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e1b06" w14:textId="e9e1b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уведомлений органов налоговой службы по исполнению налогового обязательства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Налогового комитета Министерства финансов Республики Казахстан от 23 декабря 2004 года N 660. Зарегистрирован в Министерстве юстиции Республики Казахстан 17 января 2005 года N 3362. Утратило силу - приказом Председателя Налогового комитета Министерства финансов Республики Казахстан от 11 марта 2007 года N 133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Председателя Налогового комитета Министерства финансов Республики Казахстан от 23 декабря 2004 года N 660 утратило силу - приказом Председателя Налогового комитета Министерства финансов Республики Казахстан от 11 марта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</w:t>
      </w:r>
      <w:r>
        <w:rPr>
          <w:rFonts w:ascii="Times New Roman"/>
          <w:b w:val="false"/>
          <w:i w:val="false"/>
          <w:color w:val="000000"/>
          <w:sz w:val="28"/>
        </w:rPr>
        <w:t>
 Кодекса Республики Казахстан «О налогах и других обязательных платежах в бюджет» (Налоговый кодекс) 
</w:t>
      </w:r>
      <w:r>
        <w:rPr>
          <w:rFonts w:ascii="Times New Roman"/>
          <w:b/>
          <w:i w:val="false"/>
          <w:color w:val="000000"/>
          <w:sz w:val="28"/>
        </w:rPr>
        <w:t>
ПРИКАЗЫВАЮ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прилагаемые формы уведомлений: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о сумме налогов и других обязательных платежей в бюджет, исчисленных налоговым органом;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о начисленной сумме налогов и других обязательных платежей в бюджет и пени по результатам налоговой проверки;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о принимаемых мерах по обеспечению исполнения не выполненного в срок налогового обязательства;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о принимаемых мерах принудительного взыскания налоговой задолженности;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об обращении взыскания на деньги на банковских счетах дебиторов;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об устранении нарушений, выявленных по результатам камерального контроля;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о начисленной сумме налогов и других обязательных платежей в бюджет и пени по результатам рассмотрения жалобы налогоплательщика;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8) об устранении нарушений налогового законодательства.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государственных доходов Республики Казахстан от 28 октября 2001 года № 1466 «Об утверждении форм уведомлений органов налоговой службы по исполнению налогового обязательства» (зарегистрированный в Реестре государственной регистрации нормативных правовых актов 13 декабря 2001 года за № 1696, опубликованный в Бюллетене нормативных правовых актов центральных исполнительных и иных государственных органов Республики Казахстан, 2002 г., № 11);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Председателя Налогового комитета Министерства финансов Республики Казахстан от 16 июня 2004 года № 300 «О внесении изменений и дополнения в приказ Министра государственных доходов Республики Казахстан от 28 октября 2001 года № 1466 «Об утверждении форм уведомлений органов налоговой службы по исполнению налогового обязательства» (зарегистрированный в Реестре государственной регистрации нормативных правовых актов 2 июля 2004 года за № 2926, опубликованный в Бюллетене нормативных правовых актов центральных исполнительных и иных государственных органов Республики Казахстан, 2004 г., № 33-36, ст. 990).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Управлению налогового администрирования Налогового комитета Министерства финансов Республики Казахстан (Кипшаков А.М.) направить настоящий приказ на государственную регистрацию в Министерство юстиции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Настоящий приказ вступает в силу со дня государственной регистрации и распространяется на правоотношения, возникшие с 1 января 2005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Председателя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Налогового комитета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финансов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2004 г. № 660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Уведомление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о сумме налогов и других обязательных платежей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в бюджет, исчисленных налоговым органом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"____" __________ 200 __ год                            № 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30 </w:t>
      </w:r>
      <w:r>
        <w:rPr>
          <w:rFonts w:ascii="Times New Roman"/>
          <w:b w:val="false"/>
          <w:i w:val="false"/>
          <w:color w:val="000000"/>
          <w:sz w:val="28"/>
        </w:rPr>
        <w:t>
 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31 Кодекса </w:t>
      </w:r>
      <w:r>
        <w:rPr>
          <w:rFonts w:ascii="Times New Roman"/>
          <w:b w:val="false"/>
          <w:i w:val="false"/>
          <w:color w:val="000000"/>
          <w:sz w:val="28"/>
        </w:rPr>
        <w:t>
 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"О налогах и других обязательных платежах в бюджет"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(Налоговый кодекс) Налоговый комитет по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(область, город, район)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уведомляет Вас 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(фамилия, имя, отчество или полное наименование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налогоплательщика, РНН, адрес)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 необходимости уплаты следующих налогов и других обязательных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платежей в бюджет: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3"/>
        <w:gridCol w:w="3353"/>
        <w:gridCol w:w="3413"/>
        <w:gridCol w:w="2273"/>
      </w:tblGrid>
      <w:tr>
        <w:trPr>
          <w:trHeight w:val="9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налогов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бюджет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3"/>
        <w:gridCol w:w="2413"/>
        <w:gridCol w:w="3053"/>
        <w:gridCol w:w="1173"/>
        <w:gridCol w:w="1653"/>
      </w:tblGrid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классификации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текущий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Недоимка (-),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переплата (+)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прошлых лет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уплате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(налоговый период)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срок до "____" ____________ 200 __ года Вам необходимо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уплатить данную сумму.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В случае неуплаты данной суммы в срок, указанный в настоящем уведомлении, начисляется пеня в размере, установленном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46 </w:t>
      </w:r>
      <w:r>
        <w:rPr>
          <w:rFonts w:ascii="Times New Roman"/>
          <w:b w:val="false"/>
          <w:i w:val="false"/>
          <w:color w:val="000000"/>
          <w:sz w:val="28"/>
        </w:rPr>
        <w:t>
 Налогового кодекса.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случае неуплаты исчисленных сумм налогов и других обязательных платежей в бюджет в срок, указанный настоящим уведомлением, будет рассмотрен вопрос о привлечении к административной ответственности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об административных правонарушениях.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566 </w:t>
      </w:r>
      <w:r>
        <w:rPr>
          <w:rFonts w:ascii="Times New Roman"/>
          <w:b w:val="false"/>
          <w:i w:val="false"/>
          <w:color w:val="000000"/>
          <w:sz w:val="28"/>
        </w:rPr>
        <w:t>
 Налогового кодекса налогоплательщик имеет право обжаловать действия (бездействие) должностных лиц органов налоговой службы вышестоящему органу налоговой службы или в суд.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Председатель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(Заместитель Председателя) Налогового комитета 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(Ф.И.О., подпись, печать)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Уведомление получил  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(Ф.И.О. налогоплательщика, подпись, дата)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Уведомление вручено налогоплательщику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(Ф.И.О. должностного лица налогового органа, подпись, дата)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Уведомление отправлено налогоплательщику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(подтверждающий документ о факте отправки и получения)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Председателя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Налогового комитета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финансов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2004 г. № 660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Уведомление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о начисленной сумме налогов и других обязательных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платежей в бюджет и пени по результатам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налоговой проверки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"____" __________ 200 __ год                            № 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 </w:t>
      </w:r>
      <w:r>
        <w:rPr>
          <w:rFonts w:ascii="Times New Roman"/>
          <w:b w:val="false"/>
          <w:i w:val="false"/>
          <w:color w:val="000000"/>
          <w:sz w:val="28"/>
        </w:rPr>
        <w:t>
 Налогового кодекса и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основании акта налоговой проверки от "____" ____________ 200 __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Налоговый комитет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(область, город, район)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уведомляет Вас 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или полное наименование налогоплательщика,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РНН, адрес)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 начисленной сумме налогов и других обязательных платежей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 и пени: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4533"/>
        <w:gridCol w:w="3573"/>
        <w:gridCol w:w="3093"/>
      </w:tblGrid>
      <w:tr>
        <w:trPr>
          <w:trHeight w:val="46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(код, 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платежа)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платежа)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пени)
</w:t>
            </w:r>
          </w:p>
        </w:tc>
      </w:tr>
      <w:tr>
        <w:trPr>
          <w:trHeight w:val="52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(код, 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платежа)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платежа)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пени)
</w:t>
            </w:r>
          </w:p>
        </w:tc>
      </w:tr>
      <w:tr>
        <w:trPr>
          <w:trHeight w:val="57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(код, 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платежа)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платежа)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пени)
</w:t>
            </w:r>
          </w:p>
        </w:tc>
      </w:tr>
      <w:tr>
        <w:trPr>
          <w:trHeight w:val="42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(код, 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платежа)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платежа)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пени)
</w:t>
            </w:r>
          </w:p>
        </w:tc>
      </w:tr>
      <w:tr>
        <w:trPr>
          <w:trHeight w:val="42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(код, 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платежа)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платежа)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пени)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платежа)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пени)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 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(налоговый период)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В соответствии с пунктом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</w:t>
      </w:r>
      <w:r>
        <w:rPr>
          <w:rFonts w:ascii="Times New Roman"/>
          <w:b w:val="false"/>
          <w:i w:val="false"/>
          <w:color w:val="000000"/>
          <w:sz w:val="28"/>
        </w:rPr>
        <w:t>
 Налогового кодекса Вам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необходимо в течение пятнадцати рабочих дней со дня, следующего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днем вручения настоящего уведомления, уплатить данную сумму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Налоговый комитет по 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(область, город, район)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______________________________ на счет №______________________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(налогового органа)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(Управление Казначейства, БИК)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В случае невыполнения законных требований органов налоговой службы и их должностных лиц к Вам будут применены меры административного взыскания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об административных правонарушениях.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соответствии с пунктом 3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</w:t>
      </w:r>
      <w:r>
        <w:rPr>
          <w:rFonts w:ascii="Times New Roman"/>
          <w:b w:val="false"/>
          <w:i w:val="false"/>
          <w:color w:val="000000"/>
          <w:sz w:val="28"/>
        </w:rPr>
        <w:t>
 Налогового кодекса в случае согласия с указанной в уведомлении начисленной суммой налогов, других обязательных платежей в бюджет, пени и штрафов (кроме начисленных сумм акцизов и налогов, удерживаемых у источника выплаты) сроки исполнения налогового обязательства по заявлению налогоплательщика могут быть продлены на шестьдесят рабочих дней.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553 </w:t>
      </w:r>
      <w:r>
        <w:rPr>
          <w:rFonts w:ascii="Times New Roman"/>
          <w:b w:val="false"/>
          <w:i w:val="false"/>
          <w:color w:val="000000"/>
          <w:sz w:val="28"/>
        </w:rPr>
        <w:t>
 Налогового кодекса Вы имеете право обжаловать данное уведомление в вышестоящий орган налоговой службы в течение 15 рабочих дней со дня вручения или его получения, либо в суд.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Председатель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(Заместитель Председателя) Налогового комитета 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(Ф.И.О., подпись, печать)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Уведомление получил  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(Ф.И.О. налогоплательщика, подпись, (печать), дата)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Уведомление вручено налогоплательщику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(Ф.И.О. должностного лица налогового органа, подпись, дата)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Уведомление отправлено налогоплательщику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(подтверждающий документ о факте отправки и получения)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Председателя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Налогового комитета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финансов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2004 г. № 660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Уведомление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о принимаемых мерах по обеспечению исполнения не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выполненного в срок налогового обязательства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"____" __________ 200 __ год                            № 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31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47 и </w:t>
      </w:r>
      <w:r>
        <w:rPr>
          <w:rFonts w:ascii="Times New Roman"/>
          <w:b w:val="false"/>
          <w:i w:val="false"/>
          <w:color w:val="000000"/>
          <w:sz w:val="28"/>
        </w:rPr>
        <w:t>
 48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Налогового кодекса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Налоговый комитет по 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(область, город, район)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уведомляет Вас 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(фамилия, имя, отчество или полное наименование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налогоплательщика, РНН, адрес)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 применении способов обеспечения исполнения не выполненного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установленный срок налогового обязательства: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о вынесении распоряжения о приостановлении расходных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операций по банковским счетам с "____" __________ 200 __ г. в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(указать причину приостановления, определенную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47 </w:t>
      </w:r>
      <w:r>
        <w:rPr>
          <w:rFonts w:ascii="Times New Roman"/>
          <w:b w:val="false"/>
          <w:i w:val="false"/>
          <w:color w:val="000000"/>
          <w:sz w:val="28"/>
        </w:rPr>
        <w:t>
 Налогового кодекса)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2) о вынесении решения об ограничении в распоряжении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имуществом  в счет налоговой задолженности с "__" _______200__г.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В случае невыполнения законных требований органов налоговой службы и их должностных лиц к Вам будут применены меры административного взыскания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об административных правонарушениях.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566 </w:t>
      </w:r>
      <w:r>
        <w:rPr>
          <w:rFonts w:ascii="Times New Roman"/>
          <w:b w:val="false"/>
          <w:i w:val="false"/>
          <w:color w:val="000000"/>
          <w:sz w:val="28"/>
        </w:rPr>
        <w:t>
 Налогового кодекса налогоплательщик имеет право обжаловать действия (бездействие) должностных лиц органов налоговой службы вышестоящему органу налоговой службы или в суд.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Председатель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(Заместитель Председателя) Налогового комитета 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(Ф.И.О., подпись, печать)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Уведомление получил  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(Ф.И.О. налогоплательщика, подпись, (печать), дата)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Уведомление вручено налогоплательщику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(Ф.И.О. должностного лица органа налоговой службы,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подпись, дата)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Уведомление отправлено налогоплательщику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(подтверждающий документ о факте отправки и получения)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Председателя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Налогового комитета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финансов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2004 г. № 660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Уведомление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о принимаемых мерах принудительного взыскания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налоговой задолженности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"____" __________ 200 __ год                            № 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31 </w:t>
      </w:r>
      <w:r>
        <w:rPr>
          <w:rFonts w:ascii="Times New Roman"/>
          <w:b w:val="false"/>
          <w:i w:val="false"/>
          <w:color w:val="000000"/>
          <w:sz w:val="28"/>
        </w:rPr>
        <w:t>
 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49 Налогового </w:t>
      </w:r>
      <w:r>
        <w:rPr>
          <w:rFonts w:ascii="Times New Roman"/>
          <w:b w:val="false"/>
          <w:i w:val="false"/>
          <w:color w:val="000000"/>
          <w:sz w:val="28"/>
        </w:rPr>
        <w:t>
 кодекса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Налоговый комитет по 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(область, город, район)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уведомляет Вас 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(фамилия, имя, отчество или полное наименование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налогоплательщика, РНН, адрес)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следующих принимаемых мерах принудительного взыскания налоговой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задолженности по истечении 5 рабочих дней со дня вручения или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получения настоящего уведомления: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93"/>
        <w:gridCol w:w="933"/>
      </w:tblGrid>
      <w:tr>
        <w:trPr>
          <w:trHeight w:val="90" w:hRule="atLeast"/>
        </w:trPr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 счет денег, находящихся на банковских счетах;       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счет наличных денег;                                         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со счетов дебиторов;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за счет реализации ограниченного в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распоряжении имущества;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принудительного выпуска объявленных акций.*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Ваша налоговая задолженность в бюджет в разрезе видов налогов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других обязательных платежей в бюджет: 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соответствии с пунктом 1-1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</w:t>
      </w:r>
      <w:r>
        <w:rPr>
          <w:rFonts w:ascii="Times New Roman"/>
          <w:b w:val="false"/>
          <w:i w:val="false"/>
          <w:color w:val="000000"/>
          <w:sz w:val="28"/>
        </w:rPr>
        <w:t>
 Налогового кодекса Вам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необходимо в течение 10 рабочих дней со дня получения настоящего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уведомления представить в Налоговый комитет по  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(область, город, район)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список дебиторов с указанием сумм дебиторской задолженности.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случае непредставления списка дебиторов в срок, указанный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настоящим уведомлением, Налоговый комитет по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(область, город, район)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вправе провести налоговую проверку налогоплательщика.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В случае невыполнения законных требований органов налоговой службы и их должностных лиц к Вам будут применены меры административного взыскания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об административных правонарушениях.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566 </w:t>
      </w:r>
      <w:r>
        <w:rPr>
          <w:rFonts w:ascii="Times New Roman"/>
          <w:b w:val="false"/>
          <w:i w:val="false"/>
          <w:color w:val="000000"/>
          <w:sz w:val="28"/>
        </w:rPr>
        <w:t>
 Налогового кодекса налогоплательщик имеет право обжаловать действия (бездействие) должностных лиц органов налоговой службы вышестоящему органу налоговой службы или в суд.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Председатель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(Заместитель Председателя) Налогового комитета 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(Ф.И.О., подпись, печать)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Уведомление получил  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(Ф.И.О. налогоплательщика, подпись, (печать), дата)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Уведомление вручено налогоплательщику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(Ф.И.О. должностного лица органа налоговой службы,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подпись, дата)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Уведомление отправлено налогоплательщику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(подтверждающий документ о факте отправки и получения)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Примечание: * данная мера применяется в отношении налогоплательщика - акционерного общества с участием государства в уставном капитале.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Председателя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Налогового комитета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финансов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2004 г. № 660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Уведомление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об обращении взыскания на деньги на банковских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счетах дебиторов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"____" __________ 200 __ год                            № 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31 </w:t>
      </w:r>
      <w:r>
        <w:rPr>
          <w:rFonts w:ascii="Times New Roman"/>
          <w:b w:val="false"/>
          <w:i w:val="false"/>
          <w:color w:val="000000"/>
          <w:sz w:val="28"/>
        </w:rPr>
        <w:t>
 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52 Налогового </w:t>
      </w:r>
      <w:r>
        <w:rPr>
          <w:rFonts w:ascii="Times New Roman"/>
          <w:b w:val="false"/>
          <w:i w:val="false"/>
          <w:color w:val="000000"/>
          <w:sz w:val="28"/>
        </w:rPr>
        <w:t>
 кодекса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Налоговый комитет по 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(область, город, район)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уведомляет Вас 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(фамилия, имя, отчество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полное наименование дебитора налогоплательщика, РНН, адрес)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 обращении взыскания на деньги с Вашего банковского счета в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погашения налоговой задолженности налогоплательщика 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(фамилия, имя,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или полное наименование налогоплательщика, РНН, адрес)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сумму __________________________________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 дня получения настоящего уведомления Вам необходимо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течение 10 рабочих дней представить в Налоговый комитет по 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(область, город, район)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акт сверки взаиморасчетов, составленный совместно с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налогоплательщиком на дату получения уведомления, в соответствии с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пунктом 1-2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</w:t>
      </w:r>
      <w:r>
        <w:rPr>
          <w:rFonts w:ascii="Times New Roman"/>
          <w:b w:val="false"/>
          <w:i w:val="false"/>
          <w:color w:val="000000"/>
          <w:sz w:val="28"/>
        </w:rPr>
        <w:t>
 Налогового кодекса.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случае непредставления акта сверки взаиморасчетов, в срок,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указанный настоящим уведомлением, Налоговый комитет по___________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(область, город, район)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вправе провести налоговую проверку дебитора налогоплательщика.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случае невыполнения законных требований органов налоговой службы и их должностных лиц к Вам будут применены меры административного взыскания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об административных правонарушениях.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566 </w:t>
      </w:r>
      <w:r>
        <w:rPr>
          <w:rFonts w:ascii="Times New Roman"/>
          <w:b w:val="false"/>
          <w:i w:val="false"/>
          <w:color w:val="000000"/>
          <w:sz w:val="28"/>
        </w:rPr>
        <w:t>
 Налогового кодекса налогоплательщик имеет право обжаловать действия (бездействие) должностных лиц органов налоговой службы вышестоящему органу налоговой службы или в суд.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Председатель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(Заместитель Председателя) Налогового комитета 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(Ф.И.О., подпись, печать)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Уведомление получил  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(Ф.И.О., наименование дебитора налогоплательщика,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подпись, (печать), дата)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Уведомление вручено дебитору налогоплательщика 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(Ф.И.О. должностного лица органа налоговой службы,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подпись, дата)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Уведомление отправлено дебитору налогоплательщика 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(подтверждающий документ о факте отправки и получения)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Председателя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Налогового комитета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финансов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2004 г. № 660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Уведомление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об устранении нарушений, выявленных по результатам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камерального контроля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"____" __________ 200 __ год                            № 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31 </w:t>
      </w:r>
      <w:r>
        <w:rPr>
          <w:rFonts w:ascii="Times New Roman"/>
          <w:b w:val="false"/>
          <w:i w:val="false"/>
          <w:color w:val="000000"/>
          <w:sz w:val="28"/>
        </w:rPr>
        <w:t>
 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543 Налогового </w:t>
      </w:r>
      <w:r>
        <w:rPr>
          <w:rFonts w:ascii="Times New Roman"/>
          <w:b w:val="false"/>
          <w:i w:val="false"/>
          <w:color w:val="000000"/>
          <w:sz w:val="28"/>
        </w:rPr>
        <w:t>
 кодекса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Налоговый комитет по 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(область, город, район)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уведомляет Вас 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(фамилия, имя, отчество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или полное наименование налогоплательщика, РНН, адрес)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допущенных нарушениях, выявленных "____" __________ 200 __ г.: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по налоговой отчетности:  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 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(указать налоговый период)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самостоятельного устранения допущенных ошибок;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по превышению условий, предусмотренных для субъектов малого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бизнеса: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условия нарушения со ссылкой на статьи Налогового кодекса)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информирует Вас о переходе на общеустановленный порядок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налогообложения с "____" _____________ 200 __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566 </w:t>
      </w:r>
      <w:r>
        <w:rPr>
          <w:rFonts w:ascii="Times New Roman"/>
          <w:b w:val="false"/>
          <w:i w:val="false"/>
          <w:color w:val="000000"/>
          <w:sz w:val="28"/>
        </w:rPr>
        <w:t>
 Налогового кодекса налогоплательщик имеет право обжаловать действия (бездействие) должностных лиц органов налоговой службы вышестоящему органу налоговой службы или в суд.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Председатель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(Заместитель Председателя) Налогового комитета 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(Ф.И.О., подпись, печать)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Уведомление получил  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(Ф.И.О. налогоплательщика, подпись, (печать), дата)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Уведомление вручено налогоплательщику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(Ф.И.О. должностного лица органа налоговой службы,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подпись, дата)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Уведомление отправлено налогоплательщику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(подтверждающий документ о факте отправки и получения)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Председателя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Налогового комитета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финансов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2004 г. № 660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Уведомление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о начисленной сумме налогов и других обязательных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платежей в бюджет и пени по результатам рассмотрения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жалобы налогоплательщика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"____" __________ 200 __ год                            № 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31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555 и </w:t>
      </w:r>
      <w:r>
        <w:rPr>
          <w:rFonts w:ascii="Times New Roman"/>
          <w:b w:val="false"/>
          <w:i w:val="false"/>
          <w:color w:val="000000"/>
          <w:sz w:val="28"/>
        </w:rPr>
        <w:t>
 557-5 Налогового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кодекса Налоговый комитет по 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(область, город, район)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рассмотрев Вашу жалобу от "____" __________ 200 __ г. 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(указать суть жалобы)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уведомляет Вас 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(фамилия, имя, отчество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или полное наименование налогоплательщика, РНН, адрес)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принятии следующего решения по жалобе: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(суть решения)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Начисленная сумма налогов и других обязательных платежей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 и пени по результатам рассмотрения жалобы составляет: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4533"/>
        <w:gridCol w:w="3573"/>
        <w:gridCol w:w="3093"/>
      </w:tblGrid>
      <w:tr>
        <w:trPr>
          <w:trHeight w:val="46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(код, 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платежа)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платежа)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пени)
</w:t>
            </w:r>
          </w:p>
        </w:tc>
      </w:tr>
      <w:tr>
        <w:trPr>
          <w:trHeight w:val="52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(код, 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платежа)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платежа)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пени)
</w:t>
            </w:r>
          </w:p>
        </w:tc>
      </w:tr>
      <w:tr>
        <w:trPr>
          <w:trHeight w:val="57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(код, 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платежа)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платежа)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пени)
</w:t>
            </w:r>
          </w:p>
        </w:tc>
      </w:tr>
      <w:tr>
        <w:trPr>
          <w:trHeight w:val="42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(код, 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платежа)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платежа)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пени)
</w:t>
            </w:r>
          </w:p>
        </w:tc>
      </w:tr>
      <w:tr>
        <w:trPr>
          <w:trHeight w:val="42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(код, 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платежа)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платежа)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пени)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платежа)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пени)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В соответствии с пунктом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</w:t>
      </w:r>
      <w:r>
        <w:rPr>
          <w:rFonts w:ascii="Times New Roman"/>
          <w:b w:val="false"/>
          <w:i w:val="false"/>
          <w:color w:val="000000"/>
          <w:sz w:val="28"/>
        </w:rPr>
        <w:t>
 Налогового кодекса Вам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необходимо в течение пятнадцати рабочих дней со дня, следующего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днем вручения настоящего уведомления, уплатить данную сумму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Налоговый комитет по 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(область, город, район)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_____________________________ на счет №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(налогового органа)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(Управление Казначейства, БИК)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553 </w:t>
      </w:r>
      <w:r>
        <w:rPr>
          <w:rFonts w:ascii="Times New Roman"/>
          <w:b w:val="false"/>
          <w:i w:val="false"/>
          <w:color w:val="000000"/>
          <w:sz w:val="28"/>
        </w:rPr>
        <w:t>
 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557-2 </w:t>
      </w:r>
      <w:r>
        <w:rPr>
          <w:rFonts w:ascii="Times New Roman"/>
          <w:b w:val="false"/>
          <w:i w:val="false"/>
          <w:color w:val="000000"/>
          <w:sz w:val="28"/>
        </w:rPr>
        <w:t>
 Налогового кодекса в случае несогласия с вышеуказанным решением налогоплательщик имеет право обжаловать его в вышестоящий орган налоговой службы или в суд.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Председатель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(Заместитель Председателя) Налогового комитета 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(Ф.И.О., подпись, печать)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Уведомление получил  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(Ф.И.О. налогоплательщика, подпись, (печать), дата)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Уведомление вручено налогоплательщику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(Ф.И.О. должностного лица органа налоговой службы,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подпись, дата)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Уведомление отправлено налогоплательщику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(подтверждающий документ о факте отправки и получения)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Председателя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Налогового комитета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финансов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2004 г. № 660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Уведомление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об устранении нарушений налогового законодательства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"____" __________ 200 __ г.                               № 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 </w:t>
      </w:r>
      <w:r>
        <w:rPr>
          <w:rFonts w:ascii="Times New Roman"/>
          <w:b w:val="false"/>
          <w:i w:val="false"/>
          <w:color w:val="000000"/>
          <w:sz w:val="28"/>
        </w:rPr>
        <w:t>
 Налогового кодекса Налоговый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 по 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(область, город, район)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уведомляет Вас 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(фамилия, имя, отчество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или полное наименование налогоплательщика, РНН, адрес)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об устранении допущенных нарушений налогового законодательства: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(суть нарушения)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соответствии с пунктом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</w:t>
      </w:r>
      <w:r>
        <w:rPr>
          <w:rFonts w:ascii="Times New Roman"/>
          <w:b w:val="false"/>
          <w:i w:val="false"/>
          <w:color w:val="000000"/>
          <w:sz w:val="28"/>
        </w:rPr>
        <w:t>
 Налогового кодекса Вам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необходимо устранить допущенные нарушения в течение пятнадцати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рабочих дней со дня, следующего за днем вручения настоящего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уведомления.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случае их не устранения налогоплательщик будет привлечен 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ответственности в соответствии с законодательными актами 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566 </w:t>
      </w:r>
      <w:r>
        <w:rPr>
          <w:rFonts w:ascii="Times New Roman"/>
          <w:b w:val="false"/>
          <w:i w:val="false"/>
          <w:color w:val="000000"/>
          <w:sz w:val="28"/>
        </w:rPr>
        <w:t>
 Налогового кодекса налогоплательщик имеет право обжаловать действия (бездействие) должностных лиц органов налоговой службы вышестоящему органу налоговой службы или в суд.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Председатель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(Заместитель Председателя) Налогового комитета 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(Ф.И.О., подпись, печать)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Уведомление получил  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(Ф.И.О. налогоплательщика, подпись, (печать), дата)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Уведомление вручено налогоплательщику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(Ф.И.О. должностного лица органа налоговой службы,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подпись, дата)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Уведомление отправлено налогоплательщику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(подтверждающий документ о факте отправки и получения)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