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41d9" w14:textId="89a4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
инфекционных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декабря 2004 года № 746. Зарегистрирован Министерством юстиции Республики Казахстан 12 января 2005 года № 3357.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ветеринарные правила по профилактике и ликвидации сапа лошадей;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ветеринарные правила по профилактике и ликвидации ринопневмонии лошадей;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ветеринарные правила по профилактике и ликвидации копытной гнили овец и коз.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746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сапа лошадей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по профилактике и ликвидации сапа лошадей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Сап лошадей - инфекционная, преимущественно хронически протекающая болезнь животных и человека, характеризующаяся образованием на слизистых оболочках, коже и во внутренних органах узелков, склонных к казеозному распаду и изъязвлению.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Возбудитель болезни - Actinobacillus mallei неподвижная, не образующая спор, грамотрицательная палочка.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Сапом болеют однокопытные животные (лошади, ослы, мулы, лошаки), а также верблюды и животные из семейства кошачьих (львы, тигры, рыси, кошки).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Диагноз ставят на основании эпизоотологических, клинических, аллергических, серологических и гистологических исследований. Основными методами прижизненной диагностики являются аллергические и серологические исследования. Другие методы исследования (микроскопический, бактериологический, биологический и гистологический) используются при необходимости.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сапа лошадей,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В целях предотвращения заноса сапа лошадей, на территорию ветеринарно-санитарного благополучия, допускается ввоз (ввод) только клинически здоровых и давших отрицательные результаты маллеинизации животных, с благополучных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Вновь приобретаемые животные содержат изолированно в течение 30 дней и подвергают маллеинизации и клиническому осмотру.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Во всех хозяйствующих субъектах ежегодно один раз в год проводят плановое аллергическое исследование животных на сап. Лошади подвергаются клиническому осмотру и маллеинизации: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 две недели до передачи в другие хозяйствующие субъекты;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перед отправкой на выставки, спортивные состязания;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перед убоем на мясо.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по сапу лошадей пунктах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При выявлении в хозяйствующем субъекте больных сапом лошадей, ветеринарный специалист, обслуживающий данный хозяйствующий субъект, немедленно сообщает об этом главному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Главный государственный ветеринарный инспектор соответствующей административно-территориальной единицы при получении извещения о подозрении на заболевание животных сапом лошадей прибывает на место для установления диагноза, проведения эпизоотологического обследования, определения границы эпизоотического очага и неблагополучного пункта, отбирает и направляет в ветеринарную лабораторию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 по представлению главного государственного ветеринарного инспектора соответствующей административно-территориальной единицы, на неблагополучный пункт, где выявлен случай заболевания животных сапом лошадей, решением местного исполнительного органа, объявляют неблагополучным по сапу лошадей и устанавливают карантин.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По условиям карантина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ввод (ввоз) на территорию хозяйствующего субъекта и вывод (вывоз) за его пределы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прогон лошадей и проезд на них через территорию неблагополучного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перегруппировка животных внутри хозяйствующего субъекта, а также пастьба, водопой и содержание больных животных вместе со здоровыми животными;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убой на мясо, эксплуатация лошадей в кумысолечебницах, случка больных и подозрительных по заболеванию сапом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Ветеринарный специалист хозяйствующего субъекта всех животных подвергают клиническому осмотру и маллеинизации.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По результатам обследования животных делят на четыре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 явно выраженными клиническими признаками сапа лошадей;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имеющие неясные признаки и реагирующие на маллеин;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 имеющие клинические признаки, но положительно реагирующие на маллеин;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не имеющие клинические признаки и не реагирующие на маллеин.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Трупов животных, указанных в подпунктах 1), 2), 3) пункта 11, уничтожают путем сжигания без снятия шкуры и вскрытия.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Вскрытие трупов больных сапом животных и снятие с них шкур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Животных, подозреваемых в заражении, через каждые 15 дней исследуют методом маллеинизации до объявления пункта благополучным.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Выпас животных, подозреваемых в заражении сапом, разрешается в пределах территории данного хозяйствующего субъекта на обособленном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Дезинфекцию помещений проводят через каждые 15 дней (после каждой маллеинизации) раствором хлорной извести, содержащим 3% активного хлора, горячим 3% раствором едкого натра, 3% раствором формальдегида.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Навоз, подстилку и остатки корма обливают дезинфицирующим раствором и сжигают.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Все находящиеся в помещении предметы для ухода за лошадьми, сбрую, ведра и другие снаряжения дезинфицируют: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металлические грабли, лопаты и другие предметы путем обжигания или дезинфицируют раствором хлорной извести, содержащим 3% активного хлора, 3% раствором формальдегида;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деревянные предметы, телеги, сани дезинфицируют горячим 3% раствором едкого натра, 3% раствором формальдегида;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кожаные части сбруи, сапоги, галоши протирают 1-3 % раствором хлорамина;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халаты, полотенца обеззараживают кипячением в течение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личную одежду обслуживающего персонала дезинфицируют в пароформалиновой камере.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 по представлению государственного ветеринарного инспектора соответствующей административно-территориальной единицы, решением местного исполнительного органа, карантин с неблагополучного пункта снимают через сорок пять дней после последнего случая выделения больного сапом лошадей животного при условии получения трехкратных отрицательных результатов исследования всего восприимчивого поголовья методом глазной маллеинизации и проведения заключительной дезинфекции.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746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ринопневмонии лошадей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по профилактике и ликвидации ринопневмонии лошадей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Ринопневмония - острая инфекционная болезнь, характеризующаяся поражением респираторных органов и абортами животных в последней стадии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Возбудитель болезни - вирус, содержащий дезоксирибонуклеиновую кислоту из семейства герпесвирусов.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Ринопневмонией болеют лошади всех возрастов независимо от пола. Наиболее восприимчивы к заболеванию породные лошади и жеребята в возрасте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Ветеринарный специалист диагноз на ринопневмонию лошадей устанавливает на основании результатов лабораторного исследования с учетом эпизоотологических, клинических и патологоанатомических данных.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ринопневмонии лошадей,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3. С целью предупреждения заболевания животных ринопневмонией лошадей, физические и юридические лица, в собственности которых имеются животные, согласно Правилам организации и осуществления ветеринарных мероприятий, обязательных для исполнения физическими и юридическими лицами, утвержденные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14 ноября 2002 года № 367, зарегистрированным в Реестре государственной регистрации нормативных правовых актов от 18 декабря 2002 года № 2088, предоставляют ветеринарным специалистам животных, для профилактического ветеринарного осмотра.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Обследование животных проводят: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 выводе (вывозе) для племенных целей животных за пределы территории ветеринарно-санитарного благополучия (не более чем за 30 дней до отправки);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период карантинирования вновь приобретенных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Комплектование стад животных хозяйствующего субъекта необходимо проводить животными из пунктов благополучных по ринопневмонии лошадей.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по ринопневмонии лошадей пунктах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При выявлении в хозяйствующем субъекте животных, больных ринопневмонией лошадей, ветеринарный специалист, обслуживающий данный хозяйствующий субъект сообщает об этом главному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Главный государственный ветеринарный инспектор соответствующей административно-территориальной единицы при получении извещения о подозрении на заболевание животных ринопневмонией лошадей прибывает на место для установления диагноза и проведения эпизоотологического обследования, определения границы эпизоотического очага, отбирает и направляет в ветеринарную лабораторию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ветеринарии», решением местного исполнительного органа по представлению главного государственного ветеринарного инспектора соответствующей административно-территориальной единицы, на неблагополучный пункт, где выявлен случай заболевания животных ринопневмонией, устанавливают ограничения.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неблагополучном по ринопневмонии лошадей пункте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ввод (ввоз) на территорию хозяйствующего субъекта и вывод (вывоз) за его пределы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перегруппировка животных внутри хозяйствующего субъекта, а также пастьба, водопой и содержание больных вместе со здоровыми животными;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передача спермы от животных-производителей в благополучные хозяйствующие субъекты.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Ветеринарный специалист устанавливает тщательное клиническое наблюдение за остальными животными хозяйствующего субъекта.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Ветеринарный специалист абортировавших или ожеребившихся кобыл, приплод от которых погиб, подвергают симптоматическому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Ветеринарный специалист хозяйствующего субъекта проводит вакцинацию всего поголовья животных против ринопневмонии лошадей.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После каждого случая аборта конюшни дезинфицируют 2% раствором формальдегида или едкого натра.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Абортированные плоды вместе с оболочкой сжигают.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Навоз, подстилку, остатки кормов обеззараживают биотермическим методом.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Туши, полученные от животных, больных или подозрительных по заболеванию ринопневмонией лошадей проваривают.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Кости и внутренние органы направляют на утилизацию.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Кожи дезинфицируют путем выдерживания их в течение 12 часов в растворе известкового молока (1 килограмм свежегашеной извести на 20 литров воды) с последующим обмыванием чистой водой и высушиванием.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ветеринарии», решением местного исполнительного органа по представлению главного государственного ветеринарного инспектора соответствующей административно-территориальной единицы, ограничения с неблагополучного пункта по ринопневмонии лошадей снимают, через два месяца после последнего случая аборта или рождения нежизнеспособного жеребенка, если нет животных во второй половине беременности и проведения комплекса заключительных мероприятий.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746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по профилактике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копытной гнили овец и коз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по профилактике и ликвидации копытной гнили овец и коз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приложения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Копытная гниль (Paronychia contaqiosa) - зapaная болезнь, характеризующаяся гниением копытец, размягчением кожи в межкопытцевой щели.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Возбудитель - Bakteroides nodosus, относящиеся к группе бактероидов грамотрицательные микробы - неподвижные палочки, спор и капсул не образуют по форме схожи с гантелями.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копытной гнили восприимчивы все породы овец и коз, независимо от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Диагноз на копытную гниль ставится на основании клинических, эпизоотологических и патологоанатомических данных и результатов лабораторных бактериологических исследований.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копытной гнили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овец и коз, осуществляемые на территории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С целью предупреждения заболевания физические и юридические лица проводят общее ветеринарное обследование животных при вывозе (выводе) за пределы территории ветеринарно-санитарного благополучия для племенных и пользовательных целей за 30 дней до отправки и в период профилактического карантинирования вновь приобретенных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Продажу животных, а также их вывоз (вывод) с данного пункта допускается при отрицательных результатах обследования животных и наличии соответствующей отметки в ветеринарном паспорте.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Комплектование отар в хозяйствующих субъектах необходимо проводить животными из пунктов благополучных по копытной гнили овец и коз.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Импортируемые животные подлежат карантинированию и исследованию на копытную гниль в стране поставщика в порядке и методами, предусмотренными ветеринарными требованиями при импорте овец и коз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Экспортируемых животных исследуют в соответствии с ветеринарными требованиями и методами страны импортера.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по копытной гнили овец и коз пунктах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При выявлении в хозяйствующем субъекте больных копытной гнилью овец и коз, ветеринарный специалист, обслуживающий данный сельский округ, населенный пункт, город немедленно сообщает об этом ветеринарному инспектору соответствующей административной территориальной единицы и главному государственному ветеринарному инспектору района,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Главный государственный ветеринарный инспектор соответствующей административной территориальной единицы после получения извещения о подозрении на заболевание животных копытной гнилью овец и коз обязан немедленно прибыть на место для установления диагноза, проведения эпизоотологического обследования, определения границы эпизоотического очага и неблагополучного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По представлению главного государственного ветеринарного инспектора соответствующей административной территориальной единицы, где выявлен случай заболевания животных копытной гнилью овец и коз, решением местного исполнительного органа территорию объявляют неблагополучной по копытной гнили овец и коз и устанавливают в эпизоотическом очаге ограничение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неблагополучном по копытной гнили овец и коз хозяйствующем субъекте (населенном пункте)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ввоз (ввод) на территорию хозяйствующего субъекта и вывоз (вывод) за его пределы овец и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перегруппировка овец и коз внутри хозяйствующего субъекта (населенного пункта), а также пастьба, водопой и содержание больных вместе со здоровыми овцами и козами.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Ветеринарный специалист, обслуживающий хозяйствующий субъект составляет план ликвидации копытной гнили овец и коз и согласовывает его с главным государственным ветеринарным инспектором соответствующей административной территориальной единицы. Отбирает и направляет в лабораторию патологический материал от больных животных для дифференциации копытной гнили от некробактериоза, эктимы овец, оспы и ящура.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 хозяйствующем субъекте, где появилась копытная гниль овец и коз всех животных исследуют через каждые 10 дней и выявленных больных животных изолируют.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Молоко от условно здоровых овец и коз употребляют в пищу после кипячения, а от больных уничтожают.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неблагополучном пункте овец и коз с целью предотвращения от заражения копытной гнилью пропускают через ножную ванну.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Изолированных больных овец и коз лечат или забивают.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Ограничения с хозяйствующего субъекта снимают через 1 месяц с момента выздоровления последней больной овцы или козы или после забивки последней больной овцы или козы. Перед снятием ограничения проводят ветеринарную проверку копытец всех овец и коз и пропускают через ножную ванну.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Проводят тщательную механическую очистку помещений и дезинфицируют.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