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cd7b2" w14:textId="bbcd7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представления отчетности юридическими лицами, 
осуществляющими деятельность по инвестиционному управлению пенсионными активами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надзору финансового рынка и финансовых организаций от 27 ноября 2004 года № 330. Зарегистрировано Министерством юстиции Республики Казахстан от 6 января 2005 года № 3329. Утратило силу постановлением Правления Национального Банка Республики Казахстан от 22 октября 2014 года № 196</w:t>
      </w:r>
    </w:p>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22.10.2014 </w:t>
      </w:r>
      <w:r>
        <w:rPr>
          <w:rFonts w:ascii="Times New Roman"/>
          <w:b w:val="false"/>
          <w:i w:val="false"/>
          <w:color w:val="ff0000"/>
          <w:sz w:val="28"/>
        </w:rPr>
        <w:t>№ 196</w:t>
      </w:r>
      <w:r>
        <w:rPr>
          <w:rFonts w:ascii="Times New Roman"/>
          <w:b w:val="false"/>
          <w:i w:val="false"/>
          <w:color w:val="ff0000"/>
          <w:sz w:val="28"/>
        </w:rPr>
        <w:t>.</w:t>
      </w:r>
    </w:p>
    <w:bookmarkStart w:name="z44" w:id="0"/>
    <w:p>
      <w:pPr>
        <w:spacing w:after="0"/>
        <w:ind w:left="0"/>
        <w:jc w:val="both"/>
      </w:pPr>
      <w:r>
        <w:rPr>
          <w:rFonts w:ascii="Times New Roman"/>
          <w:b w:val="false"/>
          <w:i w:val="false"/>
          <w:color w:val="000000"/>
          <w:sz w:val="28"/>
        </w:rPr>
        <w:t>     В соответствии с подпунктом 6) пункта 1 </w:t>
      </w:r>
      <w:r>
        <w:rPr>
          <w:rFonts w:ascii="Times New Roman"/>
          <w:b w:val="false"/>
          <w:i w:val="false"/>
          <w:color w:val="000000"/>
          <w:sz w:val="28"/>
        </w:rPr>
        <w:t>статьи 9</w:t>
      </w:r>
      <w:r>
        <w:rPr>
          <w:rFonts w:ascii="Times New Roman"/>
          <w:b w:val="false"/>
          <w:i w:val="false"/>
          <w:color w:val="000000"/>
          <w:sz w:val="28"/>
        </w:rPr>
        <w:t> Закона Республики Казахстан "О государственном регулировании и надзоре финансового рынка и финансовых организаций", подпунктом 15) пункта 2 </w:t>
      </w:r>
      <w:r>
        <w:rPr>
          <w:rFonts w:ascii="Times New Roman"/>
          <w:b w:val="false"/>
          <w:i w:val="false"/>
          <w:color w:val="000000"/>
          <w:sz w:val="28"/>
        </w:rPr>
        <w:t>статьи 3</w:t>
      </w:r>
      <w:r>
        <w:rPr>
          <w:rFonts w:ascii="Times New Roman"/>
          <w:b w:val="false"/>
          <w:i w:val="false"/>
          <w:color w:val="000000"/>
          <w:sz w:val="28"/>
        </w:rPr>
        <w:t xml:space="preserve"> Закона Республики Казахстан "О рынке ценных бумаг", Правление Агентства Республики Казахстан по регулированию и надзору финансового рынка и финансовых организаций (далее - Агентство) ПОСТАНОВЛЯЕТ: </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представления отчетности юридическими лицами, осуществляющими деятельность по инвестиционному управлению пенсионными активами. </w:t>
      </w:r>
      <w:r>
        <w:br/>
      </w:r>
      <w:r>
        <w:rPr>
          <w:rFonts w:ascii="Times New Roman"/>
          <w:b w:val="false"/>
          <w:i w:val="false"/>
          <w:color w:val="000000"/>
          <w:sz w:val="28"/>
        </w:rPr>
        <w:t xml:space="preserve">
     2. Настоящее постановление вводится в действие с 01 февраля 2005 года. </w:t>
      </w:r>
      <w:r>
        <w:br/>
      </w:r>
      <w:r>
        <w:rPr>
          <w:rFonts w:ascii="Times New Roman"/>
          <w:b w:val="false"/>
          <w:i w:val="false"/>
          <w:color w:val="000000"/>
          <w:sz w:val="28"/>
        </w:rPr>
        <w:t xml:space="preserve">
     3. Департаменту стратегии и анализа Агентства (Еденбаев Е.С.): </w:t>
      </w:r>
      <w:r>
        <w:br/>
      </w:r>
      <w:r>
        <w:rPr>
          <w:rFonts w:ascii="Times New Roman"/>
          <w:b w:val="false"/>
          <w:i w:val="false"/>
          <w:color w:val="000000"/>
          <w:sz w:val="28"/>
        </w:rPr>
        <w:t xml:space="preserve">
     1) совместно с Юридическим департаментом (Байсынов М.Б.) принять меры к государственной регистрации в Министерстве юстиции Республики Казахстан настоящего постановления и иные меры, связанные с его принятием;  </w:t>
      </w:r>
      <w:r>
        <w:br/>
      </w:r>
      <w:r>
        <w:rPr>
          <w:rFonts w:ascii="Times New Roman"/>
          <w:b w:val="false"/>
          <w:i w:val="false"/>
          <w:color w:val="000000"/>
          <w:sz w:val="28"/>
        </w:rPr>
        <w:t xml:space="preserve">
     2)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 Национального Банка Республики Казахстан, юридических лиц,     обладающих лицензией на осуществление деятельности по инвестиционному управлению пенсионными активами, Объединения юридических лиц "Ассоциации финансистов Казахстана". </w:t>
      </w:r>
      <w:r>
        <w:br/>
      </w:r>
      <w:r>
        <w:rPr>
          <w:rFonts w:ascii="Times New Roman"/>
          <w:b w:val="false"/>
          <w:i w:val="false"/>
          <w:color w:val="000000"/>
          <w:sz w:val="28"/>
        </w:rPr>
        <w:t xml:space="preserve">
     4. Департаменту по обеспечению деятельности Агентства (Несипбаев Р.Р.) принять меры к опубликованию настоящего постановления в средствах массовой информации Республики Казахстан. </w:t>
      </w:r>
      <w:r>
        <w:br/>
      </w:r>
      <w:r>
        <w:rPr>
          <w:rFonts w:ascii="Times New Roman"/>
          <w:b w:val="false"/>
          <w:i w:val="false"/>
          <w:color w:val="000000"/>
          <w:sz w:val="28"/>
        </w:rPr>
        <w:t xml:space="preserve">
     5. Контроль за исполнением настоящего постановления возложить на заместителя Председателя Агентства Бахмутову Е.Л. </w:t>
      </w:r>
    </w:p>
    <w:bookmarkEnd w:id="0"/>
    <w:p>
      <w:pPr>
        <w:spacing w:after="0"/>
        <w:ind w:left="0"/>
        <w:jc w:val="both"/>
      </w:pPr>
      <w:r>
        <w:rPr>
          <w:rFonts w:ascii="Times New Roman"/>
          <w:b w:val="false"/>
          <w:i/>
          <w:color w:val="000000"/>
          <w:sz w:val="28"/>
        </w:rPr>
        <w:t xml:space="preserve">     Председатель  </w:t>
      </w:r>
    </w:p>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постановлением Правления Агентства    </w:t>
      </w:r>
      <w:r>
        <w:br/>
      </w:r>
      <w:r>
        <w:rPr>
          <w:rFonts w:ascii="Times New Roman"/>
          <w:b w:val="false"/>
          <w:i w:val="false"/>
          <w:color w:val="000000"/>
          <w:sz w:val="28"/>
        </w:rPr>
        <w:t xml:space="preserve">
Республики Казахстан по регулированию  </w:t>
      </w:r>
      <w:r>
        <w:br/>
      </w:r>
      <w:r>
        <w:rPr>
          <w:rFonts w:ascii="Times New Roman"/>
          <w:b w:val="false"/>
          <w:i w:val="false"/>
          <w:color w:val="000000"/>
          <w:sz w:val="28"/>
        </w:rPr>
        <w:t xml:space="preserve">
и надзору финансового рынка и     </w:t>
      </w:r>
      <w:r>
        <w:br/>
      </w:r>
      <w:r>
        <w:rPr>
          <w:rFonts w:ascii="Times New Roman"/>
          <w:b w:val="false"/>
          <w:i w:val="false"/>
          <w:color w:val="000000"/>
          <w:sz w:val="28"/>
        </w:rPr>
        <w:t xml:space="preserve">
финансовых организаций        </w:t>
      </w:r>
      <w:r>
        <w:br/>
      </w:r>
      <w:r>
        <w:rPr>
          <w:rFonts w:ascii="Times New Roman"/>
          <w:b w:val="false"/>
          <w:i w:val="false"/>
          <w:color w:val="000000"/>
          <w:sz w:val="28"/>
        </w:rPr>
        <w:t xml:space="preserve">
от 27 ноября 2004 года № 330     </w:t>
      </w:r>
    </w:p>
    <w:bookmarkStart w:name="z2" w:id="1"/>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
представления отчетности юридическими лицами,  </w:t>
      </w:r>
      <w:r>
        <w:br/>
      </w:r>
      <w:r>
        <w:rPr>
          <w:rFonts w:ascii="Times New Roman"/>
          <w:b/>
          <w:i w:val="false"/>
          <w:color w:val="000000"/>
        </w:rPr>
        <w:t xml:space="preserve">
осуществляющими деятельность по инвестиционному </w:t>
      </w:r>
      <w:r>
        <w:br/>
      </w:r>
      <w:r>
        <w:rPr>
          <w:rFonts w:ascii="Times New Roman"/>
          <w:b/>
          <w:i w:val="false"/>
          <w:color w:val="000000"/>
        </w:rPr>
        <w:t xml:space="preserve">
управлению пенсионными активами </w:t>
      </w:r>
    </w:p>
    <w:bookmarkEnd w:id="1"/>
    <w:bookmarkStart w:name="z13" w:id="2"/>
    <w:p>
      <w:pPr>
        <w:spacing w:after="0"/>
        <w:ind w:left="0"/>
        <w:jc w:val="both"/>
      </w:pPr>
      <w:r>
        <w:rPr>
          <w:rFonts w:ascii="Times New Roman"/>
          <w:b w:val="false"/>
          <w:i w:val="false"/>
          <w:color w:val="000000"/>
          <w:sz w:val="28"/>
        </w:rPr>
        <w:t>
     Настоящие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4 июля 2003 года «О государственном регулировании и надзоре финансового рынка и финансовых организаций»,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 июля 2003 года «О рынке ценных бумаг» и определяют перечень, формы, сроки и порядок представления отчетности юридическими лицами, осуществляющими деятельность по инвестиционному управлению пенсионными активами (далее - Организация) в Комитет по контролю и надзору финансового рынка и финансовых организаций Национального Банка Республики Казахстан (далее - уполномоченный орган).</w:t>
      </w:r>
      <w:r>
        <w:br/>
      </w:r>
      <w:r>
        <w:rPr>
          <w:rFonts w:ascii="Times New Roman"/>
          <w:b w:val="false"/>
          <w:i w:val="false"/>
          <w:color w:val="000000"/>
          <w:sz w:val="28"/>
        </w:rPr>
        <w:t>
     </w:t>
      </w:r>
      <w:r>
        <w:rPr>
          <w:rFonts w:ascii="Times New Roman"/>
          <w:b w:val="false"/>
          <w:i w:val="false"/>
          <w:color w:val="ff0000"/>
          <w:sz w:val="28"/>
        </w:rPr>
        <w:t xml:space="preserve">Сноска. Преамбула в редакции постановления Правления Национального Банка РК от 30.09.2011 </w:t>
      </w:r>
      <w:r>
        <w:rPr>
          <w:rFonts w:ascii="Times New Roman"/>
          <w:b w:val="false"/>
          <w:i w:val="false"/>
          <w:color w:val="000000"/>
          <w:sz w:val="28"/>
        </w:rPr>
        <w:t>№ 118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 Отчетность Организации включает в себя:</w:t>
      </w:r>
      <w:r>
        <w:br/>
      </w:r>
      <w:r>
        <w:rPr>
          <w:rFonts w:ascii="Times New Roman"/>
          <w:b w:val="false"/>
          <w:i w:val="false"/>
          <w:color w:val="000000"/>
          <w:sz w:val="28"/>
        </w:rPr>
        <w:t>
</w:t>
      </w:r>
      <w:r>
        <w:rPr>
          <w:rFonts w:ascii="Times New Roman"/>
          <w:b w:val="false"/>
          <w:i w:val="false"/>
          <w:color w:val="000000"/>
          <w:sz w:val="28"/>
        </w:rPr>
        <w:t>
     1) отчет о стоимости пенсионных активов по состоянию на конец каждого календарного дня отчетного периода - в разрезе каждого накопительного пенсионного фонда, чьи пенсионные активы находятся в инвестиционном управлении, а также в разрезе видов инвестиционных портфелей по форме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2) отчет о структуре инвестиционного портфеля пенсионных активов по состоянию на конец последнего календарного дня отчетного периода - в разрезе каждого накопительного пенсионного фонда, чьи пенсионные активы находятся в инвестиционном управлении, а также в разрезе видов инвестиционных портфелей по форме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3) отчет о ценных бумагах, приобретенных за счет собственных активов, по состоянию на конец последнего календарного дня отчетного периода в соответствии с </w:t>
      </w:r>
      <w:r>
        <w:rPr>
          <w:rFonts w:ascii="Times New Roman"/>
          <w:b w:val="false"/>
          <w:i w:val="false"/>
          <w:color w:val="000000"/>
          <w:sz w:val="28"/>
        </w:rPr>
        <w:t>приложением 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4) отчет об операциях «Обратное РЕПО» и «РЕПО», совершенных за счет собственных активов, по состоянию на конец последнего календарного дня отчетного периода в соответствии с </w:t>
      </w:r>
      <w:r>
        <w:rPr>
          <w:rFonts w:ascii="Times New Roman"/>
          <w:b w:val="false"/>
          <w:i w:val="false"/>
          <w:color w:val="000000"/>
          <w:sz w:val="28"/>
        </w:rPr>
        <w:t>приложением 4</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5) отчет о вкладах в банках второго уровня, размещенных за счет собственных активов, по состоянию на конец последнего календарного дня отчетного периода в соответствии с </w:t>
      </w:r>
      <w:r>
        <w:rPr>
          <w:rFonts w:ascii="Times New Roman"/>
          <w:b w:val="false"/>
          <w:i w:val="false"/>
          <w:color w:val="000000"/>
          <w:sz w:val="28"/>
        </w:rPr>
        <w:t>приложением 5</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6) отчет о структуре инвестиций в капитал других юридических лиц по состоянию на конец последнего календарного дня отчетного периода в соответствии с </w:t>
      </w:r>
      <w:r>
        <w:rPr>
          <w:rFonts w:ascii="Times New Roman"/>
          <w:b w:val="false"/>
          <w:i w:val="false"/>
          <w:color w:val="000000"/>
          <w:sz w:val="28"/>
        </w:rPr>
        <w:t>приложением 6</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7) отчет об остатках собственных денежных средств и эквивалентов денежных средств по состоянию на конец каждого календарного дня отчетного периода в соответствии с </w:t>
      </w:r>
      <w:r>
        <w:rPr>
          <w:rFonts w:ascii="Times New Roman"/>
          <w:b w:val="false"/>
          <w:i w:val="false"/>
          <w:color w:val="000000"/>
          <w:sz w:val="28"/>
        </w:rPr>
        <w:t>приложением 7</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8) отчет об условных требованиях (обязательствах) за счет собственных активов по состоянию на конец последнего календарного дня отчетного периода в соответствии с </w:t>
      </w:r>
      <w:r>
        <w:rPr>
          <w:rFonts w:ascii="Times New Roman"/>
          <w:b w:val="false"/>
          <w:i w:val="false"/>
          <w:color w:val="000000"/>
          <w:sz w:val="28"/>
        </w:rPr>
        <w:t>приложением 8</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9) отчет об аффинированных драгоценных металлах, приобретенных за счет собственных активов, по состоянию на конец последнего календарного дня отчетного периода в соответствии с </w:t>
      </w:r>
      <w:r>
        <w:rPr>
          <w:rFonts w:ascii="Times New Roman"/>
          <w:b w:val="false"/>
          <w:i w:val="false"/>
          <w:color w:val="000000"/>
          <w:sz w:val="28"/>
        </w:rPr>
        <w:t>приложением 9</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10) отчет о соблюдении организациями, осуществляющими инвестиционное управление пенсионными активами, пруденциального норматива «Лимиты инвестирования» - в разрезе каждого накопительного пенсионного фонда, чьи пенсионные активы находятся в инвестиционном управлении, в соответствии с </w:t>
      </w:r>
      <w:r>
        <w:rPr>
          <w:rFonts w:ascii="Times New Roman"/>
          <w:b w:val="false"/>
          <w:i w:val="false"/>
          <w:color w:val="000000"/>
          <w:sz w:val="28"/>
        </w:rPr>
        <w:t>приложением 10</w:t>
      </w:r>
      <w:r>
        <w:rPr>
          <w:rFonts w:ascii="Times New Roman"/>
          <w:b w:val="false"/>
          <w:i w:val="false"/>
          <w:color w:val="000000"/>
          <w:sz w:val="28"/>
        </w:rPr>
        <w:t xml:space="preserve"> к настоящим Правилам.</w:t>
      </w:r>
      <w:r>
        <w:br/>
      </w:r>
      <w:r>
        <w:rPr>
          <w:rFonts w:ascii="Times New Roman"/>
          <w:b w:val="false"/>
          <w:i w:val="false"/>
          <w:color w:val="000000"/>
          <w:sz w:val="28"/>
        </w:rPr>
        <w:t>
     Отчеты в соответствии с подпунктами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1 настоящих Правил не представляются накопительными пенсионными фондами, самостоятельно осуществляющими инвестиционное управление пенсионными активами.</w:t>
      </w:r>
      <w:r>
        <w:br/>
      </w:r>
      <w:r>
        <w:rPr>
          <w:rFonts w:ascii="Times New Roman"/>
          <w:b w:val="false"/>
          <w:i w:val="false"/>
          <w:color w:val="000000"/>
          <w:sz w:val="28"/>
        </w:rPr>
        <w:t>
     Отчеты в соответствии с подпунктами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2)</w:t>
      </w:r>
      <w:r>
        <w:rPr>
          <w:rFonts w:ascii="Times New Roman"/>
          <w:b w:val="false"/>
          <w:i w:val="false"/>
          <w:color w:val="000000"/>
          <w:sz w:val="28"/>
        </w:rPr>
        <w:t xml:space="preserve"> пункта 1 настоящих Правил представляются по каждому виду инвестиционного портфеля в соответствии со </w:t>
      </w:r>
      <w:r>
        <w:rPr>
          <w:rFonts w:ascii="Times New Roman"/>
          <w:b w:val="false"/>
          <w:i w:val="false"/>
          <w:color w:val="000000"/>
          <w:sz w:val="28"/>
        </w:rPr>
        <w:t>статьей 34-1</w:t>
      </w:r>
      <w:r>
        <w:rPr>
          <w:rFonts w:ascii="Times New Roman"/>
          <w:b w:val="false"/>
          <w:i w:val="false"/>
          <w:color w:val="000000"/>
          <w:sz w:val="28"/>
        </w:rPr>
        <w:t xml:space="preserve"> Закона Республики Казахстан от 20 июня 1997 года «О пенсионном обеспечении в Республике Казахстан.</w:t>
      </w:r>
      <w:r>
        <w:br/>
      </w:r>
      <w:r>
        <w:rPr>
          <w:rFonts w:ascii="Times New Roman"/>
          <w:b w:val="false"/>
          <w:i w:val="false"/>
          <w:color w:val="000000"/>
          <w:sz w:val="28"/>
        </w:rPr>
        <w:t>
     </w:t>
      </w:r>
      <w:r>
        <w:rPr>
          <w:rFonts w:ascii="Times New Roman"/>
          <w:b w:val="false"/>
          <w:i w:val="false"/>
          <w:color w:val="ff0000"/>
          <w:sz w:val="28"/>
        </w:rPr>
        <w:t>Сноска. Пункт 1 в редакции постановления Правления Национального Банка РК от 24.02.2012</w:t>
      </w:r>
      <w:r>
        <w:rPr>
          <w:rFonts w:ascii="Times New Roman"/>
          <w:b w:val="false"/>
          <w:i w:val="false"/>
          <w:color w:val="000000"/>
          <w:sz w:val="28"/>
        </w:rPr>
        <w:t> </w:t>
      </w:r>
      <w:r>
        <w:rPr>
          <w:rFonts w:ascii="Times New Roman"/>
          <w:b w:val="false"/>
          <w:i w:val="false"/>
          <w:color w:val="000000"/>
          <w:sz w:val="28"/>
        </w:rPr>
        <w:t>№ 68</w:t>
      </w:r>
      <w:r>
        <w:rPr>
          <w:rFonts w:ascii="Times New Roman"/>
          <w:b w:val="false"/>
          <w:i w:val="false"/>
          <w:color w:val="000000"/>
          <w:sz w:val="28"/>
        </w:rPr>
        <w:t> </w:t>
      </w:r>
      <w:r>
        <w:rPr>
          <w:rFonts w:ascii="Times New Roman"/>
          <w:b w:val="false"/>
          <w:i w:val="false"/>
          <w:color w:val="ff0000"/>
          <w:sz w:val="28"/>
        </w:rPr>
        <w:t>(вводится в действие 01.07.2012).</w:t>
      </w:r>
      <w:r>
        <w:br/>
      </w:r>
      <w:r>
        <w:rPr>
          <w:rFonts w:ascii="Times New Roman"/>
          <w:b w:val="false"/>
          <w:i w:val="false"/>
          <w:color w:val="000000"/>
          <w:sz w:val="28"/>
        </w:rPr>
        <w:t>
</w:t>
      </w:r>
      <w:r>
        <w:rPr>
          <w:rFonts w:ascii="Times New Roman"/>
          <w:b w:val="false"/>
          <w:i w:val="false"/>
          <w:color w:val="000000"/>
          <w:sz w:val="28"/>
        </w:rPr>
        <w:t>
     2. Организация представляет отчетность на электронном носителе ежемесячно, не позднее 18.00 времени города Астаны пятого рабочего дня месяца, следующего за отчетным.</w:t>
      </w:r>
      <w:r>
        <w:br/>
      </w:r>
      <w:r>
        <w:rPr>
          <w:rFonts w:ascii="Times New Roman"/>
          <w:b w:val="false"/>
          <w:i w:val="false"/>
          <w:color w:val="000000"/>
          <w:sz w:val="28"/>
        </w:rPr>
        <w:t>
     Организация еженедельно представляет отчетность на электронном носителе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настоящим Правилам, по состоянию на второй рабочий день недели, не позднее 12.00 времени города Астаны третьего рабочего дня недели, следующей за отчетной.</w:t>
      </w:r>
      <w:r>
        <w:br/>
      </w:r>
      <w:r>
        <w:rPr>
          <w:rFonts w:ascii="Times New Roman"/>
          <w:b w:val="false"/>
          <w:i w:val="false"/>
          <w:color w:val="000000"/>
          <w:sz w:val="28"/>
        </w:rPr>
        <w:t>
     </w:t>
      </w:r>
      <w:r>
        <w:rPr>
          <w:rFonts w:ascii="Times New Roman"/>
          <w:b w:val="false"/>
          <w:i w:val="false"/>
          <w:color w:val="ff0000"/>
          <w:sz w:val="28"/>
        </w:rPr>
        <w:t xml:space="preserve">Сноска. Пункт 2 в редакции постановления Правления Агентства РК по регулированию и надзору финансового рынка и финансовых организаций от 05.08.2009 </w:t>
      </w:r>
      <w:r>
        <w:rPr>
          <w:rFonts w:ascii="Times New Roman"/>
          <w:b w:val="false"/>
          <w:i w:val="false"/>
          <w:color w:val="000000"/>
          <w:sz w:val="28"/>
        </w:rPr>
        <w:t>N 184</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2-1. Отчетность на бумажном носителе подписывается первым руководителем (на период его отсутствия – лицом, его замещающим), главным бухгалтером, заверяется печатью и хранится у Организации. По требованию уполномоченного органа Организация не позднее двух рабочих дней со дня получения запроса представляет отчетность на бумажном носителе. </w:t>
      </w:r>
      <w:r>
        <w:br/>
      </w:r>
      <w:r>
        <w:rPr>
          <w:rFonts w:ascii="Times New Roman"/>
          <w:b w:val="false"/>
          <w:i w:val="false"/>
          <w:color w:val="000000"/>
          <w:sz w:val="28"/>
        </w:rPr>
        <w:t>
</w:t>
      </w:r>
      <w:r>
        <w:rPr>
          <w:rFonts w:ascii="Times New Roman"/>
          <w:b w:val="false"/>
          <w:i w:val="false"/>
          <w:color w:val="ff0000"/>
          <w:sz w:val="28"/>
        </w:rPr>
        <w:t xml:space="preserve">     Сноска. Пункт 2-1 в редакции постановления Правления Агентства РК по регулированию и надзору финансового рынка и финансовых организаций от 30.03.2007 </w:t>
      </w:r>
      <w:r>
        <w:rPr>
          <w:rFonts w:ascii="Times New Roman"/>
          <w:b w:val="false"/>
          <w:i w:val="false"/>
          <w:color w:val="000000"/>
          <w:sz w:val="28"/>
        </w:rPr>
        <w:t xml:space="preserve">N 63 </w:t>
      </w:r>
      <w:r>
        <w:rPr>
          <w:rFonts w:ascii="Times New Roman"/>
          <w:b w:val="false"/>
          <w:i w:val="false"/>
          <w:color w:val="ff0000"/>
          <w:sz w:val="28"/>
        </w:rPr>
        <w:t xml:space="preserve">(вводится в действие по истечении 14 дней со дня гос. регистрации); с изменениями, внесенными постановлениями Правления Агентства РК по регулированию и надзору финансового рынка и финансовых организаций от 05.08.2009 </w:t>
      </w:r>
      <w:r>
        <w:rPr>
          <w:rFonts w:ascii="Times New Roman"/>
          <w:b w:val="false"/>
          <w:i w:val="false"/>
          <w:color w:val="000000"/>
          <w:sz w:val="28"/>
        </w:rPr>
        <w:t>N 184</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03.09.2010 </w:t>
      </w:r>
      <w:r>
        <w:rPr>
          <w:rFonts w:ascii="Times New Roman"/>
          <w:b w:val="false"/>
          <w:i w:val="false"/>
          <w:color w:val="000000"/>
          <w:sz w:val="28"/>
        </w:rPr>
        <w:t>N 131</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w:t>
      </w:r>
      <w:r>
        <w:br/>
      </w:r>
      <w:r>
        <w:rPr>
          <w:rFonts w:ascii="Times New Roman"/>
          <w:b w:val="false"/>
          <w:i w:val="false"/>
          <w:color w:val="000000"/>
          <w:sz w:val="28"/>
        </w:rPr>
        <w:t>
</w:t>
      </w:r>
      <w:r>
        <w:rPr>
          <w:rFonts w:ascii="Times New Roman"/>
          <w:b w:val="false"/>
          <w:i w:val="false"/>
          <w:color w:val="000000"/>
          <w:sz w:val="28"/>
        </w:rPr>
        <w:t>
     2-2. Отчетность на электронном носителе представляется с использованием транспортной системы гарантированной доставки информации с криптографическими средствами защиты, обеспечивающей конфиденциальность и некорректируемость представляемых данных.</w:t>
      </w:r>
      <w:r>
        <w:br/>
      </w:r>
      <w:r>
        <w:rPr>
          <w:rFonts w:ascii="Times New Roman"/>
          <w:b w:val="false"/>
          <w:i w:val="false"/>
          <w:color w:val="000000"/>
          <w:sz w:val="28"/>
        </w:rPr>
        <w:t>
     Еженедельная отчетность представляется по адресу F5903205 Финансовой автоматизированной системы транспорта информации.</w:t>
      </w:r>
      <w:r>
        <w:br/>
      </w:r>
      <w:r>
        <w:rPr>
          <w:rFonts w:ascii="Times New Roman"/>
          <w:b w:val="false"/>
          <w:i w:val="false"/>
          <w:color w:val="000000"/>
          <w:sz w:val="28"/>
        </w:rPr>
        <w:t>
</w:t>
      </w:r>
      <w:r>
        <w:rPr>
          <w:rFonts w:ascii="Times New Roman"/>
          <w:b w:val="false"/>
          <w:i w:val="false"/>
          <w:color w:val="ff0000"/>
          <w:sz w:val="28"/>
        </w:rPr>
        <w:t xml:space="preserve">     Сноска. Глава дополнена пунктом 2-2 в соответствии с постановлением Правления Агентства РК по регулированию и надзору фин. рынка и фин. организаций от 27.08.2005 N </w:t>
      </w:r>
      <w:r>
        <w:rPr>
          <w:rFonts w:ascii="Times New Roman"/>
          <w:b w:val="false"/>
          <w:i w:val="false"/>
          <w:color w:val="000000"/>
          <w:sz w:val="28"/>
        </w:rPr>
        <w:t>310</w:t>
      </w:r>
      <w:r>
        <w:rPr>
          <w:rFonts w:ascii="Times New Roman"/>
          <w:b w:val="false"/>
          <w:i w:val="false"/>
          <w:color w:val="ff0000"/>
          <w:sz w:val="28"/>
        </w:rPr>
        <w:t xml:space="preserve"> (порядок введения в действие см. п. 2 пост. N </w:t>
      </w:r>
      <w:r>
        <w:rPr>
          <w:rFonts w:ascii="Times New Roman"/>
          <w:b w:val="false"/>
          <w:i w:val="false"/>
          <w:color w:val="000000"/>
          <w:sz w:val="28"/>
        </w:rPr>
        <w:t>310</w:t>
      </w:r>
      <w:r>
        <w:rPr>
          <w:rFonts w:ascii="Times New Roman"/>
          <w:b w:val="false"/>
          <w:i w:val="false"/>
          <w:color w:val="ff0000"/>
          <w:sz w:val="28"/>
        </w:rPr>
        <w:t xml:space="preserve">); с изменением, внесенным постановлением Правления Агентства РК по регулированию и надзору финансового рынка и финансовых организаций от 05.08.2009 </w:t>
      </w:r>
      <w:r>
        <w:rPr>
          <w:rFonts w:ascii="Times New Roman"/>
          <w:b w:val="false"/>
          <w:i w:val="false"/>
          <w:color w:val="000000"/>
          <w:sz w:val="28"/>
        </w:rPr>
        <w:t>N 184</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2-3. Идентичность данных, представляемых на электронном носителе, данным на бумажном носителе, обеспечивается первым руководителем Организации (на период его отсутствия – лицом, его замещающим) и главным бухгалтером.</w:t>
      </w:r>
      <w:r>
        <w:br/>
      </w:r>
      <w:r>
        <w:rPr>
          <w:rFonts w:ascii="Times New Roman"/>
          <w:b w:val="false"/>
          <w:i w:val="false"/>
          <w:color w:val="000000"/>
          <w:sz w:val="28"/>
        </w:rPr>
        <w:t>
</w:t>
      </w:r>
      <w:r>
        <w:rPr>
          <w:rFonts w:ascii="Times New Roman"/>
          <w:b w:val="false"/>
          <w:i w:val="false"/>
          <w:color w:val="ff0000"/>
          <w:sz w:val="28"/>
        </w:rPr>
        <w:t xml:space="preserve">     Сноска. Глава дополнена пунктом 2-3 в соответствии с постановлением Правления Агентства РК по регулированию и надзору фин.рынка и фин.организаций от 27.08.2005 N </w:t>
      </w:r>
      <w:r>
        <w:rPr>
          <w:rFonts w:ascii="Times New Roman"/>
          <w:b w:val="false"/>
          <w:i w:val="false"/>
          <w:color w:val="000000"/>
          <w:sz w:val="28"/>
        </w:rPr>
        <w:t xml:space="preserve">310 </w:t>
      </w:r>
      <w:r>
        <w:rPr>
          <w:rFonts w:ascii="Times New Roman"/>
          <w:b w:val="false"/>
          <w:i w:val="false"/>
          <w:color w:val="ff0000"/>
          <w:sz w:val="28"/>
        </w:rPr>
        <w:t xml:space="preserve">(порядок введения в действие см. п. 2 пост. N </w:t>
      </w:r>
      <w:r>
        <w:rPr>
          <w:rFonts w:ascii="Times New Roman"/>
          <w:b w:val="false"/>
          <w:i w:val="false"/>
          <w:color w:val="000000"/>
          <w:sz w:val="28"/>
        </w:rPr>
        <w:t>310</w:t>
      </w:r>
      <w:r>
        <w:rPr>
          <w:rFonts w:ascii="Times New Roman"/>
          <w:b w:val="false"/>
          <w:i w:val="false"/>
          <w:color w:val="ff0000"/>
          <w:sz w:val="28"/>
        </w:rPr>
        <w:t xml:space="preserve">); с изменением, внесенным постановлением Правления Агентства РК по регулированию и надзору финансового рынка и финансовых организаций от 03.09.2010 </w:t>
      </w:r>
      <w:r>
        <w:rPr>
          <w:rFonts w:ascii="Times New Roman"/>
          <w:b w:val="false"/>
          <w:i w:val="false"/>
          <w:color w:val="000000"/>
          <w:sz w:val="28"/>
        </w:rPr>
        <w:t>N 131</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w:t>
      </w:r>
      <w:r>
        <w:br/>
      </w:r>
      <w:r>
        <w:rPr>
          <w:rFonts w:ascii="Times New Roman"/>
          <w:b w:val="false"/>
          <w:i w:val="false"/>
          <w:color w:val="000000"/>
          <w:sz w:val="28"/>
        </w:rPr>
        <w:t>
</w:t>
      </w:r>
      <w:r>
        <w:rPr>
          <w:rFonts w:ascii="Times New Roman"/>
          <w:b w:val="false"/>
          <w:i w:val="false"/>
          <w:color w:val="000000"/>
          <w:sz w:val="28"/>
        </w:rPr>
        <w:t>
     2-4. В случае необходимости внесения изменений и (или) дополнений в отчетность, Организация в течение трех рабочих дней со дня представления отчетности представляет в уполномоченный орган письменное ходатайство с объяснением причин необходимости внесения изменений и (или) дополнений.</w:t>
      </w:r>
      <w:r>
        <w:br/>
      </w:r>
      <w:r>
        <w:rPr>
          <w:rFonts w:ascii="Times New Roman"/>
          <w:b w:val="false"/>
          <w:i w:val="false"/>
          <w:color w:val="000000"/>
          <w:sz w:val="28"/>
        </w:rPr>
        <w:t>
     При обнаружении неполной и (или) недостоверной информации в отчетности, представленной Организацией, уполномоченный орган уведомляет об этом Организацию. Организация не позднее двух рабочих дней со дня уведомления уполномоченным органом представляет доработанную с учетом замечаний уполномоченного органа отчетность.</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2-4 в соответствии с постановлением Правления АФН РК от 03.09.2010 </w:t>
      </w:r>
      <w:r>
        <w:rPr>
          <w:rFonts w:ascii="Times New Roman"/>
          <w:b w:val="false"/>
          <w:i w:val="false"/>
          <w:color w:val="000000"/>
          <w:sz w:val="28"/>
        </w:rPr>
        <w:t>N 131</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w:t>
      </w:r>
      <w:r>
        <w:br/>
      </w:r>
      <w:r>
        <w:rPr>
          <w:rFonts w:ascii="Times New Roman"/>
          <w:b w:val="false"/>
          <w:i w:val="false"/>
          <w:color w:val="000000"/>
          <w:sz w:val="28"/>
        </w:rPr>
        <w:t>
</w:t>
      </w:r>
      <w:r>
        <w:rPr>
          <w:rFonts w:ascii="Times New Roman"/>
          <w:b w:val="false"/>
          <w:i w:val="false"/>
          <w:color w:val="000000"/>
          <w:sz w:val="28"/>
        </w:rPr>
        <w:t xml:space="preserve">
     3. Организация, после сверки с банком-кастодианом и накопительным пенсионным фондом (в случае если накопительный пенсионный фонд самостоятельно осуществляет инвестиционное управление пенсионными активам - с банком-кастодианом) еженедельно не позднее четверга текущей недели составляет отчетность на бумажном носителе за период со вторника истекшей недели по понедельник текущей недели включительно. </w:t>
      </w:r>
      <w:r>
        <w:br/>
      </w:r>
      <w:r>
        <w:rPr>
          <w:rFonts w:ascii="Times New Roman"/>
          <w:b w:val="false"/>
          <w:i w:val="false"/>
          <w:color w:val="000000"/>
          <w:sz w:val="28"/>
        </w:rPr>
        <w:t>
</w:t>
      </w:r>
      <w:r>
        <w:rPr>
          <w:rFonts w:ascii="Times New Roman"/>
          <w:b w:val="false"/>
          <w:i w:val="false"/>
          <w:color w:val="000000"/>
          <w:sz w:val="28"/>
        </w:rPr>
        <w:t xml:space="preserve">
     4. Данные в отчетности указываются в национальной валюте - тенге. </w:t>
      </w:r>
      <w:r>
        <w:br/>
      </w:r>
      <w:r>
        <w:rPr>
          <w:rFonts w:ascii="Times New Roman"/>
          <w:b w:val="false"/>
          <w:i w:val="false"/>
          <w:color w:val="000000"/>
          <w:sz w:val="28"/>
        </w:rPr>
        <w:t>
</w:t>
      </w:r>
      <w:r>
        <w:rPr>
          <w:rFonts w:ascii="Times New Roman"/>
          <w:b w:val="false"/>
          <w:i w:val="false"/>
          <w:color w:val="000000"/>
          <w:sz w:val="28"/>
        </w:rPr>
        <w:t xml:space="preserve">
     5 - 9. </w:t>
      </w:r>
      <w:r>
        <w:rPr>
          <w:rFonts w:ascii="Times New Roman"/>
          <w:b w:val="false"/>
          <w:i w:val="false"/>
          <w:color w:val="ff0000"/>
          <w:sz w:val="28"/>
        </w:rPr>
        <w:t xml:space="preserve">Исключены постановлением Правления АФН РК от 27.08.2005 N </w:t>
      </w:r>
      <w:r>
        <w:rPr>
          <w:rFonts w:ascii="Times New Roman"/>
          <w:b w:val="false"/>
          <w:i w:val="false"/>
          <w:color w:val="000000"/>
          <w:sz w:val="28"/>
        </w:rPr>
        <w:t xml:space="preserve">310 </w:t>
      </w:r>
      <w:r>
        <w:rPr>
          <w:rFonts w:ascii="Times New Roman"/>
          <w:b w:val="false"/>
          <w:i w:val="false"/>
          <w:color w:val="ff0000"/>
          <w:sz w:val="28"/>
        </w:rPr>
        <w:t xml:space="preserve">(порядок введения в действие см. п.2 пост. N </w:t>
      </w:r>
      <w:r>
        <w:rPr>
          <w:rFonts w:ascii="Times New Roman"/>
          <w:b w:val="false"/>
          <w:i w:val="false"/>
          <w:color w:val="000000"/>
          <w:sz w:val="28"/>
        </w:rPr>
        <w:t>310</w:t>
      </w:r>
      <w:r>
        <w:rPr>
          <w:rFonts w:ascii="Times New Roman"/>
          <w:b w:val="false"/>
          <w:i w:val="false"/>
          <w:color w:val="ff0000"/>
          <w:sz w:val="28"/>
        </w:rPr>
        <w:t>).</w:t>
      </w:r>
      <w:r>
        <w:br/>
      </w:r>
      <w:r>
        <w:rPr>
          <w:rFonts w:ascii="Times New Roman"/>
          <w:b w:val="false"/>
          <w:i w:val="false"/>
          <w:color w:val="000000"/>
          <w:sz w:val="28"/>
        </w:rPr>
        <w:t xml:space="preserve">
     10. </w:t>
      </w:r>
      <w:r>
        <w:rPr>
          <w:rFonts w:ascii="Times New Roman"/>
          <w:b w:val="false"/>
          <w:i w:val="false"/>
          <w:color w:val="ff0000"/>
          <w:sz w:val="28"/>
        </w:rPr>
        <w:t xml:space="preserve">Исключен постановлением Правления АФН РК от 03.09.2010 </w:t>
      </w:r>
      <w:r>
        <w:rPr>
          <w:rFonts w:ascii="Times New Roman"/>
          <w:b w:val="false"/>
          <w:i w:val="false"/>
          <w:color w:val="000000"/>
          <w:sz w:val="28"/>
        </w:rPr>
        <w:t>N 131</w:t>
      </w:r>
      <w:r>
        <w:rPr>
          <w:rFonts w:ascii="Times New Roman"/>
          <w:b w:val="false"/>
          <w:i w:val="false"/>
          <w:color w:val="ff0000"/>
          <w:sz w:val="28"/>
        </w:rPr>
        <w:t> </w:t>
      </w:r>
      <w:r>
        <w:rPr>
          <w:rFonts w:ascii="Times New Roman"/>
          <w:b w:val="false"/>
          <w:i w:val="false"/>
          <w:color w:val="ff0000"/>
          <w:sz w:val="28"/>
        </w:rPr>
        <w:t>(вводится в действие по истечении четырнадцати календарных дней со дня его гос. регистрации в МЮ РК).</w:t>
      </w:r>
      <w:r>
        <w:br/>
      </w:r>
      <w:r>
        <w:rPr>
          <w:rFonts w:ascii="Times New Roman"/>
          <w:b w:val="false"/>
          <w:i w:val="false"/>
          <w:color w:val="000000"/>
          <w:sz w:val="28"/>
        </w:rPr>
        <w:t xml:space="preserve">
     11. </w:t>
      </w:r>
      <w:r>
        <w:rPr>
          <w:rFonts w:ascii="Times New Roman"/>
          <w:b w:val="false"/>
          <w:i w:val="false"/>
          <w:color w:val="ff0000"/>
          <w:sz w:val="28"/>
        </w:rPr>
        <w:t xml:space="preserve">Исключен постановлением Правления АФН РК от 27.08.2005 N  </w:t>
      </w:r>
      <w:r>
        <w:rPr>
          <w:rFonts w:ascii="Times New Roman"/>
          <w:b w:val="false"/>
          <w:i w:val="false"/>
          <w:color w:val="000000"/>
          <w:sz w:val="28"/>
        </w:rPr>
        <w:t xml:space="preserve">310 </w:t>
      </w:r>
      <w:r>
        <w:rPr>
          <w:rFonts w:ascii="Times New Roman"/>
          <w:b w:val="false"/>
          <w:i w:val="false"/>
          <w:color w:val="ff0000"/>
          <w:sz w:val="28"/>
        </w:rPr>
        <w:t xml:space="preserve">(порядок введения в действие см. п.2 пост. N </w:t>
      </w:r>
      <w:r>
        <w:rPr>
          <w:rFonts w:ascii="Times New Roman"/>
          <w:b w:val="false"/>
          <w:i w:val="false"/>
          <w:color w:val="000000"/>
          <w:sz w:val="28"/>
        </w:rPr>
        <w:t>310</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12. Вопросы, не урегулированные настоящими Правилами, разрешаются в порядке, установленном законодательством Республики Казахстан.</w:t>
      </w:r>
    </w:p>
    <w:bookmarkEnd w:id="2"/>
    <w:bookmarkStart w:name="z4" w:id="3"/>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представления    </w:t>
      </w:r>
      <w:r>
        <w:br/>
      </w:r>
      <w:r>
        <w:rPr>
          <w:rFonts w:ascii="Times New Roman"/>
          <w:b w:val="false"/>
          <w:i w:val="false"/>
          <w:color w:val="000000"/>
          <w:sz w:val="28"/>
        </w:rPr>
        <w:t xml:space="preserve">
отчетности юридическими лицами, </w:t>
      </w:r>
      <w:r>
        <w:br/>
      </w:r>
      <w:r>
        <w:rPr>
          <w:rFonts w:ascii="Times New Roman"/>
          <w:b w:val="false"/>
          <w:i w:val="false"/>
          <w:color w:val="000000"/>
          <w:sz w:val="28"/>
        </w:rPr>
        <w:t xml:space="preserve">
осуществляющими деятельность   </w:t>
      </w:r>
      <w:r>
        <w:br/>
      </w:r>
      <w:r>
        <w:rPr>
          <w:rFonts w:ascii="Times New Roman"/>
          <w:b w:val="false"/>
          <w:i w:val="false"/>
          <w:color w:val="000000"/>
          <w:sz w:val="28"/>
        </w:rPr>
        <w:t xml:space="preserve">
по инвестиционному управлению  </w:t>
      </w:r>
      <w:r>
        <w:br/>
      </w:r>
      <w:r>
        <w:rPr>
          <w:rFonts w:ascii="Times New Roman"/>
          <w:b w:val="false"/>
          <w:i w:val="false"/>
          <w:color w:val="000000"/>
          <w:sz w:val="28"/>
        </w:rPr>
        <w:t xml:space="preserve">
пенсионными активами      </w:t>
      </w:r>
    </w:p>
    <w:bookmarkEnd w:id="3"/>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ff0000"/>
          <w:sz w:val="28"/>
        </w:rPr>
        <w:t>      Сноска. Приложение 1 в редакции постановления Правления Национального Банка РК от 24.02.2012 </w:t>
      </w:r>
      <w:r>
        <w:rPr>
          <w:rFonts w:ascii="Times New Roman"/>
          <w:b w:val="false"/>
          <w:i w:val="false"/>
          <w:color w:val="ff0000"/>
          <w:sz w:val="28"/>
        </w:rPr>
        <w:t>№ 68</w:t>
      </w:r>
      <w:r>
        <w:rPr>
          <w:rFonts w:ascii="Times New Roman"/>
          <w:b w:val="false"/>
          <w:i w:val="false"/>
          <w:color w:val="ff0000"/>
          <w:sz w:val="28"/>
        </w:rPr>
        <w:t> (вводится в действие 01.07.2012).</w:t>
      </w:r>
    </w:p>
    <w:bookmarkStart w:name="z7" w:id="4"/>
    <w:p>
      <w:pPr>
        <w:spacing w:after="0"/>
        <w:ind w:left="0"/>
        <w:jc w:val="left"/>
      </w:pPr>
      <w:r>
        <w:rPr>
          <w:rFonts w:ascii="Times New Roman"/>
          <w:b/>
          <w:i w:val="false"/>
          <w:color w:val="000000"/>
        </w:rPr>
        <w:t xml:space="preserve"> 
Отчет о стоимости пенсионных активов</w:t>
      </w:r>
    </w:p>
    <w:bookmarkEnd w:id="4"/>
    <w:p>
      <w:pPr>
        <w:spacing w:after="0"/>
        <w:ind w:left="0"/>
        <w:jc w:val="both"/>
      </w:pPr>
      <w:r>
        <w:rPr>
          <w:rFonts w:ascii="Times New Roman"/>
          <w:b w:val="false"/>
          <w:i w:val="false"/>
          <w:color w:val="000000"/>
          <w:sz w:val="28"/>
        </w:rPr>
        <w:t>за период с __________________ по _________________</w:t>
      </w:r>
      <w:r>
        <w:br/>
      </w:r>
      <w:r>
        <w:rPr>
          <w:rFonts w:ascii="Times New Roman"/>
          <w:b w:val="false"/>
          <w:i w:val="false"/>
          <w:color w:val="000000"/>
          <w:sz w:val="28"/>
        </w:rPr>
        <w:t>
(наименование накопительного пенсионного фонда) и (наименование</w:t>
      </w:r>
      <w:r>
        <w:br/>
      </w:r>
      <w:r>
        <w:rPr>
          <w:rFonts w:ascii="Times New Roman"/>
          <w:b w:val="false"/>
          <w:i w:val="false"/>
          <w:color w:val="000000"/>
          <w:sz w:val="28"/>
        </w:rPr>
        <w:t>
организации, осуществляющей инвестиционное управление</w:t>
      </w:r>
      <w:r>
        <w:br/>
      </w:r>
      <w:r>
        <w:rPr>
          <w:rFonts w:ascii="Times New Roman"/>
          <w:b w:val="false"/>
          <w:i w:val="false"/>
          <w:color w:val="000000"/>
          <w:sz w:val="28"/>
        </w:rPr>
        <w:t>
пенсионными активами) или (наименование накопительного</w:t>
      </w:r>
      <w:r>
        <w:br/>
      </w:r>
      <w:r>
        <w:rPr>
          <w:rFonts w:ascii="Times New Roman"/>
          <w:b w:val="false"/>
          <w:i w:val="false"/>
          <w:color w:val="000000"/>
          <w:sz w:val="28"/>
        </w:rPr>
        <w:t>
пенсионного фонда, самостоятельно осуществляющего</w:t>
      </w:r>
      <w:r>
        <w:br/>
      </w:r>
      <w:r>
        <w:rPr>
          <w:rFonts w:ascii="Times New Roman"/>
          <w:b w:val="false"/>
          <w:i w:val="false"/>
          <w:color w:val="000000"/>
          <w:sz w:val="28"/>
        </w:rPr>
        <w:t>
инвестиционное управление пенсионными активами)</w:t>
      </w:r>
      <w:r>
        <w:br/>
      </w:r>
      <w:r>
        <w:rPr>
          <w:rFonts w:ascii="Times New Roman"/>
          <w:b w:val="false"/>
          <w:i w:val="false"/>
          <w:color w:val="000000"/>
          <w:sz w:val="28"/>
        </w:rPr>
        <w:t>
вид инвестиционного портфеля _____________________</w:t>
      </w:r>
    </w:p>
    <w:p>
      <w:pPr>
        <w:spacing w:after="0"/>
        <w:ind w:left="0"/>
        <w:jc w:val="both"/>
      </w:pPr>
      <w:r>
        <w:rPr>
          <w:rFonts w:ascii="Times New Roman"/>
          <w:b w:val="false"/>
          <w:i w:val="false"/>
          <w:color w:val="000000"/>
          <w:sz w:val="28"/>
        </w:rPr>
        <w:t xml:space="preserve">тысяч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3"/>
        <w:gridCol w:w="6530"/>
        <w:gridCol w:w="1317"/>
        <w:gridCol w:w="1295"/>
        <w:gridCol w:w="1296"/>
        <w:gridCol w:w="1339"/>
      </w:tblGrid>
      <w:tr>
        <w:trPr>
          <w:trHeight w:val="39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п/п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Показатель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месяц, год</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месяц, год</w:t>
            </w:r>
          </w:p>
        </w:tc>
      </w:tr>
      <w:tr>
        <w:trPr>
          <w:trHeight w:val="9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15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 на инвестиционных счетах на</w:t>
            </w:r>
            <w:r>
              <w:br/>
            </w:r>
            <w:r>
              <w:rPr>
                <w:rFonts w:ascii="Times New Roman"/>
                <w:b w:val="false"/>
                <w:i w:val="false"/>
                <w:color w:val="000000"/>
                <w:sz w:val="20"/>
              </w:rPr>
              <w:t>
</w:t>
            </w:r>
            <w:r>
              <w:rPr>
                <w:rFonts w:ascii="Times New Roman"/>
                <w:b w:val="false"/>
                <w:i w:val="false"/>
                <w:color w:val="000000"/>
                <w:sz w:val="20"/>
              </w:rPr>
              <w:t>начало дня, в том числе:</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тенге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иностранных валютах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Поступило денег на инвестиционные</w:t>
            </w:r>
            <w:r>
              <w:br/>
            </w:r>
            <w:r>
              <w:rPr>
                <w:rFonts w:ascii="Times New Roman"/>
                <w:b w:val="false"/>
                <w:i w:val="false"/>
                <w:color w:val="000000"/>
                <w:sz w:val="20"/>
              </w:rPr>
              <w:t>
</w:t>
            </w:r>
            <w:r>
              <w:rPr>
                <w:rFonts w:ascii="Times New Roman"/>
                <w:b w:val="false"/>
                <w:i w:val="false"/>
                <w:color w:val="000000"/>
                <w:sz w:val="20"/>
              </w:rPr>
              <w:t xml:space="preserve">счета на конец дня, в том числе: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тенге</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иностранных валютах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Выбыло денег с инвестиционных счетов</w:t>
            </w:r>
            <w:r>
              <w:br/>
            </w:r>
            <w:r>
              <w:rPr>
                <w:rFonts w:ascii="Times New Roman"/>
                <w:b w:val="false"/>
                <w:i w:val="false"/>
                <w:color w:val="000000"/>
                <w:sz w:val="20"/>
              </w:rPr>
              <w:t>
</w:t>
            </w:r>
            <w:r>
              <w:rPr>
                <w:rFonts w:ascii="Times New Roman"/>
                <w:b w:val="false"/>
                <w:i w:val="false"/>
                <w:color w:val="000000"/>
                <w:sz w:val="20"/>
              </w:rPr>
              <w:t xml:space="preserve">на конец дня, в том числе: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тенге</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иностранных валютах</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 на инвестиционных счетах на</w:t>
            </w:r>
            <w:r>
              <w:br/>
            </w:r>
            <w:r>
              <w:rPr>
                <w:rFonts w:ascii="Times New Roman"/>
                <w:b w:val="false"/>
                <w:i w:val="false"/>
                <w:color w:val="000000"/>
                <w:sz w:val="20"/>
              </w:rPr>
              <w:t>
</w:t>
            </w:r>
            <w:r>
              <w:rPr>
                <w:rFonts w:ascii="Times New Roman"/>
                <w:b w:val="false"/>
                <w:i w:val="false"/>
                <w:color w:val="000000"/>
                <w:sz w:val="20"/>
              </w:rPr>
              <w:t>конец дня ((1)+(2)-(3)), в том числе:</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тенге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иностранных валютах</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перевода из одного вида</w:t>
            </w:r>
            <w:r>
              <w:br/>
            </w:r>
            <w:r>
              <w:rPr>
                <w:rFonts w:ascii="Times New Roman"/>
                <w:b w:val="false"/>
                <w:i w:val="false"/>
                <w:color w:val="000000"/>
                <w:sz w:val="20"/>
              </w:rPr>
              <w:t>
</w:t>
            </w:r>
            <w:r>
              <w:rPr>
                <w:rFonts w:ascii="Times New Roman"/>
                <w:b w:val="false"/>
                <w:i w:val="false"/>
                <w:color w:val="000000"/>
                <w:sz w:val="20"/>
              </w:rPr>
              <w:t>инвестиционного портфеля в другой</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прочих активов на начало</w:t>
            </w:r>
            <w:r>
              <w:br/>
            </w:r>
            <w:r>
              <w:rPr>
                <w:rFonts w:ascii="Times New Roman"/>
                <w:b w:val="false"/>
                <w:i w:val="false"/>
                <w:color w:val="000000"/>
                <w:sz w:val="20"/>
              </w:rPr>
              <w:t>
</w:t>
            </w:r>
            <w:r>
              <w:rPr>
                <w:rFonts w:ascii="Times New Roman"/>
                <w:b w:val="false"/>
                <w:i w:val="false"/>
                <w:color w:val="000000"/>
                <w:sz w:val="20"/>
              </w:rPr>
              <w:t xml:space="preserve">дня, в том числе: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тенге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иностранных валютах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прочих активов на конец дня,</w:t>
            </w:r>
            <w:r>
              <w:br/>
            </w:r>
            <w:r>
              <w:rPr>
                <w:rFonts w:ascii="Times New Roman"/>
                <w:b w:val="false"/>
                <w:i w:val="false"/>
                <w:color w:val="000000"/>
                <w:sz w:val="20"/>
              </w:rPr>
              <w:t>
</w:t>
            </w:r>
            <w:r>
              <w:rPr>
                <w:rFonts w:ascii="Times New Roman"/>
                <w:b w:val="false"/>
                <w:i w:val="false"/>
                <w:color w:val="000000"/>
                <w:sz w:val="20"/>
              </w:rPr>
              <w:t>в том числе:</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тенге</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иностранных валютах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стоимость финансовых инвестиций</w:t>
            </w:r>
            <w:r>
              <w:br/>
            </w:r>
            <w:r>
              <w:rPr>
                <w:rFonts w:ascii="Times New Roman"/>
                <w:b w:val="false"/>
                <w:i w:val="false"/>
                <w:color w:val="000000"/>
                <w:sz w:val="20"/>
              </w:rPr>
              <w:t>
</w:t>
            </w:r>
            <w:r>
              <w:rPr>
                <w:rFonts w:ascii="Times New Roman"/>
                <w:b w:val="false"/>
                <w:i w:val="false"/>
                <w:color w:val="000000"/>
                <w:sz w:val="20"/>
              </w:rPr>
              <w:t xml:space="preserve">на начало дня, в том числе: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аффинированное золото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производные финансовые инструменты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Поступило финансовых инструментов на</w:t>
            </w:r>
            <w:r>
              <w:br/>
            </w:r>
            <w:r>
              <w:rPr>
                <w:rFonts w:ascii="Times New Roman"/>
                <w:b w:val="false"/>
                <w:i w:val="false"/>
                <w:color w:val="000000"/>
                <w:sz w:val="20"/>
              </w:rPr>
              <w:t>
</w:t>
            </w:r>
            <w:r>
              <w:rPr>
                <w:rFonts w:ascii="Times New Roman"/>
                <w:b w:val="false"/>
                <w:i w:val="false"/>
                <w:color w:val="000000"/>
                <w:sz w:val="20"/>
              </w:rPr>
              <w:t>конец дня</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Выбыло финансовых инструментов на</w:t>
            </w:r>
            <w:r>
              <w:br/>
            </w:r>
            <w:r>
              <w:rPr>
                <w:rFonts w:ascii="Times New Roman"/>
                <w:b w:val="false"/>
                <w:i w:val="false"/>
                <w:color w:val="000000"/>
                <w:sz w:val="20"/>
              </w:rPr>
              <w:t>
</w:t>
            </w:r>
            <w:r>
              <w:rPr>
                <w:rFonts w:ascii="Times New Roman"/>
                <w:b w:val="false"/>
                <w:i w:val="false"/>
                <w:color w:val="000000"/>
                <w:sz w:val="20"/>
              </w:rPr>
              <w:t>конец дня</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стоимость финансовых инвестиций</w:t>
            </w:r>
            <w:r>
              <w:br/>
            </w:r>
            <w:r>
              <w:rPr>
                <w:rFonts w:ascii="Times New Roman"/>
                <w:b w:val="false"/>
                <w:i w:val="false"/>
                <w:color w:val="000000"/>
                <w:sz w:val="20"/>
              </w:rPr>
              <w:t>
</w:t>
            </w:r>
            <w:r>
              <w:rPr>
                <w:rFonts w:ascii="Times New Roman"/>
                <w:b w:val="false"/>
                <w:i w:val="false"/>
                <w:color w:val="000000"/>
                <w:sz w:val="20"/>
              </w:rPr>
              <w:t>на конец дня</w:t>
            </w:r>
            <w:r>
              <w:br/>
            </w:r>
            <w:r>
              <w:rPr>
                <w:rFonts w:ascii="Times New Roman"/>
                <w:b w:val="false"/>
                <w:i w:val="false"/>
                <w:color w:val="000000"/>
                <w:sz w:val="20"/>
              </w:rPr>
              <w:t>
</w:t>
            </w:r>
            <w:r>
              <w:rPr>
                <w:rFonts w:ascii="Times New Roman"/>
                <w:b w:val="false"/>
                <w:i w:val="false"/>
                <w:color w:val="000000"/>
                <w:sz w:val="20"/>
              </w:rPr>
              <w:t>((7)+(8)-(9)+(11)-(11.3.1)), в том</w:t>
            </w:r>
            <w:r>
              <w:br/>
            </w:r>
            <w:r>
              <w:rPr>
                <w:rFonts w:ascii="Times New Roman"/>
                <w:b w:val="false"/>
                <w:i w:val="false"/>
                <w:color w:val="000000"/>
                <w:sz w:val="20"/>
              </w:rPr>
              <w:t>
</w:t>
            </w:r>
            <w:r>
              <w:rPr>
                <w:rFonts w:ascii="Times New Roman"/>
                <w:b w:val="false"/>
                <w:i w:val="false"/>
                <w:color w:val="000000"/>
                <w:sz w:val="20"/>
              </w:rPr>
              <w:t xml:space="preserve">числе: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аффинированное золото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производные финансовые инструменты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Начисленный инвестиционный доход</w:t>
            </w:r>
            <w:r>
              <w:br/>
            </w:r>
            <w:r>
              <w:rPr>
                <w:rFonts w:ascii="Times New Roman"/>
                <w:b w:val="false"/>
                <w:i w:val="false"/>
                <w:color w:val="000000"/>
                <w:sz w:val="20"/>
              </w:rPr>
              <w:t>
</w:t>
            </w:r>
            <w:r>
              <w:rPr>
                <w:rFonts w:ascii="Times New Roman"/>
                <w:b w:val="false"/>
                <w:i w:val="false"/>
                <w:color w:val="000000"/>
                <w:sz w:val="20"/>
              </w:rPr>
              <w:t>(расход) на конец дня, в том числе</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(расходы), связанные с</w:t>
            </w:r>
            <w:r>
              <w:br/>
            </w:r>
            <w:r>
              <w:rPr>
                <w:rFonts w:ascii="Times New Roman"/>
                <w:b w:val="false"/>
                <w:i w:val="false"/>
                <w:color w:val="000000"/>
                <w:sz w:val="20"/>
              </w:rPr>
              <w:t>
</w:t>
            </w:r>
            <w:r>
              <w:rPr>
                <w:rFonts w:ascii="Times New Roman"/>
                <w:b w:val="false"/>
                <w:i w:val="false"/>
                <w:color w:val="000000"/>
                <w:sz w:val="20"/>
              </w:rPr>
              <w:t>получением вознаграждения по</w:t>
            </w:r>
            <w:r>
              <w:br/>
            </w:r>
            <w:r>
              <w:rPr>
                <w:rFonts w:ascii="Times New Roman"/>
                <w:b w:val="false"/>
                <w:i w:val="false"/>
                <w:color w:val="000000"/>
                <w:sz w:val="20"/>
              </w:rPr>
              <w:t>
</w:t>
            </w:r>
            <w:r>
              <w:rPr>
                <w:rFonts w:ascii="Times New Roman"/>
                <w:b w:val="false"/>
                <w:i w:val="false"/>
                <w:color w:val="000000"/>
                <w:sz w:val="20"/>
              </w:rPr>
              <w:t xml:space="preserve">финансовым инструментам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(расходы) от изменения</w:t>
            </w:r>
            <w:r>
              <w:br/>
            </w:r>
            <w:r>
              <w:rPr>
                <w:rFonts w:ascii="Times New Roman"/>
                <w:b w:val="false"/>
                <w:i w:val="false"/>
                <w:color w:val="000000"/>
                <w:sz w:val="20"/>
              </w:rPr>
              <w:t>
</w:t>
            </w:r>
            <w:r>
              <w:rPr>
                <w:rFonts w:ascii="Times New Roman"/>
                <w:b w:val="false"/>
                <w:i w:val="false"/>
                <w:color w:val="000000"/>
                <w:sz w:val="20"/>
              </w:rPr>
              <w:t>стоимости ценных бумаг, имеющихся в</w:t>
            </w:r>
            <w:r>
              <w:br/>
            </w:r>
            <w:r>
              <w:rPr>
                <w:rFonts w:ascii="Times New Roman"/>
                <w:b w:val="false"/>
                <w:i w:val="false"/>
                <w:color w:val="000000"/>
                <w:sz w:val="20"/>
              </w:rPr>
              <w:t>
</w:t>
            </w:r>
            <w:r>
              <w:rPr>
                <w:rFonts w:ascii="Times New Roman"/>
                <w:b w:val="false"/>
                <w:i w:val="false"/>
                <w:color w:val="000000"/>
                <w:sz w:val="20"/>
              </w:rPr>
              <w:t xml:space="preserve">наличии для продажи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(расходы) от изменения</w:t>
            </w:r>
            <w:r>
              <w:br/>
            </w:r>
            <w:r>
              <w:rPr>
                <w:rFonts w:ascii="Times New Roman"/>
                <w:b w:val="false"/>
                <w:i w:val="false"/>
                <w:color w:val="000000"/>
                <w:sz w:val="20"/>
              </w:rPr>
              <w:t>
</w:t>
            </w:r>
            <w:r>
              <w:rPr>
                <w:rFonts w:ascii="Times New Roman"/>
                <w:b w:val="false"/>
                <w:i w:val="false"/>
                <w:color w:val="000000"/>
                <w:sz w:val="20"/>
              </w:rPr>
              <w:t>стоимости ценных бумаг, оцениваемых по</w:t>
            </w:r>
            <w:r>
              <w:br/>
            </w:r>
            <w:r>
              <w:rPr>
                <w:rFonts w:ascii="Times New Roman"/>
                <w:b w:val="false"/>
                <w:i w:val="false"/>
                <w:color w:val="000000"/>
                <w:sz w:val="20"/>
              </w:rPr>
              <w:t>
</w:t>
            </w:r>
            <w:r>
              <w:rPr>
                <w:rFonts w:ascii="Times New Roman"/>
                <w:b w:val="false"/>
                <w:i w:val="false"/>
                <w:color w:val="000000"/>
                <w:sz w:val="20"/>
              </w:rPr>
              <w:t>справедливой стоимости, изменения</w:t>
            </w:r>
            <w:r>
              <w:br/>
            </w:r>
            <w:r>
              <w:rPr>
                <w:rFonts w:ascii="Times New Roman"/>
                <w:b w:val="false"/>
                <w:i w:val="false"/>
                <w:color w:val="000000"/>
                <w:sz w:val="20"/>
              </w:rPr>
              <w:t>
</w:t>
            </w:r>
            <w:r>
              <w:rPr>
                <w:rFonts w:ascii="Times New Roman"/>
                <w:b w:val="false"/>
                <w:i w:val="false"/>
                <w:color w:val="000000"/>
                <w:sz w:val="20"/>
              </w:rPr>
              <w:t>которых отражаются в составе</w:t>
            </w:r>
            <w:r>
              <w:br/>
            </w:r>
            <w:r>
              <w:rPr>
                <w:rFonts w:ascii="Times New Roman"/>
                <w:b w:val="false"/>
                <w:i w:val="false"/>
                <w:color w:val="000000"/>
                <w:sz w:val="20"/>
              </w:rPr>
              <w:t>
</w:t>
            </w:r>
            <w:r>
              <w:rPr>
                <w:rFonts w:ascii="Times New Roman"/>
                <w:b w:val="false"/>
                <w:i w:val="false"/>
                <w:color w:val="000000"/>
                <w:sz w:val="20"/>
              </w:rPr>
              <w:t>прибыли или убытка</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(расходы) от изменения</w:t>
            </w:r>
            <w:r>
              <w:br/>
            </w:r>
            <w:r>
              <w:rPr>
                <w:rFonts w:ascii="Times New Roman"/>
                <w:b w:val="false"/>
                <w:i w:val="false"/>
                <w:color w:val="000000"/>
                <w:sz w:val="20"/>
              </w:rPr>
              <w:t>
</w:t>
            </w:r>
            <w:r>
              <w:rPr>
                <w:rFonts w:ascii="Times New Roman"/>
                <w:b w:val="false"/>
                <w:i w:val="false"/>
                <w:color w:val="000000"/>
                <w:sz w:val="20"/>
              </w:rPr>
              <w:t>стоимости прочих активов</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(расходы) от переоценки</w:t>
            </w:r>
            <w:r>
              <w:br/>
            </w:r>
            <w:r>
              <w:rPr>
                <w:rFonts w:ascii="Times New Roman"/>
                <w:b w:val="false"/>
                <w:i w:val="false"/>
                <w:color w:val="000000"/>
                <w:sz w:val="20"/>
              </w:rPr>
              <w:t>
</w:t>
            </w:r>
            <w:r>
              <w:rPr>
                <w:rFonts w:ascii="Times New Roman"/>
                <w:b w:val="false"/>
                <w:i w:val="false"/>
                <w:color w:val="000000"/>
                <w:sz w:val="20"/>
              </w:rPr>
              <w:t xml:space="preserve">иностранной валюты, в том числе: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(расходы) от переоценки денег</w:t>
            </w:r>
            <w:r>
              <w:br/>
            </w:r>
            <w:r>
              <w:rPr>
                <w:rFonts w:ascii="Times New Roman"/>
                <w:b w:val="false"/>
                <w:i w:val="false"/>
                <w:color w:val="000000"/>
                <w:sz w:val="20"/>
              </w:rPr>
              <w:t>
</w:t>
            </w:r>
            <w:r>
              <w:rPr>
                <w:rFonts w:ascii="Times New Roman"/>
                <w:b w:val="false"/>
                <w:i w:val="false"/>
                <w:color w:val="000000"/>
                <w:sz w:val="20"/>
              </w:rPr>
              <w:t>на инвестиционном счете и прочих</w:t>
            </w:r>
            <w:r>
              <w:br/>
            </w:r>
            <w:r>
              <w:rPr>
                <w:rFonts w:ascii="Times New Roman"/>
                <w:b w:val="false"/>
                <w:i w:val="false"/>
                <w:color w:val="000000"/>
                <w:sz w:val="20"/>
              </w:rPr>
              <w:t>
</w:t>
            </w:r>
            <w:r>
              <w:rPr>
                <w:rFonts w:ascii="Times New Roman"/>
                <w:b w:val="false"/>
                <w:i w:val="false"/>
                <w:color w:val="000000"/>
                <w:sz w:val="20"/>
              </w:rPr>
              <w:t xml:space="preserve">активов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(расходы) от переоценки</w:t>
            </w:r>
            <w:r>
              <w:br/>
            </w:r>
            <w:r>
              <w:rPr>
                <w:rFonts w:ascii="Times New Roman"/>
                <w:b w:val="false"/>
                <w:i w:val="false"/>
                <w:color w:val="000000"/>
                <w:sz w:val="20"/>
              </w:rPr>
              <w:t>
</w:t>
            </w:r>
            <w:r>
              <w:rPr>
                <w:rFonts w:ascii="Times New Roman"/>
                <w:b w:val="false"/>
                <w:i w:val="false"/>
                <w:color w:val="000000"/>
                <w:sz w:val="20"/>
              </w:rPr>
              <w:t>финансовых инвестиций</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11.3.2-1</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(расходы), связанные с</w:t>
            </w:r>
            <w:r>
              <w:br/>
            </w:r>
            <w:r>
              <w:rPr>
                <w:rFonts w:ascii="Times New Roman"/>
                <w:b w:val="false"/>
                <w:i w:val="false"/>
                <w:color w:val="000000"/>
                <w:sz w:val="20"/>
              </w:rPr>
              <w:t>
</w:t>
            </w:r>
            <w:r>
              <w:rPr>
                <w:rFonts w:ascii="Times New Roman"/>
                <w:b w:val="false"/>
                <w:i w:val="false"/>
                <w:color w:val="000000"/>
                <w:sz w:val="20"/>
              </w:rPr>
              <w:t>восстановлением (формированием)</w:t>
            </w:r>
            <w:r>
              <w:br/>
            </w:r>
            <w:r>
              <w:rPr>
                <w:rFonts w:ascii="Times New Roman"/>
                <w:b w:val="false"/>
                <w:i w:val="false"/>
                <w:color w:val="000000"/>
                <w:sz w:val="20"/>
              </w:rPr>
              <w:t>
</w:t>
            </w:r>
            <w:r>
              <w:rPr>
                <w:rFonts w:ascii="Times New Roman"/>
                <w:b w:val="false"/>
                <w:i w:val="false"/>
                <w:color w:val="000000"/>
                <w:sz w:val="20"/>
              </w:rPr>
              <w:t>резервов (провизий) на покрытие</w:t>
            </w:r>
            <w:r>
              <w:br/>
            </w:r>
            <w:r>
              <w:rPr>
                <w:rFonts w:ascii="Times New Roman"/>
                <w:b w:val="false"/>
                <w:i w:val="false"/>
                <w:color w:val="000000"/>
                <w:sz w:val="20"/>
              </w:rPr>
              <w:t>
</w:t>
            </w:r>
            <w:r>
              <w:rPr>
                <w:rFonts w:ascii="Times New Roman"/>
                <w:b w:val="false"/>
                <w:i w:val="false"/>
                <w:color w:val="000000"/>
                <w:sz w:val="20"/>
              </w:rPr>
              <w:t>возможных потерь от обесценения ценных</w:t>
            </w:r>
            <w:r>
              <w:br/>
            </w:r>
            <w:r>
              <w:rPr>
                <w:rFonts w:ascii="Times New Roman"/>
                <w:b w:val="false"/>
                <w:i w:val="false"/>
                <w:color w:val="000000"/>
                <w:sz w:val="20"/>
              </w:rPr>
              <w:t>
</w:t>
            </w:r>
            <w:r>
              <w:rPr>
                <w:rFonts w:ascii="Times New Roman"/>
                <w:b w:val="false"/>
                <w:i w:val="false"/>
                <w:color w:val="000000"/>
                <w:sz w:val="20"/>
              </w:rPr>
              <w:t>бумаг</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доходы (расходы)</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текущая стоимость пенсионных</w:t>
            </w:r>
            <w:r>
              <w:br/>
            </w:r>
            <w:r>
              <w:rPr>
                <w:rFonts w:ascii="Times New Roman"/>
                <w:b w:val="false"/>
                <w:i w:val="false"/>
                <w:color w:val="000000"/>
                <w:sz w:val="20"/>
              </w:rPr>
              <w:t>
</w:t>
            </w:r>
            <w:r>
              <w:rPr>
                <w:rFonts w:ascii="Times New Roman"/>
                <w:b w:val="false"/>
                <w:i w:val="false"/>
                <w:color w:val="000000"/>
                <w:sz w:val="20"/>
              </w:rPr>
              <w:t>активов на конец дня</w:t>
            </w:r>
            <w:r>
              <w:br/>
            </w:r>
            <w:r>
              <w:rPr>
                <w:rFonts w:ascii="Times New Roman"/>
                <w:b w:val="false"/>
                <w:i w:val="false"/>
                <w:color w:val="000000"/>
                <w:sz w:val="20"/>
              </w:rPr>
              <w:t>
</w:t>
            </w:r>
            <w:r>
              <w:rPr>
                <w:rFonts w:ascii="Times New Roman"/>
                <w:b w:val="false"/>
                <w:i w:val="false"/>
                <w:color w:val="000000"/>
                <w:sz w:val="20"/>
              </w:rPr>
              <w:t>((4)+(4-1)+(6)+(10))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Прирост (снижение) текущей стоимости</w:t>
            </w:r>
            <w:r>
              <w:br/>
            </w:r>
            <w:r>
              <w:rPr>
                <w:rFonts w:ascii="Times New Roman"/>
                <w:b w:val="false"/>
                <w:i w:val="false"/>
                <w:color w:val="000000"/>
                <w:sz w:val="20"/>
              </w:rPr>
              <w:t>
</w:t>
            </w:r>
            <w:r>
              <w:rPr>
                <w:rFonts w:ascii="Times New Roman"/>
                <w:b w:val="false"/>
                <w:i w:val="false"/>
                <w:color w:val="000000"/>
                <w:sz w:val="20"/>
              </w:rPr>
              <w:t xml:space="preserve">пенсионных активов на конец дня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Комиссионное вознаграждение от</w:t>
            </w:r>
            <w:r>
              <w:br/>
            </w:r>
            <w:r>
              <w:rPr>
                <w:rFonts w:ascii="Times New Roman"/>
                <w:b w:val="false"/>
                <w:i w:val="false"/>
                <w:color w:val="000000"/>
                <w:sz w:val="20"/>
              </w:rPr>
              <w:t>
</w:t>
            </w:r>
            <w:r>
              <w:rPr>
                <w:rFonts w:ascii="Times New Roman"/>
                <w:b w:val="false"/>
                <w:i w:val="false"/>
                <w:color w:val="000000"/>
                <w:sz w:val="20"/>
              </w:rPr>
              <w:t>пенсионных активов на конец дня, в том</w:t>
            </w:r>
            <w:r>
              <w:br/>
            </w:r>
            <w:r>
              <w:rPr>
                <w:rFonts w:ascii="Times New Roman"/>
                <w:b w:val="false"/>
                <w:i w:val="false"/>
                <w:color w:val="000000"/>
                <w:sz w:val="20"/>
              </w:rPr>
              <w:t>
</w:t>
            </w:r>
            <w:r>
              <w:rPr>
                <w:rFonts w:ascii="Times New Roman"/>
                <w:b w:val="false"/>
                <w:i w:val="false"/>
                <w:color w:val="000000"/>
                <w:sz w:val="20"/>
              </w:rPr>
              <w:t>числе:</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начисленное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выплаченное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 задолженности по комиссионному</w:t>
            </w:r>
            <w:r>
              <w:br/>
            </w:r>
            <w:r>
              <w:rPr>
                <w:rFonts w:ascii="Times New Roman"/>
                <w:b w:val="false"/>
                <w:i w:val="false"/>
                <w:color w:val="000000"/>
                <w:sz w:val="20"/>
              </w:rPr>
              <w:t>
</w:t>
            </w:r>
            <w:r>
              <w:rPr>
                <w:rFonts w:ascii="Times New Roman"/>
                <w:b w:val="false"/>
                <w:i w:val="false"/>
                <w:color w:val="000000"/>
                <w:sz w:val="20"/>
              </w:rPr>
              <w:t>вознаграждению от пенсионных активов</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Комиссионное вознаграждение от</w:t>
            </w:r>
            <w:r>
              <w:br/>
            </w:r>
            <w:r>
              <w:rPr>
                <w:rFonts w:ascii="Times New Roman"/>
                <w:b w:val="false"/>
                <w:i w:val="false"/>
                <w:color w:val="000000"/>
                <w:sz w:val="20"/>
              </w:rPr>
              <w:t>
</w:t>
            </w:r>
            <w:r>
              <w:rPr>
                <w:rFonts w:ascii="Times New Roman"/>
                <w:b w:val="false"/>
                <w:i w:val="false"/>
                <w:color w:val="000000"/>
                <w:sz w:val="20"/>
              </w:rPr>
              <w:t>инвестиционного дохода на конец дня, в</w:t>
            </w:r>
            <w:r>
              <w:br/>
            </w:r>
            <w:r>
              <w:rPr>
                <w:rFonts w:ascii="Times New Roman"/>
                <w:b w:val="false"/>
                <w:i w:val="false"/>
                <w:color w:val="000000"/>
                <w:sz w:val="20"/>
              </w:rPr>
              <w:t>
</w:t>
            </w:r>
            <w:r>
              <w:rPr>
                <w:rFonts w:ascii="Times New Roman"/>
                <w:b w:val="false"/>
                <w:i w:val="false"/>
                <w:color w:val="000000"/>
                <w:sz w:val="20"/>
              </w:rPr>
              <w:t>том числе:</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начисленное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выплаченное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 задолженности по комиссионному</w:t>
            </w:r>
            <w:r>
              <w:br/>
            </w:r>
            <w:r>
              <w:rPr>
                <w:rFonts w:ascii="Times New Roman"/>
                <w:b w:val="false"/>
                <w:i w:val="false"/>
                <w:color w:val="000000"/>
                <w:sz w:val="20"/>
              </w:rPr>
              <w:t>
</w:t>
            </w:r>
            <w:r>
              <w:rPr>
                <w:rFonts w:ascii="Times New Roman"/>
                <w:b w:val="false"/>
                <w:i w:val="false"/>
                <w:color w:val="000000"/>
                <w:sz w:val="20"/>
              </w:rPr>
              <w:t>вознаграждению от инвестиционного</w:t>
            </w:r>
            <w:r>
              <w:br/>
            </w:r>
            <w:r>
              <w:rPr>
                <w:rFonts w:ascii="Times New Roman"/>
                <w:b w:val="false"/>
                <w:i w:val="false"/>
                <w:color w:val="000000"/>
                <w:sz w:val="20"/>
              </w:rPr>
              <w:t>
</w:t>
            </w:r>
            <w:r>
              <w:rPr>
                <w:rFonts w:ascii="Times New Roman"/>
                <w:b w:val="false"/>
                <w:i w:val="false"/>
                <w:color w:val="000000"/>
                <w:sz w:val="20"/>
              </w:rPr>
              <w:t>дохода</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Начисленные накопительным пенсионным</w:t>
            </w:r>
            <w:r>
              <w:br/>
            </w:r>
            <w:r>
              <w:rPr>
                <w:rFonts w:ascii="Times New Roman"/>
                <w:b w:val="false"/>
                <w:i w:val="false"/>
                <w:color w:val="000000"/>
                <w:sz w:val="20"/>
              </w:rPr>
              <w:t>
</w:t>
            </w:r>
            <w:r>
              <w:rPr>
                <w:rFonts w:ascii="Times New Roman"/>
                <w:b w:val="false"/>
                <w:i w:val="false"/>
                <w:color w:val="000000"/>
                <w:sz w:val="20"/>
              </w:rPr>
              <w:t>фондом пенсионные обязательства,</w:t>
            </w:r>
            <w:r>
              <w:br/>
            </w:r>
            <w:r>
              <w:rPr>
                <w:rFonts w:ascii="Times New Roman"/>
                <w:b w:val="false"/>
                <w:i w:val="false"/>
                <w:color w:val="000000"/>
                <w:sz w:val="20"/>
              </w:rPr>
              <w:t>
</w:t>
            </w:r>
            <w:r>
              <w:rPr>
                <w:rFonts w:ascii="Times New Roman"/>
                <w:b w:val="false"/>
                <w:i w:val="false"/>
                <w:color w:val="000000"/>
                <w:sz w:val="20"/>
              </w:rPr>
              <w:t>относящиеся к пенсионным активам, на</w:t>
            </w:r>
            <w:r>
              <w:br/>
            </w:r>
            <w:r>
              <w:rPr>
                <w:rFonts w:ascii="Times New Roman"/>
                <w:b w:val="false"/>
                <w:i w:val="false"/>
                <w:color w:val="000000"/>
                <w:sz w:val="20"/>
              </w:rPr>
              <w:t>
</w:t>
            </w:r>
            <w:r>
              <w:rPr>
                <w:rFonts w:ascii="Times New Roman"/>
                <w:b w:val="false"/>
                <w:i w:val="false"/>
                <w:color w:val="000000"/>
                <w:sz w:val="20"/>
              </w:rPr>
              <w:t xml:space="preserve">конец дня, в том числе: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ошибочные (неверно зачисленные) суммы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выплаты</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перевода из одного вида</w:t>
            </w:r>
            <w:r>
              <w:br/>
            </w:r>
            <w:r>
              <w:rPr>
                <w:rFonts w:ascii="Times New Roman"/>
                <w:b w:val="false"/>
                <w:i w:val="false"/>
                <w:color w:val="000000"/>
                <w:sz w:val="20"/>
              </w:rPr>
              <w:t>
</w:t>
            </w:r>
            <w:r>
              <w:rPr>
                <w:rFonts w:ascii="Times New Roman"/>
                <w:b w:val="false"/>
                <w:i w:val="false"/>
                <w:color w:val="000000"/>
                <w:sz w:val="20"/>
              </w:rPr>
              <w:t>инвестиционного портфеля в другой</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Исполненные накопительным пенсионным</w:t>
            </w:r>
            <w:r>
              <w:br/>
            </w:r>
            <w:r>
              <w:rPr>
                <w:rFonts w:ascii="Times New Roman"/>
                <w:b w:val="false"/>
                <w:i w:val="false"/>
                <w:color w:val="000000"/>
                <w:sz w:val="20"/>
              </w:rPr>
              <w:t>
</w:t>
            </w:r>
            <w:r>
              <w:rPr>
                <w:rFonts w:ascii="Times New Roman"/>
                <w:b w:val="false"/>
                <w:i w:val="false"/>
                <w:color w:val="000000"/>
                <w:sz w:val="20"/>
              </w:rPr>
              <w:t>фондом пенсионные обязательства,</w:t>
            </w:r>
            <w:r>
              <w:br/>
            </w:r>
            <w:r>
              <w:rPr>
                <w:rFonts w:ascii="Times New Roman"/>
                <w:b w:val="false"/>
                <w:i w:val="false"/>
                <w:color w:val="000000"/>
                <w:sz w:val="20"/>
              </w:rPr>
              <w:t>
</w:t>
            </w:r>
            <w:r>
              <w:rPr>
                <w:rFonts w:ascii="Times New Roman"/>
                <w:b w:val="false"/>
                <w:i w:val="false"/>
                <w:color w:val="000000"/>
                <w:sz w:val="20"/>
              </w:rPr>
              <w:t>относящиеся к пенсионным активам, на</w:t>
            </w:r>
            <w:r>
              <w:br/>
            </w:r>
            <w:r>
              <w:rPr>
                <w:rFonts w:ascii="Times New Roman"/>
                <w:b w:val="false"/>
                <w:i w:val="false"/>
                <w:color w:val="000000"/>
                <w:sz w:val="20"/>
              </w:rPr>
              <w:t>
</w:t>
            </w:r>
            <w:r>
              <w:rPr>
                <w:rFonts w:ascii="Times New Roman"/>
                <w:b w:val="false"/>
                <w:i w:val="false"/>
                <w:color w:val="000000"/>
                <w:sz w:val="20"/>
              </w:rPr>
              <w:t xml:space="preserve">конец дня: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ошибочные (неверно зачисленные) суммы</w:t>
            </w:r>
            <w:r>
              <w:br/>
            </w:r>
            <w:r>
              <w:rPr>
                <w:rFonts w:ascii="Times New Roman"/>
                <w:b w:val="false"/>
                <w:i w:val="false"/>
                <w:color w:val="000000"/>
                <w:sz w:val="20"/>
              </w:rPr>
              <w:t>
</w:t>
            </w:r>
            <w:r>
              <w:rPr>
                <w:rFonts w:ascii="Times New Roman"/>
                <w:b w:val="false"/>
                <w:i w:val="false"/>
                <w:color w:val="000000"/>
                <w:sz w:val="20"/>
              </w:rPr>
              <w:t xml:space="preserve">с инвестиционного счета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выплаты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перевода из одного вида</w:t>
            </w:r>
            <w:r>
              <w:br/>
            </w:r>
            <w:r>
              <w:rPr>
                <w:rFonts w:ascii="Times New Roman"/>
                <w:b w:val="false"/>
                <w:i w:val="false"/>
                <w:color w:val="000000"/>
                <w:sz w:val="20"/>
              </w:rPr>
              <w:t>
</w:t>
            </w:r>
            <w:r>
              <w:rPr>
                <w:rFonts w:ascii="Times New Roman"/>
                <w:b w:val="false"/>
                <w:i w:val="false"/>
                <w:color w:val="000000"/>
                <w:sz w:val="20"/>
              </w:rPr>
              <w:t>инвестиционного портфеля в другой</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 пенсионных обязательств</w:t>
            </w:r>
            <w:r>
              <w:br/>
            </w:r>
            <w:r>
              <w:rPr>
                <w:rFonts w:ascii="Times New Roman"/>
                <w:b w:val="false"/>
                <w:i w:val="false"/>
                <w:color w:val="000000"/>
                <w:sz w:val="20"/>
              </w:rPr>
              <w:t>
</w:t>
            </w:r>
            <w:r>
              <w:rPr>
                <w:rFonts w:ascii="Times New Roman"/>
                <w:b w:val="false"/>
                <w:i w:val="false"/>
                <w:color w:val="000000"/>
                <w:sz w:val="20"/>
              </w:rPr>
              <w:t>накопительного пенсионного фонда на</w:t>
            </w:r>
            <w:r>
              <w:br/>
            </w:r>
            <w:r>
              <w:rPr>
                <w:rFonts w:ascii="Times New Roman"/>
                <w:b w:val="false"/>
                <w:i w:val="false"/>
                <w:color w:val="000000"/>
                <w:sz w:val="20"/>
              </w:rPr>
              <w:t>
</w:t>
            </w:r>
            <w:r>
              <w:rPr>
                <w:rFonts w:ascii="Times New Roman"/>
                <w:b w:val="false"/>
                <w:i w:val="false"/>
                <w:color w:val="000000"/>
                <w:sz w:val="20"/>
              </w:rPr>
              <w:t xml:space="preserve">конец дня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обязательства по пенсионным</w:t>
            </w:r>
            <w:r>
              <w:br/>
            </w:r>
            <w:r>
              <w:rPr>
                <w:rFonts w:ascii="Times New Roman"/>
                <w:b w:val="false"/>
                <w:i w:val="false"/>
                <w:color w:val="000000"/>
                <w:sz w:val="20"/>
              </w:rPr>
              <w:t>
</w:t>
            </w:r>
            <w:r>
              <w:rPr>
                <w:rFonts w:ascii="Times New Roman"/>
                <w:b w:val="false"/>
                <w:i w:val="false"/>
                <w:color w:val="000000"/>
                <w:sz w:val="20"/>
              </w:rPr>
              <w:t>активам на конец дня</w:t>
            </w:r>
            <w:r>
              <w:br/>
            </w:r>
            <w:r>
              <w:rPr>
                <w:rFonts w:ascii="Times New Roman"/>
                <w:b w:val="false"/>
                <w:i w:val="false"/>
                <w:color w:val="000000"/>
                <w:sz w:val="20"/>
              </w:rPr>
              <w:t>
</w:t>
            </w:r>
            <w:r>
              <w:rPr>
                <w:rFonts w:ascii="Times New Roman"/>
                <w:b w:val="false"/>
                <w:i w:val="false"/>
                <w:color w:val="000000"/>
                <w:sz w:val="20"/>
              </w:rPr>
              <w:t>((15)+(17)+(20)):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стоимость «чистых» пенсионных</w:t>
            </w:r>
            <w:r>
              <w:br/>
            </w:r>
            <w:r>
              <w:rPr>
                <w:rFonts w:ascii="Times New Roman"/>
                <w:b w:val="false"/>
                <w:i w:val="false"/>
                <w:color w:val="000000"/>
                <w:sz w:val="20"/>
              </w:rPr>
              <w:t>
</w:t>
            </w:r>
            <w:r>
              <w:rPr>
                <w:rFonts w:ascii="Times New Roman"/>
                <w:b w:val="false"/>
                <w:i w:val="false"/>
                <w:color w:val="000000"/>
                <w:sz w:val="20"/>
              </w:rPr>
              <w:t>активов на конец дня ((12)-(21))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Прирост (снижение) стоимости «чистых»</w:t>
            </w:r>
            <w:r>
              <w:br/>
            </w:r>
            <w:r>
              <w:rPr>
                <w:rFonts w:ascii="Times New Roman"/>
                <w:b w:val="false"/>
                <w:i w:val="false"/>
                <w:color w:val="000000"/>
                <w:sz w:val="20"/>
              </w:rPr>
              <w:t>
</w:t>
            </w:r>
            <w:r>
              <w:rPr>
                <w:rFonts w:ascii="Times New Roman"/>
                <w:b w:val="false"/>
                <w:i w:val="false"/>
                <w:color w:val="000000"/>
                <w:sz w:val="20"/>
              </w:rPr>
              <w:t xml:space="preserve">пенсионных активов на конец дня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Рыночный курс обмена валют</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Первый руководитель (на период его отсутствия – лицо, его замещающее)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 имя, при наличии - отчество) (подпись)</w:t>
      </w:r>
      <w:r>
        <w:br/>
      </w:r>
      <w:r>
        <w:rPr>
          <w:rFonts w:ascii="Times New Roman"/>
          <w:b w:val="false"/>
          <w:i w:val="false"/>
          <w:color w:val="000000"/>
          <w:sz w:val="28"/>
        </w:rPr>
        <w:t>
Главный бухгалтер _______________________________________ ____________</w:t>
      </w:r>
      <w:r>
        <w:br/>
      </w:r>
      <w:r>
        <w:rPr>
          <w:rFonts w:ascii="Times New Roman"/>
          <w:b w:val="false"/>
          <w:i w:val="false"/>
          <w:color w:val="000000"/>
          <w:sz w:val="28"/>
        </w:rPr>
        <w:t>
                   (фамилия, имя, при наличии - отчество)   (подпись)</w:t>
      </w:r>
      <w:r>
        <w:br/>
      </w:r>
      <w:r>
        <w:rPr>
          <w:rFonts w:ascii="Times New Roman"/>
          <w:b w:val="false"/>
          <w:i w:val="false"/>
          <w:color w:val="000000"/>
          <w:sz w:val="28"/>
        </w:rPr>
        <w:t>
Исполнитель ___________________________ _________ ___________________</w:t>
      </w:r>
      <w:r>
        <w:br/>
      </w:r>
      <w:r>
        <w:rPr>
          <w:rFonts w:ascii="Times New Roman"/>
          <w:b w:val="false"/>
          <w:i w:val="false"/>
          <w:color w:val="000000"/>
          <w:sz w:val="28"/>
        </w:rPr>
        <w:t>
            (должность, фамилия и имя,  (подпись)   (номер телефона)</w:t>
      </w:r>
      <w:r>
        <w:br/>
      </w:r>
      <w:r>
        <w:rPr>
          <w:rFonts w:ascii="Times New Roman"/>
          <w:b w:val="false"/>
          <w:i w:val="false"/>
          <w:color w:val="000000"/>
          <w:sz w:val="28"/>
        </w:rPr>
        <w:t>
               при наличии - отчество)</w:t>
      </w:r>
      <w:r>
        <w:br/>
      </w:r>
      <w:r>
        <w:rPr>
          <w:rFonts w:ascii="Times New Roman"/>
          <w:b w:val="false"/>
          <w:i w:val="false"/>
          <w:color w:val="000000"/>
          <w:sz w:val="28"/>
        </w:rPr>
        <w:t>
Дата подписания отчета «_____» __________ 20___ года.</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Примечание:</w:t>
      </w:r>
      <w:r>
        <w:br/>
      </w:r>
      <w:r>
        <w:rPr>
          <w:rFonts w:ascii="Times New Roman"/>
          <w:b w:val="false"/>
          <w:i w:val="false"/>
          <w:color w:val="000000"/>
          <w:sz w:val="28"/>
        </w:rPr>
        <w:t>
      1. Все суммы указываются в тысячах тенге с тремя знаками после запятой.</w:t>
      </w:r>
      <w:r>
        <w:br/>
      </w:r>
      <w:r>
        <w:rPr>
          <w:rFonts w:ascii="Times New Roman"/>
          <w:b w:val="false"/>
          <w:i w:val="false"/>
          <w:color w:val="000000"/>
          <w:sz w:val="28"/>
        </w:rPr>
        <w:t>
      2. Информация по показателям «дата, месяц, год» указывается в формате «дата/месяц/год.».</w:t>
      </w:r>
      <w:r>
        <w:br/>
      </w:r>
      <w:r>
        <w:rPr>
          <w:rFonts w:ascii="Times New Roman"/>
          <w:b w:val="false"/>
          <w:i w:val="false"/>
          <w:color w:val="000000"/>
          <w:sz w:val="28"/>
        </w:rPr>
        <w:t>
      3. При заполнении строки 8, указываются сведения по финансовым инструментам, которые оцениваются по фактическим затратам. Затраты, понесенные при совершении сделки (непосредственно связанные с приобретением финансовых инструментов), в том числе вознаграждения и комиссионные вознаграждения, уплаченные агентам, консультантам, брокерам-дилерам, сборы фондовых бирж, а также банковские расходы по переводу включаются в стоимость данных финансовых инструментов. В стоимость финансовых инструментов на данную дату также включается вознаграждение, начисленное за период до момента приобретения (при наличии такового).</w:t>
      </w:r>
      <w:r>
        <w:br/>
      </w:r>
      <w:r>
        <w:rPr>
          <w:rFonts w:ascii="Times New Roman"/>
          <w:b w:val="false"/>
          <w:i w:val="false"/>
          <w:color w:val="000000"/>
          <w:sz w:val="28"/>
        </w:rPr>
        <w:t>
      4. При заполнении строки 9, указываются сведения о реализованных или погашенных финансовых инструментах по фактической стоимости реализации или погашения.</w:t>
      </w:r>
      <w:r>
        <w:br/>
      </w:r>
      <w:r>
        <w:rPr>
          <w:rFonts w:ascii="Times New Roman"/>
          <w:b w:val="false"/>
          <w:i w:val="false"/>
          <w:color w:val="000000"/>
          <w:sz w:val="28"/>
        </w:rPr>
        <w:t>
      5. Сведения по строке 10, указываются в соответствии с данными приложения 2 к Правилам.</w:t>
      </w:r>
      <w:r>
        <w:br/>
      </w:r>
      <w:r>
        <w:rPr>
          <w:rFonts w:ascii="Times New Roman"/>
          <w:b w:val="false"/>
          <w:i w:val="false"/>
          <w:color w:val="000000"/>
          <w:sz w:val="28"/>
        </w:rPr>
        <w:t>
      6. При заполнении строки 11.4 «прочие доходы (расходы)» к Отчету о стоимости пенсионных активов прилагается перечень источников полученных доходов и сведения о понесенных убытках, включенных в стоимость пенсионных активов.</w:t>
      </w:r>
      <w:r>
        <w:br/>
      </w:r>
      <w:r>
        <w:rPr>
          <w:rFonts w:ascii="Times New Roman"/>
          <w:b w:val="false"/>
          <w:i w:val="false"/>
          <w:color w:val="000000"/>
          <w:sz w:val="28"/>
        </w:rPr>
        <w:t>
      7. При заполнении строк 14, 15 и 17, остаток задолженности по комиссионному вознаграждению учитывается с нарастающим итогом с учетом данных на конец отчетного периода.</w:t>
      </w:r>
      <w:r>
        <w:br/>
      </w:r>
      <w:r>
        <w:rPr>
          <w:rFonts w:ascii="Times New Roman"/>
          <w:b w:val="false"/>
          <w:i w:val="false"/>
          <w:color w:val="000000"/>
          <w:sz w:val="28"/>
        </w:rPr>
        <w:t>
      8. В строке 16, указывается сумма комиссионного вознаграждения накопительного пенсионного фонда.</w:t>
      </w:r>
      <w:r>
        <w:br/>
      </w:r>
      <w:r>
        <w:rPr>
          <w:rFonts w:ascii="Times New Roman"/>
          <w:b w:val="false"/>
          <w:i w:val="false"/>
          <w:color w:val="000000"/>
          <w:sz w:val="28"/>
        </w:rPr>
        <w:t>
      9. При заполнении строки 18.2, указываются суммы переводов пенсионных накоплений в другие накопительные пенсионные фонды, в страховые организации, суммы выплаченные получателям и другим лицам, суммы подоходного налога с пенсионных выплат.</w:t>
      </w:r>
      <w:r>
        <w:br/>
      </w:r>
      <w:r>
        <w:rPr>
          <w:rFonts w:ascii="Times New Roman"/>
          <w:b w:val="false"/>
          <w:i w:val="false"/>
          <w:color w:val="000000"/>
          <w:sz w:val="28"/>
        </w:rPr>
        <w:t>
      10. При заполнении строки 18.4, «прочие» к Отчету о стоимости пенсионных активов прилагается перечень обязательств, включенных в стоимость пенсионных активов.</w:t>
      </w:r>
      <w:r>
        <w:br/>
      </w:r>
      <w:r>
        <w:rPr>
          <w:rFonts w:ascii="Times New Roman"/>
          <w:b w:val="false"/>
          <w:i w:val="false"/>
          <w:color w:val="000000"/>
          <w:sz w:val="28"/>
        </w:rPr>
        <w:t>
      11. При заполнении строки 24, указываются рыночные курсы обмена валют на отчетные даты, использованные в Отчете о стоимости пенсионных активов, по каждой валюте в отдельности (коды валют указываются в соответствии с Государственным классификатором Республики Казахстан 07 ИСО 4217-2001 «Коды для обозначения валют и фондов»).</w:t>
      </w:r>
      <w:r>
        <w:br/>
      </w:r>
      <w:r>
        <w:rPr>
          <w:rFonts w:ascii="Times New Roman"/>
          <w:b w:val="false"/>
          <w:i w:val="false"/>
          <w:color w:val="000000"/>
          <w:sz w:val="28"/>
        </w:rPr>
        <w:t>
      12. При заполнении строки 11.3.2-1, резерв отражается один раз в месяц на конец дня даты его формирования.</w:t>
      </w:r>
    </w:p>
    <w:bookmarkStart w:name="z20" w:id="5"/>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представления     </w:t>
      </w:r>
      <w:r>
        <w:br/>
      </w:r>
      <w:r>
        <w:rPr>
          <w:rFonts w:ascii="Times New Roman"/>
          <w:b w:val="false"/>
          <w:i w:val="false"/>
          <w:color w:val="000000"/>
          <w:sz w:val="28"/>
        </w:rPr>
        <w:t xml:space="preserve">
отчетности юридическими лицами, </w:t>
      </w:r>
      <w:r>
        <w:br/>
      </w:r>
      <w:r>
        <w:rPr>
          <w:rFonts w:ascii="Times New Roman"/>
          <w:b w:val="false"/>
          <w:i w:val="false"/>
          <w:color w:val="000000"/>
          <w:sz w:val="28"/>
        </w:rPr>
        <w:t xml:space="preserve">
осуществляющими деятельность   </w:t>
      </w:r>
      <w:r>
        <w:br/>
      </w:r>
      <w:r>
        <w:rPr>
          <w:rFonts w:ascii="Times New Roman"/>
          <w:b w:val="false"/>
          <w:i w:val="false"/>
          <w:color w:val="000000"/>
          <w:sz w:val="28"/>
        </w:rPr>
        <w:t xml:space="preserve">
по инвестиционному управлению  </w:t>
      </w:r>
      <w:r>
        <w:br/>
      </w:r>
      <w:r>
        <w:rPr>
          <w:rFonts w:ascii="Times New Roman"/>
          <w:b w:val="false"/>
          <w:i w:val="false"/>
          <w:color w:val="000000"/>
          <w:sz w:val="28"/>
        </w:rPr>
        <w:t xml:space="preserve">
пенсионными активами       </w:t>
      </w:r>
    </w:p>
    <w:bookmarkEnd w:id="5"/>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ff0000"/>
          <w:sz w:val="28"/>
        </w:rPr>
        <w:t>      Сноска. Приложение 2 в редакции постановления Правления Национального Банка РК от 24.02.2012 </w:t>
      </w:r>
      <w:r>
        <w:rPr>
          <w:rFonts w:ascii="Times New Roman"/>
          <w:b w:val="false"/>
          <w:i w:val="false"/>
          <w:color w:val="ff0000"/>
          <w:sz w:val="28"/>
        </w:rPr>
        <w:t>№ 68</w:t>
      </w:r>
      <w:r>
        <w:rPr>
          <w:rFonts w:ascii="Times New Roman"/>
          <w:b w:val="false"/>
          <w:i w:val="false"/>
          <w:color w:val="ff0000"/>
          <w:sz w:val="28"/>
        </w:rPr>
        <w:t> (вводится в действие 01.07.2012).</w:t>
      </w:r>
    </w:p>
    <w:bookmarkStart w:name="z8" w:id="6"/>
    <w:p>
      <w:pPr>
        <w:spacing w:after="0"/>
        <w:ind w:left="0"/>
        <w:jc w:val="left"/>
      </w:pPr>
      <w:r>
        <w:rPr>
          <w:rFonts w:ascii="Times New Roman"/>
          <w:b/>
          <w:i w:val="false"/>
          <w:color w:val="000000"/>
        </w:rPr>
        <w:t xml:space="preserve"> 
Отчет о структуре инвестиционного</w:t>
      </w:r>
      <w:r>
        <w:br/>
      </w:r>
      <w:r>
        <w:rPr>
          <w:rFonts w:ascii="Times New Roman"/>
          <w:b/>
          <w:i w:val="false"/>
          <w:color w:val="000000"/>
        </w:rPr>
        <w:t>
портфеля пенсионных активов</w:t>
      </w:r>
    </w:p>
    <w:bookmarkEnd w:id="6"/>
    <w:p>
      <w:pPr>
        <w:spacing w:after="0"/>
        <w:ind w:left="0"/>
        <w:jc w:val="both"/>
      </w:pPr>
      <w:r>
        <w:rPr>
          <w:rFonts w:ascii="Times New Roman"/>
          <w:b w:val="false"/>
          <w:i w:val="false"/>
          <w:color w:val="000000"/>
          <w:sz w:val="28"/>
        </w:rPr>
        <w:t>по состоянию на «___» ___________ 20___года</w:t>
      </w:r>
      <w:r>
        <w:br/>
      </w:r>
      <w:r>
        <w:rPr>
          <w:rFonts w:ascii="Times New Roman"/>
          <w:b w:val="false"/>
          <w:i w:val="false"/>
          <w:color w:val="000000"/>
          <w:sz w:val="28"/>
        </w:rPr>
        <w:t>
__________________________________________________</w:t>
      </w:r>
      <w:r>
        <w:br/>
      </w:r>
      <w:r>
        <w:rPr>
          <w:rFonts w:ascii="Times New Roman"/>
          <w:b w:val="false"/>
          <w:i w:val="false"/>
          <w:color w:val="000000"/>
          <w:sz w:val="28"/>
        </w:rPr>
        <w:t>
(наименование накопительного пенсионного фонда) и (наименование</w:t>
      </w:r>
      <w:r>
        <w:br/>
      </w:r>
      <w:r>
        <w:rPr>
          <w:rFonts w:ascii="Times New Roman"/>
          <w:b w:val="false"/>
          <w:i w:val="false"/>
          <w:color w:val="000000"/>
          <w:sz w:val="28"/>
        </w:rPr>
        <w:t>
организации, осуществляющей инвестиционное управление пенсионными</w:t>
      </w:r>
      <w:r>
        <w:br/>
      </w:r>
      <w:r>
        <w:rPr>
          <w:rFonts w:ascii="Times New Roman"/>
          <w:b w:val="false"/>
          <w:i w:val="false"/>
          <w:color w:val="000000"/>
          <w:sz w:val="28"/>
        </w:rPr>
        <w:t>
активами) или (наименование накопительного</w:t>
      </w:r>
      <w:r>
        <w:br/>
      </w:r>
      <w:r>
        <w:rPr>
          <w:rFonts w:ascii="Times New Roman"/>
          <w:b w:val="false"/>
          <w:i w:val="false"/>
          <w:color w:val="000000"/>
          <w:sz w:val="28"/>
        </w:rPr>
        <w:t>
пенсионного фонда, самостоятельно осуществляющего инвестиционное</w:t>
      </w:r>
      <w:r>
        <w:br/>
      </w:r>
      <w:r>
        <w:rPr>
          <w:rFonts w:ascii="Times New Roman"/>
          <w:b w:val="false"/>
          <w:i w:val="false"/>
          <w:color w:val="000000"/>
          <w:sz w:val="28"/>
        </w:rPr>
        <w:t>
управление пенсионными активами)</w:t>
      </w:r>
      <w:r>
        <w:br/>
      </w:r>
      <w:r>
        <w:rPr>
          <w:rFonts w:ascii="Times New Roman"/>
          <w:b w:val="false"/>
          <w:i w:val="false"/>
          <w:color w:val="000000"/>
          <w:sz w:val="28"/>
        </w:rPr>
        <w:t>
вид инвестиционного портфеля _____________________</w:t>
      </w:r>
    </w:p>
    <w:bookmarkStart w:name="z6" w:id="7"/>
    <w:p>
      <w:pPr>
        <w:spacing w:after="0"/>
        <w:ind w:left="0"/>
        <w:jc w:val="both"/>
      </w:pPr>
      <w:r>
        <w:rPr>
          <w:rFonts w:ascii="Times New Roman"/>
          <w:b w:val="false"/>
          <w:i w:val="false"/>
          <w:color w:val="000000"/>
          <w:sz w:val="28"/>
        </w:rPr>
        <w:t xml:space="preserve">
1. Ценные бумаги, разрешенные к приобретению за счет пенсионных активов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7"/>
        <w:gridCol w:w="1790"/>
        <w:gridCol w:w="1405"/>
        <w:gridCol w:w="2112"/>
        <w:gridCol w:w="1470"/>
        <w:gridCol w:w="1448"/>
        <w:gridCol w:w="1384"/>
        <w:gridCol w:w="1664"/>
      </w:tblGrid>
      <w:tr>
        <w:trPr>
          <w:trHeight w:val="138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эмитента</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ценной</w:t>
            </w:r>
            <w:r>
              <w:br/>
            </w:r>
            <w:r>
              <w:rPr>
                <w:rFonts w:ascii="Times New Roman"/>
                <w:b w:val="false"/>
                <w:i w:val="false"/>
                <w:color w:val="000000"/>
                <w:sz w:val="20"/>
              </w:rPr>
              <w:t>
</w:t>
            </w:r>
            <w:r>
              <w:rPr>
                <w:rFonts w:ascii="Times New Roman"/>
                <w:b w:val="false"/>
                <w:i w:val="false"/>
                <w:color w:val="000000"/>
                <w:sz w:val="20"/>
              </w:rPr>
              <w:t>бумаги</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Нацио-</w:t>
            </w:r>
            <w:r>
              <w:br/>
            </w:r>
            <w:r>
              <w:rPr>
                <w:rFonts w:ascii="Times New Roman"/>
                <w:b w:val="false"/>
                <w:i w:val="false"/>
                <w:color w:val="000000"/>
                <w:sz w:val="20"/>
              </w:rPr>
              <w:t>
</w:t>
            </w:r>
            <w:r>
              <w:rPr>
                <w:rFonts w:ascii="Times New Roman"/>
                <w:b w:val="false"/>
                <w:i w:val="false"/>
                <w:color w:val="000000"/>
                <w:sz w:val="20"/>
              </w:rPr>
              <w:t>нальный</w:t>
            </w:r>
            <w:r>
              <w:br/>
            </w:r>
            <w:r>
              <w:rPr>
                <w:rFonts w:ascii="Times New Roman"/>
                <w:b w:val="false"/>
                <w:i w:val="false"/>
                <w:color w:val="000000"/>
                <w:sz w:val="20"/>
              </w:rPr>
              <w:t>
</w:t>
            </w:r>
            <w:r>
              <w:rPr>
                <w:rFonts w:ascii="Times New Roman"/>
                <w:b w:val="false"/>
                <w:i w:val="false"/>
                <w:color w:val="000000"/>
                <w:sz w:val="20"/>
              </w:rPr>
              <w:t>идентифи-</w:t>
            </w:r>
            <w:r>
              <w:br/>
            </w:r>
            <w:r>
              <w:rPr>
                <w:rFonts w:ascii="Times New Roman"/>
                <w:b w:val="false"/>
                <w:i w:val="false"/>
                <w:color w:val="000000"/>
                <w:sz w:val="20"/>
              </w:rPr>
              <w:t>
</w:t>
            </w:r>
            <w:r>
              <w:rPr>
                <w:rFonts w:ascii="Times New Roman"/>
                <w:b w:val="false"/>
                <w:i w:val="false"/>
                <w:color w:val="000000"/>
                <w:sz w:val="20"/>
              </w:rPr>
              <w:t>кационный</w:t>
            </w:r>
            <w:r>
              <w:br/>
            </w:r>
            <w:r>
              <w:rPr>
                <w:rFonts w:ascii="Times New Roman"/>
                <w:b w:val="false"/>
                <w:i w:val="false"/>
                <w:color w:val="000000"/>
                <w:sz w:val="20"/>
              </w:rPr>
              <w:t>
</w:t>
            </w:r>
            <w:r>
              <w:rPr>
                <w:rFonts w:ascii="Times New Roman"/>
                <w:b w:val="false"/>
                <w:i w:val="false"/>
                <w:color w:val="000000"/>
                <w:sz w:val="20"/>
              </w:rPr>
              <w:t>номер</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(штук</w:t>
            </w:r>
            <w:r>
              <w:br/>
            </w:r>
            <w:r>
              <w:rPr>
                <w:rFonts w:ascii="Times New Roman"/>
                <w:b w:val="false"/>
                <w:i w:val="false"/>
                <w:color w:val="000000"/>
                <w:sz w:val="20"/>
              </w:rPr>
              <w:t>
</w:t>
            </w:r>
            <w:r>
              <w:rPr>
                <w:rFonts w:ascii="Times New Roman"/>
                <w:b w:val="false"/>
                <w:i w:val="false"/>
                <w:color w:val="000000"/>
                <w:sz w:val="20"/>
              </w:rPr>
              <w:t>ценных</w:t>
            </w:r>
            <w:r>
              <w:br/>
            </w:r>
            <w:r>
              <w:rPr>
                <w:rFonts w:ascii="Times New Roman"/>
                <w:b w:val="false"/>
                <w:i w:val="false"/>
                <w:color w:val="000000"/>
                <w:sz w:val="20"/>
              </w:rPr>
              <w:t>
</w:t>
            </w:r>
            <w:r>
              <w:rPr>
                <w:rFonts w:ascii="Times New Roman"/>
                <w:b w:val="false"/>
                <w:i w:val="false"/>
                <w:color w:val="000000"/>
                <w:sz w:val="20"/>
              </w:rPr>
              <w:t>бумаг)</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поста-</w:t>
            </w:r>
            <w:r>
              <w:br/>
            </w:r>
            <w:r>
              <w:rPr>
                <w:rFonts w:ascii="Times New Roman"/>
                <w:b w:val="false"/>
                <w:i w:val="false"/>
                <w:color w:val="000000"/>
                <w:sz w:val="20"/>
              </w:rPr>
              <w:t>
</w:t>
            </w:r>
            <w:r>
              <w:rPr>
                <w:rFonts w:ascii="Times New Roman"/>
                <w:b w:val="false"/>
                <w:i w:val="false"/>
                <w:color w:val="000000"/>
                <w:sz w:val="20"/>
              </w:rPr>
              <w:t>новки на</w:t>
            </w:r>
            <w:r>
              <w:br/>
            </w:r>
            <w:r>
              <w:rPr>
                <w:rFonts w:ascii="Times New Roman"/>
                <w:b w:val="false"/>
                <w:i w:val="false"/>
                <w:color w:val="000000"/>
                <w:sz w:val="20"/>
              </w:rPr>
              <w:t>
</w:t>
            </w:r>
            <w:r>
              <w:rPr>
                <w:rFonts w:ascii="Times New Roman"/>
                <w:b w:val="false"/>
                <w:i w:val="false"/>
                <w:color w:val="000000"/>
                <w:sz w:val="20"/>
              </w:rPr>
              <w:t>учет</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пога-</w:t>
            </w:r>
            <w:r>
              <w:br/>
            </w:r>
            <w:r>
              <w:rPr>
                <w:rFonts w:ascii="Times New Roman"/>
                <w:b w:val="false"/>
                <w:i w:val="false"/>
                <w:color w:val="000000"/>
                <w:sz w:val="20"/>
              </w:rPr>
              <w:t>
</w:t>
            </w:r>
            <w:r>
              <w:rPr>
                <w:rFonts w:ascii="Times New Roman"/>
                <w:b w:val="false"/>
                <w:i w:val="false"/>
                <w:color w:val="000000"/>
                <w:sz w:val="20"/>
              </w:rPr>
              <w:t>шения</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w:t>
            </w:r>
            <w:r>
              <w:br/>
            </w:r>
            <w:r>
              <w:rPr>
                <w:rFonts w:ascii="Times New Roman"/>
                <w:b w:val="false"/>
                <w:i w:val="false"/>
                <w:color w:val="000000"/>
                <w:sz w:val="20"/>
              </w:rPr>
              <w:t>
</w:t>
            </w:r>
            <w:r>
              <w:rPr>
                <w:rFonts w:ascii="Times New Roman"/>
                <w:b w:val="false"/>
                <w:i w:val="false"/>
                <w:color w:val="000000"/>
                <w:sz w:val="20"/>
              </w:rPr>
              <w:t>номи-</w:t>
            </w:r>
            <w:r>
              <w:br/>
            </w:r>
            <w:r>
              <w:rPr>
                <w:rFonts w:ascii="Times New Roman"/>
                <w:b w:val="false"/>
                <w:i w:val="false"/>
                <w:color w:val="000000"/>
                <w:sz w:val="20"/>
              </w:rPr>
              <w:t>
</w:t>
            </w:r>
            <w:r>
              <w:rPr>
                <w:rFonts w:ascii="Times New Roman"/>
                <w:b w:val="false"/>
                <w:i w:val="false"/>
                <w:color w:val="000000"/>
                <w:sz w:val="20"/>
              </w:rPr>
              <w:t>нальной</w:t>
            </w:r>
            <w:r>
              <w:br/>
            </w:r>
            <w:r>
              <w:rPr>
                <w:rFonts w:ascii="Times New Roman"/>
                <w:b w:val="false"/>
                <w:i w:val="false"/>
                <w:color w:val="000000"/>
                <w:sz w:val="20"/>
              </w:rPr>
              <w:t>
</w:t>
            </w:r>
            <w:r>
              <w:rPr>
                <w:rFonts w:ascii="Times New Roman"/>
                <w:b w:val="false"/>
                <w:i w:val="false"/>
                <w:color w:val="000000"/>
                <w:sz w:val="20"/>
              </w:rPr>
              <w:t>стоимости</w:t>
            </w:r>
          </w:p>
        </w:tc>
      </w:tr>
      <w:tr>
        <w:trPr>
          <w:trHeight w:val="27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7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w:t>
            </w:r>
            <w:r>
              <w:br/>
            </w:r>
            <w:r>
              <w:rPr>
                <w:rFonts w:ascii="Times New Roman"/>
                <w:b w:val="false"/>
                <w:i w:val="false"/>
                <w:color w:val="000000"/>
                <w:sz w:val="20"/>
              </w:rPr>
              <w:t>
</w:t>
            </w:r>
            <w:r>
              <w:rPr>
                <w:rFonts w:ascii="Times New Roman"/>
                <w:b w:val="false"/>
                <w:i w:val="false"/>
                <w:color w:val="000000"/>
                <w:sz w:val="20"/>
              </w:rPr>
              <w:t>эмитенту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r>
              <w:br/>
            </w:r>
            <w:r>
              <w:rPr>
                <w:rFonts w:ascii="Times New Roman"/>
                <w:b w:val="false"/>
                <w:i w:val="false"/>
                <w:color w:val="000000"/>
                <w:sz w:val="20"/>
              </w:rPr>
              <w:t>
</w:t>
            </w:r>
            <w:r>
              <w:rPr>
                <w:rFonts w:ascii="Times New Roman"/>
                <w:b w:val="false"/>
                <w:i w:val="false"/>
                <w:color w:val="000000"/>
                <w:sz w:val="20"/>
              </w:rPr>
              <w:t>акций:</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паев</w:t>
            </w:r>
            <w:r>
              <w:br/>
            </w:r>
            <w:r>
              <w:rPr>
                <w:rFonts w:ascii="Times New Roman"/>
                <w:b w:val="false"/>
                <w:i w:val="false"/>
                <w:color w:val="000000"/>
                <w:sz w:val="20"/>
              </w:rPr>
              <w:t>
</w:t>
            </w:r>
            <w:r>
              <w:rPr>
                <w:rFonts w:ascii="Times New Roman"/>
                <w:b w:val="false"/>
                <w:i w:val="false"/>
                <w:color w:val="000000"/>
                <w:sz w:val="20"/>
              </w:rPr>
              <w:t>инвести-</w:t>
            </w:r>
            <w:r>
              <w:br/>
            </w:r>
            <w:r>
              <w:rPr>
                <w:rFonts w:ascii="Times New Roman"/>
                <w:b w:val="false"/>
                <w:i w:val="false"/>
                <w:color w:val="000000"/>
                <w:sz w:val="20"/>
              </w:rPr>
              <w:t>
</w:t>
            </w:r>
            <w:r>
              <w:rPr>
                <w:rFonts w:ascii="Times New Roman"/>
                <w:b w:val="false"/>
                <w:i w:val="false"/>
                <w:color w:val="000000"/>
                <w:sz w:val="20"/>
              </w:rPr>
              <w:t>ционных</w:t>
            </w:r>
            <w:r>
              <w:br/>
            </w:r>
            <w:r>
              <w:rPr>
                <w:rFonts w:ascii="Times New Roman"/>
                <w:b w:val="false"/>
                <w:i w:val="false"/>
                <w:color w:val="000000"/>
                <w:sz w:val="20"/>
              </w:rPr>
              <w:t>
</w:t>
            </w:r>
            <w:r>
              <w:rPr>
                <w:rFonts w:ascii="Times New Roman"/>
                <w:b w:val="false"/>
                <w:i w:val="false"/>
                <w:color w:val="000000"/>
                <w:sz w:val="20"/>
              </w:rPr>
              <w:t>фондов</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r>
              <w:br/>
            </w:r>
            <w:r>
              <w:rPr>
                <w:rFonts w:ascii="Times New Roman"/>
                <w:b w:val="false"/>
                <w:i w:val="false"/>
                <w:color w:val="000000"/>
                <w:sz w:val="20"/>
              </w:rPr>
              <w:t>
</w:t>
            </w:r>
            <w:r>
              <w:rPr>
                <w:rFonts w:ascii="Times New Roman"/>
                <w:b w:val="false"/>
                <w:i w:val="false"/>
                <w:color w:val="000000"/>
                <w:sz w:val="20"/>
              </w:rPr>
              <w:t>долго-</w:t>
            </w:r>
            <w:r>
              <w:br/>
            </w:r>
            <w:r>
              <w:rPr>
                <w:rFonts w:ascii="Times New Roman"/>
                <w:b w:val="false"/>
                <w:i w:val="false"/>
                <w:color w:val="000000"/>
                <w:sz w:val="20"/>
              </w:rPr>
              <w:t>
</w:t>
            </w:r>
            <w:r>
              <w:rPr>
                <w:rFonts w:ascii="Times New Roman"/>
                <w:b w:val="false"/>
                <w:i w:val="false"/>
                <w:color w:val="000000"/>
                <w:sz w:val="20"/>
              </w:rPr>
              <w:t>срочных</w:t>
            </w:r>
            <w:r>
              <w:br/>
            </w:r>
            <w:r>
              <w:rPr>
                <w:rFonts w:ascii="Times New Roman"/>
                <w:b w:val="false"/>
                <w:i w:val="false"/>
                <w:color w:val="000000"/>
                <w:sz w:val="20"/>
              </w:rPr>
              <w:t>
</w:t>
            </w:r>
            <w:r>
              <w:rPr>
                <w:rFonts w:ascii="Times New Roman"/>
                <w:b w:val="false"/>
                <w:i w:val="false"/>
                <w:color w:val="000000"/>
                <w:sz w:val="20"/>
              </w:rPr>
              <w:t>ценных</w:t>
            </w:r>
            <w:r>
              <w:br/>
            </w:r>
            <w:r>
              <w:rPr>
                <w:rFonts w:ascii="Times New Roman"/>
                <w:b w:val="false"/>
                <w:i w:val="false"/>
                <w:color w:val="000000"/>
                <w:sz w:val="20"/>
              </w:rPr>
              <w:t>
</w:t>
            </w:r>
            <w:r>
              <w:rPr>
                <w:rFonts w:ascii="Times New Roman"/>
                <w:b w:val="false"/>
                <w:i w:val="false"/>
                <w:color w:val="000000"/>
                <w:sz w:val="20"/>
              </w:rPr>
              <w:t>бумаг:</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r>
              <w:br/>
            </w:r>
            <w:r>
              <w:rPr>
                <w:rFonts w:ascii="Times New Roman"/>
                <w:b w:val="false"/>
                <w:i w:val="false"/>
                <w:color w:val="000000"/>
                <w:sz w:val="20"/>
              </w:rPr>
              <w:t>
</w:t>
            </w:r>
            <w:r>
              <w:rPr>
                <w:rFonts w:ascii="Times New Roman"/>
                <w:b w:val="false"/>
                <w:i w:val="false"/>
                <w:color w:val="000000"/>
                <w:sz w:val="20"/>
              </w:rPr>
              <w:t>кратко-</w:t>
            </w:r>
            <w:r>
              <w:br/>
            </w:r>
            <w:r>
              <w:rPr>
                <w:rFonts w:ascii="Times New Roman"/>
                <w:b w:val="false"/>
                <w:i w:val="false"/>
                <w:color w:val="000000"/>
                <w:sz w:val="20"/>
              </w:rPr>
              <w:t>
</w:t>
            </w:r>
            <w:r>
              <w:rPr>
                <w:rFonts w:ascii="Times New Roman"/>
                <w:b w:val="false"/>
                <w:i w:val="false"/>
                <w:color w:val="000000"/>
                <w:sz w:val="20"/>
              </w:rPr>
              <w:t>срочных</w:t>
            </w:r>
            <w:r>
              <w:br/>
            </w:r>
            <w:r>
              <w:rPr>
                <w:rFonts w:ascii="Times New Roman"/>
                <w:b w:val="false"/>
                <w:i w:val="false"/>
                <w:color w:val="000000"/>
                <w:sz w:val="20"/>
              </w:rPr>
              <w:t>
</w:t>
            </w:r>
            <w:r>
              <w:rPr>
                <w:rFonts w:ascii="Times New Roman"/>
                <w:b w:val="false"/>
                <w:i w:val="false"/>
                <w:color w:val="000000"/>
                <w:sz w:val="20"/>
              </w:rPr>
              <w:t>ценных</w:t>
            </w:r>
            <w:r>
              <w:br/>
            </w:r>
            <w:r>
              <w:rPr>
                <w:rFonts w:ascii="Times New Roman"/>
                <w:b w:val="false"/>
                <w:i w:val="false"/>
                <w:color w:val="000000"/>
                <w:sz w:val="20"/>
              </w:rPr>
              <w:t>
</w:t>
            </w:r>
            <w:r>
              <w:rPr>
                <w:rFonts w:ascii="Times New Roman"/>
                <w:b w:val="false"/>
                <w:i w:val="false"/>
                <w:color w:val="000000"/>
                <w:sz w:val="20"/>
              </w:rPr>
              <w:t>бумаг:</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по</w:t>
            </w:r>
            <w:r>
              <w:br/>
            </w:r>
            <w:r>
              <w:rPr>
                <w:rFonts w:ascii="Times New Roman"/>
                <w:b w:val="false"/>
                <w:i w:val="false"/>
                <w:color w:val="000000"/>
                <w:sz w:val="20"/>
              </w:rPr>
              <w:t>
</w:t>
            </w:r>
            <w:r>
              <w:rPr>
                <w:rFonts w:ascii="Times New Roman"/>
                <w:b w:val="false"/>
                <w:i w:val="false"/>
                <w:color w:val="000000"/>
                <w:sz w:val="20"/>
              </w:rPr>
              <w:t>Части 1:</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3"/>
        <w:gridCol w:w="1119"/>
        <w:gridCol w:w="1715"/>
        <w:gridCol w:w="792"/>
        <w:gridCol w:w="1365"/>
        <w:gridCol w:w="1447"/>
        <w:gridCol w:w="1715"/>
        <w:gridCol w:w="792"/>
        <w:gridCol w:w="936"/>
        <w:gridCol w:w="937"/>
      </w:tblGrid>
      <w:tr>
        <w:trPr>
          <w:trHeight w:val="30" w:hRule="atLeast"/>
        </w:trPr>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Номи-</w:t>
            </w:r>
            <w:r>
              <w:br/>
            </w:r>
            <w:r>
              <w:rPr>
                <w:rFonts w:ascii="Times New Roman"/>
                <w:b w:val="false"/>
                <w:i w:val="false"/>
                <w:color w:val="000000"/>
                <w:sz w:val="20"/>
              </w:rPr>
              <w:t>
</w:t>
            </w:r>
            <w:r>
              <w:rPr>
                <w:rFonts w:ascii="Times New Roman"/>
                <w:b w:val="false"/>
                <w:i w:val="false"/>
                <w:color w:val="000000"/>
                <w:sz w:val="20"/>
              </w:rPr>
              <w:t>нальная</w:t>
            </w:r>
            <w:r>
              <w:br/>
            </w:r>
            <w:r>
              <w:rPr>
                <w:rFonts w:ascii="Times New Roman"/>
                <w:b w:val="false"/>
                <w:i w:val="false"/>
                <w:color w:val="000000"/>
                <w:sz w:val="20"/>
              </w:rPr>
              <w:t>
</w:t>
            </w: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одной</w:t>
            </w:r>
            <w:r>
              <w:br/>
            </w:r>
            <w:r>
              <w:rPr>
                <w:rFonts w:ascii="Times New Roman"/>
                <w:b w:val="false"/>
                <w:i w:val="false"/>
                <w:color w:val="000000"/>
                <w:sz w:val="20"/>
              </w:rPr>
              <w:t>
</w:t>
            </w:r>
            <w:r>
              <w:rPr>
                <w:rFonts w:ascii="Times New Roman"/>
                <w:b w:val="false"/>
                <w:i w:val="false"/>
                <w:color w:val="000000"/>
                <w:sz w:val="20"/>
              </w:rPr>
              <w:t>ценной</w:t>
            </w:r>
            <w:r>
              <w:br/>
            </w:r>
            <w:r>
              <w:rPr>
                <w:rFonts w:ascii="Times New Roman"/>
                <w:b w:val="false"/>
                <w:i w:val="false"/>
                <w:color w:val="000000"/>
                <w:sz w:val="20"/>
              </w:rPr>
              <w:t>
</w:t>
            </w:r>
            <w:r>
              <w:rPr>
                <w:rFonts w:ascii="Times New Roman"/>
                <w:b w:val="false"/>
                <w:i w:val="false"/>
                <w:color w:val="000000"/>
                <w:sz w:val="20"/>
              </w:rPr>
              <w:t>бумаги</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w:t>
            </w:r>
            <w:r>
              <w:br/>
            </w:r>
            <w:r>
              <w:rPr>
                <w:rFonts w:ascii="Times New Roman"/>
                <w:b w:val="false"/>
                <w:i w:val="false"/>
                <w:color w:val="000000"/>
                <w:sz w:val="20"/>
              </w:rPr>
              <w:t>
</w:t>
            </w:r>
            <w:r>
              <w:rPr>
                <w:rFonts w:ascii="Times New Roman"/>
                <w:b w:val="false"/>
                <w:i w:val="false"/>
                <w:color w:val="000000"/>
                <w:sz w:val="20"/>
              </w:rPr>
              <w:t>плате-</w:t>
            </w:r>
            <w:r>
              <w:br/>
            </w:r>
            <w:r>
              <w:rPr>
                <w:rFonts w:ascii="Times New Roman"/>
                <w:b w:val="false"/>
                <w:i w:val="false"/>
                <w:color w:val="000000"/>
                <w:sz w:val="20"/>
              </w:rPr>
              <w:t>
</w:t>
            </w:r>
            <w:r>
              <w:rPr>
                <w:rFonts w:ascii="Times New Roman"/>
                <w:b w:val="false"/>
                <w:i w:val="false"/>
                <w:color w:val="000000"/>
                <w:sz w:val="20"/>
              </w:rPr>
              <w:t>жа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Цена покупки за</w:t>
            </w:r>
            <w:r>
              <w:br/>
            </w:r>
            <w:r>
              <w:rPr>
                <w:rFonts w:ascii="Times New Roman"/>
                <w:b w:val="false"/>
                <w:i w:val="false"/>
                <w:color w:val="000000"/>
                <w:sz w:val="20"/>
              </w:rPr>
              <w:t>
</w:t>
            </w:r>
            <w:r>
              <w:rPr>
                <w:rFonts w:ascii="Times New Roman"/>
                <w:b w:val="false"/>
                <w:i w:val="false"/>
                <w:color w:val="000000"/>
                <w:sz w:val="20"/>
              </w:rPr>
              <w:t>одну ценную</w:t>
            </w:r>
            <w:r>
              <w:br/>
            </w:r>
            <w:r>
              <w:rPr>
                <w:rFonts w:ascii="Times New Roman"/>
                <w:b w:val="false"/>
                <w:i w:val="false"/>
                <w:color w:val="000000"/>
                <w:sz w:val="20"/>
              </w:rPr>
              <w:t>
</w:t>
            </w:r>
            <w:r>
              <w:rPr>
                <w:rFonts w:ascii="Times New Roman"/>
                <w:b w:val="false"/>
                <w:i w:val="false"/>
                <w:color w:val="000000"/>
                <w:sz w:val="20"/>
              </w:rPr>
              <w:t>бумагу</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Покупная</w:t>
            </w:r>
            <w:r>
              <w:br/>
            </w:r>
            <w:r>
              <w:rPr>
                <w:rFonts w:ascii="Times New Roman"/>
                <w:b w:val="false"/>
                <w:i w:val="false"/>
                <w:color w:val="000000"/>
                <w:sz w:val="20"/>
              </w:rPr>
              <w:t>
</w:t>
            </w:r>
            <w:r>
              <w:rPr>
                <w:rFonts w:ascii="Times New Roman"/>
                <w:b w:val="false"/>
                <w:i w:val="false"/>
                <w:color w:val="000000"/>
                <w:sz w:val="20"/>
              </w:rPr>
              <w:t>стои-</w:t>
            </w:r>
            <w:r>
              <w:br/>
            </w:r>
            <w:r>
              <w:rPr>
                <w:rFonts w:ascii="Times New Roman"/>
                <w:b w:val="false"/>
                <w:i w:val="false"/>
                <w:color w:val="000000"/>
                <w:sz w:val="20"/>
              </w:rPr>
              <w:t>
</w:t>
            </w:r>
            <w:r>
              <w:rPr>
                <w:rFonts w:ascii="Times New Roman"/>
                <w:b w:val="false"/>
                <w:i w:val="false"/>
                <w:color w:val="000000"/>
                <w:sz w:val="20"/>
              </w:rPr>
              <w:t>мость</w:t>
            </w:r>
            <w:r>
              <w:br/>
            </w:r>
            <w:r>
              <w:rPr>
                <w:rFonts w:ascii="Times New Roman"/>
                <w:b w:val="false"/>
                <w:i w:val="false"/>
                <w:color w:val="000000"/>
                <w:sz w:val="20"/>
              </w:rPr>
              <w:t>
</w:t>
            </w:r>
            <w:r>
              <w:rPr>
                <w:rFonts w:ascii="Times New Roman"/>
                <w:b w:val="false"/>
                <w:i w:val="false"/>
                <w:color w:val="000000"/>
                <w:sz w:val="20"/>
              </w:rPr>
              <w:t>ценной</w:t>
            </w:r>
            <w:r>
              <w:br/>
            </w:r>
            <w:r>
              <w:rPr>
                <w:rFonts w:ascii="Times New Roman"/>
                <w:b w:val="false"/>
                <w:i w:val="false"/>
                <w:color w:val="000000"/>
                <w:sz w:val="20"/>
              </w:rPr>
              <w:t>
</w:t>
            </w:r>
            <w:r>
              <w:rPr>
                <w:rFonts w:ascii="Times New Roman"/>
                <w:b w:val="false"/>
                <w:i w:val="false"/>
                <w:color w:val="000000"/>
                <w:sz w:val="20"/>
              </w:rPr>
              <w:t>бумаги</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Сфор-</w:t>
            </w:r>
            <w:r>
              <w:br/>
            </w:r>
            <w:r>
              <w:rPr>
                <w:rFonts w:ascii="Times New Roman"/>
                <w:b w:val="false"/>
                <w:i w:val="false"/>
                <w:color w:val="000000"/>
                <w:sz w:val="20"/>
              </w:rPr>
              <w:t>
</w:t>
            </w:r>
            <w:r>
              <w:rPr>
                <w:rFonts w:ascii="Times New Roman"/>
                <w:b w:val="false"/>
                <w:i w:val="false"/>
                <w:color w:val="000000"/>
                <w:sz w:val="20"/>
              </w:rPr>
              <w:t>мирован-</w:t>
            </w:r>
            <w:r>
              <w:br/>
            </w:r>
            <w:r>
              <w:rPr>
                <w:rFonts w:ascii="Times New Roman"/>
                <w:b w:val="false"/>
                <w:i w:val="false"/>
                <w:color w:val="000000"/>
                <w:sz w:val="20"/>
              </w:rPr>
              <w:t>
</w:t>
            </w:r>
            <w:r>
              <w:rPr>
                <w:rFonts w:ascii="Times New Roman"/>
                <w:b w:val="false"/>
                <w:i w:val="false"/>
                <w:color w:val="000000"/>
                <w:sz w:val="20"/>
              </w:rPr>
              <w:t xml:space="preserve">ные </w:t>
            </w:r>
            <w:r>
              <w:br/>
            </w:r>
            <w:r>
              <w:rPr>
                <w:rFonts w:ascii="Times New Roman"/>
                <w:b w:val="false"/>
                <w:i w:val="false"/>
                <w:color w:val="000000"/>
                <w:sz w:val="20"/>
              </w:rPr>
              <w:t>
</w:t>
            </w:r>
            <w:r>
              <w:rPr>
                <w:rFonts w:ascii="Times New Roman"/>
                <w:b w:val="false"/>
                <w:i w:val="false"/>
                <w:color w:val="000000"/>
                <w:sz w:val="20"/>
              </w:rPr>
              <w:t xml:space="preserve">резервы </w:t>
            </w:r>
            <w:r>
              <w:br/>
            </w:r>
            <w:r>
              <w:rPr>
                <w:rFonts w:ascii="Times New Roman"/>
                <w:b w:val="false"/>
                <w:i w:val="false"/>
                <w:color w:val="000000"/>
                <w:sz w:val="20"/>
              </w:rPr>
              <w:t>
</w:t>
            </w:r>
            <w:r>
              <w:rPr>
                <w:rFonts w:ascii="Times New Roman"/>
                <w:b w:val="false"/>
                <w:i w:val="false"/>
                <w:color w:val="000000"/>
                <w:sz w:val="20"/>
              </w:rPr>
              <w:t>(прови-</w:t>
            </w:r>
            <w:r>
              <w:br/>
            </w:r>
            <w:r>
              <w:rPr>
                <w:rFonts w:ascii="Times New Roman"/>
                <w:b w:val="false"/>
                <w:i w:val="false"/>
                <w:color w:val="000000"/>
                <w:sz w:val="20"/>
              </w:rPr>
              <w:t>
</w:t>
            </w:r>
            <w:r>
              <w:rPr>
                <w:rFonts w:ascii="Times New Roman"/>
                <w:b w:val="false"/>
                <w:i w:val="false"/>
                <w:color w:val="000000"/>
                <w:sz w:val="20"/>
              </w:rPr>
              <w:t>зии)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Суммарное</w:t>
            </w:r>
            <w:r>
              <w:br/>
            </w:r>
            <w:r>
              <w:rPr>
                <w:rFonts w:ascii="Times New Roman"/>
                <w:b w:val="false"/>
                <w:i w:val="false"/>
                <w:color w:val="000000"/>
                <w:sz w:val="20"/>
              </w:rPr>
              <w:t>
</w:t>
            </w:r>
            <w:r>
              <w:rPr>
                <w:rFonts w:ascii="Times New Roman"/>
                <w:b w:val="false"/>
                <w:i w:val="false"/>
                <w:color w:val="000000"/>
                <w:sz w:val="20"/>
              </w:rPr>
              <w:t>начисленное</w:t>
            </w:r>
            <w:r>
              <w:br/>
            </w:r>
            <w:r>
              <w:rPr>
                <w:rFonts w:ascii="Times New Roman"/>
                <w:b w:val="false"/>
                <w:i w:val="false"/>
                <w:color w:val="000000"/>
                <w:sz w:val="20"/>
              </w:rPr>
              <w:t>
</w:t>
            </w:r>
            <w:r>
              <w:rPr>
                <w:rFonts w:ascii="Times New Roman"/>
                <w:b w:val="false"/>
                <w:i w:val="false"/>
                <w:color w:val="000000"/>
                <w:sz w:val="20"/>
              </w:rPr>
              <w:t>вознаграждение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Суммарная</w:t>
            </w:r>
            <w:r>
              <w:br/>
            </w:r>
            <w:r>
              <w:rPr>
                <w:rFonts w:ascii="Times New Roman"/>
                <w:b w:val="false"/>
                <w:i w:val="false"/>
                <w:color w:val="000000"/>
                <w:sz w:val="20"/>
              </w:rPr>
              <w:t>
</w:t>
            </w: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стоимость с</w:t>
            </w:r>
            <w:r>
              <w:br/>
            </w:r>
            <w:r>
              <w:rPr>
                <w:rFonts w:ascii="Times New Roman"/>
                <w:b w:val="false"/>
                <w:i w:val="false"/>
                <w:color w:val="000000"/>
                <w:sz w:val="20"/>
              </w:rPr>
              <w:t>
</w:t>
            </w:r>
            <w:r>
              <w:rPr>
                <w:rFonts w:ascii="Times New Roman"/>
                <w:b w:val="false"/>
                <w:i w:val="false"/>
                <w:color w:val="000000"/>
                <w:sz w:val="20"/>
              </w:rPr>
              <w:t>учетом</w:t>
            </w:r>
            <w:r>
              <w:br/>
            </w:r>
            <w:r>
              <w:rPr>
                <w:rFonts w:ascii="Times New Roman"/>
                <w:b w:val="false"/>
                <w:i w:val="false"/>
                <w:color w:val="000000"/>
                <w:sz w:val="20"/>
              </w:rPr>
              <w:t>
</w:t>
            </w:r>
            <w:r>
              <w:rPr>
                <w:rFonts w:ascii="Times New Roman"/>
                <w:b w:val="false"/>
                <w:i w:val="false"/>
                <w:color w:val="000000"/>
                <w:sz w:val="20"/>
              </w:rPr>
              <w:t>обесценения</w:t>
            </w:r>
            <w:r>
              <w:br/>
            </w:r>
            <w:r>
              <w:rPr>
                <w:rFonts w:ascii="Times New Roman"/>
                <w:b w:val="false"/>
                <w:i w:val="false"/>
                <w:color w:val="000000"/>
                <w:sz w:val="20"/>
              </w:rPr>
              <w:t>
</w:t>
            </w:r>
            <w:r>
              <w:rPr>
                <w:rFonts w:ascii="Times New Roman"/>
                <w:b w:val="false"/>
                <w:i w:val="false"/>
                <w:color w:val="000000"/>
                <w:sz w:val="20"/>
              </w:rPr>
              <w:t>(в тенге)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валюте</w:t>
            </w:r>
            <w:r>
              <w:br/>
            </w:r>
            <w:r>
              <w:rPr>
                <w:rFonts w:ascii="Times New Roman"/>
                <w:b w:val="false"/>
                <w:i w:val="false"/>
                <w:color w:val="000000"/>
                <w:sz w:val="20"/>
              </w:rPr>
              <w:t>
</w:t>
            </w:r>
            <w:r>
              <w:rPr>
                <w:rFonts w:ascii="Times New Roman"/>
                <w:b w:val="false"/>
                <w:i w:val="false"/>
                <w:color w:val="000000"/>
                <w:sz w:val="20"/>
              </w:rPr>
              <w:t>номи-</w:t>
            </w:r>
            <w:r>
              <w:br/>
            </w:r>
            <w:r>
              <w:rPr>
                <w:rFonts w:ascii="Times New Roman"/>
                <w:b w:val="false"/>
                <w:i w:val="false"/>
                <w:color w:val="000000"/>
                <w:sz w:val="20"/>
              </w:rPr>
              <w:t>
</w:t>
            </w:r>
            <w:r>
              <w:rPr>
                <w:rFonts w:ascii="Times New Roman"/>
                <w:b w:val="false"/>
                <w:i w:val="false"/>
                <w:color w:val="000000"/>
                <w:sz w:val="20"/>
              </w:rPr>
              <w:t>нальной</w:t>
            </w:r>
            <w:r>
              <w:br/>
            </w:r>
            <w:r>
              <w:rPr>
                <w:rFonts w:ascii="Times New Roman"/>
                <w:b w:val="false"/>
                <w:i w:val="false"/>
                <w:color w:val="000000"/>
                <w:sz w:val="20"/>
              </w:rPr>
              <w:t>
</w:t>
            </w:r>
            <w:r>
              <w:rPr>
                <w:rFonts w:ascii="Times New Roman"/>
                <w:b w:val="false"/>
                <w:i w:val="false"/>
                <w:color w:val="000000"/>
                <w:sz w:val="20"/>
              </w:rPr>
              <w:t>стоимости</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тенге</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тенге</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тенге</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валюте</w:t>
            </w:r>
            <w:r>
              <w:br/>
            </w:r>
            <w:r>
              <w:rPr>
                <w:rFonts w:ascii="Times New Roman"/>
                <w:b w:val="false"/>
                <w:i w:val="false"/>
                <w:color w:val="000000"/>
                <w:sz w:val="20"/>
              </w:rPr>
              <w:t>
</w:t>
            </w:r>
            <w:r>
              <w:rPr>
                <w:rFonts w:ascii="Times New Roman"/>
                <w:b w:val="false"/>
                <w:i w:val="false"/>
                <w:color w:val="000000"/>
                <w:sz w:val="20"/>
              </w:rPr>
              <w:t>номи-</w:t>
            </w:r>
            <w:r>
              <w:br/>
            </w:r>
            <w:r>
              <w:rPr>
                <w:rFonts w:ascii="Times New Roman"/>
                <w:b w:val="false"/>
                <w:i w:val="false"/>
                <w:color w:val="000000"/>
                <w:sz w:val="20"/>
              </w:rPr>
              <w:t>
</w:t>
            </w:r>
            <w:r>
              <w:rPr>
                <w:rFonts w:ascii="Times New Roman"/>
                <w:b w:val="false"/>
                <w:i w:val="false"/>
                <w:color w:val="000000"/>
                <w:sz w:val="20"/>
              </w:rPr>
              <w:t>нальной</w:t>
            </w:r>
            <w:r>
              <w:br/>
            </w:r>
            <w:r>
              <w:rPr>
                <w:rFonts w:ascii="Times New Roman"/>
                <w:b w:val="false"/>
                <w:i w:val="false"/>
                <w:color w:val="000000"/>
                <w:sz w:val="20"/>
              </w:rPr>
              <w:t>
</w:t>
            </w:r>
            <w:r>
              <w:rPr>
                <w:rFonts w:ascii="Times New Roman"/>
                <w:b w:val="false"/>
                <w:i w:val="false"/>
                <w:color w:val="000000"/>
                <w:sz w:val="20"/>
              </w:rPr>
              <w:t>стоимости</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тенге</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месяц,</w:t>
            </w:r>
            <w:r>
              <w:br/>
            </w:r>
            <w:r>
              <w:rPr>
                <w:rFonts w:ascii="Times New Roman"/>
                <w:b w:val="false"/>
                <w:i w:val="false"/>
                <w:color w:val="000000"/>
                <w:sz w:val="20"/>
              </w:rPr>
              <w:t>
</w:t>
            </w:r>
            <w:r>
              <w:rPr>
                <w:rFonts w:ascii="Times New Roman"/>
                <w:b w:val="false"/>
                <w:i w:val="false"/>
                <w:color w:val="000000"/>
                <w:sz w:val="20"/>
              </w:rPr>
              <w:t>год</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месяц,</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9"/>
        <w:gridCol w:w="1989"/>
        <w:gridCol w:w="1401"/>
        <w:gridCol w:w="3272"/>
        <w:gridCol w:w="2683"/>
        <w:gridCol w:w="1886"/>
      </w:tblGrid>
      <w:tr>
        <w:trPr>
          <w:trHeight w:val="258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Листинг</w:t>
            </w:r>
            <w:r>
              <w:br/>
            </w:r>
            <w:r>
              <w:rPr>
                <w:rFonts w:ascii="Times New Roman"/>
                <w:b w:val="false"/>
                <w:i w:val="false"/>
                <w:color w:val="000000"/>
                <w:sz w:val="20"/>
              </w:rPr>
              <w:t>
</w:t>
            </w:r>
            <w:r>
              <w:rPr>
                <w:rFonts w:ascii="Times New Roman"/>
                <w:b w:val="false"/>
                <w:i w:val="false"/>
                <w:color w:val="000000"/>
                <w:sz w:val="20"/>
              </w:rPr>
              <w:t>(рейтинг)</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в</w:t>
            </w:r>
            <w:r>
              <w:br/>
            </w:r>
            <w:r>
              <w:rPr>
                <w:rFonts w:ascii="Times New Roman"/>
                <w:b w:val="false"/>
                <w:i w:val="false"/>
                <w:color w:val="000000"/>
                <w:sz w:val="20"/>
              </w:rPr>
              <w:t>
</w:t>
            </w:r>
            <w:r>
              <w:rPr>
                <w:rFonts w:ascii="Times New Roman"/>
                <w:b w:val="false"/>
                <w:i w:val="false"/>
                <w:color w:val="000000"/>
                <w:sz w:val="20"/>
              </w:rPr>
              <w:t>процентах</w:t>
            </w:r>
            <w:r>
              <w:br/>
            </w:r>
            <w:r>
              <w:rPr>
                <w:rFonts w:ascii="Times New Roman"/>
                <w:b w:val="false"/>
                <w:i w:val="false"/>
                <w:color w:val="000000"/>
                <w:sz w:val="20"/>
              </w:rPr>
              <w:t>
</w:t>
            </w:r>
            <w:r>
              <w:rPr>
                <w:rFonts w:ascii="Times New Roman"/>
                <w:b w:val="false"/>
                <w:i w:val="false"/>
                <w:color w:val="000000"/>
                <w:sz w:val="20"/>
              </w:rPr>
              <w:t>от текущей</w:t>
            </w:r>
            <w:r>
              <w:br/>
            </w:r>
            <w:r>
              <w:rPr>
                <w:rFonts w:ascii="Times New Roman"/>
                <w:b w:val="false"/>
                <w:i w:val="false"/>
                <w:color w:val="000000"/>
                <w:sz w:val="20"/>
              </w:rPr>
              <w:t>
</w:t>
            </w:r>
            <w:r>
              <w:rPr>
                <w:rFonts w:ascii="Times New Roman"/>
                <w:b w:val="false"/>
                <w:i w:val="false"/>
                <w:color w:val="000000"/>
                <w:sz w:val="20"/>
              </w:rPr>
              <w:t>стоимости</w:t>
            </w:r>
            <w:r>
              <w:br/>
            </w:r>
            <w:r>
              <w:rPr>
                <w:rFonts w:ascii="Times New Roman"/>
                <w:b w:val="false"/>
                <w:i w:val="false"/>
                <w:color w:val="000000"/>
                <w:sz w:val="20"/>
              </w:rPr>
              <w:t>
</w:t>
            </w:r>
            <w:r>
              <w:rPr>
                <w:rFonts w:ascii="Times New Roman"/>
                <w:b w:val="false"/>
                <w:i w:val="false"/>
                <w:color w:val="000000"/>
                <w:sz w:val="20"/>
              </w:rPr>
              <w:t>пенсионных</w:t>
            </w:r>
            <w:r>
              <w:br/>
            </w:r>
            <w:r>
              <w:rPr>
                <w:rFonts w:ascii="Times New Roman"/>
                <w:b w:val="false"/>
                <w:i w:val="false"/>
                <w:color w:val="000000"/>
                <w:sz w:val="20"/>
              </w:rPr>
              <w:t>
</w:t>
            </w:r>
            <w:r>
              <w:rPr>
                <w:rFonts w:ascii="Times New Roman"/>
                <w:b w:val="false"/>
                <w:i w:val="false"/>
                <w:color w:val="000000"/>
                <w:sz w:val="20"/>
              </w:rPr>
              <w:t>активов</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w:t>
            </w:r>
            <w:r>
              <w:br/>
            </w:r>
            <w:r>
              <w:rPr>
                <w:rFonts w:ascii="Times New Roman"/>
                <w:b w:val="false"/>
                <w:i w:val="false"/>
                <w:color w:val="000000"/>
                <w:sz w:val="20"/>
              </w:rPr>
              <w:t>
</w:t>
            </w:r>
            <w:r>
              <w:rPr>
                <w:rFonts w:ascii="Times New Roman"/>
                <w:b w:val="false"/>
                <w:i w:val="false"/>
                <w:color w:val="000000"/>
                <w:sz w:val="20"/>
              </w:rPr>
              <w:t>гория</w:t>
            </w:r>
            <w:r>
              <w:br/>
            </w:r>
            <w:r>
              <w:rPr>
                <w:rFonts w:ascii="Times New Roman"/>
                <w:b w:val="false"/>
                <w:i w:val="false"/>
                <w:color w:val="000000"/>
                <w:sz w:val="20"/>
              </w:rPr>
              <w:t>
</w:t>
            </w:r>
            <w:r>
              <w:rPr>
                <w:rFonts w:ascii="Times New Roman"/>
                <w:b w:val="false"/>
                <w:i w:val="false"/>
                <w:color w:val="000000"/>
                <w:sz w:val="20"/>
              </w:rPr>
              <w:t>ценных</w:t>
            </w:r>
            <w:r>
              <w:br/>
            </w:r>
            <w:r>
              <w:rPr>
                <w:rFonts w:ascii="Times New Roman"/>
                <w:b w:val="false"/>
                <w:i w:val="false"/>
                <w:color w:val="000000"/>
                <w:sz w:val="20"/>
              </w:rPr>
              <w:t>
</w:t>
            </w:r>
            <w:r>
              <w:rPr>
                <w:rFonts w:ascii="Times New Roman"/>
                <w:b w:val="false"/>
                <w:i w:val="false"/>
                <w:color w:val="000000"/>
                <w:sz w:val="20"/>
              </w:rPr>
              <w:t>бумаг</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Классификационная</w:t>
            </w:r>
            <w:r>
              <w:br/>
            </w:r>
            <w:r>
              <w:rPr>
                <w:rFonts w:ascii="Times New Roman"/>
                <w:b w:val="false"/>
                <w:i w:val="false"/>
                <w:color w:val="000000"/>
                <w:sz w:val="20"/>
              </w:rPr>
              <w:t>
</w:t>
            </w:r>
            <w:r>
              <w:rPr>
                <w:rFonts w:ascii="Times New Roman"/>
                <w:b w:val="false"/>
                <w:i w:val="false"/>
                <w:color w:val="000000"/>
                <w:sz w:val="20"/>
              </w:rPr>
              <w:t>категория ценных</w:t>
            </w:r>
            <w:r>
              <w:br/>
            </w:r>
            <w:r>
              <w:rPr>
                <w:rFonts w:ascii="Times New Roman"/>
                <w:b w:val="false"/>
                <w:i w:val="false"/>
                <w:color w:val="000000"/>
                <w:sz w:val="20"/>
              </w:rPr>
              <w:t>
</w:t>
            </w:r>
            <w:r>
              <w:rPr>
                <w:rFonts w:ascii="Times New Roman"/>
                <w:b w:val="false"/>
                <w:i w:val="false"/>
                <w:color w:val="000000"/>
                <w:sz w:val="20"/>
              </w:rPr>
              <w:t>бумаг при</w:t>
            </w:r>
            <w:r>
              <w:br/>
            </w:r>
            <w:r>
              <w:rPr>
                <w:rFonts w:ascii="Times New Roman"/>
                <w:b w:val="false"/>
                <w:i w:val="false"/>
                <w:color w:val="000000"/>
                <w:sz w:val="20"/>
              </w:rPr>
              <w:t>
</w:t>
            </w:r>
            <w:r>
              <w:rPr>
                <w:rFonts w:ascii="Times New Roman"/>
                <w:b w:val="false"/>
                <w:i w:val="false"/>
                <w:color w:val="000000"/>
                <w:sz w:val="20"/>
              </w:rPr>
              <w:t>формировании</w:t>
            </w:r>
            <w:r>
              <w:br/>
            </w:r>
            <w:r>
              <w:rPr>
                <w:rFonts w:ascii="Times New Roman"/>
                <w:b w:val="false"/>
                <w:i w:val="false"/>
                <w:color w:val="000000"/>
                <w:sz w:val="20"/>
              </w:rPr>
              <w:t>
</w:t>
            </w:r>
            <w:r>
              <w:rPr>
                <w:rFonts w:ascii="Times New Roman"/>
                <w:b w:val="false"/>
                <w:i w:val="false"/>
                <w:color w:val="000000"/>
                <w:sz w:val="20"/>
              </w:rPr>
              <w:t>резервов</w:t>
            </w:r>
            <w:r>
              <w:br/>
            </w:r>
            <w:r>
              <w:rPr>
                <w:rFonts w:ascii="Times New Roman"/>
                <w:b w:val="false"/>
                <w:i w:val="false"/>
                <w:color w:val="000000"/>
                <w:sz w:val="20"/>
              </w:rPr>
              <w:t>
</w:t>
            </w:r>
            <w:r>
              <w:rPr>
                <w:rFonts w:ascii="Times New Roman"/>
                <w:b w:val="false"/>
                <w:i w:val="false"/>
                <w:color w:val="000000"/>
                <w:sz w:val="20"/>
              </w:rPr>
              <w:t>(провизии) на</w:t>
            </w:r>
            <w:r>
              <w:br/>
            </w:r>
            <w:r>
              <w:rPr>
                <w:rFonts w:ascii="Times New Roman"/>
                <w:b w:val="false"/>
                <w:i w:val="false"/>
                <w:color w:val="000000"/>
                <w:sz w:val="20"/>
              </w:rPr>
              <w:t>
</w:t>
            </w:r>
            <w:r>
              <w:rPr>
                <w:rFonts w:ascii="Times New Roman"/>
                <w:b w:val="false"/>
                <w:i w:val="false"/>
                <w:color w:val="000000"/>
                <w:sz w:val="20"/>
              </w:rPr>
              <w:t>покрытие возможных</w:t>
            </w:r>
            <w:r>
              <w:br/>
            </w:r>
            <w:r>
              <w:rPr>
                <w:rFonts w:ascii="Times New Roman"/>
                <w:b w:val="false"/>
                <w:i w:val="false"/>
                <w:color w:val="000000"/>
                <w:sz w:val="20"/>
              </w:rPr>
              <w:t>
</w:t>
            </w:r>
            <w:r>
              <w:rPr>
                <w:rFonts w:ascii="Times New Roman"/>
                <w:b w:val="false"/>
                <w:i w:val="false"/>
                <w:color w:val="000000"/>
                <w:sz w:val="20"/>
              </w:rPr>
              <w:t>потерь от</w:t>
            </w:r>
            <w:r>
              <w:br/>
            </w:r>
            <w:r>
              <w:rPr>
                <w:rFonts w:ascii="Times New Roman"/>
                <w:b w:val="false"/>
                <w:i w:val="false"/>
                <w:color w:val="000000"/>
                <w:sz w:val="20"/>
              </w:rPr>
              <w:t>
</w:t>
            </w:r>
            <w:r>
              <w:rPr>
                <w:rFonts w:ascii="Times New Roman"/>
                <w:b w:val="false"/>
                <w:i w:val="false"/>
                <w:color w:val="000000"/>
                <w:sz w:val="20"/>
              </w:rPr>
              <w:t>обесценения</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Классификация</w:t>
            </w:r>
            <w:r>
              <w:br/>
            </w:r>
            <w:r>
              <w:rPr>
                <w:rFonts w:ascii="Times New Roman"/>
                <w:b w:val="false"/>
                <w:i w:val="false"/>
                <w:color w:val="000000"/>
                <w:sz w:val="20"/>
              </w:rPr>
              <w:t>
</w:t>
            </w:r>
            <w:r>
              <w:rPr>
                <w:rFonts w:ascii="Times New Roman"/>
                <w:b w:val="false"/>
                <w:i w:val="false"/>
                <w:color w:val="000000"/>
                <w:sz w:val="20"/>
              </w:rPr>
              <w:t>по видам</w:t>
            </w:r>
            <w:r>
              <w:br/>
            </w:r>
            <w:r>
              <w:rPr>
                <w:rFonts w:ascii="Times New Roman"/>
                <w:b w:val="false"/>
                <w:i w:val="false"/>
                <w:color w:val="000000"/>
                <w:sz w:val="20"/>
              </w:rPr>
              <w:t>
</w:t>
            </w:r>
            <w:r>
              <w:rPr>
                <w:rFonts w:ascii="Times New Roman"/>
                <w:b w:val="false"/>
                <w:i w:val="false"/>
                <w:color w:val="000000"/>
                <w:sz w:val="20"/>
              </w:rPr>
              <w:t>экономической</w:t>
            </w:r>
            <w:r>
              <w:br/>
            </w:r>
            <w:r>
              <w:rPr>
                <w:rFonts w:ascii="Times New Roman"/>
                <w:b w:val="false"/>
                <w:i w:val="false"/>
                <w:color w:val="000000"/>
                <w:sz w:val="20"/>
              </w:rPr>
              <w:t>
</w:t>
            </w:r>
            <w:r>
              <w:rPr>
                <w:rFonts w:ascii="Times New Roman"/>
                <w:b w:val="false"/>
                <w:i w:val="false"/>
                <w:color w:val="000000"/>
                <w:sz w:val="20"/>
              </w:rPr>
              <w:t>деятельности</w:t>
            </w:r>
            <w:r>
              <w:br/>
            </w:r>
            <w:r>
              <w:rPr>
                <w:rFonts w:ascii="Times New Roman"/>
                <w:b w:val="false"/>
                <w:i w:val="false"/>
                <w:color w:val="000000"/>
                <w:sz w:val="20"/>
              </w:rPr>
              <w:t>
</w:t>
            </w:r>
            <w:r>
              <w:rPr>
                <w:rFonts w:ascii="Times New Roman"/>
                <w:b w:val="false"/>
                <w:i w:val="false"/>
                <w:color w:val="000000"/>
                <w:sz w:val="20"/>
              </w:rPr>
              <w:t>(по финансовым</w:t>
            </w:r>
            <w:r>
              <w:br/>
            </w:r>
            <w:r>
              <w:rPr>
                <w:rFonts w:ascii="Times New Roman"/>
                <w:b w:val="false"/>
                <w:i w:val="false"/>
                <w:color w:val="000000"/>
                <w:sz w:val="20"/>
              </w:rPr>
              <w:t>
</w:t>
            </w:r>
            <w:r>
              <w:rPr>
                <w:rFonts w:ascii="Times New Roman"/>
                <w:b w:val="false"/>
                <w:i w:val="false"/>
                <w:color w:val="000000"/>
                <w:sz w:val="20"/>
              </w:rPr>
              <w:t>инструментам</w:t>
            </w:r>
            <w:r>
              <w:br/>
            </w:r>
            <w:r>
              <w:rPr>
                <w:rFonts w:ascii="Times New Roman"/>
                <w:b w:val="false"/>
                <w:i w:val="false"/>
                <w:color w:val="000000"/>
                <w:sz w:val="20"/>
              </w:rPr>
              <w:t>
</w:t>
            </w:r>
            <w:r>
              <w:rPr>
                <w:rFonts w:ascii="Times New Roman"/>
                <w:b w:val="false"/>
                <w:i w:val="false"/>
                <w:color w:val="000000"/>
                <w:sz w:val="20"/>
              </w:rPr>
              <w:t>резидентов РК,</w:t>
            </w:r>
            <w:r>
              <w:br/>
            </w:r>
            <w:r>
              <w:rPr>
                <w:rFonts w:ascii="Times New Roman"/>
                <w:b w:val="false"/>
                <w:i w:val="false"/>
                <w:color w:val="000000"/>
                <w:sz w:val="20"/>
              </w:rPr>
              <w:t>
</w:t>
            </w:r>
            <w:r>
              <w:rPr>
                <w:rFonts w:ascii="Times New Roman"/>
                <w:b w:val="false"/>
                <w:i w:val="false"/>
                <w:color w:val="000000"/>
                <w:sz w:val="20"/>
              </w:rPr>
              <w:t>за исключением</w:t>
            </w:r>
            <w:r>
              <w:br/>
            </w:r>
            <w:r>
              <w:rPr>
                <w:rFonts w:ascii="Times New Roman"/>
                <w:b w:val="false"/>
                <w:i w:val="false"/>
                <w:color w:val="000000"/>
                <w:sz w:val="20"/>
              </w:rPr>
              <w:t>
</w:t>
            </w:r>
            <w:r>
              <w:rPr>
                <w:rFonts w:ascii="Times New Roman"/>
                <w:b w:val="false"/>
                <w:i w:val="false"/>
                <w:color w:val="000000"/>
                <w:sz w:val="20"/>
              </w:rPr>
              <w:t>государственных</w:t>
            </w:r>
            <w:r>
              <w:br/>
            </w:r>
            <w:r>
              <w:rPr>
                <w:rFonts w:ascii="Times New Roman"/>
                <w:b w:val="false"/>
                <w:i w:val="false"/>
                <w:color w:val="000000"/>
                <w:sz w:val="20"/>
              </w:rPr>
              <w:t>
</w:t>
            </w:r>
            <w:r>
              <w:rPr>
                <w:rFonts w:ascii="Times New Roman"/>
                <w:b w:val="false"/>
                <w:i w:val="false"/>
                <w:color w:val="000000"/>
                <w:sz w:val="20"/>
              </w:rPr>
              <w:t>ценных бумаг</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купонная</w:t>
            </w:r>
            <w:r>
              <w:br/>
            </w:r>
            <w:r>
              <w:rPr>
                <w:rFonts w:ascii="Times New Roman"/>
                <w:b w:val="false"/>
                <w:i w:val="false"/>
                <w:color w:val="000000"/>
                <w:sz w:val="20"/>
              </w:rPr>
              <w:t>
</w:t>
            </w:r>
            <w:r>
              <w:rPr>
                <w:rFonts w:ascii="Times New Roman"/>
                <w:b w:val="false"/>
                <w:i w:val="false"/>
                <w:color w:val="000000"/>
                <w:sz w:val="20"/>
              </w:rPr>
              <w:t>ставка в</w:t>
            </w:r>
            <w:r>
              <w:br/>
            </w:r>
            <w:r>
              <w:rPr>
                <w:rFonts w:ascii="Times New Roman"/>
                <w:b w:val="false"/>
                <w:i w:val="false"/>
                <w:color w:val="000000"/>
                <w:sz w:val="20"/>
              </w:rPr>
              <w:t>
</w:t>
            </w:r>
            <w:r>
              <w:rPr>
                <w:rFonts w:ascii="Times New Roman"/>
                <w:b w:val="false"/>
                <w:i w:val="false"/>
                <w:color w:val="000000"/>
                <w:sz w:val="20"/>
              </w:rPr>
              <w:t>портфеле</w:t>
            </w:r>
          </w:p>
        </w:tc>
      </w:tr>
      <w:tr>
        <w:trPr>
          <w:trHeight w:val="18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8"/>
        <w:gridCol w:w="2325"/>
        <w:gridCol w:w="2007"/>
        <w:gridCol w:w="1795"/>
        <w:gridCol w:w="1795"/>
        <w:gridCol w:w="1684"/>
        <w:gridCol w:w="1876"/>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Степень коэффициента взвешивания соответствующего вида</w:t>
            </w:r>
            <w:r>
              <w:br/>
            </w:r>
            <w:r>
              <w:rPr>
                <w:rFonts w:ascii="Times New Roman"/>
                <w:b w:val="false"/>
                <w:i w:val="false"/>
                <w:color w:val="000000"/>
                <w:sz w:val="20"/>
              </w:rPr>
              <w:t>
</w:t>
            </w:r>
            <w:r>
              <w:rPr>
                <w:rFonts w:ascii="Times New Roman"/>
                <w:b w:val="false"/>
                <w:i w:val="false"/>
                <w:color w:val="000000"/>
                <w:sz w:val="20"/>
              </w:rPr>
              <w:t>риска</w:t>
            </w:r>
          </w:p>
        </w:tc>
        <w:tc>
          <w:tcPr>
            <w:tcW w:w="1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Прибыль</w:t>
            </w:r>
            <w:r>
              <w:br/>
            </w:r>
            <w:r>
              <w:rPr>
                <w:rFonts w:ascii="Times New Roman"/>
                <w:b w:val="false"/>
                <w:i w:val="false"/>
                <w:color w:val="000000"/>
                <w:sz w:val="20"/>
              </w:rPr>
              <w:t>
</w:t>
            </w:r>
            <w:r>
              <w:rPr>
                <w:rFonts w:ascii="Times New Roman"/>
                <w:b w:val="false"/>
                <w:i w:val="false"/>
                <w:color w:val="000000"/>
                <w:sz w:val="20"/>
              </w:rPr>
              <w:t>(убыток)</w:t>
            </w:r>
            <w:r>
              <w:br/>
            </w:r>
            <w:r>
              <w:rPr>
                <w:rFonts w:ascii="Times New Roman"/>
                <w:b w:val="false"/>
                <w:i w:val="false"/>
                <w:color w:val="000000"/>
                <w:sz w:val="20"/>
              </w:rPr>
              <w:t>
</w:t>
            </w:r>
            <w:r>
              <w:rPr>
                <w:rFonts w:ascii="Times New Roman"/>
                <w:b w:val="false"/>
                <w:i w:val="false"/>
                <w:color w:val="000000"/>
                <w:sz w:val="20"/>
              </w:rPr>
              <w:t>за период</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Прибыль</w:t>
            </w:r>
            <w:r>
              <w:br/>
            </w:r>
            <w:r>
              <w:rPr>
                <w:rFonts w:ascii="Times New Roman"/>
                <w:b w:val="false"/>
                <w:i w:val="false"/>
                <w:color w:val="000000"/>
                <w:sz w:val="20"/>
              </w:rPr>
              <w:t>
</w:t>
            </w:r>
            <w:r>
              <w:rPr>
                <w:rFonts w:ascii="Times New Roman"/>
                <w:b w:val="false"/>
                <w:i w:val="false"/>
                <w:color w:val="000000"/>
                <w:sz w:val="20"/>
              </w:rPr>
              <w:t>(убыток) с</w:t>
            </w:r>
            <w:r>
              <w:br/>
            </w:r>
            <w:r>
              <w:rPr>
                <w:rFonts w:ascii="Times New Roman"/>
                <w:b w:val="false"/>
                <w:i w:val="false"/>
                <w:color w:val="000000"/>
                <w:sz w:val="20"/>
              </w:rPr>
              <w:t>
</w:t>
            </w:r>
            <w:r>
              <w:rPr>
                <w:rFonts w:ascii="Times New Roman"/>
                <w:b w:val="false"/>
                <w:i w:val="false"/>
                <w:color w:val="000000"/>
                <w:sz w:val="20"/>
              </w:rPr>
              <w:t>даты</w:t>
            </w:r>
            <w:r>
              <w:br/>
            </w:r>
            <w:r>
              <w:rPr>
                <w:rFonts w:ascii="Times New Roman"/>
                <w:b w:val="false"/>
                <w:i w:val="false"/>
                <w:color w:val="000000"/>
                <w:sz w:val="20"/>
              </w:rPr>
              <w:t>
</w:t>
            </w:r>
            <w:r>
              <w:rPr>
                <w:rFonts w:ascii="Times New Roman"/>
                <w:b w:val="false"/>
                <w:i w:val="false"/>
                <w:color w:val="000000"/>
                <w:sz w:val="20"/>
              </w:rPr>
              <w:t>постановки</w:t>
            </w:r>
            <w:r>
              <w:br/>
            </w:r>
            <w:r>
              <w:rPr>
                <w:rFonts w:ascii="Times New Roman"/>
                <w:b w:val="false"/>
                <w:i w:val="false"/>
                <w:color w:val="000000"/>
                <w:sz w:val="20"/>
              </w:rPr>
              <w:t>
</w:t>
            </w:r>
            <w:r>
              <w:rPr>
                <w:rFonts w:ascii="Times New Roman"/>
                <w:b w:val="false"/>
                <w:i w:val="false"/>
                <w:color w:val="000000"/>
                <w:sz w:val="20"/>
              </w:rPr>
              <w:t>на учет</w:t>
            </w:r>
          </w:p>
        </w:tc>
      </w:tr>
      <w:tr>
        <w:trPr>
          <w:trHeight w:val="825"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Кредитный</w:t>
            </w:r>
            <w:r>
              <w:br/>
            </w:r>
            <w:r>
              <w:rPr>
                <w:rFonts w:ascii="Times New Roman"/>
                <w:b w:val="false"/>
                <w:i w:val="false"/>
                <w:color w:val="000000"/>
                <w:sz w:val="20"/>
              </w:rPr>
              <w:t>
</w:t>
            </w:r>
            <w:r>
              <w:rPr>
                <w:rFonts w:ascii="Times New Roman"/>
                <w:b w:val="false"/>
                <w:i w:val="false"/>
                <w:color w:val="000000"/>
                <w:sz w:val="20"/>
              </w:rPr>
              <w:t>риск</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Специфичный</w:t>
            </w:r>
            <w:r>
              <w:br/>
            </w:r>
            <w:r>
              <w:rPr>
                <w:rFonts w:ascii="Times New Roman"/>
                <w:b w:val="false"/>
                <w:i w:val="false"/>
                <w:color w:val="000000"/>
                <w:sz w:val="20"/>
              </w:rPr>
              <w:t>
</w:t>
            </w:r>
            <w:r>
              <w:rPr>
                <w:rFonts w:ascii="Times New Roman"/>
                <w:b w:val="false"/>
                <w:i w:val="false"/>
                <w:color w:val="000000"/>
                <w:sz w:val="20"/>
              </w:rPr>
              <w:t>процентный</w:t>
            </w:r>
            <w:r>
              <w:br/>
            </w:r>
            <w:r>
              <w:rPr>
                <w:rFonts w:ascii="Times New Roman"/>
                <w:b w:val="false"/>
                <w:i w:val="false"/>
                <w:color w:val="000000"/>
                <w:sz w:val="20"/>
              </w:rPr>
              <w:t>
</w:t>
            </w:r>
            <w:r>
              <w:rPr>
                <w:rFonts w:ascii="Times New Roman"/>
                <w:b w:val="false"/>
                <w:i w:val="false"/>
                <w:color w:val="000000"/>
                <w:sz w:val="20"/>
              </w:rPr>
              <w:t>риск</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Общий</w:t>
            </w:r>
            <w:r>
              <w:br/>
            </w:r>
            <w:r>
              <w:rPr>
                <w:rFonts w:ascii="Times New Roman"/>
                <w:b w:val="false"/>
                <w:i w:val="false"/>
                <w:color w:val="000000"/>
                <w:sz w:val="20"/>
              </w:rPr>
              <w:t>
</w:t>
            </w:r>
            <w:r>
              <w:rPr>
                <w:rFonts w:ascii="Times New Roman"/>
                <w:b w:val="false"/>
                <w:i w:val="false"/>
                <w:color w:val="000000"/>
                <w:sz w:val="20"/>
              </w:rPr>
              <w:t>процентный</w:t>
            </w:r>
            <w:r>
              <w:br/>
            </w:r>
            <w:r>
              <w:rPr>
                <w:rFonts w:ascii="Times New Roman"/>
                <w:b w:val="false"/>
                <w:i w:val="false"/>
                <w:color w:val="000000"/>
                <w:sz w:val="20"/>
              </w:rPr>
              <w:t>
</w:t>
            </w:r>
            <w:r>
              <w:rPr>
                <w:rFonts w:ascii="Times New Roman"/>
                <w:b w:val="false"/>
                <w:i w:val="false"/>
                <w:color w:val="000000"/>
                <w:sz w:val="20"/>
              </w:rPr>
              <w:t>риск</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Валютный</w:t>
            </w:r>
            <w:r>
              <w:br/>
            </w:r>
            <w:r>
              <w:rPr>
                <w:rFonts w:ascii="Times New Roman"/>
                <w:b w:val="false"/>
                <w:i w:val="false"/>
                <w:color w:val="000000"/>
                <w:sz w:val="20"/>
              </w:rPr>
              <w:t>
</w:t>
            </w:r>
            <w:r>
              <w:rPr>
                <w:rFonts w:ascii="Times New Roman"/>
                <w:b w:val="false"/>
                <w:i w:val="false"/>
                <w:color w:val="000000"/>
                <w:sz w:val="20"/>
              </w:rPr>
              <w:t>риск</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Фондовый</w:t>
            </w:r>
            <w:r>
              <w:br/>
            </w:r>
            <w:r>
              <w:rPr>
                <w:rFonts w:ascii="Times New Roman"/>
                <w:b w:val="false"/>
                <w:i w:val="false"/>
                <w:color w:val="000000"/>
                <w:sz w:val="20"/>
              </w:rPr>
              <w:t>
</w:t>
            </w:r>
            <w:r>
              <w:rPr>
                <w:rFonts w:ascii="Times New Roman"/>
                <w:b w:val="false"/>
                <w:i w:val="false"/>
                <w:color w:val="000000"/>
                <w:sz w:val="20"/>
              </w:rPr>
              <w:t>риск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bl>
    <w:p>
      <w:pPr>
        <w:spacing w:after="0"/>
        <w:ind w:left="0"/>
        <w:jc w:val="both"/>
      </w:pPr>
      <w:r>
        <w:rPr>
          <w:rFonts w:ascii="Times New Roman"/>
          <w:b w:val="false"/>
          <w:i w:val="false"/>
          <w:color w:val="000000"/>
          <w:sz w:val="28"/>
        </w:rPr>
        <w:t>Первый руководитель (на период его отсутствия – лицо, его замещающее)</w:t>
      </w:r>
      <w:r>
        <w:br/>
      </w:r>
      <w:r>
        <w:rPr>
          <w:rFonts w:ascii="Times New Roman"/>
          <w:b w:val="false"/>
          <w:i w:val="false"/>
          <w:color w:val="000000"/>
          <w:sz w:val="28"/>
        </w:rPr>
        <w:t>
__________________________________________________ __________________</w:t>
      </w:r>
      <w:r>
        <w:br/>
      </w:r>
      <w:r>
        <w:rPr>
          <w:rFonts w:ascii="Times New Roman"/>
          <w:b w:val="false"/>
          <w:i w:val="false"/>
          <w:color w:val="000000"/>
          <w:sz w:val="28"/>
        </w:rPr>
        <w:t>
      (фамилия, имя, при наличии - отчество)            (подпись)</w:t>
      </w:r>
      <w:r>
        <w:br/>
      </w:r>
      <w:r>
        <w:rPr>
          <w:rFonts w:ascii="Times New Roman"/>
          <w:b w:val="false"/>
          <w:i w:val="false"/>
          <w:color w:val="000000"/>
          <w:sz w:val="28"/>
        </w:rPr>
        <w:t>
Главный бухгалтер _______________________________________ ___________</w:t>
      </w:r>
      <w:r>
        <w:br/>
      </w:r>
      <w:r>
        <w:rPr>
          <w:rFonts w:ascii="Times New Roman"/>
          <w:b w:val="false"/>
          <w:i w:val="false"/>
          <w:color w:val="000000"/>
          <w:sz w:val="28"/>
        </w:rPr>
        <w:t>
                   (фамилия, имя, при наличии - отчество)  (подпись)</w:t>
      </w:r>
      <w:r>
        <w:br/>
      </w:r>
      <w:r>
        <w:rPr>
          <w:rFonts w:ascii="Times New Roman"/>
          <w:b w:val="false"/>
          <w:i w:val="false"/>
          <w:color w:val="000000"/>
          <w:sz w:val="28"/>
        </w:rPr>
        <w:t>
Исполнитель: ___________________________ _________ __________________</w:t>
      </w:r>
      <w:r>
        <w:br/>
      </w:r>
      <w:r>
        <w:rPr>
          <w:rFonts w:ascii="Times New Roman"/>
          <w:b w:val="false"/>
          <w:i w:val="false"/>
          <w:color w:val="000000"/>
          <w:sz w:val="28"/>
        </w:rPr>
        <w:t>
             (должность, фамилия и имя,  (подпись) (номер телефона)</w:t>
      </w:r>
      <w:r>
        <w:br/>
      </w:r>
      <w:r>
        <w:rPr>
          <w:rFonts w:ascii="Times New Roman"/>
          <w:b w:val="false"/>
          <w:i w:val="false"/>
          <w:color w:val="000000"/>
          <w:sz w:val="28"/>
        </w:rPr>
        <w:t>
               при наличии - отчество)</w:t>
      </w:r>
      <w:r>
        <w:br/>
      </w:r>
      <w:r>
        <w:rPr>
          <w:rFonts w:ascii="Times New Roman"/>
          <w:b w:val="false"/>
          <w:i w:val="false"/>
          <w:color w:val="000000"/>
          <w:sz w:val="28"/>
        </w:rPr>
        <w:t>
Дата подписания отчета «_____» __________ 20___ года.</w:t>
      </w:r>
    </w:p>
    <w:p>
      <w:pPr>
        <w:spacing w:after="0"/>
        <w:ind w:left="0"/>
        <w:jc w:val="both"/>
      </w:pPr>
      <w:r>
        <w:rPr>
          <w:rFonts w:ascii="Times New Roman"/>
          <w:b w:val="false"/>
          <w:i w:val="false"/>
          <w:color w:val="000000"/>
          <w:sz w:val="28"/>
        </w:rPr>
        <w:t>Место для печати</w:t>
      </w:r>
    </w:p>
    <w:bookmarkStart w:name="z9" w:id="8"/>
    <w:p>
      <w:pPr>
        <w:spacing w:after="0"/>
        <w:ind w:left="0"/>
        <w:jc w:val="both"/>
      </w:pPr>
      <w:r>
        <w:rPr>
          <w:rFonts w:ascii="Times New Roman"/>
          <w:b w:val="false"/>
          <w:i w:val="false"/>
          <w:color w:val="000000"/>
          <w:sz w:val="28"/>
        </w:rPr>
        <w:t>
      2. Ценные бумаги, приобретенные по операциям «обратного репо»</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6"/>
        <w:gridCol w:w="2183"/>
        <w:gridCol w:w="1836"/>
        <w:gridCol w:w="1836"/>
        <w:gridCol w:w="1294"/>
        <w:gridCol w:w="1120"/>
        <w:gridCol w:w="1294"/>
        <w:gridCol w:w="1489"/>
        <w:gridCol w:w="1122"/>
      </w:tblGrid>
      <w:tr>
        <w:trPr>
          <w:trHeight w:val="112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w:t>
            </w:r>
            <w:r>
              <w:br/>
            </w:r>
            <w:r>
              <w:rPr>
                <w:rFonts w:ascii="Times New Roman"/>
                <w:b w:val="false"/>
                <w:i w:val="false"/>
                <w:color w:val="000000"/>
                <w:sz w:val="20"/>
              </w:rPr>
              <w:t>
</w:t>
            </w:r>
            <w:r>
              <w:rPr>
                <w:rFonts w:ascii="Times New Roman"/>
                <w:b w:val="false"/>
                <w:i w:val="false"/>
                <w:color w:val="000000"/>
                <w:sz w:val="20"/>
              </w:rPr>
              <w:t>п</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эмитента</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ценной</w:t>
            </w:r>
            <w:r>
              <w:br/>
            </w:r>
            <w:r>
              <w:rPr>
                <w:rFonts w:ascii="Times New Roman"/>
                <w:b w:val="false"/>
                <w:i w:val="false"/>
                <w:color w:val="000000"/>
                <w:sz w:val="20"/>
              </w:rPr>
              <w:t>
</w:t>
            </w:r>
            <w:r>
              <w:rPr>
                <w:rFonts w:ascii="Times New Roman"/>
                <w:b w:val="false"/>
                <w:i w:val="false"/>
                <w:color w:val="000000"/>
                <w:sz w:val="20"/>
              </w:rPr>
              <w:t>бумаги</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Нацио-</w:t>
            </w:r>
            <w:r>
              <w:br/>
            </w:r>
            <w:r>
              <w:rPr>
                <w:rFonts w:ascii="Times New Roman"/>
                <w:b w:val="false"/>
                <w:i w:val="false"/>
                <w:color w:val="000000"/>
                <w:sz w:val="20"/>
              </w:rPr>
              <w:t>
</w:t>
            </w:r>
            <w:r>
              <w:rPr>
                <w:rFonts w:ascii="Times New Roman"/>
                <w:b w:val="false"/>
                <w:i w:val="false"/>
                <w:color w:val="000000"/>
                <w:sz w:val="20"/>
              </w:rPr>
              <w:t>нальный</w:t>
            </w:r>
            <w:r>
              <w:br/>
            </w:r>
            <w:r>
              <w:rPr>
                <w:rFonts w:ascii="Times New Roman"/>
                <w:b w:val="false"/>
                <w:i w:val="false"/>
                <w:color w:val="000000"/>
                <w:sz w:val="20"/>
              </w:rPr>
              <w:t>
</w:t>
            </w:r>
            <w:r>
              <w:rPr>
                <w:rFonts w:ascii="Times New Roman"/>
                <w:b w:val="false"/>
                <w:i w:val="false"/>
                <w:color w:val="000000"/>
                <w:sz w:val="20"/>
              </w:rPr>
              <w:t>идентифи-</w:t>
            </w:r>
            <w:r>
              <w:br/>
            </w:r>
            <w:r>
              <w:rPr>
                <w:rFonts w:ascii="Times New Roman"/>
                <w:b w:val="false"/>
                <w:i w:val="false"/>
                <w:color w:val="000000"/>
                <w:sz w:val="20"/>
              </w:rPr>
              <w:t>
</w:t>
            </w:r>
            <w:r>
              <w:rPr>
                <w:rFonts w:ascii="Times New Roman"/>
                <w:b w:val="false"/>
                <w:i w:val="false"/>
                <w:color w:val="000000"/>
                <w:sz w:val="20"/>
              </w:rPr>
              <w:t>кационный</w:t>
            </w:r>
            <w:r>
              <w:br/>
            </w:r>
            <w:r>
              <w:rPr>
                <w:rFonts w:ascii="Times New Roman"/>
                <w:b w:val="false"/>
                <w:i w:val="false"/>
                <w:color w:val="000000"/>
                <w:sz w:val="20"/>
              </w:rPr>
              <w:t>
</w:t>
            </w:r>
            <w:r>
              <w:rPr>
                <w:rFonts w:ascii="Times New Roman"/>
                <w:b w:val="false"/>
                <w:i w:val="false"/>
                <w:color w:val="000000"/>
                <w:sz w:val="20"/>
              </w:rPr>
              <w:t>номер</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(штук</w:t>
            </w:r>
            <w:r>
              <w:br/>
            </w:r>
            <w:r>
              <w:rPr>
                <w:rFonts w:ascii="Times New Roman"/>
                <w:b w:val="false"/>
                <w:i w:val="false"/>
                <w:color w:val="000000"/>
                <w:sz w:val="20"/>
              </w:rPr>
              <w:t>
</w:t>
            </w:r>
            <w:r>
              <w:rPr>
                <w:rFonts w:ascii="Times New Roman"/>
                <w:b w:val="false"/>
                <w:i w:val="false"/>
                <w:color w:val="000000"/>
                <w:sz w:val="20"/>
              </w:rPr>
              <w:t>ценных</w:t>
            </w:r>
            <w:r>
              <w:br/>
            </w:r>
            <w:r>
              <w:rPr>
                <w:rFonts w:ascii="Times New Roman"/>
                <w:b w:val="false"/>
                <w:i w:val="false"/>
                <w:color w:val="000000"/>
                <w:sz w:val="20"/>
              </w:rPr>
              <w:t>
</w:t>
            </w:r>
            <w:r>
              <w:rPr>
                <w:rFonts w:ascii="Times New Roman"/>
                <w:b w:val="false"/>
                <w:i w:val="false"/>
                <w:color w:val="000000"/>
                <w:sz w:val="20"/>
              </w:rPr>
              <w:t>бумаг)</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откры-</w:t>
            </w:r>
            <w:r>
              <w:br/>
            </w:r>
            <w:r>
              <w:rPr>
                <w:rFonts w:ascii="Times New Roman"/>
                <w:b w:val="false"/>
                <w:i w:val="false"/>
                <w:color w:val="000000"/>
                <w:sz w:val="20"/>
              </w:rPr>
              <w:t>
</w:t>
            </w:r>
            <w:r>
              <w:rPr>
                <w:rFonts w:ascii="Times New Roman"/>
                <w:b w:val="false"/>
                <w:i w:val="false"/>
                <w:color w:val="000000"/>
                <w:sz w:val="20"/>
              </w:rPr>
              <w:t>тия</w:t>
            </w:r>
            <w:r>
              <w:br/>
            </w:r>
            <w:r>
              <w:rPr>
                <w:rFonts w:ascii="Times New Roman"/>
                <w:b w:val="false"/>
                <w:i w:val="false"/>
                <w:color w:val="000000"/>
                <w:sz w:val="20"/>
              </w:rPr>
              <w:t>
</w:t>
            </w:r>
            <w:r>
              <w:rPr>
                <w:rFonts w:ascii="Times New Roman"/>
                <w:b w:val="false"/>
                <w:i w:val="false"/>
                <w:color w:val="000000"/>
                <w:sz w:val="20"/>
              </w:rPr>
              <w:t>опера-</w:t>
            </w:r>
            <w:r>
              <w:br/>
            </w:r>
            <w:r>
              <w:rPr>
                <w:rFonts w:ascii="Times New Roman"/>
                <w:b w:val="false"/>
                <w:i w:val="false"/>
                <w:color w:val="000000"/>
                <w:sz w:val="20"/>
              </w:rPr>
              <w:t>
</w:t>
            </w:r>
            <w:r>
              <w:rPr>
                <w:rFonts w:ascii="Times New Roman"/>
                <w:b w:val="false"/>
                <w:i w:val="false"/>
                <w:color w:val="000000"/>
                <w:sz w:val="20"/>
              </w:rPr>
              <w:t>ции</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закры-</w:t>
            </w:r>
            <w:r>
              <w:br/>
            </w:r>
            <w:r>
              <w:rPr>
                <w:rFonts w:ascii="Times New Roman"/>
                <w:b w:val="false"/>
                <w:i w:val="false"/>
                <w:color w:val="000000"/>
                <w:sz w:val="20"/>
              </w:rPr>
              <w:t>
</w:t>
            </w:r>
            <w:r>
              <w:rPr>
                <w:rFonts w:ascii="Times New Roman"/>
                <w:b w:val="false"/>
                <w:i w:val="false"/>
                <w:color w:val="000000"/>
                <w:sz w:val="20"/>
              </w:rPr>
              <w:t>тия</w:t>
            </w:r>
            <w:r>
              <w:br/>
            </w:r>
            <w:r>
              <w:rPr>
                <w:rFonts w:ascii="Times New Roman"/>
                <w:b w:val="false"/>
                <w:i w:val="false"/>
                <w:color w:val="000000"/>
                <w:sz w:val="20"/>
              </w:rPr>
              <w:t>
</w:t>
            </w:r>
            <w:r>
              <w:rPr>
                <w:rFonts w:ascii="Times New Roman"/>
                <w:b w:val="false"/>
                <w:i w:val="false"/>
                <w:color w:val="000000"/>
                <w:sz w:val="20"/>
              </w:rPr>
              <w:t>опера-</w:t>
            </w:r>
            <w:r>
              <w:br/>
            </w:r>
            <w:r>
              <w:rPr>
                <w:rFonts w:ascii="Times New Roman"/>
                <w:b w:val="false"/>
                <w:i w:val="false"/>
                <w:color w:val="000000"/>
                <w:sz w:val="20"/>
              </w:rPr>
              <w:t>
</w:t>
            </w:r>
            <w:r>
              <w:rPr>
                <w:rFonts w:ascii="Times New Roman"/>
                <w:b w:val="false"/>
                <w:i w:val="false"/>
                <w:color w:val="000000"/>
                <w:sz w:val="20"/>
              </w:rPr>
              <w:t>ции</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w:t>
            </w:r>
            <w:r>
              <w:br/>
            </w:r>
            <w:r>
              <w:rPr>
                <w:rFonts w:ascii="Times New Roman"/>
                <w:b w:val="false"/>
                <w:i w:val="false"/>
                <w:color w:val="000000"/>
                <w:sz w:val="20"/>
              </w:rPr>
              <w:t>
</w:t>
            </w:r>
            <w:r>
              <w:rPr>
                <w:rFonts w:ascii="Times New Roman"/>
                <w:b w:val="false"/>
                <w:i w:val="false"/>
                <w:color w:val="000000"/>
                <w:sz w:val="20"/>
              </w:rPr>
              <w:t>номи-</w:t>
            </w:r>
            <w:r>
              <w:br/>
            </w:r>
            <w:r>
              <w:rPr>
                <w:rFonts w:ascii="Times New Roman"/>
                <w:b w:val="false"/>
                <w:i w:val="false"/>
                <w:color w:val="000000"/>
                <w:sz w:val="20"/>
              </w:rPr>
              <w:t>
</w:t>
            </w:r>
            <w:r>
              <w:rPr>
                <w:rFonts w:ascii="Times New Roman"/>
                <w:b w:val="false"/>
                <w:i w:val="false"/>
                <w:color w:val="000000"/>
                <w:sz w:val="20"/>
              </w:rPr>
              <w:t>нальной</w:t>
            </w:r>
            <w:r>
              <w:br/>
            </w:r>
            <w:r>
              <w:rPr>
                <w:rFonts w:ascii="Times New Roman"/>
                <w:b w:val="false"/>
                <w:i w:val="false"/>
                <w:color w:val="000000"/>
                <w:sz w:val="20"/>
              </w:rPr>
              <w:t>
</w:t>
            </w:r>
            <w:r>
              <w:rPr>
                <w:rFonts w:ascii="Times New Roman"/>
                <w:b w:val="false"/>
                <w:i w:val="false"/>
                <w:color w:val="000000"/>
                <w:sz w:val="20"/>
              </w:rPr>
              <w:t>стои-</w:t>
            </w:r>
            <w:r>
              <w:br/>
            </w:r>
            <w:r>
              <w:rPr>
                <w:rFonts w:ascii="Times New Roman"/>
                <w:b w:val="false"/>
                <w:i w:val="false"/>
                <w:color w:val="000000"/>
                <w:sz w:val="20"/>
              </w:rPr>
              <w:t>
</w:t>
            </w:r>
            <w:r>
              <w:rPr>
                <w:rFonts w:ascii="Times New Roman"/>
                <w:b w:val="false"/>
                <w:i w:val="false"/>
                <w:color w:val="000000"/>
                <w:sz w:val="20"/>
              </w:rPr>
              <w:t>мости</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w:t>
            </w:r>
            <w:r>
              <w:br/>
            </w:r>
            <w:r>
              <w:rPr>
                <w:rFonts w:ascii="Times New Roman"/>
                <w:b w:val="false"/>
                <w:i w:val="false"/>
                <w:color w:val="000000"/>
                <w:sz w:val="20"/>
              </w:rPr>
              <w:t>
</w:t>
            </w:r>
            <w:r>
              <w:rPr>
                <w:rFonts w:ascii="Times New Roman"/>
                <w:b w:val="false"/>
                <w:i w:val="false"/>
                <w:color w:val="000000"/>
                <w:sz w:val="20"/>
              </w:rPr>
              <w:t>сделки</w:t>
            </w:r>
          </w:p>
        </w:tc>
      </w:tr>
      <w:tr>
        <w:trPr>
          <w:trHeight w:val="22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2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по</w:t>
            </w:r>
            <w:r>
              <w:br/>
            </w:r>
            <w:r>
              <w:rPr>
                <w:rFonts w:ascii="Times New Roman"/>
                <w:b w:val="false"/>
                <w:i w:val="false"/>
                <w:color w:val="000000"/>
                <w:sz w:val="20"/>
              </w:rPr>
              <w:t>
</w:t>
            </w:r>
            <w:r>
              <w:rPr>
                <w:rFonts w:ascii="Times New Roman"/>
                <w:b w:val="false"/>
                <w:i w:val="false"/>
                <w:color w:val="000000"/>
                <w:sz w:val="20"/>
              </w:rPr>
              <w:t>Части 2:</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9"/>
        <w:gridCol w:w="1510"/>
        <w:gridCol w:w="1703"/>
        <w:gridCol w:w="1511"/>
        <w:gridCol w:w="1857"/>
        <w:gridCol w:w="1664"/>
        <w:gridCol w:w="2106"/>
      </w:tblGrid>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Цена открытия</w:t>
            </w:r>
            <w:r>
              <w:br/>
            </w:r>
            <w:r>
              <w:rPr>
                <w:rFonts w:ascii="Times New Roman"/>
                <w:b w:val="false"/>
                <w:i w:val="false"/>
                <w:color w:val="000000"/>
                <w:sz w:val="20"/>
              </w:rPr>
              <w:t>
</w:t>
            </w:r>
            <w:r>
              <w:rPr>
                <w:rFonts w:ascii="Times New Roman"/>
                <w:b w:val="false"/>
                <w:i w:val="false"/>
                <w:color w:val="000000"/>
                <w:sz w:val="20"/>
              </w:rPr>
              <w:t>операции за одну</w:t>
            </w:r>
            <w:r>
              <w:br/>
            </w:r>
            <w:r>
              <w:rPr>
                <w:rFonts w:ascii="Times New Roman"/>
                <w:b w:val="false"/>
                <w:i w:val="false"/>
                <w:color w:val="000000"/>
                <w:sz w:val="20"/>
              </w:rPr>
              <w:t>
</w:t>
            </w:r>
            <w:r>
              <w:rPr>
                <w:rFonts w:ascii="Times New Roman"/>
                <w:b w:val="false"/>
                <w:i w:val="false"/>
                <w:color w:val="000000"/>
                <w:sz w:val="20"/>
              </w:rPr>
              <w:t xml:space="preserve">ценную бумагу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Цена закрытия за</w:t>
            </w:r>
            <w:r>
              <w:br/>
            </w:r>
            <w:r>
              <w:rPr>
                <w:rFonts w:ascii="Times New Roman"/>
                <w:b w:val="false"/>
                <w:i w:val="false"/>
                <w:color w:val="000000"/>
                <w:sz w:val="20"/>
              </w:rPr>
              <w:t>
</w:t>
            </w:r>
            <w:r>
              <w:rPr>
                <w:rFonts w:ascii="Times New Roman"/>
                <w:b w:val="false"/>
                <w:i w:val="false"/>
                <w:color w:val="000000"/>
                <w:sz w:val="20"/>
              </w:rPr>
              <w:t xml:space="preserve">одну ценную бумагу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Прирост (+), снижение (–)</w:t>
            </w:r>
          </w:p>
        </w:tc>
        <w:tc>
          <w:tcPr>
            <w:tcW w:w="2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w:t>
            </w:r>
            <w:r>
              <w:br/>
            </w:r>
            <w:r>
              <w:rPr>
                <w:rFonts w:ascii="Times New Roman"/>
                <w:b w:val="false"/>
                <w:i w:val="false"/>
                <w:color w:val="000000"/>
                <w:sz w:val="20"/>
              </w:rPr>
              <w:t>
</w:t>
            </w:r>
            <w:r>
              <w:rPr>
                <w:rFonts w:ascii="Times New Roman"/>
                <w:b w:val="false"/>
                <w:i w:val="false"/>
                <w:color w:val="000000"/>
                <w:sz w:val="20"/>
              </w:rPr>
              <w:t>доходности</w:t>
            </w:r>
            <w:r>
              <w:br/>
            </w:r>
            <w:r>
              <w:rPr>
                <w:rFonts w:ascii="Times New Roman"/>
                <w:b w:val="false"/>
                <w:i w:val="false"/>
                <w:color w:val="000000"/>
                <w:sz w:val="20"/>
              </w:rPr>
              <w:t>
</w:t>
            </w:r>
            <w:r>
              <w:rPr>
                <w:rFonts w:ascii="Times New Roman"/>
                <w:b w:val="false"/>
                <w:i w:val="false"/>
                <w:color w:val="000000"/>
                <w:sz w:val="20"/>
              </w:rPr>
              <w:t>по операции</w:t>
            </w:r>
          </w:p>
        </w:tc>
      </w:tr>
      <w:tr>
        <w:trPr>
          <w:trHeight w:val="6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валюте</w:t>
            </w:r>
            <w:r>
              <w:br/>
            </w:r>
            <w:r>
              <w:rPr>
                <w:rFonts w:ascii="Times New Roman"/>
                <w:b w:val="false"/>
                <w:i w:val="false"/>
                <w:color w:val="000000"/>
                <w:sz w:val="20"/>
              </w:rPr>
              <w:t>
</w:t>
            </w:r>
            <w:r>
              <w:rPr>
                <w:rFonts w:ascii="Times New Roman"/>
                <w:b w:val="false"/>
                <w:i w:val="false"/>
                <w:color w:val="000000"/>
                <w:sz w:val="20"/>
              </w:rPr>
              <w:t>номинальной</w:t>
            </w:r>
            <w:r>
              <w:br/>
            </w:r>
            <w:r>
              <w:rPr>
                <w:rFonts w:ascii="Times New Roman"/>
                <w:b w:val="false"/>
                <w:i w:val="false"/>
                <w:color w:val="000000"/>
                <w:sz w:val="20"/>
              </w:rPr>
              <w:t>
</w:t>
            </w:r>
            <w:r>
              <w:rPr>
                <w:rFonts w:ascii="Times New Roman"/>
                <w:b w:val="false"/>
                <w:i w:val="false"/>
                <w:color w:val="000000"/>
                <w:sz w:val="20"/>
              </w:rPr>
              <w:t>стоимости</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тенге</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валюте</w:t>
            </w:r>
            <w:r>
              <w:br/>
            </w:r>
            <w:r>
              <w:rPr>
                <w:rFonts w:ascii="Times New Roman"/>
                <w:b w:val="false"/>
                <w:i w:val="false"/>
                <w:color w:val="000000"/>
                <w:sz w:val="20"/>
              </w:rPr>
              <w:t>
</w:t>
            </w:r>
            <w:r>
              <w:rPr>
                <w:rFonts w:ascii="Times New Roman"/>
                <w:b w:val="false"/>
                <w:i w:val="false"/>
                <w:color w:val="000000"/>
                <w:sz w:val="20"/>
              </w:rPr>
              <w:t>номи-</w:t>
            </w:r>
            <w:r>
              <w:br/>
            </w:r>
            <w:r>
              <w:rPr>
                <w:rFonts w:ascii="Times New Roman"/>
                <w:b w:val="false"/>
                <w:i w:val="false"/>
                <w:color w:val="000000"/>
                <w:sz w:val="20"/>
              </w:rPr>
              <w:t>
</w:t>
            </w:r>
            <w:r>
              <w:rPr>
                <w:rFonts w:ascii="Times New Roman"/>
                <w:b w:val="false"/>
                <w:i w:val="false"/>
                <w:color w:val="000000"/>
                <w:sz w:val="20"/>
              </w:rPr>
              <w:t>нальной</w:t>
            </w:r>
            <w:r>
              <w:br/>
            </w:r>
            <w:r>
              <w:rPr>
                <w:rFonts w:ascii="Times New Roman"/>
                <w:b w:val="false"/>
                <w:i w:val="false"/>
                <w:color w:val="000000"/>
                <w:sz w:val="20"/>
              </w:rPr>
              <w:t>
</w:t>
            </w:r>
            <w:r>
              <w:rPr>
                <w:rFonts w:ascii="Times New Roman"/>
                <w:b w:val="false"/>
                <w:i w:val="false"/>
                <w:color w:val="000000"/>
                <w:sz w:val="20"/>
              </w:rPr>
              <w:t>стоимости</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тенге</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валюте</w:t>
            </w:r>
            <w:r>
              <w:br/>
            </w:r>
            <w:r>
              <w:rPr>
                <w:rFonts w:ascii="Times New Roman"/>
                <w:b w:val="false"/>
                <w:i w:val="false"/>
                <w:color w:val="000000"/>
                <w:sz w:val="20"/>
              </w:rPr>
              <w:t>
</w:t>
            </w:r>
            <w:r>
              <w:rPr>
                <w:rFonts w:ascii="Times New Roman"/>
                <w:b w:val="false"/>
                <w:i w:val="false"/>
                <w:color w:val="000000"/>
                <w:sz w:val="20"/>
              </w:rPr>
              <w:t>номи-</w:t>
            </w:r>
            <w:r>
              <w:br/>
            </w:r>
            <w:r>
              <w:rPr>
                <w:rFonts w:ascii="Times New Roman"/>
                <w:b w:val="false"/>
                <w:i w:val="false"/>
                <w:color w:val="000000"/>
                <w:sz w:val="20"/>
              </w:rPr>
              <w:t>
</w:t>
            </w:r>
            <w:r>
              <w:rPr>
                <w:rFonts w:ascii="Times New Roman"/>
                <w:b w:val="false"/>
                <w:i w:val="false"/>
                <w:color w:val="000000"/>
                <w:sz w:val="20"/>
              </w:rPr>
              <w:t>нальной</w:t>
            </w:r>
            <w:r>
              <w:br/>
            </w:r>
            <w:r>
              <w:rPr>
                <w:rFonts w:ascii="Times New Roman"/>
                <w:b w:val="false"/>
                <w:i w:val="false"/>
                <w:color w:val="000000"/>
                <w:sz w:val="20"/>
              </w:rPr>
              <w:t>
</w:t>
            </w:r>
            <w:r>
              <w:rPr>
                <w:rFonts w:ascii="Times New Roman"/>
                <w:b w:val="false"/>
                <w:i w:val="false"/>
                <w:color w:val="000000"/>
                <w:sz w:val="20"/>
              </w:rPr>
              <w:t>стоимости</w:t>
            </w:r>
            <w:r>
              <w:br/>
            </w:r>
            <w:r>
              <w:rPr>
                <w:rFonts w:ascii="Times New Roman"/>
                <w:b w:val="false"/>
                <w:i w:val="false"/>
                <w:color w:val="000000"/>
                <w:sz w:val="20"/>
              </w:rPr>
              <w:t>
</w:t>
            </w:r>
            <w:r>
              <w:rPr>
                <w:rFonts w:ascii="Times New Roman"/>
                <w:b w:val="false"/>
                <w:i w:val="false"/>
                <w:color w:val="000000"/>
                <w:sz w:val="20"/>
              </w:rPr>
              <w:t>((10)-(8))</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тенге</w:t>
            </w:r>
            <w:r>
              <w:br/>
            </w:r>
            <w:r>
              <w:rPr>
                <w:rFonts w:ascii="Times New Roman"/>
                <w:b w:val="false"/>
                <w:i w:val="false"/>
                <w:color w:val="000000"/>
                <w:sz w:val="20"/>
              </w:rPr>
              <w:t>
</w:t>
            </w:r>
            <w:r>
              <w:rPr>
                <w:rFonts w:ascii="Times New Roman"/>
                <w:b w:val="false"/>
                <w:i w:val="false"/>
                <w:color w:val="000000"/>
                <w:sz w:val="20"/>
              </w:rPr>
              <w:t>((11)-(9))</w:t>
            </w:r>
          </w:p>
        </w:tc>
        <w:tc>
          <w:tcPr>
            <w:tcW w:w="0" w:type="auto"/>
            <w:vMerge/>
            <w:tcBorders>
              <w:top w:val="nil"/>
              <w:left w:val="single" w:color="cfcfcf" w:sz="5"/>
              <w:bottom w:val="single" w:color="cfcfcf" w:sz="5"/>
              <w:right w:val="single" w:color="cfcfcf" w:sz="5"/>
            </w:tcBorders>
          </w:tcPr>
          <w:p/>
        </w:tc>
      </w:tr>
      <w:tr>
        <w:trPr>
          <w:trHeight w:val="39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9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1"/>
        <w:gridCol w:w="3571"/>
        <w:gridCol w:w="2246"/>
        <w:gridCol w:w="3032"/>
      </w:tblGrid>
      <w:tr>
        <w:trPr>
          <w:trHeight w:val="6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Суммарная текущая стоимость (в тенге)</w:t>
            </w:r>
          </w:p>
        </w:tc>
        <w:tc>
          <w:tcPr>
            <w:tcW w:w="2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Листинг</w:t>
            </w:r>
            <w:r>
              <w:br/>
            </w:r>
            <w:r>
              <w:rPr>
                <w:rFonts w:ascii="Times New Roman"/>
                <w:b w:val="false"/>
                <w:i w:val="false"/>
                <w:color w:val="000000"/>
                <w:sz w:val="20"/>
              </w:rPr>
              <w:t>
</w:t>
            </w:r>
            <w:r>
              <w:rPr>
                <w:rFonts w:ascii="Times New Roman"/>
                <w:b w:val="false"/>
                <w:i w:val="false"/>
                <w:color w:val="000000"/>
                <w:sz w:val="20"/>
              </w:rPr>
              <w:t>(рейтинг)</w:t>
            </w:r>
          </w:p>
        </w:tc>
        <w:tc>
          <w:tcPr>
            <w:tcW w:w="3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в процентах</w:t>
            </w:r>
            <w:r>
              <w:br/>
            </w:r>
            <w:r>
              <w:rPr>
                <w:rFonts w:ascii="Times New Roman"/>
                <w:b w:val="false"/>
                <w:i w:val="false"/>
                <w:color w:val="000000"/>
                <w:sz w:val="20"/>
              </w:rPr>
              <w:t>
</w:t>
            </w:r>
            <w:r>
              <w:rPr>
                <w:rFonts w:ascii="Times New Roman"/>
                <w:b w:val="false"/>
                <w:i w:val="false"/>
                <w:color w:val="000000"/>
                <w:sz w:val="20"/>
              </w:rPr>
              <w:t>от текущей</w:t>
            </w:r>
            <w:r>
              <w:br/>
            </w:r>
            <w:r>
              <w:rPr>
                <w:rFonts w:ascii="Times New Roman"/>
                <w:b w:val="false"/>
                <w:i w:val="false"/>
                <w:color w:val="000000"/>
                <w:sz w:val="20"/>
              </w:rPr>
              <w:t>
</w:t>
            </w:r>
            <w:r>
              <w:rPr>
                <w:rFonts w:ascii="Times New Roman"/>
                <w:b w:val="false"/>
                <w:i w:val="false"/>
                <w:color w:val="000000"/>
                <w:sz w:val="20"/>
              </w:rPr>
              <w:t>стоимости</w:t>
            </w:r>
            <w:r>
              <w:br/>
            </w:r>
            <w:r>
              <w:rPr>
                <w:rFonts w:ascii="Times New Roman"/>
                <w:b w:val="false"/>
                <w:i w:val="false"/>
                <w:color w:val="000000"/>
                <w:sz w:val="20"/>
              </w:rPr>
              <w:t>
</w:t>
            </w:r>
            <w:r>
              <w:rPr>
                <w:rFonts w:ascii="Times New Roman"/>
                <w:b w:val="false"/>
                <w:i w:val="false"/>
                <w:color w:val="000000"/>
                <w:sz w:val="20"/>
              </w:rPr>
              <w:t>пенсионных</w:t>
            </w:r>
            <w:r>
              <w:br/>
            </w:r>
            <w:r>
              <w:rPr>
                <w:rFonts w:ascii="Times New Roman"/>
                <w:b w:val="false"/>
                <w:i w:val="false"/>
                <w:color w:val="000000"/>
                <w:sz w:val="20"/>
              </w:rPr>
              <w:t>
</w:t>
            </w:r>
            <w:r>
              <w:rPr>
                <w:rFonts w:ascii="Times New Roman"/>
                <w:b w:val="false"/>
                <w:i w:val="false"/>
                <w:color w:val="000000"/>
                <w:sz w:val="20"/>
              </w:rPr>
              <w:t>активов</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месяц, год</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месяц,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55"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Первый руководитель (на период его отсутствия – лицо, его замещающее)</w:t>
      </w:r>
      <w:r>
        <w:br/>
      </w:r>
      <w:r>
        <w:rPr>
          <w:rFonts w:ascii="Times New Roman"/>
          <w:b w:val="false"/>
          <w:i w:val="false"/>
          <w:color w:val="000000"/>
          <w:sz w:val="28"/>
        </w:rPr>
        <w:t>
_________________________________________________ ___________________</w:t>
      </w:r>
      <w:r>
        <w:br/>
      </w:r>
      <w:r>
        <w:rPr>
          <w:rFonts w:ascii="Times New Roman"/>
          <w:b w:val="false"/>
          <w:i w:val="false"/>
          <w:color w:val="000000"/>
          <w:sz w:val="28"/>
        </w:rPr>
        <w:t>
      (фамилия, имя, при наличии - отчество)           (подпись)</w:t>
      </w:r>
      <w:r>
        <w:br/>
      </w:r>
      <w:r>
        <w:rPr>
          <w:rFonts w:ascii="Times New Roman"/>
          <w:b w:val="false"/>
          <w:i w:val="false"/>
          <w:color w:val="000000"/>
          <w:sz w:val="28"/>
        </w:rPr>
        <w:t>
Главный бухгалтер _______________________________________ ___________</w:t>
      </w:r>
      <w:r>
        <w:br/>
      </w:r>
      <w:r>
        <w:rPr>
          <w:rFonts w:ascii="Times New Roman"/>
          <w:b w:val="false"/>
          <w:i w:val="false"/>
          <w:color w:val="000000"/>
          <w:sz w:val="28"/>
        </w:rPr>
        <w:t>
                  (фамилия, имя, при наличии - отчество)   (подпись)</w:t>
      </w:r>
      <w:r>
        <w:br/>
      </w:r>
      <w:r>
        <w:rPr>
          <w:rFonts w:ascii="Times New Roman"/>
          <w:b w:val="false"/>
          <w:i w:val="false"/>
          <w:color w:val="000000"/>
          <w:sz w:val="28"/>
        </w:rPr>
        <w:t>
Исполнитель ___________________________  _________ __________________</w:t>
      </w:r>
      <w:r>
        <w:br/>
      </w:r>
      <w:r>
        <w:rPr>
          <w:rFonts w:ascii="Times New Roman"/>
          <w:b w:val="false"/>
          <w:i w:val="false"/>
          <w:color w:val="000000"/>
          <w:sz w:val="28"/>
        </w:rPr>
        <w:t>
             (должность, фамилия и имя,  (подпись)  (номер телефона)</w:t>
      </w:r>
      <w:r>
        <w:br/>
      </w:r>
      <w:r>
        <w:rPr>
          <w:rFonts w:ascii="Times New Roman"/>
          <w:b w:val="false"/>
          <w:i w:val="false"/>
          <w:color w:val="000000"/>
          <w:sz w:val="28"/>
        </w:rPr>
        <w:t>
               при наличии - отчество)</w:t>
      </w:r>
      <w:r>
        <w:br/>
      </w:r>
      <w:r>
        <w:rPr>
          <w:rFonts w:ascii="Times New Roman"/>
          <w:b w:val="false"/>
          <w:i w:val="false"/>
          <w:color w:val="000000"/>
          <w:sz w:val="28"/>
        </w:rPr>
        <w:t>
Дата подписания отчета «_____» __________ 20___ года.</w:t>
      </w:r>
    </w:p>
    <w:p>
      <w:pPr>
        <w:spacing w:after="0"/>
        <w:ind w:left="0"/>
        <w:jc w:val="both"/>
      </w:pPr>
      <w:r>
        <w:rPr>
          <w:rFonts w:ascii="Times New Roman"/>
          <w:b w:val="false"/>
          <w:i w:val="false"/>
          <w:color w:val="000000"/>
          <w:sz w:val="28"/>
        </w:rPr>
        <w:t>Место для печати</w:t>
      </w:r>
    </w:p>
    <w:bookmarkStart w:name="z10" w:id="9"/>
    <w:p>
      <w:pPr>
        <w:spacing w:after="0"/>
        <w:ind w:left="0"/>
        <w:jc w:val="both"/>
      </w:pPr>
      <w:r>
        <w:rPr>
          <w:rFonts w:ascii="Times New Roman"/>
          <w:b w:val="false"/>
          <w:i w:val="false"/>
          <w:color w:val="000000"/>
          <w:sz w:val="28"/>
        </w:rPr>
        <w:t>
      3. Вклады в Национальном Банке Республики Казахстан и в банках второго уровня</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4"/>
        <w:gridCol w:w="2576"/>
        <w:gridCol w:w="918"/>
        <w:gridCol w:w="1133"/>
        <w:gridCol w:w="2146"/>
        <w:gridCol w:w="1546"/>
        <w:gridCol w:w="1546"/>
        <w:gridCol w:w="1117"/>
        <w:gridCol w:w="1334"/>
      </w:tblGrid>
      <w:tr>
        <w:trPr>
          <w:trHeight w:val="555" w:hRule="atLeast"/>
        </w:trPr>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банка</w:t>
            </w:r>
          </w:p>
        </w:tc>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банка</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w:t>
            </w:r>
            <w:r>
              <w:br/>
            </w:r>
            <w:r>
              <w:rPr>
                <w:rFonts w:ascii="Times New Roman"/>
                <w:b w:val="false"/>
                <w:i w:val="false"/>
                <w:color w:val="000000"/>
                <w:sz w:val="20"/>
              </w:rPr>
              <w:t>
</w:t>
            </w:r>
            <w:r>
              <w:rPr>
                <w:rFonts w:ascii="Times New Roman"/>
                <w:b w:val="false"/>
                <w:i w:val="false"/>
                <w:color w:val="000000"/>
                <w:sz w:val="20"/>
              </w:rPr>
              <w:t>вклада</w:t>
            </w:r>
          </w:p>
        </w:tc>
        <w:tc>
          <w:tcPr>
            <w:tcW w:w="2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w:t>
            </w:r>
            <w:r>
              <w:br/>
            </w:r>
            <w:r>
              <w:rPr>
                <w:rFonts w:ascii="Times New Roman"/>
                <w:b w:val="false"/>
                <w:i w:val="false"/>
                <w:color w:val="000000"/>
                <w:sz w:val="20"/>
              </w:rPr>
              <w:t>
</w:t>
            </w:r>
            <w:r>
              <w:rPr>
                <w:rFonts w:ascii="Times New Roman"/>
                <w:b w:val="false"/>
                <w:i w:val="false"/>
                <w:color w:val="000000"/>
                <w:sz w:val="20"/>
              </w:rPr>
              <w:t>возна-</w:t>
            </w:r>
            <w:r>
              <w:br/>
            </w:r>
            <w:r>
              <w:rPr>
                <w:rFonts w:ascii="Times New Roman"/>
                <w:b w:val="false"/>
                <w:i w:val="false"/>
                <w:color w:val="000000"/>
                <w:sz w:val="20"/>
              </w:rPr>
              <w:t>
</w:t>
            </w:r>
            <w:r>
              <w:rPr>
                <w:rFonts w:ascii="Times New Roman"/>
                <w:b w:val="false"/>
                <w:i w:val="false"/>
                <w:color w:val="000000"/>
                <w:sz w:val="20"/>
              </w:rPr>
              <w:t>граждения</w:t>
            </w:r>
            <w:r>
              <w:br/>
            </w:r>
            <w:r>
              <w:rPr>
                <w:rFonts w:ascii="Times New Roman"/>
                <w:b w:val="false"/>
                <w:i w:val="false"/>
                <w:color w:val="000000"/>
                <w:sz w:val="20"/>
              </w:rPr>
              <w:t>
</w:t>
            </w:r>
            <w:r>
              <w:rPr>
                <w:rFonts w:ascii="Times New Roman"/>
                <w:b w:val="false"/>
                <w:i w:val="false"/>
                <w:color w:val="000000"/>
                <w:sz w:val="20"/>
              </w:rPr>
              <w:t xml:space="preserve">по вкладу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внесенная</w:t>
            </w:r>
            <w:r>
              <w:br/>
            </w:r>
            <w:r>
              <w:rPr>
                <w:rFonts w:ascii="Times New Roman"/>
                <w:b w:val="false"/>
                <w:i w:val="false"/>
                <w:color w:val="000000"/>
                <w:sz w:val="20"/>
              </w:rPr>
              <w:t>
</w:t>
            </w:r>
            <w:r>
              <w:rPr>
                <w:rFonts w:ascii="Times New Roman"/>
                <w:b w:val="false"/>
                <w:i w:val="false"/>
                <w:color w:val="000000"/>
                <w:sz w:val="20"/>
              </w:rPr>
              <w:t>во вклад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Начисленное</w:t>
            </w:r>
            <w:r>
              <w:br/>
            </w:r>
            <w:r>
              <w:rPr>
                <w:rFonts w:ascii="Times New Roman"/>
                <w:b w:val="false"/>
                <w:i w:val="false"/>
                <w:color w:val="000000"/>
                <w:sz w:val="20"/>
              </w:rPr>
              <w:t>
</w:t>
            </w:r>
            <w:r>
              <w:rPr>
                <w:rFonts w:ascii="Times New Roman"/>
                <w:b w:val="false"/>
                <w:i w:val="false"/>
                <w:color w:val="000000"/>
                <w:sz w:val="20"/>
              </w:rPr>
              <w:t>вознаграж-</w:t>
            </w:r>
            <w:r>
              <w:br/>
            </w:r>
            <w:r>
              <w:rPr>
                <w:rFonts w:ascii="Times New Roman"/>
                <w:b w:val="false"/>
                <w:i w:val="false"/>
                <w:color w:val="000000"/>
                <w:sz w:val="20"/>
              </w:rPr>
              <w:t>
</w:t>
            </w:r>
            <w:r>
              <w:rPr>
                <w:rFonts w:ascii="Times New Roman"/>
                <w:b w:val="false"/>
                <w:i w:val="false"/>
                <w:color w:val="000000"/>
                <w:sz w:val="20"/>
              </w:rPr>
              <w:t>дение</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ино-</w:t>
            </w:r>
            <w:r>
              <w:br/>
            </w:r>
            <w:r>
              <w:rPr>
                <w:rFonts w:ascii="Times New Roman"/>
                <w:b w:val="false"/>
                <w:i w:val="false"/>
                <w:color w:val="000000"/>
                <w:sz w:val="20"/>
              </w:rPr>
              <w:t>
</w:t>
            </w:r>
            <w:r>
              <w:rPr>
                <w:rFonts w:ascii="Times New Roman"/>
                <w:b w:val="false"/>
                <w:i w:val="false"/>
                <w:color w:val="000000"/>
                <w:sz w:val="20"/>
              </w:rPr>
              <w:t>странной</w:t>
            </w:r>
            <w:r>
              <w:br/>
            </w:r>
            <w:r>
              <w:rPr>
                <w:rFonts w:ascii="Times New Roman"/>
                <w:b w:val="false"/>
                <w:i w:val="false"/>
                <w:color w:val="000000"/>
                <w:sz w:val="20"/>
              </w:rPr>
              <w:t>
</w:t>
            </w:r>
            <w:r>
              <w:rPr>
                <w:rFonts w:ascii="Times New Roman"/>
                <w:b w:val="false"/>
                <w:i w:val="false"/>
                <w:color w:val="000000"/>
                <w:sz w:val="20"/>
              </w:rPr>
              <w:t>валюте</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тенге</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ино-</w:t>
            </w:r>
            <w:r>
              <w:br/>
            </w:r>
            <w:r>
              <w:rPr>
                <w:rFonts w:ascii="Times New Roman"/>
                <w:b w:val="false"/>
                <w:i w:val="false"/>
                <w:color w:val="000000"/>
                <w:sz w:val="20"/>
              </w:rPr>
              <w:t>
</w:t>
            </w:r>
            <w:r>
              <w:rPr>
                <w:rFonts w:ascii="Times New Roman"/>
                <w:b w:val="false"/>
                <w:i w:val="false"/>
                <w:color w:val="000000"/>
                <w:sz w:val="20"/>
              </w:rPr>
              <w:t>стран-</w:t>
            </w:r>
            <w:r>
              <w:br/>
            </w:r>
            <w:r>
              <w:rPr>
                <w:rFonts w:ascii="Times New Roman"/>
                <w:b w:val="false"/>
                <w:i w:val="false"/>
                <w:color w:val="000000"/>
                <w:sz w:val="20"/>
              </w:rPr>
              <w:t>
</w:t>
            </w:r>
            <w:r>
              <w:rPr>
                <w:rFonts w:ascii="Times New Roman"/>
                <w:b w:val="false"/>
                <w:i w:val="false"/>
                <w:color w:val="000000"/>
                <w:sz w:val="20"/>
              </w:rPr>
              <w:t>ной</w:t>
            </w:r>
            <w:r>
              <w:br/>
            </w:r>
            <w:r>
              <w:rPr>
                <w:rFonts w:ascii="Times New Roman"/>
                <w:b w:val="false"/>
                <w:i w:val="false"/>
                <w:color w:val="000000"/>
                <w:sz w:val="20"/>
              </w:rPr>
              <w:t>
</w:t>
            </w:r>
            <w:r>
              <w:rPr>
                <w:rFonts w:ascii="Times New Roman"/>
                <w:b w:val="false"/>
                <w:i w:val="false"/>
                <w:color w:val="000000"/>
                <w:sz w:val="20"/>
              </w:rPr>
              <w:t>валюте</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тенге</w:t>
            </w:r>
          </w:p>
        </w:tc>
      </w:tr>
      <w:tr>
        <w:trPr>
          <w:trHeight w:val="40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0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по части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7"/>
        <w:gridCol w:w="2093"/>
        <w:gridCol w:w="1201"/>
        <w:gridCol w:w="2093"/>
        <w:gridCol w:w="2517"/>
        <w:gridCol w:w="1202"/>
        <w:gridCol w:w="2307"/>
      </w:tblGrid>
      <w:tr>
        <w:trPr>
          <w:trHeight w:val="525"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(в тенге)</w:t>
            </w:r>
            <w:r>
              <w:br/>
            </w:r>
            <w:r>
              <w:rPr>
                <w:rFonts w:ascii="Times New Roman"/>
                <w:b w:val="false"/>
                <w:i w:val="false"/>
                <w:color w:val="000000"/>
                <w:sz w:val="20"/>
              </w:rPr>
              <w:t>
</w:t>
            </w:r>
            <w:r>
              <w:rPr>
                <w:rFonts w:ascii="Times New Roman"/>
                <w:b w:val="false"/>
                <w:i w:val="false"/>
                <w:color w:val="000000"/>
                <w:sz w:val="20"/>
              </w:rPr>
              <w:t>((6)+(8))</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заключения</w:t>
            </w:r>
            <w:r>
              <w:br/>
            </w:r>
            <w:r>
              <w:rPr>
                <w:rFonts w:ascii="Times New Roman"/>
                <w:b w:val="false"/>
                <w:i w:val="false"/>
                <w:color w:val="000000"/>
                <w:sz w:val="20"/>
              </w:rPr>
              <w:t>
</w:t>
            </w:r>
            <w:r>
              <w:rPr>
                <w:rFonts w:ascii="Times New Roman"/>
                <w:b w:val="false"/>
                <w:i w:val="false"/>
                <w:color w:val="000000"/>
                <w:sz w:val="20"/>
              </w:rPr>
              <w:t>и номер</w:t>
            </w:r>
            <w:r>
              <w:br/>
            </w:r>
            <w:r>
              <w:rPr>
                <w:rFonts w:ascii="Times New Roman"/>
                <w:b w:val="false"/>
                <w:i w:val="false"/>
                <w:color w:val="000000"/>
                <w:sz w:val="20"/>
              </w:rPr>
              <w:t>
</w:t>
            </w:r>
            <w:r>
              <w:rPr>
                <w:rFonts w:ascii="Times New Roman"/>
                <w:b w:val="false"/>
                <w:i w:val="false"/>
                <w:color w:val="000000"/>
                <w:sz w:val="20"/>
              </w:rPr>
              <w:t>договора</w:t>
            </w:r>
            <w:r>
              <w:br/>
            </w:r>
            <w:r>
              <w:rPr>
                <w:rFonts w:ascii="Times New Roman"/>
                <w:b w:val="false"/>
                <w:i w:val="false"/>
                <w:color w:val="000000"/>
                <w:sz w:val="20"/>
              </w:rPr>
              <w:t>
</w:t>
            </w:r>
            <w:r>
              <w:rPr>
                <w:rFonts w:ascii="Times New Roman"/>
                <w:b w:val="false"/>
                <w:i w:val="false"/>
                <w:color w:val="000000"/>
                <w:sz w:val="20"/>
              </w:rPr>
              <w:t>банковского</w:t>
            </w:r>
            <w:r>
              <w:br/>
            </w:r>
            <w:r>
              <w:rPr>
                <w:rFonts w:ascii="Times New Roman"/>
                <w:b w:val="false"/>
                <w:i w:val="false"/>
                <w:color w:val="000000"/>
                <w:sz w:val="20"/>
              </w:rPr>
              <w:t>
</w:t>
            </w:r>
            <w:r>
              <w:rPr>
                <w:rFonts w:ascii="Times New Roman"/>
                <w:b w:val="false"/>
                <w:i w:val="false"/>
                <w:color w:val="000000"/>
                <w:sz w:val="20"/>
              </w:rPr>
              <w:t>вклада</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w:t>
            </w:r>
            <w:r>
              <w:br/>
            </w:r>
            <w:r>
              <w:rPr>
                <w:rFonts w:ascii="Times New Roman"/>
                <w:b w:val="false"/>
                <w:i w:val="false"/>
                <w:color w:val="000000"/>
                <w:sz w:val="20"/>
              </w:rPr>
              <w:t>
</w:t>
            </w:r>
            <w:r>
              <w:rPr>
                <w:rFonts w:ascii="Times New Roman"/>
                <w:b w:val="false"/>
                <w:i w:val="false"/>
                <w:color w:val="000000"/>
                <w:sz w:val="20"/>
              </w:rPr>
              <w:t>вклада</w:t>
            </w:r>
            <w:r>
              <w:br/>
            </w:r>
            <w:r>
              <w:rPr>
                <w:rFonts w:ascii="Times New Roman"/>
                <w:b w:val="false"/>
                <w:i w:val="false"/>
                <w:color w:val="000000"/>
                <w:sz w:val="20"/>
              </w:rPr>
              <w:t>
</w:t>
            </w:r>
            <w:r>
              <w:rPr>
                <w:rFonts w:ascii="Times New Roman"/>
                <w:b w:val="false"/>
                <w:i w:val="false"/>
                <w:color w:val="000000"/>
                <w:sz w:val="20"/>
              </w:rPr>
              <w:t>(в днях)</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w:t>
            </w:r>
            <w:r>
              <w:br/>
            </w:r>
            <w:r>
              <w:rPr>
                <w:rFonts w:ascii="Times New Roman"/>
                <w:b w:val="false"/>
                <w:i w:val="false"/>
                <w:color w:val="000000"/>
                <w:sz w:val="20"/>
              </w:rPr>
              <w:t>
</w:t>
            </w:r>
            <w:r>
              <w:rPr>
                <w:rFonts w:ascii="Times New Roman"/>
                <w:b w:val="false"/>
                <w:i w:val="false"/>
                <w:color w:val="000000"/>
                <w:sz w:val="20"/>
              </w:rPr>
              <w:t>вознаграж-</w:t>
            </w:r>
            <w:r>
              <w:br/>
            </w:r>
            <w:r>
              <w:rPr>
                <w:rFonts w:ascii="Times New Roman"/>
                <w:b w:val="false"/>
                <w:i w:val="false"/>
                <w:color w:val="000000"/>
                <w:sz w:val="20"/>
              </w:rPr>
              <w:t>
</w:t>
            </w:r>
            <w:r>
              <w:rPr>
                <w:rFonts w:ascii="Times New Roman"/>
                <w:b w:val="false"/>
                <w:i w:val="false"/>
                <w:color w:val="000000"/>
                <w:sz w:val="20"/>
              </w:rPr>
              <w:t>дения (в</w:t>
            </w:r>
            <w:r>
              <w:br/>
            </w:r>
            <w:r>
              <w:rPr>
                <w:rFonts w:ascii="Times New Roman"/>
                <w:b w:val="false"/>
                <w:i w:val="false"/>
                <w:color w:val="000000"/>
                <w:sz w:val="20"/>
              </w:rPr>
              <w:t>
</w:t>
            </w:r>
            <w:r>
              <w:rPr>
                <w:rFonts w:ascii="Times New Roman"/>
                <w:b w:val="false"/>
                <w:i w:val="false"/>
                <w:color w:val="000000"/>
                <w:sz w:val="20"/>
              </w:rPr>
              <w:t>процентах</w:t>
            </w:r>
            <w:r>
              <w:br/>
            </w:r>
            <w:r>
              <w:rPr>
                <w:rFonts w:ascii="Times New Roman"/>
                <w:b w:val="false"/>
                <w:i w:val="false"/>
                <w:color w:val="000000"/>
                <w:sz w:val="20"/>
              </w:rPr>
              <w:t>
</w:t>
            </w:r>
            <w:r>
              <w:rPr>
                <w:rFonts w:ascii="Times New Roman"/>
                <w:b w:val="false"/>
                <w:i w:val="false"/>
                <w:color w:val="000000"/>
                <w:sz w:val="20"/>
              </w:rPr>
              <w:t>годовых)</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Даты</w:t>
            </w:r>
            <w:r>
              <w:br/>
            </w:r>
            <w:r>
              <w:rPr>
                <w:rFonts w:ascii="Times New Roman"/>
                <w:b w:val="false"/>
                <w:i w:val="false"/>
                <w:color w:val="000000"/>
                <w:sz w:val="20"/>
              </w:rPr>
              <w:t>
</w:t>
            </w:r>
            <w:r>
              <w:rPr>
                <w:rFonts w:ascii="Times New Roman"/>
                <w:b w:val="false"/>
                <w:i w:val="false"/>
                <w:color w:val="000000"/>
                <w:sz w:val="20"/>
              </w:rPr>
              <w:t>(перио-</w:t>
            </w:r>
            <w:r>
              <w:br/>
            </w:r>
            <w:r>
              <w:rPr>
                <w:rFonts w:ascii="Times New Roman"/>
                <w:b w:val="false"/>
                <w:i w:val="false"/>
                <w:color w:val="000000"/>
                <w:sz w:val="20"/>
              </w:rPr>
              <w:t>
</w:t>
            </w:r>
            <w:r>
              <w:rPr>
                <w:rFonts w:ascii="Times New Roman"/>
                <w:b w:val="false"/>
                <w:i w:val="false"/>
                <w:color w:val="000000"/>
                <w:sz w:val="20"/>
              </w:rPr>
              <w:t>дичность)</w:t>
            </w:r>
            <w:r>
              <w:br/>
            </w:r>
            <w:r>
              <w:rPr>
                <w:rFonts w:ascii="Times New Roman"/>
                <w:b w:val="false"/>
                <w:i w:val="false"/>
                <w:color w:val="000000"/>
                <w:sz w:val="20"/>
              </w:rPr>
              <w:t>
</w:t>
            </w:r>
            <w:r>
              <w:rPr>
                <w:rFonts w:ascii="Times New Roman"/>
                <w:b w:val="false"/>
                <w:i w:val="false"/>
                <w:color w:val="000000"/>
                <w:sz w:val="20"/>
              </w:rPr>
              <w:t>выплаты</w:t>
            </w:r>
            <w:r>
              <w:br/>
            </w:r>
            <w:r>
              <w:rPr>
                <w:rFonts w:ascii="Times New Roman"/>
                <w:b w:val="false"/>
                <w:i w:val="false"/>
                <w:color w:val="000000"/>
                <w:sz w:val="20"/>
              </w:rPr>
              <w:t>
</w:t>
            </w:r>
            <w:r>
              <w:rPr>
                <w:rFonts w:ascii="Times New Roman"/>
                <w:b w:val="false"/>
                <w:i w:val="false"/>
                <w:color w:val="000000"/>
                <w:sz w:val="20"/>
              </w:rPr>
              <w:t>накопленного</w:t>
            </w:r>
            <w:r>
              <w:br/>
            </w:r>
            <w:r>
              <w:rPr>
                <w:rFonts w:ascii="Times New Roman"/>
                <w:b w:val="false"/>
                <w:i w:val="false"/>
                <w:color w:val="000000"/>
                <w:sz w:val="20"/>
              </w:rPr>
              <w:t>
</w:t>
            </w:r>
            <w:r>
              <w:rPr>
                <w:rFonts w:ascii="Times New Roman"/>
                <w:b w:val="false"/>
                <w:i w:val="false"/>
                <w:color w:val="000000"/>
                <w:sz w:val="20"/>
              </w:rPr>
              <w:t>возна-</w:t>
            </w:r>
            <w:r>
              <w:br/>
            </w:r>
            <w:r>
              <w:rPr>
                <w:rFonts w:ascii="Times New Roman"/>
                <w:b w:val="false"/>
                <w:i w:val="false"/>
                <w:color w:val="000000"/>
                <w:sz w:val="20"/>
              </w:rPr>
              <w:t>
</w:t>
            </w:r>
            <w:r>
              <w:rPr>
                <w:rFonts w:ascii="Times New Roman"/>
                <w:b w:val="false"/>
                <w:i w:val="false"/>
                <w:color w:val="000000"/>
                <w:sz w:val="20"/>
              </w:rPr>
              <w:t>граждения</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w:t>
            </w:r>
            <w:r>
              <w:br/>
            </w:r>
            <w:r>
              <w:rPr>
                <w:rFonts w:ascii="Times New Roman"/>
                <w:b w:val="false"/>
                <w:i w:val="false"/>
                <w:color w:val="000000"/>
                <w:sz w:val="20"/>
              </w:rPr>
              <w:t>
</w:t>
            </w:r>
            <w:r>
              <w:rPr>
                <w:rFonts w:ascii="Times New Roman"/>
                <w:b w:val="false"/>
                <w:i w:val="false"/>
                <w:color w:val="000000"/>
                <w:sz w:val="20"/>
              </w:rPr>
              <w:t>тинг</w:t>
            </w:r>
            <w:r>
              <w:br/>
            </w:r>
            <w:r>
              <w:rPr>
                <w:rFonts w:ascii="Times New Roman"/>
                <w:b w:val="false"/>
                <w:i w:val="false"/>
                <w:color w:val="000000"/>
                <w:sz w:val="20"/>
              </w:rPr>
              <w:t>
</w:t>
            </w:r>
            <w:r>
              <w:rPr>
                <w:rFonts w:ascii="Times New Roman"/>
                <w:b w:val="false"/>
                <w:i w:val="false"/>
                <w:color w:val="000000"/>
                <w:sz w:val="20"/>
              </w:rPr>
              <w:t>(рейтинг)</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в</w:t>
            </w:r>
            <w:r>
              <w:br/>
            </w:r>
            <w:r>
              <w:rPr>
                <w:rFonts w:ascii="Times New Roman"/>
                <w:b w:val="false"/>
                <w:i w:val="false"/>
                <w:color w:val="000000"/>
                <w:sz w:val="20"/>
              </w:rPr>
              <w:t>
</w:t>
            </w:r>
            <w:r>
              <w:rPr>
                <w:rFonts w:ascii="Times New Roman"/>
                <w:b w:val="false"/>
                <w:i w:val="false"/>
                <w:color w:val="000000"/>
                <w:sz w:val="20"/>
              </w:rPr>
              <w:t>процентах от</w:t>
            </w:r>
            <w:r>
              <w:br/>
            </w:r>
            <w:r>
              <w:rPr>
                <w:rFonts w:ascii="Times New Roman"/>
                <w:b w:val="false"/>
                <w:i w:val="false"/>
                <w:color w:val="000000"/>
                <w:sz w:val="20"/>
              </w:rPr>
              <w:t>
</w:t>
            </w:r>
            <w:r>
              <w:rPr>
                <w:rFonts w:ascii="Times New Roman"/>
                <w:b w:val="false"/>
                <w:i w:val="false"/>
                <w:color w:val="000000"/>
                <w:sz w:val="20"/>
              </w:rPr>
              <w:t>текущей</w:t>
            </w:r>
            <w:r>
              <w:br/>
            </w:r>
            <w:r>
              <w:rPr>
                <w:rFonts w:ascii="Times New Roman"/>
                <w:b w:val="false"/>
                <w:i w:val="false"/>
                <w:color w:val="000000"/>
                <w:sz w:val="20"/>
              </w:rPr>
              <w:t>
</w:t>
            </w:r>
            <w:r>
              <w:rPr>
                <w:rFonts w:ascii="Times New Roman"/>
                <w:b w:val="false"/>
                <w:i w:val="false"/>
                <w:color w:val="000000"/>
                <w:sz w:val="20"/>
              </w:rPr>
              <w:t>стоимости</w:t>
            </w:r>
            <w:r>
              <w:br/>
            </w:r>
            <w:r>
              <w:rPr>
                <w:rFonts w:ascii="Times New Roman"/>
                <w:b w:val="false"/>
                <w:i w:val="false"/>
                <w:color w:val="000000"/>
                <w:sz w:val="20"/>
              </w:rPr>
              <w:t>
</w:t>
            </w:r>
            <w:r>
              <w:rPr>
                <w:rFonts w:ascii="Times New Roman"/>
                <w:b w:val="false"/>
                <w:i w:val="false"/>
                <w:color w:val="000000"/>
                <w:sz w:val="20"/>
              </w:rPr>
              <w:t>пенсионных</w:t>
            </w:r>
            <w:r>
              <w:br/>
            </w:r>
            <w:r>
              <w:rPr>
                <w:rFonts w:ascii="Times New Roman"/>
                <w:b w:val="false"/>
                <w:i w:val="false"/>
                <w:color w:val="000000"/>
                <w:sz w:val="20"/>
              </w:rPr>
              <w:t>
</w:t>
            </w:r>
            <w:r>
              <w:rPr>
                <w:rFonts w:ascii="Times New Roman"/>
                <w:b w:val="false"/>
                <w:i w:val="false"/>
                <w:color w:val="000000"/>
                <w:sz w:val="20"/>
              </w:rPr>
              <w:t>активов</w:t>
            </w:r>
          </w:p>
        </w:tc>
      </w:tr>
      <w:tr>
        <w:trPr>
          <w:trHeight w:val="39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bl>
    <w:p>
      <w:pPr>
        <w:spacing w:after="0"/>
        <w:ind w:left="0"/>
        <w:jc w:val="both"/>
      </w:pPr>
      <w:r>
        <w:rPr>
          <w:rFonts w:ascii="Times New Roman"/>
          <w:b w:val="false"/>
          <w:i w:val="false"/>
          <w:color w:val="000000"/>
          <w:sz w:val="28"/>
        </w:rPr>
        <w:t>Первый руководитель (на период его отсутствия – лицо, его замещающее)</w:t>
      </w:r>
      <w:r>
        <w:br/>
      </w:r>
      <w:r>
        <w:rPr>
          <w:rFonts w:ascii="Times New Roman"/>
          <w:b w:val="false"/>
          <w:i w:val="false"/>
          <w:color w:val="000000"/>
          <w:sz w:val="28"/>
        </w:rPr>
        <w:t>
________________________________________________ ____________________</w:t>
      </w:r>
      <w:r>
        <w:br/>
      </w:r>
      <w:r>
        <w:rPr>
          <w:rFonts w:ascii="Times New Roman"/>
          <w:b w:val="false"/>
          <w:i w:val="false"/>
          <w:color w:val="000000"/>
          <w:sz w:val="28"/>
        </w:rPr>
        <w:t>
      (фамилия, имя, при наличии - отчество)           (подпись)</w:t>
      </w:r>
      <w:r>
        <w:br/>
      </w:r>
      <w:r>
        <w:rPr>
          <w:rFonts w:ascii="Times New Roman"/>
          <w:b w:val="false"/>
          <w:i w:val="false"/>
          <w:color w:val="000000"/>
          <w:sz w:val="28"/>
        </w:rPr>
        <w:t>
Главный бухгалтер _______________________________________ ___________</w:t>
      </w:r>
      <w:r>
        <w:br/>
      </w:r>
      <w:r>
        <w:rPr>
          <w:rFonts w:ascii="Times New Roman"/>
          <w:b w:val="false"/>
          <w:i w:val="false"/>
          <w:color w:val="000000"/>
          <w:sz w:val="28"/>
        </w:rPr>
        <w:t>
                   (фамилия, имя, при наличии - отчество)  (подпись)</w:t>
      </w:r>
      <w:r>
        <w:br/>
      </w:r>
      <w:r>
        <w:rPr>
          <w:rFonts w:ascii="Times New Roman"/>
          <w:b w:val="false"/>
          <w:i w:val="false"/>
          <w:color w:val="000000"/>
          <w:sz w:val="28"/>
        </w:rPr>
        <w:t>
Исполнитель: ___________________________ _________ __________________</w:t>
      </w:r>
      <w:r>
        <w:br/>
      </w:r>
      <w:r>
        <w:rPr>
          <w:rFonts w:ascii="Times New Roman"/>
          <w:b w:val="false"/>
          <w:i w:val="false"/>
          <w:color w:val="000000"/>
          <w:sz w:val="28"/>
        </w:rPr>
        <w:t>
             (должность, фамилия и имя,  (подпись)  (номер телефона)</w:t>
      </w:r>
      <w:r>
        <w:br/>
      </w:r>
      <w:r>
        <w:rPr>
          <w:rFonts w:ascii="Times New Roman"/>
          <w:b w:val="false"/>
          <w:i w:val="false"/>
          <w:color w:val="000000"/>
          <w:sz w:val="28"/>
        </w:rPr>
        <w:t>
               при наличии - отчество)</w:t>
      </w:r>
      <w:r>
        <w:br/>
      </w:r>
      <w:r>
        <w:rPr>
          <w:rFonts w:ascii="Times New Roman"/>
          <w:b w:val="false"/>
          <w:i w:val="false"/>
          <w:color w:val="000000"/>
          <w:sz w:val="28"/>
        </w:rPr>
        <w:t>
Дата подписания отчета «_____» __________ 20___ года.</w:t>
      </w:r>
      <w:r>
        <w:br/>
      </w:r>
      <w:r>
        <w:rPr>
          <w:rFonts w:ascii="Times New Roman"/>
          <w:b w:val="false"/>
          <w:i w:val="false"/>
          <w:color w:val="000000"/>
          <w:sz w:val="28"/>
        </w:rPr>
        <w:t>
      Место для печати</w:t>
      </w:r>
    </w:p>
    <w:bookmarkStart w:name="z28" w:id="10"/>
    <w:p>
      <w:pPr>
        <w:spacing w:after="0"/>
        <w:ind w:left="0"/>
        <w:jc w:val="both"/>
      </w:pPr>
      <w:r>
        <w:rPr>
          <w:rFonts w:ascii="Times New Roman"/>
          <w:b w:val="false"/>
          <w:i w:val="false"/>
          <w:color w:val="000000"/>
          <w:sz w:val="28"/>
        </w:rPr>
        <w:t>
      4. Условные требования (обязательства)</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5953"/>
        <w:gridCol w:w="1303"/>
        <w:gridCol w:w="1770"/>
        <w:gridCol w:w="1537"/>
        <w:gridCol w:w="1731"/>
      </w:tblGrid>
      <w:tr>
        <w:trPr>
          <w:trHeight w:val="127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статьи</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Базовый</w:t>
            </w:r>
            <w:r>
              <w:br/>
            </w:r>
            <w:r>
              <w:rPr>
                <w:rFonts w:ascii="Times New Roman"/>
                <w:b w:val="false"/>
                <w:i w:val="false"/>
                <w:color w:val="000000"/>
                <w:sz w:val="20"/>
              </w:rPr>
              <w:t>
</w:t>
            </w:r>
            <w:r>
              <w:rPr>
                <w:rFonts w:ascii="Times New Roman"/>
                <w:b w:val="false"/>
                <w:i w:val="false"/>
                <w:color w:val="000000"/>
                <w:sz w:val="20"/>
              </w:rPr>
              <w:t>актив</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Нацио-</w:t>
            </w:r>
            <w:r>
              <w:br/>
            </w:r>
            <w:r>
              <w:rPr>
                <w:rFonts w:ascii="Times New Roman"/>
                <w:b w:val="false"/>
                <w:i w:val="false"/>
                <w:color w:val="000000"/>
                <w:sz w:val="20"/>
              </w:rPr>
              <w:t>
</w:t>
            </w:r>
            <w:r>
              <w:rPr>
                <w:rFonts w:ascii="Times New Roman"/>
                <w:b w:val="false"/>
                <w:i w:val="false"/>
                <w:color w:val="000000"/>
                <w:sz w:val="20"/>
              </w:rPr>
              <w:t>нальный</w:t>
            </w:r>
            <w:r>
              <w:br/>
            </w:r>
            <w:r>
              <w:rPr>
                <w:rFonts w:ascii="Times New Roman"/>
                <w:b w:val="false"/>
                <w:i w:val="false"/>
                <w:color w:val="000000"/>
                <w:sz w:val="20"/>
              </w:rPr>
              <w:t>
</w:t>
            </w:r>
            <w:r>
              <w:rPr>
                <w:rFonts w:ascii="Times New Roman"/>
                <w:b w:val="false"/>
                <w:i w:val="false"/>
                <w:color w:val="000000"/>
                <w:sz w:val="20"/>
              </w:rPr>
              <w:t>идентифи-</w:t>
            </w:r>
            <w:r>
              <w:br/>
            </w:r>
            <w:r>
              <w:rPr>
                <w:rFonts w:ascii="Times New Roman"/>
                <w:b w:val="false"/>
                <w:i w:val="false"/>
                <w:color w:val="000000"/>
                <w:sz w:val="20"/>
              </w:rPr>
              <w:t>
</w:t>
            </w:r>
            <w:r>
              <w:rPr>
                <w:rFonts w:ascii="Times New Roman"/>
                <w:b w:val="false"/>
                <w:i w:val="false"/>
                <w:color w:val="000000"/>
                <w:sz w:val="20"/>
              </w:rPr>
              <w:t>кационный</w:t>
            </w:r>
            <w:r>
              <w:br/>
            </w:r>
            <w:r>
              <w:rPr>
                <w:rFonts w:ascii="Times New Roman"/>
                <w:b w:val="false"/>
                <w:i w:val="false"/>
                <w:color w:val="000000"/>
                <w:sz w:val="20"/>
              </w:rPr>
              <w:t>
</w:t>
            </w:r>
            <w:r>
              <w:rPr>
                <w:rFonts w:ascii="Times New Roman"/>
                <w:b w:val="false"/>
                <w:i w:val="false"/>
                <w:color w:val="000000"/>
                <w:sz w:val="20"/>
              </w:rPr>
              <w:t>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на дату</w:t>
            </w:r>
            <w:r>
              <w:br/>
            </w:r>
            <w:r>
              <w:rPr>
                <w:rFonts w:ascii="Times New Roman"/>
                <w:b w:val="false"/>
                <w:i w:val="false"/>
                <w:color w:val="000000"/>
                <w:sz w:val="20"/>
              </w:rPr>
              <w:t>
</w:t>
            </w:r>
            <w:r>
              <w:rPr>
                <w:rFonts w:ascii="Times New Roman"/>
                <w:b w:val="false"/>
                <w:i w:val="false"/>
                <w:color w:val="000000"/>
                <w:sz w:val="20"/>
              </w:rPr>
              <w:t>заклю-</w:t>
            </w:r>
            <w:r>
              <w:br/>
            </w:r>
            <w:r>
              <w:rPr>
                <w:rFonts w:ascii="Times New Roman"/>
                <w:b w:val="false"/>
                <w:i w:val="false"/>
                <w:color w:val="000000"/>
                <w:sz w:val="20"/>
              </w:rPr>
              <w:t>
</w:t>
            </w:r>
            <w:r>
              <w:rPr>
                <w:rFonts w:ascii="Times New Roman"/>
                <w:b w:val="false"/>
                <w:i w:val="false"/>
                <w:color w:val="000000"/>
                <w:sz w:val="20"/>
              </w:rPr>
              <w:t>чения</w:t>
            </w:r>
            <w:r>
              <w:br/>
            </w:r>
            <w:r>
              <w:rPr>
                <w:rFonts w:ascii="Times New Roman"/>
                <w:b w:val="false"/>
                <w:i w:val="false"/>
                <w:color w:val="000000"/>
                <w:sz w:val="20"/>
              </w:rPr>
              <w:t>
</w:t>
            </w:r>
            <w:r>
              <w:rPr>
                <w:rFonts w:ascii="Times New Roman"/>
                <w:b w:val="false"/>
                <w:i w:val="false"/>
                <w:color w:val="000000"/>
                <w:sz w:val="20"/>
              </w:rPr>
              <w:t>сделки</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отчетную</w:t>
            </w:r>
            <w:r>
              <w:br/>
            </w:r>
            <w:r>
              <w:rPr>
                <w:rFonts w:ascii="Times New Roman"/>
                <w:b w:val="false"/>
                <w:i w:val="false"/>
                <w:color w:val="000000"/>
                <w:sz w:val="20"/>
              </w:rPr>
              <w:t>
</w:t>
            </w:r>
            <w:r>
              <w:rPr>
                <w:rFonts w:ascii="Times New Roman"/>
                <w:b w:val="false"/>
                <w:i w:val="false"/>
                <w:color w:val="000000"/>
                <w:sz w:val="20"/>
              </w:rPr>
              <w:t>дату</w:t>
            </w:r>
          </w:p>
        </w:tc>
      </w:tr>
      <w:tr>
        <w:trPr>
          <w:trHeight w:val="27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Условные требования</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Условные требования по покупке</w:t>
            </w:r>
            <w:r>
              <w:br/>
            </w:r>
            <w:r>
              <w:rPr>
                <w:rFonts w:ascii="Times New Roman"/>
                <w:b w:val="false"/>
                <w:i w:val="false"/>
                <w:color w:val="000000"/>
                <w:sz w:val="20"/>
              </w:rPr>
              <w:t>
</w:t>
            </w:r>
            <w:r>
              <w:rPr>
                <w:rFonts w:ascii="Times New Roman"/>
                <w:b w:val="false"/>
                <w:i w:val="false"/>
                <w:color w:val="000000"/>
                <w:sz w:val="20"/>
              </w:rPr>
              <w:t>финансовых фьючерсов</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1.1.n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Условные требования по покупке</w:t>
            </w:r>
            <w:r>
              <w:br/>
            </w:r>
            <w:r>
              <w:rPr>
                <w:rFonts w:ascii="Times New Roman"/>
                <w:b w:val="false"/>
                <w:i w:val="false"/>
                <w:color w:val="000000"/>
                <w:sz w:val="20"/>
              </w:rPr>
              <w:t>
</w:t>
            </w:r>
            <w:r>
              <w:rPr>
                <w:rFonts w:ascii="Times New Roman"/>
                <w:b w:val="false"/>
                <w:i w:val="false"/>
                <w:color w:val="000000"/>
                <w:sz w:val="20"/>
              </w:rPr>
              <w:t>финансовых форвардов</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1.2.n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Приобретенные опционные контракты</w:t>
            </w:r>
            <w:r>
              <w:br/>
            </w:r>
            <w:r>
              <w:rPr>
                <w:rFonts w:ascii="Times New Roman"/>
                <w:b w:val="false"/>
                <w:i w:val="false"/>
                <w:color w:val="000000"/>
                <w:sz w:val="20"/>
              </w:rPr>
              <w:t>
</w:t>
            </w:r>
            <w:r>
              <w:rPr>
                <w:rFonts w:ascii="Times New Roman"/>
                <w:b w:val="false"/>
                <w:i w:val="false"/>
                <w:color w:val="000000"/>
                <w:sz w:val="20"/>
              </w:rPr>
              <w:t>«колл»</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1.3.n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Приобретенные опционные контракты</w:t>
            </w:r>
            <w:r>
              <w:br/>
            </w:r>
            <w:r>
              <w:rPr>
                <w:rFonts w:ascii="Times New Roman"/>
                <w:b w:val="false"/>
                <w:i w:val="false"/>
                <w:color w:val="000000"/>
                <w:sz w:val="20"/>
              </w:rPr>
              <w:t>
</w:t>
            </w:r>
            <w:r>
              <w:rPr>
                <w:rFonts w:ascii="Times New Roman"/>
                <w:b w:val="false"/>
                <w:i w:val="false"/>
                <w:color w:val="000000"/>
                <w:sz w:val="20"/>
              </w:rPr>
              <w:t>«пут»</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1.4.n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Фиксированный процентный своп</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1.5.n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Плавающий процентный своп</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1.6.n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Условные требования по продаже</w:t>
            </w:r>
            <w:r>
              <w:br/>
            </w:r>
            <w:r>
              <w:rPr>
                <w:rFonts w:ascii="Times New Roman"/>
                <w:b w:val="false"/>
                <w:i w:val="false"/>
                <w:color w:val="000000"/>
                <w:sz w:val="20"/>
              </w:rPr>
              <w:t>
</w:t>
            </w:r>
            <w:r>
              <w:rPr>
                <w:rFonts w:ascii="Times New Roman"/>
                <w:b w:val="false"/>
                <w:i w:val="false"/>
                <w:color w:val="000000"/>
                <w:sz w:val="20"/>
              </w:rPr>
              <w:t>финансовых фьючерсов</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1.7.n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Условные требования по продаже</w:t>
            </w:r>
            <w:r>
              <w:br/>
            </w:r>
            <w:r>
              <w:rPr>
                <w:rFonts w:ascii="Times New Roman"/>
                <w:b w:val="false"/>
                <w:i w:val="false"/>
                <w:color w:val="000000"/>
                <w:sz w:val="20"/>
              </w:rPr>
              <w:t>
</w:t>
            </w:r>
            <w:r>
              <w:rPr>
                <w:rFonts w:ascii="Times New Roman"/>
                <w:b w:val="false"/>
                <w:i w:val="false"/>
                <w:color w:val="000000"/>
                <w:sz w:val="20"/>
              </w:rPr>
              <w:t>финансовых форвардов</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1.8.n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Проданные опционные контракты «пут» -</w:t>
            </w:r>
            <w:r>
              <w:br/>
            </w:r>
            <w:r>
              <w:rPr>
                <w:rFonts w:ascii="Times New Roman"/>
                <w:b w:val="false"/>
                <w:i w:val="false"/>
                <w:color w:val="000000"/>
                <w:sz w:val="20"/>
              </w:rPr>
              <w:t>
</w:t>
            </w:r>
            <w:r>
              <w:rPr>
                <w:rFonts w:ascii="Times New Roman"/>
                <w:b w:val="false"/>
                <w:i w:val="false"/>
                <w:color w:val="000000"/>
                <w:sz w:val="20"/>
              </w:rPr>
              <w:t>контрсчет</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1.9.n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Проданные опционные контракты «колл»</w:t>
            </w:r>
            <w:r>
              <w:br/>
            </w:r>
            <w:r>
              <w:rPr>
                <w:rFonts w:ascii="Times New Roman"/>
                <w:b w:val="false"/>
                <w:i w:val="false"/>
                <w:color w:val="000000"/>
                <w:sz w:val="20"/>
              </w:rPr>
              <w:t>
</w:t>
            </w:r>
            <w:r>
              <w:rPr>
                <w:rFonts w:ascii="Times New Roman"/>
                <w:b w:val="false"/>
                <w:i w:val="false"/>
                <w:color w:val="000000"/>
                <w:sz w:val="20"/>
              </w:rPr>
              <w:t>- контрсчет</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1.10.1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1.10.n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условные требования</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1.11.1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1.11.n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Условные обязательства</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Условные обязательства по покупке</w:t>
            </w:r>
            <w:r>
              <w:br/>
            </w:r>
            <w:r>
              <w:rPr>
                <w:rFonts w:ascii="Times New Roman"/>
                <w:b w:val="false"/>
                <w:i w:val="false"/>
                <w:color w:val="000000"/>
                <w:sz w:val="20"/>
              </w:rPr>
              <w:t>
</w:t>
            </w:r>
            <w:r>
              <w:rPr>
                <w:rFonts w:ascii="Times New Roman"/>
                <w:b w:val="false"/>
                <w:i w:val="false"/>
                <w:color w:val="000000"/>
                <w:sz w:val="20"/>
              </w:rPr>
              <w:t>финансовых фьючерсов</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2.1.n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Условные обязательства по покупке</w:t>
            </w:r>
            <w:r>
              <w:br/>
            </w:r>
            <w:r>
              <w:rPr>
                <w:rFonts w:ascii="Times New Roman"/>
                <w:b w:val="false"/>
                <w:i w:val="false"/>
                <w:color w:val="000000"/>
                <w:sz w:val="20"/>
              </w:rPr>
              <w:t>
</w:t>
            </w:r>
            <w:r>
              <w:rPr>
                <w:rFonts w:ascii="Times New Roman"/>
                <w:b w:val="false"/>
                <w:i w:val="false"/>
                <w:color w:val="000000"/>
                <w:sz w:val="20"/>
              </w:rPr>
              <w:t>финансовых форвардов</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2.2.n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Приобретенные опционные контракты</w:t>
            </w:r>
            <w:r>
              <w:br/>
            </w:r>
            <w:r>
              <w:rPr>
                <w:rFonts w:ascii="Times New Roman"/>
                <w:b w:val="false"/>
                <w:i w:val="false"/>
                <w:color w:val="000000"/>
                <w:sz w:val="20"/>
              </w:rPr>
              <w:t>
</w:t>
            </w:r>
            <w:r>
              <w:rPr>
                <w:rFonts w:ascii="Times New Roman"/>
                <w:b w:val="false"/>
                <w:i w:val="false"/>
                <w:color w:val="000000"/>
                <w:sz w:val="20"/>
              </w:rPr>
              <w:t>«колл» - контрсчет</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2.3.n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Приобретенные опционные контракты</w:t>
            </w:r>
            <w:r>
              <w:br/>
            </w:r>
            <w:r>
              <w:rPr>
                <w:rFonts w:ascii="Times New Roman"/>
                <w:b w:val="false"/>
                <w:i w:val="false"/>
                <w:color w:val="000000"/>
                <w:sz w:val="20"/>
              </w:rPr>
              <w:t>
</w:t>
            </w:r>
            <w:r>
              <w:rPr>
                <w:rFonts w:ascii="Times New Roman"/>
                <w:b w:val="false"/>
                <w:i w:val="false"/>
                <w:color w:val="000000"/>
                <w:sz w:val="20"/>
              </w:rPr>
              <w:t>«пут» - контрсчет</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2.4.n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Плавающий процентный своп</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2.5.n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Фиксированный процентный своп</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2.6.n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Условные обязательства по продаже</w:t>
            </w:r>
            <w:r>
              <w:br/>
            </w:r>
            <w:r>
              <w:rPr>
                <w:rFonts w:ascii="Times New Roman"/>
                <w:b w:val="false"/>
                <w:i w:val="false"/>
                <w:color w:val="000000"/>
                <w:sz w:val="20"/>
              </w:rPr>
              <w:t>
</w:t>
            </w:r>
            <w:r>
              <w:rPr>
                <w:rFonts w:ascii="Times New Roman"/>
                <w:b w:val="false"/>
                <w:i w:val="false"/>
                <w:color w:val="000000"/>
                <w:sz w:val="20"/>
              </w:rPr>
              <w:t>финансовых фьючерсов</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2.7.n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Условные обязательства по продаже</w:t>
            </w:r>
            <w:r>
              <w:br/>
            </w:r>
            <w:r>
              <w:rPr>
                <w:rFonts w:ascii="Times New Roman"/>
                <w:b w:val="false"/>
                <w:i w:val="false"/>
                <w:color w:val="000000"/>
                <w:sz w:val="20"/>
              </w:rPr>
              <w:t>
</w:t>
            </w:r>
            <w:r>
              <w:rPr>
                <w:rFonts w:ascii="Times New Roman"/>
                <w:b w:val="false"/>
                <w:i w:val="false"/>
                <w:color w:val="000000"/>
                <w:sz w:val="20"/>
              </w:rPr>
              <w:t>финансовых форвардов</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2.8.n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Проданные опционные контракты – «пут»</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2.9.n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Проданные опционные контракты «колл»</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2.10.1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2.10.n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условные обязательства</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2.11.1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2.11.n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Первый руководитель (на период его отсутствия – лицо, его замещающее)</w:t>
      </w:r>
      <w:r>
        <w:br/>
      </w:r>
      <w:r>
        <w:rPr>
          <w:rFonts w:ascii="Times New Roman"/>
          <w:b w:val="false"/>
          <w:i w:val="false"/>
          <w:color w:val="000000"/>
          <w:sz w:val="28"/>
        </w:rPr>
        <w:t>
_______________________________________________ _____________________</w:t>
      </w:r>
      <w:r>
        <w:br/>
      </w:r>
      <w:r>
        <w:rPr>
          <w:rFonts w:ascii="Times New Roman"/>
          <w:b w:val="false"/>
          <w:i w:val="false"/>
          <w:color w:val="000000"/>
          <w:sz w:val="28"/>
        </w:rPr>
        <w:t>
      (фамилия, имя, при наличии - отчество)          (подпись)</w:t>
      </w:r>
      <w:r>
        <w:br/>
      </w:r>
      <w:r>
        <w:rPr>
          <w:rFonts w:ascii="Times New Roman"/>
          <w:b w:val="false"/>
          <w:i w:val="false"/>
          <w:color w:val="000000"/>
          <w:sz w:val="28"/>
        </w:rPr>
        <w:t>
Главный бухгалтер _______________________________________ ___________</w:t>
      </w:r>
      <w:r>
        <w:br/>
      </w:r>
      <w:r>
        <w:rPr>
          <w:rFonts w:ascii="Times New Roman"/>
          <w:b w:val="false"/>
          <w:i w:val="false"/>
          <w:color w:val="000000"/>
          <w:sz w:val="28"/>
        </w:rPr>
        <w:t>
                  (фамилия, имя, при наличии - отчество)   (подпись)</w:t>
      </w:r>
      <w:r>
        <w:br/>
      </w:r>
      <w:r>
        <w:rPr>
          <w:rFonts w:ascii="Times New Roman"/>
          <w:b w:val="false"/>
          <w:i w:val="false"/>
          <w:color w:val="000000"/>
          <w:sz w:val="28"/>
        </w:rPr>
        <w:t>
Исполнитель: ___________________________  _________ __________________</w:t>
      </w:r>
      <w:r>
        <w:br/>
      </w:r>
      <w:r>
        <w:rPr>
          <w:rFonts w:ascii="Times New Roman"/>
          <w:b w:val="false"/>
          <w:i w:val="false"/>
          <w:color w:val="000000"/>
          <w:sz w:val="28"/>
        </w:rPr>
        <w:t>
              (должность, фамилия и имя,  (подпись)  (номер телефона)</w:t>
      </w:r>
      <w:r>
        <w:br/>
      </w:r>
      <w:r>
        <w:rPr>
          <w:rFonts w:ascii="Times New Roman"/>
          <w:b w:val="false"/>
          <w:i w:val="false"/>
          <w:color w:val="000000"/>
          <w:sz w:val="28"/>
        </w:rPr>
        <w:t>
                при наличии - отчество)</w:t>
      </w:r>
      <w:r>
        <w:br/>
      </w:r>
      <w:r>
        <w:rPr>
          <w:rFonts w:ascii="Times New Roman"/>
          <w:b w:val="false"/>
          <w:i w:val="false"/>
          <w:color w:val="000000"/>
          <w:sz w:val="28"/>
        </w:rPr>
        <w:t>
Дата подписания отчета «_____» __________ 20___ года.</w:t>
      </w:r>
      <w:r>
        <w:br/>
      </w:r>
      <w:r>
        <w:rPr>
          <w:rFonts w:ascii="Times New Roman"/>
          <w:b w:val="false"/>
          <w:i w:val="false"/>
          <w:color w:val="000000"/>
          <w:sz w:val="28"/>
        </w:rPr>
        <w:t>
Место для печати.</w:t>
      </w:r>
    </w:p>
    <w:bookmarkStart w:name="z45" w:id="11"/>
    <w:p>
      <w:pPr>
        <w:spacing w:after="0"/>
        <w:ind w:left="0"/>
        <w:jc w:val="both"/>
      </w:pPr>
      <w:r>
        <w:rPr>
          <w:rFonts w:ascii="Times New Roman"/>
          <w:b w:val="false"/>
          <w:i w:val="false"/>
          <w:color w:val="000000"/>
          <w:sz w:val="28"/>
        </w:rPr>
        <w:t>
      5. Аффинированные драгоценные металлы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9"/>
        <w:gridCol w:w="2199"/>
        <w:gridCol w:w="1309"/>
        <w:gridCol w:w="1139"/>
        <w:gridCol w:w="1139"/>
        <w:gridCol w:w="951"/>
        <w:gridCol w:w="951"/>
        <w:gridCol w:w="1140"/>
        <w:gridCol w:w="1140"/>
        <w:gridCol w:w="1147"/>
        <w:gridCol w:w="1506"/>
      </w:tblGrid>
      <w:tr>
        <w:trPr>
          <w:trHeight w:val="795" w:hRule="atLeast"/>
        </w:trPr>
        <w:tc>
          <w:tcPr>
            <w:tcW w:w="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аффиниро-</w:t>
            </w:r>
            <w:r>
              <w:br/>
            </w:r>
            <w:r>
              <w:rPr>
                <w:rFonts w:ascii="Times New Roman"/>
                <w:b w:val="false"/>
                <w:i w:val="false"/>
                <w:color w:val="000000"/>
                <w:sz w:val="20"/>
              </w:rPr>
              <w:t>
</w:t>
            </w:r>
            <w:r>
              <w:rPr>
                <w:rFonts w:ascii="Times New Roman"/>
                <w:b w:val="false"/>
                <w:i w:val="false"/>
                <w:color w:val="000000"/>
                <w:sz w:val="20"/>
              </w:rPr>
              <w:t>ванного</w:t>
            </w:r>
            <w:r>
              <w:br/>
            </w:r>
            <w:r>
              <w:rPr>
                <w:rFonts w:ascii="Times New Roman"/>
                <w:b w:val="false"/>
                <w:i w:val="false"/>
                <w:color w:val="000000"/>
                <w:sz w:val="20"/>
              </w:rPr>
              <w:t>
</w:t>
            </w:r>
            <w:r>
              <w:rPr>
                <w:rFonts w:ascii="Times New Roman"/>
                <w:b w:val="false"/>
                <w:i w:val="false"/>
                <w:color w:val="000000"/>
                <w:sz w:val="20"/>
              </w:rPr>
              <w:t>драгоценного</w:t>
            </w:r>
            <w:r>
              <w:br/>
            </w:r>
            <w:r>
              <w:rPr>
                <w:rFonts w:ascii="Times New Roman"/>
                <w:b w:val="false"/>
                <w:i w:val="false"/>
                <w:color w:val="000000"/>
                <w:sz w:val="20"/>
              </w:rPr>
              <w:t>
</w:t>
            </w:r>
            <w:r>
              <w:rPr>
                <w:rFonts w:ascii="Times New Roman"/>
                <w:b w:val="false"/>
                <w:i w:val="false"/>
                <w:color w:val="000000"/>
                <w:sz w:val="20"/>
              </w:rPr>
              <w:t>металла</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тройских</w:t>
            </w:r>
            <w:r>
              <w:br/>
            </w:r>
            <w:r>
              <w:rPr>
                <w:rFonts w:ascii="Times New Roman"/>
                <w:b w:val="false"/>
                <w:i w:val="false"/>
                <w:color w:val="000000"/>
                <w:sz w:val="20"/>
              </w:rPr>
              <w:t>
</w:t>
            </w:r>
            <w:r>
              <w:rPr>
                <w:rFonts w:ascii="Times New Roman"/>
                <w:b w:val="false"/>
                <w:i w:val="false"/>
                <w:color w:val="000000"/>
                <w:sz w:val="20"/>
              </w:rPr>
              <w:t>унций</w:t>
            </w:r>
          </w:p>
        </w:tc>
        <w:tc>
          <w:tcPr>
            <w:tcW w:w="1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w:t>
            </w:r>
            <w:r>
              <w:br/>
            </w:r>
            <w:r>
              <w:rPr>
                <w:rFonts w:ascii="Times New Roman"/>
                <w:b w:val="false"/>
                <w:i w:val="false"/>
                <w:color w:val="000000"/>
                <w:sz w:val="20"/>
              </w:rPr>
              <w:t>
</w:t>
            </w:r>
            <w:r>
              <w:rPr>
                <w:rFonts w:ascii="Times New Roman"/>
                <w:b w:val="false"/>
                <w:i w:val="false"/>
                <w:color w:val="000000"/>
                <w:sz w:val="20"/>
              </w:rPr>
              <w:t>платежа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Цена покупки</w:t>
            </w:r>
            <w:r>
              <w:br/>
            </w:r>
            <w:r>
              <w:rPr>
                <w:rFonts w:ascii="Times New Roman"/>
                <w:b w:val="false"/>
                <w:i w:val="false"/>
                <w:color w:val="000000"/>
                <w:sz w:val="20"/>
              </w:rPr>
              <w:t>
</w:t>
            </w:r>
            <w:r>
              <w:rPr>
                <w:rFonts w:ascii="Times New Roman"/>
                <w:b w:val="false"/>
                <w:i w:val="false"/>
                <w:color w:val="000000"/>
                <w:sz w:val="20"/>
              </w:rPr>
              <w:t>за одну</w:t>
            </w:r>
            <w:r>
              <w:br/>
            </w:r>
            <w:r>
              <w:rPr>
                <w:rFonts w:ascii="Times New Roman"/>
                <w:b w:val="false"/>
                <w:i w:val="false"/>
                <w:color w:val="000000"/>
                <w:sz w:val="20"/>
              </w:rPr>
              <w:t>
</w:t>
            </w:r>
            <w:r>
              <w:rPr>
                <w:rFonts w:ascii="Times New Roman"/>
                <w:b w:val="false"/>
                <w:i w:val="false"/>
                <w:color w:val="000000"/>
                <w:sz w:val="20"/>
              </w:rPr>
              <w:t>тройскую</w:t>
            </w:r>
            <w:r>
              <w:br/>
            </w:r>
            <w:r>
              <w:rPr>
                <w:rFonts w:ascii="Times New Roman"/>
                <w:b w:val="false"/>
                <w:i w:val="false"/>
                <w:color w:val="000000"/>
                <w:sz w:val="20"/>
              </w:rPr>
              <w:t>
</w:t>
            </w:r>
            <w:r>
              <w:rPr>
                <w:rFonts w:ascii="Times New Roman"/>
                <w:b w:val="false"/>
                <w:i w:val="false"/>
                <w:color w:val="000000"/>
                <w:sz w:val="20"/>
              </w:rPr>
              <w:t>унцию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Суммарная</w:t>
            </w:r>
            <w:r>
              <w:br/>
            </w:r>
            <w:r>
              <w:rPr>
                <w:rFonts w:ascii="Times New Roman"/>
                <w:b w:val="false"/>
                <w:i w:val="false"/>
                <w:color w:val="000000"/>
                <w:sz w:val="20"/>
              </w:rPr>
              <w:t>
</w:t>
            </w:r>
            <w:r>
              <w:rPr>
                <w:rFonts w:ascii="Times New Roman"/>
                <w:b w:val="false"/>
                <w:i w:val="false"/>
                <w:color w:val="000000"/>
                <w:sz w:val="20"/>
              </w:rPr>
              <w:t>покупная</w:t>
            </w:r>
            <w:r>
              <w:br/>
            </w:r>
            <w:r>
              <w:rPr>
                <w:rFonts w:ascii="Times New Roman"/>
                <w:b w:val="false"/>
                <w:i w:val="false"/>
                <w:color w:val="000000"/>
                <w:sz w:val="20"/>
              </w:rPr>
              <w:t>
</w:t>
            </w:r>
            <w:r>
              <w:rPr>
                <w:rFonts w:ascii="Times New Roman"/>
                <w:b w:val="false"/>
                <w:i w:val="false"/>
                <w:color w:val="000000"/>
                <w:sz w:val="20"/>
              </w:rPr>
              <w:t>стоимость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Суммарная</w:t>
            </w:r>
            <w:r>
              <w:br/>
            </w:r>
            <w:r>
              <w:rPr>
                <w:rFonts w:ascii="Times New Roman"/>
                <w:b w:val="false"/>
                <w:i w:val="false"/>
                <w:color w:val="000000"/>
                <w:sz w:val="20"/>
              </w:rPr>
              <w:t>
</w:t>
            </w: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стоимость</w:t>
            </w:r>
          </w:p>
        </w:tc>
        <w:tc>
          <w:tcPr>
            <w:tcW w:w="1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в</w:t>
            </w:r>
            <w:r>
              <w:br/>
            </w:r>
            <w:r>
              <w:rPr>
                <w:rFonts w:ascii="Times New Roman"/>
                <w:b w:val="false"/>
                <w:i w:val="false"/>
                <w:color w:val="000000"/>
                <w:sz w:val="20"/>
              </w:rPr>
              <w:t>
</w:t>
            </w:r>
            <w:r>
              <w:rPr>
                <w:rFonts w:ascii="Times New Roman"/>
                <w:b w:val="false"/>
                <w:i w:val="false"/>
                <w:color w:val="000000"/>
                <w:sz w:val="20"/>
              </w:rPr>
              <w:t>процентах</w:t>
            </w:r>
            <w:r>
              <w:br/>
            </w:r>
            <w:r>
              <w:rPr>
                <w:rFonts w:ascii="Times New Roman"/>
                <w:b w:val="false"/>
                <w:i w:val="false"/>
                <w:color w:val="000000"/>
                <w:sz w:val="20"/>
              </w:rPr>
              <w:t>
</w:t>
            </w: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текущей</w:t>
            </w:r>
            <w:r>
              <w:br/>
            </w:r>
            <w:r>
              <w:rPr>
                <w:rFonts w:ascii="Times New Roman"/>
                <w:b w:val="false"/>
                <w:i w:val="false"/>
                <w:color w:val="000000"/>
                <w:sz w:val="20"/>
              </w:rPr>
              <w:t>
</w:t>
            </w:r>
            <w:r>
              <w:rPr>
                <w:rFonts w:ascii="Times New Roman"/>
                <w:b w:val="false"/>
                <w:i w:val="false"/>
                <w:color w:val="000000"/>
                <w:sz w:val="20"/>
              </w:rPr>
              <w:t>стоимости</w:t>
            </w:r>
            <w:r>
              <w:br/>
            </w:r>
            <w:r>
              <w:rPr>
                <w:rFonts w:ascii="Times New Roman"/>
                <w:b w:val="false"/>
                <w:i w:val="false"/>
                <w:color w:val="000000"/>
                <w:sz w:val="20"/>
              </w:rPr>
              <w:t>
</w:t>
            </w:r>
            <w:r>
              <w:rPr>
                <w:rFonts w:ascii="Times New Roman"/>
                <w:b w:val="false"/>
                <w:i w:val="false"/>
                <w:color w:val="000000"/>
                <w:sz w:val="20"/>
              </w:rPr>
              <w:t>пенси-</w:t>
            </w:r>
            <w:r>
              <w:br/>
            </w:r>
            <w:r>
              <w:rPr>
                <w:rFonts w:ascii="Times New Roman"/>
                <w:b w:val="false"/>
                <w:i w:val="false"/>
                <w:color w:val="000000"/>
                <w:sz w:val="20"/>
              </w:rPr>
              <w:t>
</w:t>
            </w:r>
            <w:r>
              <w:rPr>
                <w:rFonts w:ascii="Times New Roman"/>
                <w:b w:val="false"/>
                <w:i w:val="false"/>
                <w:color w:val="000000"/>
                <w:sz w:val="20"/>
              </w:rPr>
              <w:t>онных</w:t>
            </w:r>
            <w:r>
              <w:br/>
            </w:r>
            <w:r>
              <w:rPr>
                <w:rFonts w:ascii="Times New Roman"/>
                <w:b w:val="false"/>
                <w:i w:val="false"/>
                <w:color w:val="000000"/>
                <w:sz w:val="20"/>
              </w:rPr>
              <w:t>
</w:t>
            </w:r>
            <w:r>
              <w:rPr>
                <w:rFonts w:ascii="Times New Roman"/>
                <w:b w:val="false"/>
                <w:i w:val="false"/>
                <w:color w:val="000000"/>
                <w:sz w:val="20"/>
              </w:rPr>
              <w:t>активов</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валюте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тенге</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валюте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тенге</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валюте</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тенге</w:t>
            </w:r>
          </w:p>
        </w:tc>
        <w:tc>
          <w:tcPr>
            <w:tcW w:w="0" w:type="auto"/>
            <w:vMerge/>
            <w:tcBorders>
              <w:top w:val="nil"/>
              <w:left w:val="single" w:color="cfcfcf" w:sz="5"/>
              <w:bottom w:val="single" w:color="cfcfcf" w:sz="5"/>
              <w:right w:val="single" w:color="cfcfcf" w:sz="5"/>
            </w:tcBorders>
          </w:tcPr>
          <w:p/>
        </w:tc>
      </w:tr>
      <w:tr>
        <w:trPr>
          <w:trHeight w:val="16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16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по части 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Первый руководитель (на период его отсутствия – лицо, его замещающее)</w:t>
      </w:r>
      <w:r>
        <w:br/>
      </w:r>
      <w:r>
        <w:rPr>
          <w:rFonts w:ascii="Times New Roman"/>
          <w:b w:val="false"/>
          <w:i w:val="false"/>
          <w:color w:val="000000"/>
          <w:sz w:val="28"/>
        </w:rPr>
        <w:t>
_______________________________________________ _____________________</w:t>
      </w:r>
      <w:r>
        <w:br/>
      </w:r>
      <w:r>
        <w:rPr>
          <w:rFonts w:ascii="Times New Roman"/>
          <w:b w:val="false"/>
          <w:i w:val="false"/>
          <w:color w:val="000000"/>
          <w:sz w:val="28"/>
        </w:rPr>
        <w:t>
      (фамилия, имя, при наличии - отчество)         (подпись)</w:t>
      </w:r>
      <w:r>
        <w:br/>
      </w:r>
      <w:r>
        <w:rPr>
          <w:rFonts w:ascii="Times New Roman"/>
          <w:b w:val="false"/>
          <w:i w:val="false"/>
          <w:color w:val="000000"/>
          <w:sz w:val="28"/>
        </w:rPr>
        <w:t>
Главный бухгалтер _____________________________ _____________________</w:t>
      </w:r>
      <w:r>
        <w:br/>
      </w:r>
      <w:r>
        <w:rPr>
          <w:rFonts w:ascii="Times New Roman"/>
          <w:b w:val="false"/>
          <w:i w:val="false"/>
          <w:color w:val="000000"/>
          <w:sz w:val="28"/>
        </w:rPr>
        <w:t>
      (фамилия, имя, при наличии - отчество)         (подпись)</w:t>
      </w:r>
      <w:r>
        <w:br/>
      </w:r>
      <w:r>
        <w:rPr>
          <w:rFonts w:ascii="Times New Roman"/>
          <w:b w:val="false"/>
          <w:i w:val="false"/>
          <w:color w:val="000000"/>
          <w:sz w:val="28"/>
        </w:rPr>
        <w:t>
Исполнитель: ___________________________  _________ _________________</w:t>
      </w:r>
      <w:r>
        <w:br/>
      </w:r>
      <w:r>
        <w:rPr>
          <w:rFonts w:ascii="Times New Roman"/>
          <w:b w:val="false"/>
          <w:i w:val="false"/>
          <w:color w:val="000000"/>
          <w:sz w:val="28"/>
        </w:rPr>
        <w:t>
              (должность, фамилия и имя,  (подпись) (номер телефона)</w:t>
      </w:r>
      <w:r>
        <w:br/>
      </w:r>
      <w:r>
        <w:rPr>
          <w:rFonts w:ascii="Times New Roman"/>
          <w:b w:val="false"/>
          <w:i w:val="false"/>
          <w:color w:val="000000"/>
          <w:sz w:val="28"/>
        </w:rPr>
        <w:t>
                при наличии - отчество)</w:t>
      </w:r>
      <w:r>
        <w:br/>
      </w:r>
      <w:r>
        <w:rPr>
          <w:rFonts w:ascii="Times New Roman"/>
          <w:b w:val="false"/>
          <w:i w:val="false"/>
          <w:color w:val="000000"/>
          <w:sz w:val="28"/>
        </w:rPr>
        <w:t>
Дата подписания отчета «_____» __________ 20___ года.</w:t>
      </w:r>
      <w:r>
        <w:br/>
      </w:r>
      <w:r>
        <w:rPr>
          <w:rFonts w:ascii="Times New Roman"/>
          <w:b w:val="false"/>
          <w:i w:val="false"/>
          <w:color w:val="000000"/>
          <w:sz w:val="28"/>
        </w:rPr>
        <w:t>
Место для печати</w:t>
      </w:r>
    </w:p>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По пункту 1.</w:t>
      </w:r>
      <w:r>
        <w:br/>
      </w:r>
      <w:r>
        <w:rPr>
          <w:rFonts w:ascii="Times New Roman"/>
          <w:b w:val="false"/>
          <w:i w:val="false"/>
          <w:color w:val="000000"/>
          <w:sz w:val="28"/>
        </w:rPr>
        <w:t>
      1. По столбцам 8 и 10, коды валют указываются в соответствии с Государственным классификатором Республики Казахстан 07 ИСО 4217-2001 «Коды для обозначения валют и фондов».</w:t>
      </w:r>
      <w:r>
        <w:br/>
      </w:r>
      <w:r>
        <w:rPr>
          <w:rFonts w:ascii="Times New Roman"/>
          <w:b w:val="false"/>
          <w:i w:val="false"/>
          <w:color w:val="000000"/>
          <w:sz w:val="28"/>
        </w:rPr>
        <w:t>
      2. В столбцах 11 и 12, указывается цена с точностью до четырех знаков после запятой, отраженная в первичном документе, который подтверждает осуществление сделки (биржевое свидетельство, отчет брокера-дилера, полученное подтверждение, по системе Сообщества всемирных межбанковских финансовых телекоммуникаций (далее - система S.W.I.F.T.). В случае оплаты приобретенной ценной бумаги в иностранной валюте заполняется столбец 11, в столбце 12 данная сумма отражается по рыночному курсу обмена валют, сложившегося на дату совершения сделки. В случае оплаты приобретенной ценной бумаги в национальной валюте заполняется столбец 12, столбец 11 не заполняется.</w:t>
      </w:r>
      <w:r>
        <w:br/>
      </w:r>
      <w:r>
        <w:rPr>
          <w:rFonts w:ascii="Times New Roman"/>
          <w:b w:val="false"/>
          <w:i w:val="false"/>
          <w:color w:val="000000"/>
          <w:sz w:val="28"/>
        </w:rPr>
        <w:t>
      3. В столбце 13, указывается покупная стоимость финансовых инструментов, включая расходы, непосредственно связанные с приобретением, включая вознаграждения и комиссионные уплаченные агентам, консультантам, брокерам-дилерам, сборы фондовых бирж, а также банковские услуги по переводу средств и уменьшенная на величину оплаченной покупателем продавцу процента (при наличии таковой). Данная сумма указывается до четырех знаков после запятой.</w:t>
      </w:r>
      <w:r>
        <w:br/>
      </w:r>
      <w:r>
        <w:rPr>
          <w:rFonts w:ascii="Times New Roman"/>
          <w:b w:val="false"/>
          <w:i w:val="false"/>
          <w:color w:val="000000"/>
          <w:sz w:val="28"/>
        </w:rPr>
        <w:t>
      4. В столбцах 14, 15, 16, 17 и 18, указывается сумма с точностью до двух знаков после запятой.</w:t>
      </w:r>
      <w:r>
        <w:br/>
      </w:r>
      <w:r>
        <w:rPr>
          <w:rFonts w:ascii="Times New Roman"/>
          <w:b w:val="false"/>
          <w:i w:val="false"/>
          <w:color w:val="000000"/>
          <w:sz w:val="28"/>
        </w:rPr>
        <w:t>
      5. В столбце 17, указывается суммы на конец последнего дня предыдущего отчетного периода.</w:t>
      </w:r>
      <w:r>
        <w:br/>
      </w:r>
      <w:r>
        <w:rPr>
          <w:rFonts w:ascii="Times New Roman"/>
          <w:b w:val="false"/>
          <w:i w:val="false"/>
          <w:color w:val="000000"/>
          <w:sz w:val="28"/>
        </w:rPr>
        <w:t>
      6. В столбце 18, указывается суммы на конец последнего дня отчетного периода.</w:t>
      </w:r>
      <w:r>
        <w:br/>
      </w:r>
      <w:r>
        <w:rPr>
          <w:rFonts w:ascii="Times New Roman"/>
          <w:b w:val="false"/>
          <w:i w:val="false"/>
          <w:color w:val="000000"/>
          <w:sz w:val="28"/>
        </w:rPr>
        <w:t>
      7. По строке «Всего долгосрочных ценных бумаг» в столбцах 13, 14, 16-18, указывается сумма по ценным бумагам, период с отчетной даты до момента погашения которых составляет более одного года.</w:t>
      </w:r>
      <w:r>
        <w:br/>
      </w:r>
      <w:r>
        <w:rPr>
          <w:rFonts w:ascii="Times New Roman"/>
          <w:b w:val="false"/>
          <w:i w:val="false"/>
          <w:color w:val="000000"/>
          <w:sz w:val="28"/>
        </w:rPr>
        <w:t>
      8. По строке «Всего краткосрочных ценных бумаг» в столбцах 13, 14, 16-18, указывается сумма по ценным бумагам, период с отчетной даты до момента погашения которых равен одному году или менее одного года.</w:t>
      </w:r>
      <w:r>
        <w:br/>
      </w:r>
      <w:r>
        <w:rPr>
          <w:rFonts w:ascii="Times New Roman"/>
          <w:b w:val="false"/>
          <w:i w:val="false"/>
          <w:color w:val="000000"/>
          <w:sz w:val="28"/>
        </w:rPr>
        <w:t>
      14. В столбце 21, указывается категория ценной бумаги (Ценные бумаги, имеющиеся в наличии для продажи, ценные бумаги, оцениваемые по справедливой стоимости, изменения которых отражаются в составе прибыли или убытка, ценные бумаги, удерживаемые до погашения).</w:t>
      </w:r>
      <w:r>
        <w:br/>
      </w:r>
      <w:r>
        <w:rPr>
          <w:rFonts w:ascii="Times New Roman"/>
          <w:b w:val="false"/>
          <w:i w:val="false"/>
          <w:color w:val="000000"/>
          <w:sz w:val="28"/>
        </w:rPr>
        <w:t>
      15. В столбце 24, указывается купонная ставка по долговым финансовым инструментам на дату представления отчета.</w:t>
      </w:r>
      <w:r>
        <w:br/>
      </w:r>
      <w:r>
        <w:rPr>
          <w:rFonts w:ascii="Times New Roman"/>
          <w:b w:val="false"/>
          <w:i w:val="false"/>
          <w:color w:val="000000"/>
          <w:sz w:val="28"/>
        </w:rPr>
        <w:t>
      16. В столбцах 25-29, указывается вид риска, предусмотренный Инструкцией о нормативных значениях пруденциальных нормативов, методике их расчетов для накопительных пенсионных фондов,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от 5 августа 2009 года № 180 (зарегистрированным в Реестре государственной регистрации нормативных правовых актов под № 5789), Инструкцией о нормативных значениях пруденциальных нормативов, методике их расчетов для организаций, осуществляющих инвестиционное управление пенсионными активами,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от 5 августа 2009 года № 181 (зарегистрированным в Реестре государственной регистрации нормативных правовых актов под № 5793), Правилами расчета пруденциальных нормативов для организаций, совмещающих виды профессиональной деятельности на рынке ценных бумаг,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от 26 сентября 2009 года № 215 (зарегистрированным в Реестре государственной регистрации нормативных правовых актов под № 5810).</w:t>
      </w:r>
      <w:r>
        <w:br/>
      </w:r>
      <w:r>
        <w:rPr>
          <w:rFonts w:ascii="Times New Roman"/>
          <w:b w:val="false"/>
          <w:i w:val="false"/>
          <w:color w:val="000000"/>
          <w:sz w:val="28"/>
        </w:rPr>
        <w:t>
      17. В столбце 30, указывается сумма прибыли (убытка) от финансового инструмента за истекший отчетный период.</w:t>
      </w:r>
      <w:r>
        <w:br/>
      </w:r>
      <w:r>
        <w:rPr>
          <w:rFonts w:ascii="Times New Roman"/>
          <w:b w:val="false"/>
          <w:i w:val="false"/>
          <w:color w:val="000000"/>
          <w:sz w:val="28"/>
        </w:rPr>
        <w:t>
      18. В столбце 31, указывается сумма прибыли (убытка) от финансового инструмента с даты постановки на учет по последний день отчетного периода включительно.</w:t>
      </w:r>
      <w:r>
        <w:br/>
      </w:r>
      <w:r>
        <w:rPr>
          <w:rFonts w:ascii="Times New Roman"/>
          <w:b w:val="false"/>
          <w:i w:val="false"/>
          <w:color w:val="000000"/>
          <w:sz w:val="28"/>
        </w:rPr>
        <w:t>
      По пункту 2.</w:t>
      </w:r>
      <w:r>
        <w:br/>
      </w:r>
      <w:r>
        <w:rPr>
          <w:rFonts w:ascii="Times New Roman"/>
          <w:b w:val="false"/>
          <w:i w:val="false"/>
          <w:color w:val="000000"/>
          <w:sz w:val="28"/>
        </w:rPr>
        <w:t>
      1. По столбцам 8 и 9, коды валют указываются в соответствии с Государственным классификатором Республики Казахстан 07 ИСО 4217-2001 «Коды для обозначения валют и фондов».</w:t>
      </w:r>
      <w:r>
        <w:br/>
      </w:r>
      <w:r>
        <w:rPr>
          <w:rFonts w:ascii="Times New Roman"/>
          <w:b w:val="false"/>
          <w:i w:val="false"/>
          <w:color w:val="000000"/>
          <w:sz w:val="28"/>
        </w:rPr>
        <w:t>
      2. В столбцах 14, 15, 17, 18, указывается сумма с точностью до двух знаков после запятой.</w:t>
      </w:r>
      <w:r>
        <w:br/>
      </w:r>
      <w:r>
        <w:rPr>
          <w:rFonts w:ascii="Times New Roman"/>
          <w:b w:val="false"/>
          <w:i w:val="false"/>
          <w:color w:val="000000"/>
          <w:sz w:val="28"/>
        </w:rPr>
        <w:t>
      3. В столбцах 10 и 11, указывается цена с точностью до четырех знаков после запятой, отраженная в первичном документе, который подтверждает осуществление операции «обратного «Репо». В случае оплаты приобретенной ценной бумаги в иностранной валюте заполняются столбцы 10 и 12 части 2, в столбцах 11 и 13 части 2, данная сумма отражается по рыночному курсу обмена валют, сложившегося на дату совершения сделки. В случае оплаты приобретенной ценной бумаги в национальной валюте заполняются столбцы 11 и 13, столбцы 10 и 12 не заполняются.</w:t>
      </w:r>
      <w:r>
        <w:br/>
      </w:r>
      <w:r>
        <w:rPr>
          <w:rFonts w:ascii="Times New Roman"/>
          <w:b w:val="false"/>
          <w:i w:val="false"/>
          <w:color w:val="000000"/>
          <w:sz w:val="28"/>
        </w:rPr>
        <w:t>
      4. В столбцах 5, 14, 15, 17, 18, указывается итоговая сумма по каждому виду и эмитенту ценной бумаги.</w:t>
      </w:r>
      <w:r>
        <w:br/>
      </w:r>
      <w:r>
        <w:rPr>
          <w:rFonts w:ascii="Times New Roman"/>
          <w:b w:val="false"/>
          <w:i w:val="false"/>
          <w:color w:val="000000"/>
          <w:sz w:val="28"/>
        </w:rPr>
        <w:t>
      По пункту 3.</w:t>
      </w:r>
      <w:r>
        <w:br/>
      </w:r>
      <w:r>
        <w:rPr>
          <w:rFonts w:ascii="Times New Roman"/>
          <w:b w:val="false"/>
          <w:i w:val="false"/>
          <w:color w:val="000000"/>
          <w:sz w:val="28"/>
        </w:rPr>
        <w:t>
      1. По столбцам 4 и 5, коды валют указываются в соответствии с Государственным классификатором Республики Казахстан 07 ИСО 4217-2001 «Коды для обозначения валют и фондов».</w:t>
      </w:r>
      <w:r>
        <w:br/>
      </w:r>
      <w:r>
        <w:rPr>
          <w:rFonts w:ascii="Times New Roman"/>
          <w:b w:val="false"/>
          <w:i w:val="false"/>
          <w:color w:val="000000"/>
          <w:sz w:val="28"/>
        </w:rPr>
        <w:t>
      2. В столбцах 8 и 9, указывается сумма с точностью до двух знаков после запятой.</w:t>
      </w:r>
      <w:r>
        <w:br/>
      </w:r>
      <w:r>
        <w:rPr>
          <w:rFonts w:ascii="Times New Roman"/>
          <w:b w:val="false"/>
          <w:i w:val="false"/>
          <w:color w:val="000000"/>
          <w:sz w:val="28"/>
        </w:rPr>
        <w:t>
      11. В столбцах 6 и 7, указывается сумма размещения пенсионных активов во вклад в Национальном Банке Республики Казахстан (банке второго уровня) с точностью до двух знаков после запятой. В случае размещения пенсионных активов во вклад в иностранной валюте заполняются столбцы 6 и 7, в столбце 7 данная сумма отражается по рыночному курсу обмена валют, сложившегося на дату совершения сделки, в столбце 8 сумма начисленного вознаграждения отражается по рыночному курсу обмена валют, сложившемуся на отчетную дату. В случае размещения пенсионных активов во вклад в национальной валюте заполняются столбцы 7 и 9, столбцы 6 и 8 не заполняются.</w:t>
      </w:r>
      <w:r>
        <w:br/>
      </w:r>
      <w:r>
        <w:rPr>
          <w:rFonts w:ascii="Times New Roman"/>
          <w:b w:val="false"/>
          <w:i w:val="false"/>
          <w:color w:val="000000"/>
          <w:sz w:val="28"/>
        </w:rPr>
        <w:t>
      12. Столбец 14, дата (периодичность) выплаты накопленного вознаграждения указывается в соответствии с условиями договора банковского вклада.</w:t>
      </w:r>
      <w:r>
        <w:br/>
      </w:r>
      <w:r>
        <w:rPr>
          <w:rFonts w:ascii="Times New Roman"/>
          <w:b w:val="false"/>
          <w:i w:val="false"/>
          <w:color w:val="000000"/>
          <w:sz w:val="28"/>
        </w:rPr>
        <w:t>
      13. В столбцах 5-9, указываются суммы вкладов отдельно по каждому банку и по каждой валюте вклада.</w:t>
      </w:r>
    </w:p>
    <w:bookmarkStart w:name="z21" w:id="12"/>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Правилам представления</w:t>
      </w:r>
      <w:r>
        <w:br/>
      </w:r>
      <w:r>
        <w:rPr>
          <w:rFonts w:ascii="Times New Roman"/>
          <w:b w:val="false"/>
          <w:i w:val="false"/>
          <w:color w:val="000000"/>
          <w:sz w:val="28"/>
        </w:rPr>
        <w:t>
                                    отчетности юридическими лицами,</w:t>
      </w:r>
      <w:r>
        <w:br/>
      </w:r>
      <w:r>
        <w:rPr>
          <w:rFonts w:ascii="Times New Roman"/>
          <w:b w:val="false"/>
          <w:i w:val="false"/>
          <w:color w:val="000000"/>
          <w:sz w:val="28"/>
        </w:rPr>
        <w:t xml:space="preserve">
                                      осуществляющими деятельность </w:t>
      </w:r>
      <w:r>
        <w:br/>
      </w:r>
      <w:r>
        <w:rPr>
          <w:rFonts w:ascii="Times New Roman"/>
          <w:b w:val="false"/>
          <w:i w:val="false"/>
          <w:color w:val="000000"/>
          <w:sz w:val="28"/>
        </w:rPr>
        <w:t xml:space="preserve">
                                     по инвестиционному управлению </w:t>
      </w:r>
      <w:r>
        <w:br/>
      </w:r>
      <w:r>
        <w:rPr>
          <w:rFonts w:ascii="Times New Roman"/>
          <w:b w:val="false"/>
          <w:i w:val="false"/>
          <w:color w:val="000000"/>
          <w:sz w:val="28"/>
        </w:rPr>
        <w:t>
                                          пенсионными активами</w:t>
      </w:r>
    </w:p>
    <w:bookmarkEnd w:id="12"/>
    <w:p>
      <w:pPr>
        <w:spacing w:after="0"/>
        <w:ind w:left="0"/>
        <w:jc w:val="both"/>
      </w:pPr>
      <w:r>
        <w:rPr>
          <w:rFonts w:ascii="Times New Roman"/>
          <w:b w:val="false"/>
          <w:i w:val="false"/>
          <w:color w:val="000000"/>
          <w:sz w:val="28"/>
        </w:rPr>
        <w:t>   </w:t>
      </w:r>
      <w:r>
        <w:rPr>
          <w:rFonts w:ascii="Times New Roman"/>
          <w:b/>
          <w:i w:val="false"/>
          <w:color w:val="000000"/>
          <w:sz w:val="28"/>
        </w:rPr>
        <w:t>Отчет о ценных бумагах, приобретенных за счет собственных активов</w:t>
      </w:r>
      <w:r>
        <w:br/>
      </w:r>
      <w:r>
        <w:rPr>
          <w:rFonts w:ascii="Times New Roman"/>
          <w:b w:val="false"/>
          <w:i w:val="false"/>
          <w:color w:val="000000"/>
          <w:sz w:val="28"/>
        </w:rPr>
        <w:t>
 </w:t>
      </w:r>
      <w:r>
        <w:rPr>
          <w:rFonts w:ascii="Times New Roman"/>
          <w:b/>
          <w:i w:val="false"/>
          <w:color w:val="000000"/>
          <w:sz w:val="28"/>
        </w:rPr>
        <w:t>[сокращенное наименование организации, осуществляющей инвестиционное</w:t>
      </w:r>
      <w:r>
        <w:br/>
      </w:r>
      <w:r>
        <w:rPr>
          <w:rFonts w:ascii="Times New Roman"/>
          <w:b w:val="false"/>
          <w:i w:val="false"/>
          <w:color w:val="000000"/>
          <w:sz w:val="28"/>
        </w:rPr>
        <w:t>
     </w:t>
      </w:r>
      <w:r>
        <w:rPr>
          <w:rFonts w:ascii="Times New Roman"/>
          <w:b/>
          <w:i w:val="false"/>
          <w:color w:val="000000"/>
          <w:sz w:val="28"/>
        </w:rPr>
        <w:t>управление пенсионными активами в родительном падеже] или</w:t>
      </w:r>
      <w:r>
        <w:br/>
      </w:r>
      <w:r>
        <w:rPr>
          <w:rFonts w:ascii="Times New Roman"/>
          <w:b w:val="false"/>
          <w:i w:val="false"/>
          <w:color w:val="000000"/>
          <w:sz w:val="28"/>
        </w:rPr>
        <w:t>
</w:t>
      </w:r>
      <w:r>
        <w:rPr>
          <w:rFonts w:ascii="Times New Roman"/>
          <w:b/>
          <w:i w:val="false"/>
          <w:color w:val="000000"/>
          <w:sz w:val="28"/>
        </w:rPr>
        <w:t>[сокращенное наименование накопительного пенсионного фонда,</w:t>
      </w:r>
      <w:r>
        <w:br/>
      </w:r>
      <w:r>
        <w:rPr>
          <w:rFonts w:ascii="Times New Roman"/>
          <w:b w:val="false"/>
          <w:i w:val="false"/>
          <w:color w:val="000000"/>
          <w:sz w:val="28"/>
        </w:rPr>
        <w:t>
    </w:t>
      </w:r>
      <w:r>
        <w:rPr>
          <w:rFonts w:ascii="Times New Roman"/>
          <w:b/>
          <w:i w:val="false"/>
          <w:color w:val="000000"/>
          <w:sz w:val="28"/>
        </w:rPr>
        <w:t>самостоятельно осуществляющего инвестиционное управление</w:t>
      </w:r>
      <w:r>
        <w:br/>
      </w:r>
      <w:r>
        <w:rPr>
          <w:rFonts w:ascii="Times New Roman"/>
          <w:b w:val="false"/>
          <w:i w:val="false"/>
          <w:color w:val="000000"/>
          <w:sz w:val="28"/>
        </w:rPr>
        <w:t>
          </w:t>
      </w:r>
      <w:r>
        <w:rPr>
          <w:rFonts w:ascii="Times New Roman"/>
          <w:b/>
          <w:i w:val="false"/>
          <w:color w:val="000000"/>
          <w:sz w:val="28"/>
        </w:rPr>
        <w:t xml:space="preserve">пенсионными активами в родительном падеже] </w:t>
      </w:r>
    </w:p>
    <w:p>
      <w:pPr>
        <w:spacing w:after="0"/>
        <w:ind w:left="0"/>
        <w:jc w:val="both"/>
      </w:pPr>
      <w:r>
        <w:rPr>
          <w:rFonts w:ascii="Times New Roman"/>
          <w:b w:val="false"/>
          <w:i w:val="false"/>
          <w:color w:val="000000"/>
          <w:sz w:val="28"/>
        </w:rPr>
        <w:t>       </w:t>
      </w:r>
      <w:r>
        <w:rPr>
          <w:rFonts w:ascii="Times New Roman"/>
          <w:b/>
          <w:i w:val="false"/>
          <w:color w:val="000000"/>
          <w:sz w:val="28"/>
        </w:rPr>
        <w:t xml:space="preserve"> по состоянию на "___" _______ 20__ года</w:t>
      </w:r>
    </w:p>
    <w:p>
      <w:pPr>
        <w:spacing w:after="0"/>
        <w:ind w:left="0"/>
        <w:jc w:val="both"/>
      </w:pPr>
      <w:r>
        <w:rPr>
          <w:rFonts w:ascii="Times New Roman"/>
          <w:b w:val="false"/>
          <w:i w:val="false"/>
          <w:color w:val="ff0000"/>
          <w:sz w:val="28"/>
        </w:rPr>
        <w:t xml:space="preserve">      Сноска. Приложение 3 с изменениями, внесенными постановлениями Правления Агентства РК по регулированию и надзору фин. рынка и фин. организаций от 27.08.2005 N </w:t>
      </w:r>
      <w:r>
        <w:rPr>
          <w:rFonts w:ascii="Times New Roman"/>
          <w:b w:val="false"/>
          <w:i w:val="false"/>
          <w:color w:val="ff0000"/>
          <w:sz w:val="28"/>
        </w:rPr>
        <w:t xml:space="preserve">310 </w:t>
      </w:r>
      <w:r>
        <w:rPr>
          <w:rFonts w:ascii="Times New Roman"/>
          <w:b w:val="false"/>
          <w:i w:val="false"/>
          <w:color w:val="ff0000"/>
          <w:sz w:val="28"/>
        </w:rPr>
        <w:t xml:space="preserve">(порядок введения в действие см. п. 2 пост. N </w:t>
      </w:r>
      <w:r>
        <w:rPr>
          <w:rFonts w:ascii="Times New Roman"/>
          <w:b w:val="false"/>
          <w:i w:val="false"/>
          <w:color w:val="ff0000"/>
          <w:sz w:val="28"/>
        </w:rPr>
        <w:t>310</w:t>
      </w:r>
      <w:r>
        <w:rPr>
          <w:rFonts w:ascii="Times New Roman"/>
          <w:b w:val="false"/>
          <w:i w:val="false"/>
          <w:color w:val="ff0000"/>
          <w:sz w:val="28"/>
        </w:rPr>
        <w:t xml:space="preserve">); от 03.09.2010 </w:t>
      </w:r>
      <w:r>
        <w:rPr>
          <w:rFonts w:ascii="Times New Roman"/>
          <w:b w:val="false"/>
          <w:i w:val="false"/>
          <w:color w:val="ff0000"/>
          <w:sz w:val="28"/>
        </w:rPr>
        <w:t>N 131</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 постановлением Правления Национального Банка РК от 30.09.2011 </w:t>
      </w:r>
      <w:r>
        <w:rPr>
          <w:rFonts w:ascii="Times New Roman"/>
          <w:b w:val="false"/>
          <w:i w:val="false"/>
          <w:color w:val="ff0000"/>
          <w:sz w:val="28"/>
        </w:rPr>
        <w:t>№ 118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(в тысячах тенге) </w:t>
      </w:r>
    </w:p>
    <w:bookmarkStart w:name="z11"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
        <w:gridCol w:w="1639"/>
        <w:gridCol w:w="592"/>
        <w:gridCol w:w="971"/>
        <w:gridCol w:w="989"/>
        <w:gridCol w:w="762"/>
        <w:gridCol w:w="896"/>
        <w:gridCol w:w="372"/>
        <w:gridCol w:w="1666"/>
        <w:gridCol w:w="667"/>
        <w:gridCol w:w="997"/>
        <w:gridCol w:w="1015"/>
        <w:gridCol w:w="836"/>
        <w:gridCol w:w="970"/>
      </w:tblGrid>
      <w:tr>
        <w:trPr/>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п/п </w:t>
            </w:r>
          </w:p>
        </w:tc>
        <w:tc>
          <w:tcPr>
            <w:tcW w:w="1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эмитента</w:t>
            </w:r>
          </w:p>
        </w:tc>
        <w:tc>
          <w:tcPr>
            <w:tcW w:w="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 ценной бумаги </w:t>
            </w:r>
          </w:p>
        </w:tc>
        <w:tc>
          <w:tcPr>
            <w:tcW w:w="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Национальный идентифи-</w:t>
            </w:r>
            <w:r>
              <w:br/>
            </w:r>
            <w:r>
              <w:rPr>
                <w:rFonts w:ascii="Times New Roman"/>
                <w:b w:val="false"/>
                <w:i w:val="false"/>
                <w:color w:val="000000"/>
                <w:sz w:val="20"/>
              </w:rPr>
              <w:t>
кационный номер</w:t>
            </w:r>
          </w:p>
        </w:tc>
        <w:tc>
          <w:tcPr>
            <w:tcW w:w="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ценных бумаг  </w:t>
            </w:r>
            <w:r>
              <w:br/>
            </w:r>
            <w:r>
              <w:rPr>
                <w:rFonts w:ascii="Times New Roman"/>
                <w:b w:val="false"/>
                <w:i w:val="false"/>
                <w:color w:val="000000"/>
                <w:sz w:val="20"/>
              </w:rPr>
              <w:t xml:space="preserve">
(в штуках) </w:t>
            </w:r>
          </w:p>
        </w:tc>
        <w:tc>
          <w:tcPr>
            <w:tcW w:w="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Номинальная стоимость</w:t>
            </w:r>
          </w:p>
        </w:tc>
        <w:tc>
          <w:tcPr>
            <w:tcW w:w="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 номинальной стоимости</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85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Государственные ценные бумаги Республики Казахстан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Негосударственные эмиссионные ценные бумаги организаций Республики Казахстан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Ценные бумаги банков второго уровня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Ценные бумаги юридических лиц, за исключением банков второго уровня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Ценные бумаги иностранных государств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Негосударственные ценные бумаги эмитентов - нерезидентов Республики Казахстан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Ценные бумаги международных финансовых организаций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Паи инвестиционных фондов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13"/>
    <w:p>
      <w:pPr>
        <w:spacing w:after="0"/>
        <w:ind w:left="0"/>
        <w:jc w:val="both"/>
      </w:pPr>
      <w:r>
        <w:rPr>
          <w:rFonts w:ascii="Times New Roman"/>
          <w:b w:val="false"/>
          <w:i w:val="false"/>
          <w:color w:val="000000"/>
          <w:sz w:val="28"/>
        </w:rPr>
        <w:t xml:space="preserve">      продолжение таблицы </w:t>
      </w:r>
    </w:p>
    <w:bookmarkStart w:name="z12"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3"/>
        <w:gridCol w:w="1413"/>
        <w:gridCol w:w="2893"/>
        <w:gridCol w:w="1273"/>
        <w:gridCol w:w="2873"/>
        <w:gridCol w:w="2173"/>
      </w:tblGrid>
      <w:tr>
        <w:trPr>
          <w:trHeight w:val="52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Суммарная текущая стоимость</w:t>
            </w:r>
          </w:p>
        </w:tc>
      </w:tr>
      <w:tr>
        <w:trPr>
          <w:trHeight w:val="1665"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w:t>
            </w:r>
            <w:r>
              <w:br/>
            </w:r>
            <w:r>
              <w:rPr>
                <w:rFonts w:ascii="Times New Roman"/>
                <w:b w:val="false"/>
                <w:i w:val="false"/>
                <w:color w:val="000000"/>
                <w:sz w:val="20"/>
              </w:rPr>
              <w:t>
бумаги,</w:t>
            </w:r>
            <w:r>
              <w:br/>
            </w:r>
            <w:r>
              <w:rPr>
                <w:rFonts w:ascii="Times New Roman"/>
                <w:b w:val="false"/>
                <w:i w:val="false"/>
                <w:color w:val="000000"/>
                <w:sz w:val="20"/>
              </w:rPr>
              <w:t>
имеющиеся в</w:t>
            </w:r>
            <w:r>
              <w:br/>
            </w:r>
            <w:r>
              <w:rPr>
                <w:rFonts w:ascii="Times New Roman"/>
                <w:b w:val="false"/>
                <w:i w:val="false"/>
                <w:color w:val="000000"/>
                <w:sz w:val="20"/>
              </w:rPr>
              <w:t>
наличии для</w:t>
            </w:r>
            <w:r>
              <w:br/>
            </w:r>
            <w:r>
              <w:rPr>
                <w:rFonts w:ascii="Times New Roman"/>
                <w:b w:val="false"/>
                <w:i w:val="false"/>
                <w:color w:val="000000"/>
                <w:sz w:val="20"/>
              </w:rPr>
              <w:t>
продажи (за</w:t>
            </w:r>
            <w:r>
              <w:br/>
            </w:r>
            <w:r>
              <w:rPr>
                <w:rFonts w:ascii="Times New Roman"/>
                <w:b w:val="false"/>
                <w:i w:val="false"/>
                <w:color w:val="000000"/>
                <w:sz w:val="20"/>
              </w:rPr>
              <w:t>
вычетом</w:t>
            </w:r>
            <w:r>
              <w:br/>
            </w:r>
            <w:r>
              <w:rPr>
                <w:rFonts w:ascii="Times New Roman"/>
                <w:b w:val="false"/>
                <w:i w:val="false"/>
                <w:color w:val="000000"/>
                <w:sz w:val="20"/>
              </w:rPr>
              <w:t>
резервов на</w:t>
            </w:r>
            <w:r>
              <w:br/>
            </w:r>
            <w:r>
              <w:rPr>
                <w:rFonts w:ascii="Times New Roman"/>
                <w:b w:val="false"/>
                <w:i w:val="false"/>
                <w:color w:val="000000"/>
                <w:sz w:val="20"/>
              </w:rPr>
              <w:t>
обесцене-</w:t>
            </w:r>
            <w:r>
              <w:br/>
            </w:r>
            <w:r>
              <w:rPr>
                <w:rFonts w:ascii="Times New Roman"/>
                <w:b w:val="false"/>
                <w:i w:val="false"/>
                <w:color w:val="000000"/>
                <w:sz w:val="20"/>
              </w:rPr>
              <w:t>
ние), в том</w:t>
            </w:r>
            <w:r>
              <w:br/>
            </w:r>
            <w:r>
              <w:rPr>
                <w:rFonts w:ascii="Times New Roman"/>
                <w:b w:val="false"/>
                <w:i w:val="false"/>
                <w:color w:val="000000"/>
                <w:sz w:val="20"/>
              </w:rPr>
              <w:t>
числе:</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w:t>
            </w:r>
            <w:r>
              <w:br/>
            </w:r>
            <w:r>
              <w:rPr>
                <w:rFonts w:ascii="Times New Roman"/>
                <w:b w:val="false"/>
                <w:i w:val="false"/>
                <w:color w:val="000000"/>
                <w:sz w:val="20"/>
              </w:rPr>
              <w:t>
ленное возна-</w:t>
            </w:r>
            <w:r>
              <w:br/>
            </w:r>
            <w:r>
              <w:rPr>
                <w:rFonts w:ascii="Times New Roman"/>
                <w:b w:val="false"/>
                <w:i w:val="false"/>
                <w:color w:val="000000"/>
                <w:sz w:val="20"/>
              </w:rPr>
              <w:t>
граж-</w:t>
            </w:r>
            <w:r>
              <w:br/>
            </w:r>
            <w:r>
              <w:rPr>
                <w:rFonts w:ascii="Times New Roman"/>
                <w:b w:val="false"/>
                <w:i w:val="false"/>
                <w:color w:val="000000"/>
                <w:sz w:val="20"/>
              </w:rPr>
              <w:t>
дение</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w:t>
            </w:r>
            <w:r>
              <w:br/>
            </w:r>
            <w:r>
              <w:rPr>
                <w:rFonts w:ascii="Times New Roman"/>
                <w:b w:val="false"/>
                <w:i w:val="false"/>
                <w:color w:val="000000"/>
                <w:sz w:val="20"/>
              </w:rPr>
              <w:t>
бумаги,</w:t>
            </w:r>
            <w:r>
              <w:br/>
            </w:r>
            <w:r>
              <w:rPr>
                <w:rFonts w:ascii="Times New Roman"/>
                <w:b w:val="false"/>
                <w:i w:val="false"/>
                <w:color w:val="000000"/>
                <w:sz w:val="20"/>
              </w:rPr>
              <w:t>
оцениваемые по</w:t>
            </w:r>
            <w:r>
              <w:br/>
            </w:r>
            <w:r>
              <w:rPr>
                <w:rFonts w:ascii="Times New Roman"/>
                <w:b w:val="false"/>
                <w:i w:val="false"/>
                <w:color w:val="000000"/>
                <w:sz w:val="20"/>
              </w:rPr>
              <w:t>
справедливой</w:t>
            </w:r>
            <w:r>
              <w:br/>
            </w:r>
            <w:r>
              <w:rPr>
                <w:rFonts w:ascii="Times New Roman"/>
                <w:b w:val="false"/>
                <w:i w:val="false"/>
                <w:color w:val="000000"/>
                <w:sz w:val="20"/>
              </w:rPr>
              <w:t>
стоимости,</w:t>
            </w:r>
            <w:r>
              <w:br/>
            </w:r>
            <w:r>
              <w:rPr>
                <w:rFonts w:ascii="Times New Roman"/>
                <w:b w:val="false"/>
                <w:i w:val="false"/>
                <w:color w:val="000000"/>
                <w:sz w:val="20"/>
              </w:rPr>
              <w:t>
изменения</w:t>
            </w:r>
            <w:r>
              <w:br/>
            </w:r>
            <w:r>
              <w:rPr>
                <w:rFonts w:ascii="Times New Roman"/>
                <w:b w:val="false"/>
                <w:i w:val="false"/>
                <w:color w:val="000000"/>
                <w:sz w:val="20"/>
              </w:rPr>
              <w:t>
которых</w:t>
            </w:r>
            <w:r>
              <w:br/>
            </w:r>
            <w:r>
              <w:rPr>
                <w:rFonts w:ascii="Times New Roman"/>
                <w:b w:val="false"/>
                <w:i w:val="false"/>
                <w:color w:val="000000"/>
                <w:sz w:val="20"/>
              </w:rPr>
              <w:t>
отражаются</w:t>
            </w:r>
            <w:r>
              <w:br/>
            </w:r>
            <w:r>
              <w:rPr>
                <w:rFonts w:ascii="Times New Roman"/>
                <w:b w:val="false"/>
                <w:i w:val="false"/>
                <w:color w:val="000000"/>
                <w:sz w:val="20"/>
              </w:rPr>
              <w:t>
в составе</w:t>
            </w:r>
            <w:r>
              <w:br/>
            </w:r>
            <w:r>
              <w:rPr>
                <w:rFonts w:ascii="Times New Roman"/>
                <w:b w:val="false"/>
                <w:i w:val="false"/>
                <w:color w:val="000000"/>
                <w:sz w:val="20"/>
              </w:rPr>
              <w:t>
прибыли или</w:t>
            </w:r>
            <w:r>
              <w:br/>
            </w:r>
            <w:r>
              <w:rPr>
                <w:rFonts w:ascii="Times New Roman"/>
                <w:b w:val="false"/>
                <w:i w:val="false"/>
                <w:color w:val="000000"/>
                <w:sz w:val="20"/>
              </w:rPr>
              <w:t>
убытка,</w:t>
            </w:r>
            <w:r>
              <w:br/>
            </w:r>
            <w:r>
              <w:rPr>
                <w:rFonts w:ascii="Times New Roman"/>
                <w:b w:val="false"/>
                <w:i w:val="false"/>
                <w:color w:val="000000"/>
                <w:sz w:val="20"/>
              </w:rPr>
              <w:t>
в том числе:</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w:t>
            </w:r>
            <w:r>
              <w:br/>
            </w:r>
            <w:r>
              <w:rPr>
                <w:rFonts w:ascii="Times New Roman"/>
                <w:b w:val="false"/>
                <w:i w:val="false"/>
                <w:color w:val="000000"/>
                <w:sz w:val="20"/>
              </w:rPr>
              <w:t>
ленное возна-</w:t>
            </w:r>
            <w:r>
              <w:br/>
            </w:r>
            <w:r>
              <w:rPr>
                <w:rFonts w:ascii="Times New Roman"/>
                <w:b w:val="false"/>
                <w:i w:val="false"/>
                <w:color w:val="000000"/>
                <w:sz w:val="20"/>
              </w:rPr>
              <w:t>
граж-</w:t>
            </w:r>
            <w:r>
              <w:br/>
            </w:r>
            <w:r>
              <w:rPr>
                <w:rFonts w:ascii="Times New Roman"/>
                <w:b w:val="false"/>
                <w:i w:val="false"/>
                <w:color w:val="000000"/>
                <w:sz w:val="20"/>
              </w:rPr>
              <w:t>
дение</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w:t>
            </w:r>
            <w:r>
              <w:br/>
            </w:r>
            <w:r>
              <w:rPr>
                <w:rFonts w:ascii="Times New Roman"/>
                <w:b w:val="false"/>
                <w:i w:val="false"/>
                <w:color w:val="000000"/>
                <w:sz w:val="20"/>
              </w:rPr>
              <w:t>
удерживаемые</w:t>
            </w:r>
            <w:r>
              <w:br/>
            </w:r>
            <w:r>
              <w:rPr>
                <w:rFonts w:ascii="Times New Roman"/>
                <w:b w:val="false"/>
                <w:i w:val="false"/>
                <w:color w:val="000000"/>
                <w:sz w:val="20"/>
              </w:rPr>
              <w:t>
до погашения</w:t>
            </w:r>
            <w:r>
              <w:br/>
            </w:r>
            <w:r>
              <w:rPr>
                <w:rFonts w:ascii="Times New Roman"/>
                <w:b w:val="false"/>
                <w:i w:val="false"/>
                <w:color w:val="000000"/>
                <w:sz w:val="20"/>
              </w:rPr>
              <w:t>
(за вычетом</w:t>
            </w:r>
            <w:r>
              <w:br/>
            </w:r>
            <w:r>
              <w:rPr>
                <w:rFonts w:ascii="Times New Roman"/>
                <w:b w:val="false"/>
                <w:i w:val="false"/>
                <w:color w:val="000000"/>
                <w:sz w:val="20"/>
              </w:rPr>
              <w:t>
резервов на</w:t>
            </w:r>
            <w:r>
              <w:br/>
            </w:r>
            <w:r>
              <w:rPr>
                <w:rFonts w:ascii="Times New Roman"/>
                <w:b w:val="false"/>
                <w:i w:val="false"/>
                <w:color w:val="000000"/>
                <w:sz w:val="20"/>
              </w:rPr>
              <w:t>
обесценение),</w:t>
            </w:r>
            <w:r>
              <w:br/>
            </w:r>
            <w:r>
              <w:rPr>
                <w:rFonts w:ascii="Times New Roman"/>
                <w:b w:val="false"/>
                <w:i w:val="false"/>
                <w:color w:val="000000"/>
                <w:sz w:val="20"/>
              </w:rPr>
              <w:t>
в том числе:</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w:t>
            </w:r>
            <w:r>
              <w:br/>
            </w:r>
            <w:r>
              <w:rPr>
                <w:rFonts w:ascii="Times New Roman"/>
                <w:b w:val="false"/>
                <w:i w:val="false"/>
                <w:color w:val="000000"/>
                <w:sz w:val="20"/>
              </w:rPr>
              <w:t>
ленное</w:t>
            </w:r>
            <w:r>
              <w:br/>
            </w:r>
            <w:r>
              <w:rPr>
                <w:rFonts w:ascii="Times New Roman"/>
                <w:b w:val="false"/>
                <w:i w:val="false"/>
                <w:color w:val="000000"/>
                <w:sz w:val="20"/>
              </w:rPr>
              <w:t>
возна-</w:t>
            </w:r>
            <w:r>
              <w:br/>
            </w:r>
            <w:r>
              <w:rPr>
                <w:rFonts w:ascii="Times New Roman"/>
                <w:b w:val="false"/>
                <w:i w:val="false"/>
                <w:color w:val="000000"/>
                <w:sz w:val="20"/>
              </w:rPr>
              <w:t>
граж-</w:t>
            </w:r>
            <w:r>
              <w:br/>
            </w:r>
            <w:r>
              <w:rPr>
                <w:rFonts w:ascii="Times New Roman"/>
                <w:b w:val="false"/>
                <w:i w:val="false"/>
                <w:color w:val="000000"/>
                <w:sz w:val="20"/>
              </w:rPr>
              <w:t>
дение</w:t>
            </w:r>
          </w:p>
        </w:tc>
      </w:tr>
      <w:tr>
        <w:trPr>
          <w:trHeight w:val="27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bookmarkEnd w:id="14"/>
    <w:p>
      <w:pPr>
        <w:spacing w:after="0"/>
        <w:ind w:left="0"/>
        <w:jc w:val="both"/>
      </w:pPr>
      <w:r>
        <w:rPr>
          <w:rFonts w:ascii="Times New Roman"/>
          <w:b w:val="false"/>
          <w:i w:val="false"/>
          <w:color w:val="000000"/>
          <w:sz w:val="28"/>
        </w:rPr>
        <w:t xml:space="preserve">      продолжение таблицы </w:t>
      </w:r>
    </w:p>
    <w:bookmarkStart w:name="z27"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3"/>
        <w:gridCol w:w="2053"/>
        <w:gridCol w:w="3713"/>
        <w:gridCol w:w="2473"/>
      </w:tblGrid>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Листинг/рейтинг</w:t>
            </w:r>
          </w:p>
        </w:tc>
        <w:tc>
          <w:tcPr>
            <w:tcW w:w="2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Приобретения</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Погашения</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7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bl>
    <w:bookmarkEnd w:id="15"/>
    <w:p>
      <w:pPr>
        <w:spacing w:after="0"/>
        <w:ind w:left="0"/>
        <w:jc w:val="both"/>
      </w:pPr>
      <w:r>
        <w:rPr>
          <w:rFonts w:ascii="Times New Roman"/>
          <w:b w:val="false"/>
          <w:i w:val="false"/>
          <w:color w:val="000000"/>
          <w:sz w:val="28"/>
        </w:rPr>
        <w:t xml:space="preserve">  * если имеются ограничения права собственности на ценные бумаги, то  </w:t>
      </w:r>
      <w:r>
        <w:br/>
      </w:r>
      <w:r>
        <w:rPr>
          <w:rFonts w:ascii="Times New Roman"/>
          <w:b w:val="false"/>
          <w:i w:val="false"/>
          <w:color w:val="000000"/>
          <w:sz w:val="28"/>
        </w:rPr>
        <w:t xml:space="preserve">
  следует проставлять слово "да" </w:t>
      </w:r>
      <w:r>
        <w:br/>
      </w:r>
      <w:r>
        <w:rPr>
          <w:rFonts w:ascii="Times New Roman"/>
          <w:b w:val="false"/>
          <w:i w:val="false"/>
          <w:color w:val="000000"/>
          <w:sz w:val="28"/>
        </w:rPr>
        <w:t>
 </w:t>
      </w:r>
      <w:r>
        <w:br/>
      </w:r>
      <w:r>
        <w:rPr>
          <w:rFonts w:ascii="Times New Roman"/>
          <w:b w:val="false"/>
          <w:i w:val="false"/>
          <w:color w:val="000000"/>
          <w:sz w:val="28"/>
        </w:rPr>
        <w:t>
Первый руководитель (на период его отсутствия – лицо, его</w:t>
      </w:r>
      <w:r>
        <w:br/>
      </w:r>
      <w:r>
        <w:rPr>
          <w:rFonts w:ascii="Times New Roman"/>
          <w:b w:val="false"/>
          <w:i w:val="false"/>
          <w:color w:val="000000"/>
          <w:sz w:val="28"/>
        </w:rPr>
        <w:t>
замещающее)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 имя, при наличии - отчество) (подпись)</w:t>
      </w:r>
      <w:r>
        <w:br/>
      </w:r>
      <w:r>
        <w:rPr>
          <w:rFonts w:ascii="Times New Roman"/>
          <w:b w:val="false"/>
          <w:i w:val="false"/>
          <w:color w:val="000000"/>
          <w:sz w:val="28"/>
        </w:rPr>
        <w:t>
Главный бухгалтер ___________________________________________________</w:t>
      </w:r>
      <w:r>
        <w:br/>
      </w:r>
      <w:r>
        <w:rPr>
          <w:rFonts w:ascii="Times New Roman"/>
          <w:b w:val="false"/>
          <w:i w:val="false"/>
          <w:color w:val="000000"/>
          <w:sz w:val="28"/>
        </w:rPr>
        <w:t>
                   (фамилия, имя, при наличии - отчество) (подпись)</w:t>
      </w:r>
      <w:r>
        <w:br/>
      </w:r>
      <w:r>
        <w:rPr>
          <w:rFonts w:ascii="Times New Roman"/>
          <w:b w:val="false"/>
          <w:i w:val="false"/>
          <w:color w:val="000000"/>
          <w:sz w:val="28"/>
        </w:rPr>
        <w:t>
Исполнитель: ___________________________ _________ __________________</w:t>
      </w:r>
      <w:r>
        <w:br/>
      </w:r>
      <w:r>
        <w:rPr>
          <w:rFonts w:ascii="Times New Roman"/>
          <w:b w:val="false"/>
          <w:i w:val="false"/>
          <w:color w:val="000000"/>
          <w:sz w:val="28"/>
        </w:rPr>
        <w:t>
             (должность, фамилия и имя)  (подпись) (номер телефона)</w:t>
      </w:r>
      <w:r>
        <w:br/>
      </w:r>
      <w:r>
        <w:rPr>
          <w:rFonts w:ascii="Times New Roman"/>
          <w:b w:val="false"/>
          <w:i w:val="false"/>
          <w:color w:val="000000"/>
          <w:sz w:val="28"/>
        </w:rPr>
        <w:t>
Дата подписания отчета "_____" __________ 20_____ года.</w:t>
      </w:r>
      <w:r>
        <w:br/>
      </w:r>
      <w:r>
        <w:rPr>
          <w:rFonts w:ascii="Times New Roman"/>
          <w:b w:val="false"/>
          <w:i w:val="false"/>
          <w:color w:val="000000"/>
          <w:sz w:val="28"/>
        </w:rPr>
        <w:t>
Место для печати</w:t>
      </w:r>
    </w:p>
    <w:bookmarkStart w:name="z22" w:id="16"/>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Правилам представления </w:t>
      </w:r>
      <w:r>
        <w:br/>
      </w:r>
      <w:r>
        <w:rPr>
          <w:rFonts w:ascii="Times New Roman"/>
          <w:b w:val="false"/>
          <w:i w:val="false"/>
          <w:color w:val="000000"/>
          <w:sz w:val="28"/>
        </w:rPr>
        <w:t xml:space="preserve">
                                    отчетности юридическими лицами,  </w:t>
      </w:r>
      <w:r>
        <w:br/>
      </w:r>
      <w:r>
        <w:rPr>
          <w:rFonts w:ascii="Times New Roman"/>
          <w:b w:val="false"/>
          <w:i w:val="false"/>
          <w:color w:val="000000"/>
          <w:sz w:val="28"/>
        </w:rPr>
        <w:t xml:space="preserve">
                                      осуществляющими деятельность </w:t>
      </w:r>
      <w:r>
        <w:br/>
      </w:r>
      <w:r>
        <w:rPr>
          <w:rFonts w:ascii="Times New Roman"/>
          <w:b w:val="false"/>
          <w:i w:val="false"/>
          <w:color w:val="000000"/>
          <w:sz w:val="28"/>
        </w:rPr>
        <w:t xml:space="preserve">
                                     по инвестиционному управлению </w:t>
      </w:r>
      <w:r>
        <w:br/>
      </w:r>
      <w:r>
        <w:rPr>
          <w:rFonts w:ascii="Times New Roman"/>
          <w:b w:val="false"/>
          <w:i w:val="false"/>
          <w:color w:val="000000"/>
          <w:sz w:val="28"/>
        </w:rPr>
        <w:t xml:space="preserve">
                                          пенсионными активами </w:t>
      </w:r>
    </w:p>
    <w:bookmarkEnd w:id="16"/>
    <w:p>
      <w:pPr>
        <w:spacing w:after="0"/>
        <w:ind w:left="0"/>
        <w:jc w:val="both"/>
      </w:pPr>
      <w:r>
        <w:rPr>
          <w:rFonts w:ascii="Times New Roman"/>
          <w:b w:val="false"/>
          <w:i w:val="false"/>
          <w:color w:val="ff0000"/>
          <w:sz w:val="28"/>
        </w:rPr>
        <w:t xml:space="preserve">      Сноска. Приложение 4 с изменением, внесенным постановлением Правления Агентства РК по регулированию и надзору фин. рынка и фин. организаций от 03.09.2010 </w:t>
      </w:r>
      <w:r>
        <w:rPr>
          <w:rFonts w:ascii="Times New Roman"/>
          <w:b w:val="false"/>
          <w:i w:val="false"/>
          <w:color w:val="ff0000"/>
          <w:sz w:val="28"/>
        </w:rPr>
        <w:t>N 131</w:t>
      </w:r>
      <w:r>
        <w:rPr>
          <w:rFonts w:ascii="Times New Roman"/>
          <w:b w:val="false"/>
          <w:i w:val="false"/>
          <w:color w:val="ff0000"/>
          <w:sz w:val="28"/>
        </w:rPr>
        <w:t> (вводится в действие по истечении четырнадцати календарных дней со дня его гос. регистрации в МЮ РК).</w:t>
      </w:r>
    </w:p>
    <w:p>
      <w:pPr>
        <w:spacing w:after="0"/>
        <w:ind w:left="0"/>
        <w:jc w:val="both"/>
      </w:pPr>
      <w:r>
        <w:rPr>
          <w:rFonts w:ascii="Times New Roman"/>
          <w:b/>
          <w:i w:val="false"/>
          <w:color w:val="000000"/>
          <w:sz w:val="28"/>
        </w:rPr>
        <w:t xml:space="preserve">     Отчет об операциях "Обратное РЕПО" и "РЕПО", совершенных  </w:t>
      </w:r>
      <w:r>
        <w:br/>
      </w:r>
      <w:r>
        <w:rPr>
          <w:rFonts w:ascii="Times New Roman"/>
          <w:b w:val="false"/>
          <w:i w:val="false"/>
          <w:color w:val="000000"/>
          <w:sz w:val="28"/>
        </w:rPr>
        <w:t>
</w:t>
      </w:r>
      <w:r>
        <w:rPr>
          <w:rFonts w:ascii="Times New Roman"/>
          <w:b/>
          <w:i w:val="false"/>
          <w:color w:val="000000"/>
          <w:sz w:val="28"/>
        </w:rPr>
        <w:t xml:space="preserve">                  за счет собственных активов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[сокращенное наименование организации, осуществляющей  </w:t>
      </w:r>
      <w:r>
        <w:br/>
      </w:r>
      <w:r>
        <w:rPr>
          <w:rFonts w:ascii="Times New Roman"/>
          <w:b w:val="false"/>
          <w:i w:val="false"/>
          <w:color w:val="000000"/>
          <w:sz w:val="28"/>
        </w:rPr>
        <w:t>
</w:t>
      </w:r>
      <w:r>
        <w:rPr>
          <w:rFonts w:ascii="Times New Roman"/>
          <w:b/>
          <w:i w:val="false"/>
          <w:color w:val="000000"/>
          <w:sz w:val="28"/>
        </w:rPr>
        <w:t xml:space="preserve">   инвестиционное управление пенсионными активами в родительном  </w:t>
      </w:r>
      <w:r>
        <w:br/>
      </w:r>
      <w:r>
        <w:rPr>
          <w:rFonts w:ascii="Times New Roman"/>
          <w:b w:val="false"/>
          <w:i w:val="false"/>
          <w:color w:val="000000"/>
          <w:sz w:val="28"/>
        </w:rPr>
        <w:t>
</w:t>
      </w:r>
      <w:r>
        <w:rPr>
          <w:rFonts w:ascii="Times New Roman"/>
          <w:b/>
          <w:i w:val="false"/>
          <w:color w:val="000000"/>
          <w:sz w:val="28"/>
        </w:rPr>
        <w:t xml:space="preserve">       падеже] или [сокращенное наименование накопительного  </w:t>
      </w:r>
      <w:r>
        <w:br/>
      </w:r>
      <w:r>
        <w:rPr>
          <w:rFonts w:ascii="Times New Roman"/>
          <w:b w:val="false"/>
          <w:i w:val="false"/>
          <w:color w:val="000000"/>
          <w:sz w:val="28"/>
        </w:rPr>
        <w:t>
</w:t>
      </w:r>
      <w:r>
        <w:rPr>
          <w:rFonts w:ascii="Times New Roman"/>
          <w:b/>
          <w:i w:val="false"/>
          <w:color w:val="000000"/>
          <w:sz w:val="28"/>
        </w:rPr>
        <w:t xml:space="preserve">       пенсионного фонда, самостоятельно осуществляющего  </w:t>
      </w:r>
      <w:r>
        <w:br/>
      </w:r>
      <w:r>
        <w:rPr>
          <w:rFonts w:ascii="Times New Roman"/>
          <w:b w:val="false"/>
          <w:i w:val="false"/>
          <w:color w:val="000000"/>
          <w:sz w:val="28"/>
        </w:rPr>
        <w:t>
</w:t>
      </w:r>
      <w:r>
        <w:rPr>
          <w:rFonts w:ascii="Times New Roman"/>
          <w:b/>
          <w:i w:val="false"/>
          <w:color w:val="000000"/>
          <w:sz w:val="28"/>
        </w:rPr>
        <w:t xml:space="preserve">        инвестиционное управление пенсионными активами в  </w:t>
      </w:r>
      <w:r>
        <w:br/>
      </w:r>
      <w:r>
        <w:rPr>
          <w:rFonts w:ascii="Times New Roman"/>
          <w:b w:val="false"/>
          <w:i w:val="false"/>
          <w:color w:val="000000"/>
          <w:sz w:val="28"/>
        </w:rPr>
        <w:t>
</w:t>
      </w:r>
      <w:r>
        <w:rPr>
          <w:rFonts w:ascii="Times New Roman"/>
          <w:b/>
          <w:i w:val="false"/>
          <w:color w:val="000000"/>
          <w:sz w:val="28"/>
        </w:rPr>
        <w:t xml:space="preserve">                       родительном падеже] </w:t>
      </w:r>
    </w:p>
    <w:p>
      <w:pPr>
        <w:spacing w:after="0"/>
        <w:ind w:left="0"/>
        <w:jc w:val="both"/>
      </w:pPr>
      <w:r>
        <w:rPr>
          <w:rFonts w:ascii="Times New Roman"/>
          <w:b/>
          <w:i w:val="false"/>
          <w:color w:val="000000"/>
          <w:sz w:val="28"/>
        </w:rPr>
        <w:t xml:space="preserve">            по состоянию на "___"  _______  20__ года </w:t>
      </w:r>
    </w:p>
    <w:p>
      <w:pPr>
        <w:spacing w:after="0"/>
        <w:ind w:left="0"/>
        <w:jc w:val="both"/>
      </w:pPr>
      <w:r>
        <w:rPr>
          <w:rFonts w:ascii="Times New Roman"/>
          <w:b w:val="false"/>
          <w:i w:val="false"/>
          <w:color w:val="000000"/>
          <w:sz w:val="28"/>
        </w:rPr>
        <w:t xml:space="preserve">                                  (в тысячах тенге)  </w:t>
      </w:r>
    </w:p>
    <w:bookmarkStart w:name="z23"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1757"/>
        <w:gridCol w:w="964"/>
        <w:gridCol w:w="1081"/>
        <w:gridCol w:w="748"/>
        <w:gridCol w:w="488"/>
        <w:gridCol w:w="740"/>
        <w:gridCol w:w="526"/>
        <w:gridCol w:w="1713"/>
        <w:gridCol w:w="1038"/>
        <w:gridCol w:w="1155"/>
        <w:gridCol w:w="823"/>
        <w:gridCol w:w="562"/>
        <w:gridCol w:w="814"/>
      </w:tblGrid>
      <w:tr>
        <w:trPr>
          <w:trHeight w:val="255" w:hRule="atLeast"/>
        </w:trPr>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п/п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Содержание операции </w:t>
            </w:r>
          </w:p>
        </w:tc>
        <w:tc>
          <w:tcPr>
            <w:tcW w:w="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эмитента и вид ценной бумаги </w:t>
            </w:r>
          </w:p>
        </w:tc>
        <w:tc>
          <w:tcPr>
            <w:tcW w:w="1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Национальный идентификационный номер </w:t>
            </w:r>
          </w:p>
        </w:tc>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Валюта номинальной стоимости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p>
        </w:tc>
      </w:tr>
      <w:tr>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открытия операции </w:t>
            </w:r>
          </w:p>
        </w:tc>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закрытия операции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25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Операции "обратное РЕПО"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Прямой способ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Автоматический способ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Операции "РЕПО"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Прямой способ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Автоматический способ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17"/>
    <w:bookmarkStart w:name="z24" w:id="18"/>
    <w:p>
      <w:pPr>
        <w:spacing w:after="0"/>
        <w:ind w:left="0"/>
        <w:jc w:val="both"/>
      </w:pPr>
      <w:r>
        <w:rPr>
          <w:rFonts w:ascii="Times New Roman"/>
          <w:b w:val="false"/>
          <w:i w:val="false"/>
          <w:color w:val="000000"/>
          <w:sz w:val="28"/>
        </w:rPr>
        <w:t xml:space="preserve">
   Продолжение таблицы </w:t>
      </w:r>
    </w:p>
    <w:bookmarkEnd w:id="18"/>
    <w:bookmarkStart w:name="z16"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9"/>
        <w:gridCol w:w="1756"/>
        <w:gridCol w:w="1321"/>
        <w:gridCol w:w="1169"/>
        <w:gridCol w:w="1019"/>
        <w:gridCol w:w="1155"/>
        <w:gridCol w:w="1806"/>
        <w:gridCol w:w="1395"/>
        <w:gridCol w:w="1242"/>
        <w:gridCol w:w="1088"/>
      </w:tblGrid>
      <w:tr>
        <w:trPr/>
        <w:tc>
          <w:tcPr>
            <w:tcW w:w="1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 операции  в днях </w:t>
            </w:r>
          </w:p>
        </w:tc>
        <w:tc>
          <w:tcPr>
            <w:tcW w:w="1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Ставка вознаграждения </w:t>
            </w:r>
          </w:p>
        </w:tc>
        <w:tc>
          <w:tcPr>
            <w:tcW w:w="1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ценных бумаг  </w:t>
            </w:r>
          </w:p>
        </w:tc>
        <w:tc>
          <w:tcPr>
            <w:tcW w:w="1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операции  в тенге </w:t>
            </w:r>
          </w:p>
        </w:tc>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Листинг/ </w:t>
            </w:r>
            <w:r>
              <w:br/>
            </w:r>
            <w:r>
              <w:rPr>
                <w:rFonts w:ascii="Times New Roman"/>
                <w:b w:val="false"/>
                <w:i w:val="false"/>
                <w:color w:val="000000"/>
                <w:sz w:val="20"/>
              </w:rPr>
              <w:t xml:space="preserve">
рейтинг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bl>
    <w:bookmarkEnd w:id="19"/>
    <w:p>
      <w:pPr>
        <w:spacing w:after="0"/>
        <w:ind w:left="0"/>
        <w:jc w:val="both"/>
      </w:pPr>
      <w:r>
        <w:rPr>
          <w:rFonts w:ascii="Times New Roman"/>
          <w:b w:val="false"/>
          <w:i w:val="false"/>
          <w:color w:val="000000"/>
          <w:sz w:val="28"/>
        </w:rPr>
        <w:t>Первый руководитель (на период его отсутствия – лицо, его</w:t>
      </w:r>
      <w:r>
        <w:br/>
      </w:r>
      <w:r>
        <w:rPr>
          <w:rFonts w:ascii="Times New Roman"/>
          <w:b w:val="false"/>
          <w:i w:val="false"/>
          <w:color w:val="000000"/>
          <w:sz w:val="28"/>
        </w:rPr>
        <w:t>
замещающее)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 имя, при наличии - отчество) (подпись)</w:t>
      </w:r>
      <w:r>
        <w:br/>
      </w:r>
      <w:r>
        <w:rPr>
          <w:rFonts w:ascii="Times New Roman"/>
          <w:b w:val="false"/>
          <w:i w:val="false"/>
          <w:color w:val="000000"/>
          <w:sz w:val="28"/>
        </w:rPr>
        <w:t>
Главный бухгалтер ___________________________________________________</w:t>
      </w:r>
      <w:r>
        <w:br/>
      </w:r>
      <w:r>
        <w:rPr>
          <w:rFonts w:ascii="Times New Roman"/>
          <w:b w:val="false"/>
          <w:i w:val="false"/>
          <w:color w:val="000000"/>
          <w:sz w:val="28"/>
        </w:rPr>
        <w:t>
                   (фамилия, имя, при наличии - отчество) (подпись)</w:t>
      </w:r>
      <w:r>
        <w:br/>
      </w:r>
      <w:r>
        <w:rPr>
          <w:rFonts w:ascii="Times New Roman"/>
          <w:b w:val="false"/>
          <w:i w:val="false"/>
          <w:color w:val="000000"/>
          <w:sz w:val="28"/>
        </w:rPr>
        <w:t>
Исполнитель: ___________________________ _________ __________________</w:t>
      </w:r>
      <w:r>
        <w:br/>
      </w:r>
      <w:r>
        <w:rPr>
          <w:rFonts w:ascii="Times New Roman"/>
          <w:b w:val="false"/>
          <w:i w:val="false"/>
          <w:color w:val="000000"/>
          <w:sz w:val="28"/>
        </w:rPr>
        <w:t>
             (должность, фамилия и имя)  (подпись) (номер телефона)</w:t>
      </w:r>
      <w:r>
        <w:br/>
      </w:r>
      <w:r>
        <w:rPr>
          <w:rFonts w:ascii="Times New Roman"/>
          <w:b w:val="false"/>
          <w:i w:val="false"/>
          <w:color w:val="000000"/>
          <w:sz w:val="28"/>
        </w:rPr>
        <w:t>
Дата подписания отчета "_____" __________ 20_____ года.</w:t>
      </w:r>
      <w:r>
        <w:br/>
      </w:r>
      <w:r>
        <w:rPr>
          <w:rFonts w:ascii="Times New Roman"/>
          <w:b w:val="false"/>
          <w:i w:val="false"/>
          <w:color w:val="000000"/>
          <w:sz w:val="28"/>
        </w:rPr>
        <w:t>
Место для печати</w:t>
      </w:r>
    </w:p>
    <w:bookmarkStart w:name="z25" w:id="20"/>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Правилам представления </w:t>
      </w:r>
      <w:r>
        <w:br/>
      </w:r>
      <w:r>
        <w:rPr>
          <w:rFonts w:ascii="Times New Roman"/>
          <w:b w:val="false"/>
          <w:i w:val="false"/>
          <w:color w:val="000000"/>
          <w:sz w:val="28"/>
        </w:rPr>
        <w:t xml:space="preserve">
                                    отчетности юридическими лицами,  </w:t>
      </w:r>
      <w:r>
        <w:br/>
      </w:r>
      <w:r>
        <w:rPr>
          <w:rFonts w:ascii="Times New Roman"/>
          <w:b w:val="false"/>
          <w:i w:val="false"/>
          <w:color w:val="000000"/>
          <w:sz w:val="28"/>
        </w:rPr>
        <w:t xml:space="preserve">
                                      осуществляющими деятельность </w:t>
      </w:r>
      <w:r>
        <w:br/>
      </w:r>
      <w:r>
        <w:rPr>
          <w:rFonts w:ascii="Times New Roman"/>
          <w:b w:val="false"/>
          <w:i w:val="false"/>
          <w:color w:val="000000"/>
          <w:sz w:val="28"/>
        </w:rPr>
        <w:t xml:space="preserve">
                                     по инвестиционному управлению </w:t>
      </w:r>
      <w:r>
        <w:br/>
      </w:r>
      <w:r>
        <w:rPr>
          <w:rFonts w:ascii="Times New Roman"/>
          <w:b w:val="false"/>
          <w:i w:val="false"/>
          <w:color w:val="000000"/>
          <w:sz w:val="28"/>
        </w:rPr>
        <w:t>
                                          пенсионными активами</w:t>
      </w:r>
    </w:p>
    <w:bookmarkEnd w:id="20"/>
    <w:p>
      <w:pPr>
        <w:spacing w:after="0"/>
        <w:ind w:left="0"/>
        <w:jc w:val="both"/>
      </w:pPr>
      <w:r>
        <w:rPr>
          <w:rFonts w:ascii="Times New Roman"/>
          <w:b w:val="false"/>
          <w:i w:val="false"/>
          <w:color w:val="ff0000"/>
          <w:sz w:val="28"/>
        </w:rPr>
        <w:t xml:space="preserve">      Сноска. Приложение 5 с изменениями, внесенными постановлениями Правления Агентства РК по регулированию и надзору фин. рынка и фин. организаций от 27.08.2005 N </w:t>
      </w:r>
      <w:r>
        <w:rPr>
          <w:rFonts w:ascii="Times New Roman"/>
          <w:b w:val="false"/>
          <w:i w:val="false"/>
          <w:color w:val="ff0000"/>
          <w:sz w:val="28"/>
        </w:rPr>
        <w:t xml:space="preserve">310 </w:t>
      </w:r>
      <w:r>
        <w:rPr>
          <w:rFonts w:ascii="Times New Roman"/>
          <w:b w:val="false"/>
          <w:i w:val="false"/>
          <w:color w:val="ff0000"/>
          <w:sz w:val="28"/>
        </w:rPr>
        <w:t xml:space="preserve">(порядок введения в действие см. п. 2 пост. N </w:t>
      </w:r>
      <w:r>
        <w:rPr>
          <w:rFonts w:ascii="Times New Roman"/>
          <w:b w:val="false"/>
          <w:i w:val="false"/>
          <w:color w:val="ff0000"/>
          <w:sz w:val="28"/>
        </w:rPr>
        <w:t>310</w:t>
      </w:r>
      <w:r>
        <w:rPr>
          <w:rFonts w:ascii="Times New Roman"/>
          <w:b w:val="false"/>
          <w:i w:val="false"/>
          <w:color w:val="ff0000"/>
          <w:sz w:val="28"/>
        </w:rPr>
        <w:t xml:space="preserve">); от 03.09.2010 </w:t>
      </w:r>
      <w:r>
        <w:rPr>
          <w:rFonts w:ascii="Times New Roman"/>
          <w:b w:val="false"/>
          <w:i w:val="false"/>
          <w:color w:val="ff0000"/>
          <w:sz w:val="28"/>
        </w:rPr>
        <w:t>N 131</w:t>
      </w:r>
      <w:r>
        <w:rPr>
          <w:rFonts w:ascii="Times New Roman"/>
          <w:b w:val="false"/>
          <w:i w:val="false"/>
          <w:color w:val="ff0000"/>
          <w:sz w:val="28"/>
        </w:rPr>
        <w:t> (вводится в действие по истечении четырнадцати календарных дней со дня его гос. регистрации в МЮ РК).</w:t>
      </w:r>
    </w:p>
    <w:p>
      <w:pPr>
        <w:spacing w:after="0"/>
        <w:ind w:left="0"/>
        <w:jc w:val="both"/>
      </w:pPr>
      <w:r>
        <w:rPr>
          <w:rFonts w:ascii="Times New Roman"/>
          <w:b/>
          <w:i w:val="false"/>
          <w:color w:val="000000"/>
          <w:sz w:val="28"/>
        </w:rPr>
        <w:t xml:space="preserve">    Отчет о вкладах в банках второго уровня, размещенных  </w:t>
      </w:r>
      <w:r>
        <w:br/>
      </w:r>
      <w:r>
        <w:rPr>
          <w:rFonts w:ascii="Times New Roman"/>
          <w:b w:val="false"/>
          <w:i w:val="false"/>
          <w:color w:val="000000"/>
          <w:sz w:val="28"/>
        </w:rPr>
        <w:t>
</w:t>
      </w:r>
      <w:r>
        <w:rPr>
          <w:rFonts w:ascii="Times New Roman"/>
          <w:b/>
          <w:i w:val="false"/>
          <w:color w:val="000000"/>
          <w:sz w:val="28"/>
        </w:rPr>
        <w:t xml:space="preserve">                 за счет собственных активов </w:t>
      </w:r>
    </w:p>
    <w:p>
      <w:pPr>
        <w:spacing w:after="0"/>
        <w:ind w:left="0"/>
        <w:jc w:val="both"/>
      </w:pPr>
      <w:r>
        <w:rPr>
          <w:rFonts w:ascii="Times New Roman"/>
          <w:b/>
          <w:i w:val="false"/>
          <w:color w:val="000000"/>
          <w:sz w:val="28"/>
        </w:rPr>
        <w:t xml:space="preserve">      [сокращенное наименование организации, осуществляющей  </w:t>
      </w:r>
      <w:r>
        <w:br/>
      </w:r>
      <w:r>
        <w:rPr>
          <w:rFonts w:ascii="Times New Roman"/>
          <w:b w:val="false"/>
          <w:i w:val="false"/>
          <w:color w:val="000000"/>
          <w:sz w:val="28"/>
        </w:rPr>
        <w:t>
</w:t>
      </w:r>
      <w:r>
        <w:rPr>
          <w:rFonts w:ascii="Times New Roman"/>
          <w:b/>
          <w:i w:val="false"/>
          <w:color w:val="000000"/>
          <w:sz w:val="28"/>
        </w:rPr>
        <w:t xml:space="preserve">        инвестиционное управление пенсионными активами в  </w:t>
      </w:r>
      <w:r>
        <w:br/>
      </w:r>
      <w:r>
        <w:rPr>
          <w:rFonts w:ascii="Times New Roman"/>
          <w:b w:val="false"/>
          <w:i w:val="false"/>
          <w:color w:val="000000"/>
          <w:sz w:val="28"/>
        </w:rPr>
        <w:t>
</w:t>
      </w:r>
      <w:r>
        <w:rPr>
          <w:rFonts w:ascii="Times New Roman"/>
          <w:b/>
          <w:i w:val="false"/>
          <w:color w:val="000000"/>
          <w:sz w:val="28"/>
        </w:rPr>
        <w:t xml:space="preserve">      родительном падеже] или [сокращенное наименование  </w:t>
      </w:r>
      <w:r>
        <w:br/>
      </w:r>
      <w:r>
        <w:rPr>
          <w:rFonts w:ascii="Times New Roman"/>
          <w:b w:val="false"/>
          <w:i w:val="false"/>
          <w:color w:val="000000"/>
          <w:sz w:val="28"/>
        </w:rPr>
        <w:t>
</w:t>
      </w:r>
      <w:r>
        <w:rPr>
          <w:rFonts w:ascii="Times New Roman"/>
          <w:b/>
          <w:i w:val="false"/>
          <w:color w:val="000000"/>
          <w:sz w:val="28"/>
        </w:rPr>
        <w:t xml:space="preserve">        накопительного пенсионного фонда, самостоятельно  </w:t>
      </w:r>
      <w:r>
        <w:br/>
      </w:r>
      <w:r>
        <w:rPr>
          <w:rFonts w:ascii="Times New Roman"/>
          <w:b w:val="false"/>
          <w:i w:val="false"/>
          <w:color w:val="000000"/>
          <w:sz w:val="28"/>
        </w:rPr>
        <w:t>
</w:t>
      </w:r>
      <w:r>
        <w:rPr>
          <w:rFonts w:ascii="Times New Roman"/>
          <w:b/>
          <w:i w:val="false"/>
          <w:color w:val="000000"/>
          <w:sz w:val="28"/>
        </w:rPr>
        <w:t xml:space="preserve">    осуществляющего инвестиционное управление пенсионными  </w:t>
      </w:r>
      <w:r>
        <w:br/>
      </w:r>
      <w:r>
        <w:rPr>
          <w:rFonts w:ascii="Times New Roman"/>
          <w:b w:val="false"/>
          <w:i w:val="false"/>
          <w:color w:val="000000"/>
          <w:sz w:val="28"/>
        </w:rPr>
        <w:t>
</w:t>
      </w:r>
      <w:r>
        <w:rPr>
          <w:rFonts w:ascii="Times New Roman"/>
          <w:b/>
          <w:i w:val="false"/>
          <w:color w:val="000000"/>
          <w:sz w:val="28"/>
        </w:rPr>
        <w:t xml:space="preserve">              активами в родительном падеже]  </w:t>
      </w:r>
      <w:r>
        <w:br/>
      </w:r>
      <w:r>
        <w:rPr>
          <w:rFonts w:ascii="Times New Roman"/>
          <w:b w:val="false"/>
          <w:i w:val="false"/>
          <w:color w:val="000000"/>
          <w:sz w:val="28"/>
        </w:rPr>
        <w:t>
</w:t>
      </w:r>
      <w:r>
        <w:rPr>
          <w:rFonts w:ascii="Times New Roman"/>
          <w:b/>
          <w:i w:val="false"/>
          <w:color w:val="000000"/>
          <w:sz w:val="28"/>
        </w:rPr>
        <w:t xml:space="preserve">          по состоянию на "___"  _______  20__ года  </w:t>
      </w:r>
    </w:p>
    <w:p>
      <w:pPr>
        <w:spacing w:after="0"/>
        <w:ind w:left="0"/>
        <w:jc w:val="both"/>
      </w:pPr>
      <w:r>
        <w:rPr>
          <w:rFonts w:ascii="Times New Roman"/>
          <w:b w:val="false"/>
          <w:i w:val="false"/>
          <w:color w:val="000000"/>
          <w:sz w:val="28"/>
        </w:rPr>
        <w:t xml:space="preserve">                                       (в тысячах тенге) </w:t>
      </w:r>
    </w:p>
    <w:bookmarkStart w:name="z17"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6"/>
        <w:gridCol w:w="1738"/>
        <w:gridCol w:w="677"/>
        <w:gridCol w:w="721"/>
        <w:gridCol w:w="627"/>
        <w:gridCol w:w="849"/>
        <w:gridCol w:w="1276"/>
        <w:gridCol w:w="473"/>
        <w:gridCol w:w="1768"/>
        <w:gridCol w:w="708"/>
        <w:gridCol w:w="783"/>
        <w:gridCol w:w="655"/>
        <w:gridCol w:w="912"/>
        <w:gridCol w:w="1297"/>
      </w:tblGrid>
      <w:tr>
        <w:trPr/>
        <w:tc>
          <w:tcPr>
            <w:tcW w:w="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п/п </w:t>
            </w:r>
          </w:p>
        </w:tc>
        <w:tc>
          <w:tcPr>
            <w:tcW w:w="1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статей в  </w:t>
            </w:r>
            <w:r>
              <w:br/>
            </w:r>
            <w:r>
              <w:rPr>
                <w:rFonts w:ascii="Times New Roman"/>
                <w:b w:val="false"/>
                <w:i w:val="false"/>
                <w:color w:val="000000"/>
                <w:sz w:val="20"/>
              </w:rPr>
              <w:t xml:space="preserve">
разрезе  </w:t>
            </w:r>
            <w:r>
              <w:br/>
            </w:r>
            <w:r>
              <w:rPr>
                <w:rFonts w:ascii="Times New Roman"/>
                <w:b w:val="false"/>
                <w:i w:val="false"/>
                <w:color w:val="000000"/>
                <w:sz w:val="20"/>
              </w:rPr>
              <w:t xml:space="preserve">
банков/банка </w:t>
            </w:r>
          </w:p>
        </w:tc>
        <w:tc>
          <w:tcPr>
            <w:tcW w:w="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банка </w:t>
            </w:r>
          </w:p>
        </w:tc>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Валюта вклада </w:t>
            </w:r>
          </w:p>
        </w:tc>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Рейтинг/ </w:t>
            </w:r>
            <w:r>
              <w:br/>
            </w:r>
            <w:r>
              <w:rPr>
                <w:rFonts w:ascii="Times New Roman"/>
                <w:b w:val="false"/>
                <w:i w:val="false"/>
                <w:color w:val="000000"/>
                <w:sz w:val="20"/>
              </w:rPr>
              <w:t xml:space="preserve">
Листинг  </w:t>
            </w:r>
          </w:p>
        </w:tc>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 вклада в днях </w:t>
            </w:r>
          </w:p>
        </w:tc>
        <w:tc>
          <w:tcPr>
            <w:tcW w:w="1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Ставка вознаграждения по вкладу (в процентах годовых)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25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Вклады до востребования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Срочные вклады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Условные вклады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21"/>
    <w:p>
      <w:pPr>
        <w:spacing w:after="0"/>
        <w:ind w:left="0"/>
        <w:jc w:val="both"/>
      </w:pPr>
      <w:r>
        <w:rPr>
          <w:rFonts w:ascii="Times New Roman"/>
          <w:b w:val="false"/>
          <w:i w:val="false"/>
          <w:color w:val="000000"/>
          <w:sz w:val="28"/>
        </w:rPr>
        <w:t xml:space="preserve">  Продолжение таблицы </w:t>
      </w:r>
    </w:p>
    <w:bookmarkStart w:name="z18"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3"/>
        <w:gridCol w:w="1793"/>
        <w:gridCol w:w="1433"/>
        <w:gridCol w:w="1713"/>
        <w:gridCol w:w="1273"/>
        <w:gridCol w:w="1833"/>
        <w:gridCol w:w="1833"/>
      </w:tblGrid>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основного долга по вкладу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Вознаграждение по вкладу </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текущая стоимость вклада  </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Резервы на возможные потери </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Примеча-ние* </w:t>
            </w:r>
          </w:p>
        </w:tc>
      </w:tr>
      <w:tr>
        <w:trPr>
          <w:trHeight w:val="585"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тенге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иностранной валюте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тенге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иностранной валюте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bl>
    <w:bookmarkEnd w:id="22"/>
    <w:p>
      <w:pPr>
        <w:spacing w:after="0"/>
        <w:ind w:left="0"/>
        <w:jc w:val="both"/>
      </w:pPr>
      <w:r>
        <w:rPr>
          <w:rFonts w:ascii="Times New Roman"/>
          <w:b w:val="false"/>
          <w:i w:val="false"/>
          <w:color w:val="000000"/>
          <w:sz w:val="28"/>
        </w:rPr>
        <w:t xml:space="preserve">* если имеются ограничения права собственности на вклад, то следует  </w:t>
      </w:r>
      <w:r>
        <w:br/>
      </w:r>
      <w:r>
        <w:rPr>
          <w:rFonts w:ascii="Times New Roman"/>
          <w:b w:val="false"/>
          <w:i w:val="false"/>
          <w:color w:val="000000"/>
          <w:sz w:val="28"/>
        </w:rPr>
        <w:t xml:space="preserve">
  проставлять слово "да" </w:t>
      </w:r>
      <w:r>
        <w:br/>
      </w:r>
      <w:r>
        <w:rPr>
          <w:rFonts w:ascii="Times New Roman"/>
          <w:b w:val="false"/>
          <w:i w:val="false"/>
          <w:color w:val="000000"/>
          <w:sz w:val="28"/>
        </w:rPr>
        <w:t>
 </w:t>
      </w:r>
      <w:r>
        <w:br/>
      </w:r>
      <w:r>
        <w:rPr>
          <w:rFonts w:ascii="Times New Roman"/>
          <w:b w:val="false"/>
          <w:i w:val="false"/>
          <w:color w:val="000000"/>
          <w:sz w:val="28"/>
        </w:rPr>
        <w:t>
Первый руководитель (на период его отсутствия – лицо, его</w:t>
      </w:r>
      <w:r>
        <w:br/>
      </w:r>
      <w:r>
        <w:rPr>
          <w:rFonts w:ascii="Times New Roman"/>
          <w:b w:val="false"/>
          <w:i w:val="false"/>
          <w:color w:val="000000"/>
          <w:sz w:val="28"/>
        </w:rPr>
        <w:t>
замещающее)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 имя, при наличии - отчество) (подпись)</w:t>
      </w:r>
      <w:r>
        <w:br/>
      </w:r>
      <w:r>
        <w:rPr>
          <w:rFonts w:ascii="Times New Roman"/>
          <w:b w:val="false"/>
          <w:i w:val="false"/>
          <w:color w:val="000000"/>
          <w:sz w:val="28"/>
        </w:rPr>
        <w:t>
Главный бухгалтер ___________________________________________________</w:t>
      </w:r>
      <w:r>
        <w:br/>
      </w:r>
      <w:r>
        <w:rPr>
          <w:rFonts w:ascii="Times New Roman"/>
          <w:b w:val="false"/>
          <w:i w:val="false"/>
          <w:color w:val="000000"/>
          <w:sz w:val="28"/>
        </w:rPr>
        <w:t>
                   (фамилия, имя, при наличии - отчество) (подпись)</w:t>
      </w:r>
      <w:r>
        <w:br/>
      </w:r>
      <w:r>
        <w:rPr>
          <w:rFonts w:ascii="Times New Roman"/>
          <w:b w:val="false"/>
          <w:i w:val="false"/>
          <w:color w:val="000000"/>
          <w:sz w:val="28"/>
        </w:rPr>
        <w:t>
Исполнитель: ___________________________ _________ __________________</w:t>
      </w:r>
      <w:r>
        <w:br/>
      </w:r>
      <w:r>
        <w:rPr>
          <w:rFonts w:ascii="Times New Roman"/>
          <w:b w:val="false"/>
          <w:i w:val="false"/>
          <w:color w:val="000000"/>
          <w:sz w:val="28"/>
        </w:rPr>
        <w:t>
             (должность, фамилия и имя)  (подпись) (номер телефона)</w:t>
      </w:r>
      <w:r>
        <w:br/>
      </w:r>
      <w:r>
        <w:rPr>
          <w:rFonts w:ascii="Times New Roman"/>
          <w:b w:val="false"/>
          <w:i w:val="false"/>
          <w:color w:val="000000"/>
          <w:sz w:val="28"/>
        </w:rPr>
        <w:t>
Дата подписания отчета "_____" __________ 20_____ года.</w:t>
      </w:r>
      <w:r>
        <w:br/>
      </w:r>
      <w:r>
        <w:rPr>
          <w:rFonts w:ascii="Times New Roman"/>
          <w:b w:val="false"/>
          <w:i w:val="false"/>
          <w:color w:val="000000"/>
          <w:sz w:val="28"/>
        </w:rPr>
        <w:t>
Место для печати</w:t>
      </w:r>
    </w:p>
    <w:bookmarkStart w:name="z26" w:id="23"/>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Правилам представления </w:t>
      </w:r>
      <w:r>
        <w:br/>
      </w:r>
      <w:r>
        <w:rPr>
          <w:rFonts w:ascii="Times New Roman"/>
          <w:b w:val="false"/>
          <w:i w:val="false"/>
          <w:color w:val="000000"/>
          <w:sz w:val="28"/>
        </w:rPr>
        <w:t xml:space="preserve">
                                    отчетности юридическими лицами,  </w:t>
      </w:r>
      <w:r>
        <w:br/>
      </w:r>
      <w:r>
        <w:rPr>
          <w:rFonts w:ascii="Times New Roman"/>
          <w:b w:val="false"/>
          <w:i w:val="false"/>
          <w:color w:val="000000"/>
          <w:sz w:val="28"/>
        </w:rPr>
        <w:t xml:space="preserve">
                                      осуществляющими деятельность </w:t>
      </w:r>
      <w:r>
        <w:br/>
      </w:r>
      <w:r>
        <w:rPr>
          <w:rFonts w:ascii="Times New Roman"/>
          <w:b w:val="false"/>
          <w:i w:val="false"/>
          <w:color w:val="000000"/>
          <w:sz w:val="28"/>
        </w:rPr>
        <w:t xml:space="preserve">
                                     по инвестиционному управлению </w:t>
      </w:r>
      <w:r>
        <w:br/>
      </w:r>
      <w:r>
        <w:rPr>
          <w:rFonts w:ascii="Times New Roman"/>
          <w:b w:val="false"/>
          <w:i w:val="false"/>
          <w:color w:val="000000"/>
          <w:sz w:val="28"/>
        </w:rPr>
        <w:t xml:space="preserve">
                                          пенсионными активами </w:t>
      </w:r>
    </w:p>
    <w:bookmarkEnd w:id="23"/>
    <w:p>
      <w:pPr>
        <w:spacing w:after="0"/>
        <w:ind w:left="0"/>
        <w:jc w:val="both"/>
      </w:pPr>
      <w:r>
        <w:rPr>
          <w:rFonts w:ascii="Times New Roman"/>
          <w:b/>
          <w:i w:val="false"/>
          <w:color w:val="000000"/>
          <w:sz w:val="28"/>
        </w:rPr>
        <w:t xml:space="preserve">                   Отчет о структуре инвестиций в  </w:t>
      </w:r>
      <w:r>
        <w:br/>
      </w:r>
      <w:r>
        <w:rPr>
          <w:rFonts w:ascii="Times New Roman"/>
          <w:b w:val="false"/>
          <w:i w:val="false"/>
          <w:color w:val="000000"/>
          <w:sz w:val="28"/>
        </w:rPr>
        <w:t>
</w:t>
      </w:r>
      <w:r>
        <w:rPr>
          <w:rFonts w:ascii="Times New Roman"/>
          <w:b/>
          <w:i w:val="false"/>
          <w:color w:val="000000"/>
          <w:sz w:val="28"/>
        </w:rPr>
        <w:t xml:space="preserve">                   капитал других юридических лиц </w:t>
      </w:r>
      <w:r>
        <w:br/>
      </w:r>
      <w:r>
        <w:rPr>
          <w:rFonts w:ascii="Times New Roman"/>
          <w:b w:val="false"/>
          <w:i w:val="false"/>
          <w:color w:val="000000"/>
          <w:sz w:val="28"/>
        </w:rPr>
        <w:t>
</w:t>
      </w:r>
      <w:r>
        <w:rPr>
          <w:rFonts w:ascii="Times New Roman"/>
          <w:b/>
          <w:i w:val="false"/>
          <w:color w:val="000000"/>
          <w:sz w:val="28"/>
        </w:rPr>
        <w:t xml:space="preserve">        [сокращенное наименование организации, осуществляющей  </w:t>
      </w:r>
      <w:r>
        <w:br/>
      </w:r>
      <w:r>
        <w:rPr>
          <w:rFonts w:ascii="Times New Roman"/>
          <w:b w:val="false"/>
          <w:i w:val="false"/>
          <w:color w:val="000000"/>
          <w:sz w:val="28"/>
        </w:rPr>
        <w:t>
</w:t>
      </w:r>
      <w:r>
        <w:rPr>
          <w:rFonts w:ascii="Times New Roman"/>
          <w:b/>
          <w:i w:val="false"/>
          <w:color w:val="000000"/>
          <w:sz w:val="28"/>
        </w:rPr>
        <w:t xml:space="preserve">            инвестиционное управление пенсионными активами в  </w:t>
      </w:r>
      <w:r>
        <w:br/>
      </w:r>
      <w:r>
        <w:rPr>
          <w:rFonts w:ascii="Times New Roman"/>
          <w:b w:val="false"/>
          <w:i w:val="false"/>
          <w:color w:val="000000"/>
          <w:sz w:val="28"/>
        </w:rPr>
        <w:t>
</w:t>
      </w:r>
      <w:r>
        <w:rPr>
          <w:rFonts w:ascii="Times New Roman"/>
          <w:b/>
          <w:i w:val="false"/>
          <w:color w:val="000000"/>
          <w:sz w:val="28"/>
        </w:rPr>
        <w:t xml:space="preserve">           родительном падеже] или [сокращенное наименование </w:t>
      </w:r>
      <w:r>
        <w:br/>
      </w:r>
      <w:r>
        <w:rPr>
          <w:rFonts w:ascii="Times New Roman"/>
          <w:b w:val="false"/>
          <w:i w:val="false"/>
          <w:color w:val="000000"/>
          <w:sz w:val="28"/>
        </w:rPr>
        <w:t>
</w:t>
      </w:r>
      <w:r>
        <w:rPr>
          <w:rFonts w:ascii="Times New Roman"/>
          <w:b/>
          <w:i w:val="false"/>
          <w:color w:val="000000"/>
          <w:sz w:val="28"/>
        </w:rPr>
        <w:t xml:space="preserve">           накопительного пенсионного фонда, самостоятельно  </w:t>
      </w:r>
      <w:r>
        <w:br/>
      </w:r>
      <w:r>
        <w:rPr>
          <w:rFonts w:ascii="Times New Roman"/>
          <w:b w:val="false"/>
          <w:i w:val="false"/>
          <w:color w:val="000000"/>
          <w:sz w:val="28"/>
        </w:rPr>
        <w:t>
</w:t>
      </w:r>
      <w:r>
        <w:rPr>
          <w:rFonts w:ascii="Times New Roman"/>
          <w:b/>
          <w:i w:val="false"/>
          <w:color w:val="000000"/>
          <w:sz w:val="28"/>
        </w:rPr>
        <w:t xml:space="preserve">        осуществляющего инвестиционное управление пенсионными </w:t>
      </w:r>
      <w:r>
        <w:br/>
      </w:r>
      <w:r>
        <w:rPr>
          <w:rFonts w:ascii="Times New Roman"/>
          <w:b w:val="false"/>
          <w:i w:val="false"/>
          <w:color w:val="000000"/>
          <w:sz w:val="28"/>
        </w:rPr>
        <w:t>
</w:t>
      </w:r>
      <w:r>
        <w:rPr>
          <w:rFonts w:ascii="Times New Roman"/>
          <w:b/>
          <w:i w:val="false"/>
          <w:color w:val="000000"/>
          <w:sz w:val="28"/>
        </w:rPr>
        <w:t xml:space="preserve">                    активами в родительном падеже] </w:t>
      </w:r>
      <w:r>
        <w:br/>
      </w:r>
      <w:r>
        <w:rPr>
          <w:rFonts w:ascii="Times New Roman"/>
          <w:b w:val="false"/>
          <w:i w:val="false"/>
          <w:color w:val="000000"/>
          <w:sz w:val="28"/>
        </w:rPr>
        <w:t>
</w:t>
      </w:r>
      <w:r>
        <w:rPr>
          <w:rFonts w:ascii="Times New Roman"/>
          <w:b/>
          <w:i w:val="false"/>
          <w:color w:val="000000"/>
          <w:sz w:val="28"/>
        </w:rPr>
        <w:t xml:space="preserve">                по состоянию на "___"______ 200___ года </w:t>
      </w:r>
    </w:p>
    <w:p>
      <w:pPr>
        <w:spacing w:after="0"/>
        <w:ind w:left="0"/>
        <w:jc w:val="both"/>
      </w:pPr>
      <w:r>
        <w:rPr>
          <w:rFonts w:ascii="Times New Roman"/>
          <w:b w:val="false"/>
          <w:i w:val="false"/>
          <w:color w:val="ff0000"/>
          <w:sz w:val="28"/>
        </w:rPr>
        <w:t xml:space="preserve">      Сноска. Приложение 6 с изменением, внесенным постановлением Правления Агентства РК по регулированию и надзору фин. рынка и фин. организаций от 03.09.2010 </w:t>
      </w:r>
      <w:r>
        <w:rPr>
          <w:rFonts w:ascii="Times New Roman"/>
          <w:b w:val="false"/>
          <w:i w:val="false"/>
          <w:color w:val="ff0000"/>
          <w:sz w:val="28"/>
        </w:rPr>
        <w:t>N 131</w:t>
      </w:r>
      <w:r>
        <w:rPr>
          <w:rFonts w:ascii="Times New Roman"/>
          <w:b w:val="false"/>
          <w:i w:val="false"/>
          <w:color w:val="ff0000"/>
          <w:sz w:val="28"/>
        </w:rPr>
        <w:t> (вводится в действие по истечении четырнадцати календарных дней со дня его гос. регистрации в МЮ РК).</w:t>
      </w:r>
    </w:p>
    <w:bookmarkStart w:name="z19"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1044"/>
        <w:gridCol w:w="770"/>
        <w:gridCol w:w="877"/>
        <w:gridCol w:w="877"/>
        <w:gridCol w:w="945"/>
        <w:gridCol w:w="771"/>
        <w:gridCol w:w="615"/>
        <w:gridCol w:w="539"/>
        <w:gridCol w:w="1071"/>
        <w:gridCol w:w="796"/>
        <w:gridCol w:w="903"/>
        <w:gridCol w:w="903"/>
        <w:gridCol w:w="796"/>
        <w:gridCol w:w="796"/>
        <w:gridCol w:w="690"/>
      </w:tblGrid>
      <w:tr>
        <w:trPr/>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п/п </w:t>
            </w:r>
          </w:p>
        </w:tc>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юридического  </w:t>
            </w:r>
            <w:r>
              <w:br/>
            </w:r>
            <w:r>
              <w:rPr>
                <w:rFonts w:ascii="Times New Roman"/>
                <w:b w:val="false"/>
                <w:i w:val="false"/>
                <w:color w:val="000000"/>
                <w:sz w:val="20"/>
              </w:rPr>
              <w:t xml:space="preserve">
лица </w:t>
            </w:r>
          </w:p>
        </w:tc>
        <w:tc>
          <w:tcPr>
            <w:tcW w:w="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юриди- </w:t>
            </w:r>
            <w:r>
              <w:br/>
            </w:r>
            <w:r>
              <w:rPr>
                <w:rFonts w:ascii="Times New Roman"/>
                <w:b w:val="false"/>
                <w:i w:val="false"/>
                <w:color w:val="000000"/>
                <w:sz w:val="20"/>
              </w:rPr>
              <w:t xml:space="preserve">
ческого лица </w:t>
            </w:r>
          </w:p>
        </w:tc>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Балансовая стоимость (в тысячах тенге) </w:t>
            </w:r>
          </w:p>
        </w:tc>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(в штуках) </w:t>
            </w:r>
          </w:p>
        </w:tc>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участия в уставном капитале эмитента (%) </w:t>
            </w:r>
          </w:p>
        </w:tc>
        <w:tc>
          <w:tcPr>
            <w:tcW w:w="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приоб- </w:t>
            </w:r>
            <w:r>
              <w:br/>
            </w:r>
            <w:r>
              <w:rPr>
                <w:rFonts w:ascii="Times New Roman"/>
                <w:b w:val="false"/>
                <w:i w:val="false"/>
                <w:color w:val="000000"/>
                <w:sz w:val="20"/>
              </w:rPr>
              <w:t xml:space="preserve">
ретения </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Примечание </w:t>
            </w: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2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Простые акции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Привилеги- </w:t>
            </w:r>
            <w:r>
              <w:br/>
            </w:r>
            <w:r>
              <w:rPr>
                <w:rFonts w:ascii="Times New Roman"/>
                <w:b w:val="false"/>
                <w:i w:val="false"/>
                <w:color w:val="000000"/>
                <w:sz w:val="20"/>
              </w:rPr>
              <w:t xml:space="preserve">
рованные акции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Вклады и паи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24"/>
    <w:p>
      <w:pPr>
        <w:spacing w:after="0"/>
        <w:ind w:left="0"/>
        <w:jc w:val="both"/>
      </w:pPr>
      <w:r>
        <w:rPr>
          <w:rFonts w:ascii="Times New Roman"/>
          <w:b w:val="false"/>
          <w:i w:val="false"/>
          <w:color w:val="000000"/>
          <w:sz w:val="28"/>
        </w:rPr>
        <w:t>Первый руководитель (на период его отсутствия – лицо, его</w:t>
      </w:r>
      <w:r>
        <w:br/>
      </w:r>
      <w:r>
        <w:rPr>
          <w:rFonts w:ascii="Times New Roman"/>
          <w:b w:val="false"/>
          <w:i w:val="false"/>
          <w:color w:val="000000"/>
          <w:sz w:val="28"/>
        </w:rPr>
        <w:t>
замещающее)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 имя, при наличии - отчество) (подпись)</w:t>
      </w:r>
      <w:r>
        <w:br/>
      </w:r>
      <w:r>
        <w:rPr>
          <w:rFonts w:ascii="Times New Roman"/>
          <w:b w:val="false"/>
          <w:i w:val="false"/>
          <w:color w:val="000000"/>
          <w:sz w:val="28"/>
        </w:rPr>
        <w:t>
Главный бухгалтер ___________________________________________________</w:t>
      </w:r>
      <w:r>
        <w:br/>
      </w:r>
      <w:r>
        <w:rPr>
          <w:rFonts w:ascii="Times New Roman"/>
          <w:b w:val="false"/>
          <w:i w:val="false"/>
          <w:color w:val="000000"/>
          <w:sz w:val="28"/>
        </w:rPr>
        <w:t>
                   (фамилия, имя, при наличии - отчество) (подпись)</w:t>
      </w:r>
      <w:r>
        <w:br/>
      </w:r>
      <w:r>
        <w:rPr>
          <w:rFonts w:ascii="Times New Roman"/>
          <w:b w:val="false"/>
          <w:i w:val="false"/>
          <w:color w:val="000000"/>
          <w:sz w:val="28"/>
        </w:rPr>
        <w:t>
Исполнитель: ___________________________ _________ __________________</w:t>
      </w:r>
      <w:r>
        <w:br/>
      </w:r>
      <w:r>
        <w:rPr>
          <w:rFonts w:ascii="Times New Roman"/>
          <w:b w:val="false"/>
          <w:i w:val="false"/>
          <w:color w:val="000000"/>
          <w:sz w:val="28"/>
        </w:rPr>
        <w:t>
             (должность, фамилия и имя)  (подпись) (номер телефона)</w:t>
      </w:r>
      <w:r>
        <w:br/>
      </w:r>
      <w:r>
        <w:rPr>
          <w:rFonts w:ascii="Times New Roman"/>
          <w:b w:val="false"/>
          <w:i w:val="false"/>
          <w:color w:val="000000"/>
          <w:sz w:val="28"/>
        </w:rPr>
        <w:t>
Дата подписания отчета "_____" __________ 20_____ года.</w:t>
      </w:r>
      <w:r>
        <w:br/>
      </w:r>
      <w:r>
        <w:rPr>
          <w:rFonts w:ascii="Times New Roman"/>
          <w:b w:val="false"/>
          <w:i w:val="false"/>
          <w:color w:val="000000"/>
          <w:sz w:val="28"/>
        </w:rPr>
        <w:t>
Место для печати</w:t>
      </w:r>
    </w:p>
    <w:bookmarkStart w:name="z29" w:id="25"/>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Правилам представления        </w:t>
      </w:r>
      <w:r>
        <w:br/>
      </w:r>
      <w:r>
        <w:rPr>
          <w:rFonts w:ascii="Times New Roman"/>
          <w:b w:val="false"/>
          <w:i w:val="false"/>
          <w:color w:val="000000"/>
          <w:sz w:val="28"/>
        </w:rPr>
        <w:t xml:space="preserve">
отчетности юридическими лицами, </w:t>
      </w:r>
      <w:r>
        <w:br/>
      </w:r>
      <w:r>
        <w:rPr>
          <w:rFonts w:ascii="Times New Roman"/>
          <w:b w:val="false"/>
          <w:i w:val="false"/>
          <w:color w:val="000000"/>
          <w:sz w:val="28"/>
        </w:rPr>
        <w:t xml:space="preserve">
осуществляющими деятельность по </w:t>
      </w:r>
      <w:r>
        <w:br/>
      </w:r>
      <w:r>
        <w:rPr>
          <w:rFonts w:ascii="Times New Roman"/>
          <w:b w:val="false"/>
          <w:i w:val="false"/>
          <w:color w:val="000000"/>
          <w:sz w:val="28"/>
        </w:rPr>
        <w:t xml:space="preserve">
инвестиционному управлению      </w:t>
      </w:r>
      <w:r>
        <w:br/>
      </w:r>
      <w:r>
        <w:rPr>
          <w:rFonts w:ascii="Times New Roman"/>
          <w:b w:val="false"/>
          <w:i w:val="false"/>
          <w:color w:val="000000"/>
          <w:sz w:val="28"/>
        </w:rPr>
        <w:t xml:space="preserve">
пенсионными активами            </w:t>
      </w:r>
    </w:p>
    <w:bookmarkEnd w:id="25"/>
    <w:p>
      <w:pPr>
        <w:spacing w:after="0"/>
        <w:ind w:left="0"/>
        <w:jc w:val="both"/>
      </w:pPr>
      <w:r>
        <w:rPr>
          <w:rFonts w:ascii="Times New Roman"/>
          <w:b w:val="false"/>
          <w:i w:val="false"/>
          <w:color w:val="000000"/>
          <w:sz w:val="28"/>
        </w:rPr>
        <w:t>            </w:t>
      </w:r>
      <w:r>
        <w:rPr>
          <w:rFonts w:ascii="Times New Roman"/>
          <w:b/>
          <w:i w:val="false"/>
          <w:color w:val="000000"/>
          <w:sz w:val="28"/>
        </w:rPr>
        <w:t>Отчет об остатках собственных денежных средств</w:t>
      </w:r>
      <w:r>
        <w:br/>
      </w:r>
      <w:r>
        <w:rPr>
          <w:rFonts w:ascii="Times New Roman"/>
          <w:b w:val="false"/>
          <w:i w:val="false"/>
          <w:color w:val="000000"/>
          <w:sz w:val="28"/>
        </w:rPr>
        <w:t>
                    </w:t>
      </w:r>
      <w:r>
        <w:rPr>
          <w:rFonts w:ascii="Times New Roman"/>
          <w:b/>
          <w:i w:val="false"/>
          <w:color w:val="000000"/>
          <w:sz w:val="28"/>
        </w:rPr>
        <w:t>и эквивалентов денежных средств</w:t>
      </w:r>
      <w:r>
        <w:br/>
      </w:r>
      <w:r>
        <w:rPr>
          <w:rFonts w:ascii="Times New Roman"/>
          <w:b w:val="false"/>
          <w:i w:val="false"/>
          <w:color w:val="000000"/>
          <w:sz w:val="28"/>
        </w:rPr>
        <w:t>
           за период с __________________ по _________________</w:t>
      </w:r>
      <w:r>
        <w:br/>
      </w:r>
      <w:r>
        <w:rPr>
          <w:rFonts w:ascii="Times New Roman"/>
          <w:b w:val="false"/>
          <w:i w:val="false"/>
          <w:color w:val="000000"/>
          <w:sz w:val="28"/>
        </w:rPr>
        <w:t>
           ___________________________________________________</w:t>
      </w:r>
      <w:r>
        <w:br/>
      </w:r>
      <w:r>
        <w:rPr>
          <w:rFonts w:ascii="Times New Roman"/>
          <w:b w:val="false"/>
          <w:i w:val="false"/>
          <w:color w:val="000000"/>
          <w:sz w:val="28"/>
        </w:rPr>
        <w:t>
             (полное наименование организации, осуществляющей</w:t>
      </w:r>
      <w:r>
        <w:br/>
      </w:r>
      <w:r>
        <w:rPr>
          <w:rFonts w:ascii="Times New Roman"/>
          <w:b w:val="false"/>
          <w:i w:val="false"/>
          <w:color w:val="000000"/>
          <w:sz w:val="28"/>
        </w:rPr>
        <w:t>
              инвестиционное управление пенсионными активами)</w:t>
      </w:r>
    </w:p>
    <w:p>
      <w:pPr>
        <w:spacing w:after="0"/>
        <w:ind w:left="0"/>
        <w:jc w:val="both"/>
      </w:pPr>
      <w:r>
        <w:rPr>
          <w:rFonts w:ascii="Times New Roman"/>
          <w:b w:val="false"/>
          <w:i w:val="false"/>
          <w:color w:val="ff0000"/>
          <w:sz w:val="28"/>
        </w:rPr>
        <w:t xml:space="preserve">      Сноска. Приложение 7 в редакции постановления Правления Национального Банка РК от 30.09.2011 </w:t>
      </w:r>
      <w:r>
        <w:rPr>
          <w:rFonts w:ascii="Times New Roman"/>
          <w:b w:val="false"/>
          <w:i w:val="false"/>
          <w:color w:val="ff0000"/>
          <w:sz w:val="28"/>
        </w:rPr>
        <w:t>№ 118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9"/>
        <w:gridCol w:w="3297"/>
        <w:gridCol w:w="1362"/>
        <w:gridCol w:w="1992"/>
        <w:gridCol w:w="1210"/>
        <w:gridCol w:w="1297"/>
        <w:gridCol w:w="1297"/>
        <w:gridCol w:w="2516"/>
      </w:tblGrid>
      <w:tr>
        <w:trPr>
          <w:trHeight w:val="750" w:hRule="atLeast"/>
        </w:trPr>
        <w:tc>
          <w:tcPr>
            <w:tcW w:w="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месяц,</w:t>
            </w:r>
            <w:r>
              <w:br/>
            </w:r>
            <w:r>
              <w:rPr>
                <w:rFonts w:ascii="Times New Roman"/>
                <w:b w:val="false"/>
                <w:i w:val="false"/>
                <w:color w:val="000000"/>
                <w:sz w:val="20"/>
              </w:rPr>
              <w:t>
год</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месяц, год</w:t>
            </w:r>
          </w:p>
        </w:tc>
      </w:tr>
      <w:tr>
        <w:trPr>
          <w:trHeight w:val="13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 к</w:t>
            </w:r>
            <w:r>
              <w:br/>
            </w:r>
            <w:r>
              <w:rPr>
                <w:rFonts w:ascii="Times New Roman"/>
                <w:b w:val="false"/>
                <w:i w:val="false"/>
                <w:color w:val="000000"/>
                <w:sz w:val="20"/>
              </w:rPr>
              <w:t>
активам</w:t>
            </w:r>
            <w:r>
              <w:br/>
            </w:r>
            <w:r>
              <w:rPr>
                <w:rFonts w:ascii="Times New Roman"/>
                <w:b w:val="false"/>
                <w:i w:val="false"/>
                <w:color w:val="000000"/>
                <w:sz w:val="20"/>
              </w:rPr>
              <w:t>
по</w:t>
            </w:r>
            <w:r>
              <w:br/>
            </w:r>
            <w:r>
              <w:rPr>
                <w:rFonts w:ascii="Times New Roman"/>
                <w:b w:val="false"/>
                <w:i w:val="false"/>
                <w:color w:val="000000"/>
                <w:sz w:val="20"/>
              </w:rPr>
              <w:t>
балансу</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 к</w:t>
            </w:r>
            <w:r>
              <w:br/>
            </w:r>
            <w:r>
              <w:rPr>
                <w:rFonts w:ascii="Times New Roman"/>
                <w:b w:val="false"/>
                <w:i w:val="false"/>
                <w:color w:val="000000"/>
                <w:sz w:val="20"/>
              </w:rPr>
              <w:t>
активам по</w:t>
            </w:r>
            <w:r>
              <w:br/>
            </w:r>
            <w:r>
              <w:rPr>
                <w:rFonts w:ascii="Times New Roman"/>
                <w:b w:val="false"/>
                <w:i w:val="false"/>
                <w:color w:val="000000"/>
                <w:sz w:val="20"/>
              </w:rPr>
              <w:t>
балансу</w:t>
            </w:r>
          </w:p>
        </w:tc>
      </w:tr>
      <w:tr>
        <w:trPr>
          <w:trHeight w:val="37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50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Денежные</w:t>
            </w:r>
            <w:r>
              <w:br/>
            </w:r>
            <w:r>
              <w:rPr>
                <w:rFonts w:ascii="Times New Roman"/>
                <w:b w:val="false"/>
                <w:i w:val="false"/>
                <w:color w:val="000000"/>
                <w:sz w:val="20"/>
              </w:rPr>
              <w:t>
средства и</w:t>
            </w:r>
            <w:r>
              <w:br/>
            </w:r>
            <w:r>
              <w:rPr>
                <w:rFonts w:ascii="Times New Roman"/>
                <w:b w:val="false"/>
                <w:i w:val="false"/>
                <w:color w:val="000000"/>
                <w:sz w:val="20"/>
              </w:rPr>
              <w:t>
эквиваленты</w:t>
            </w:r>
            <w:r>
              <w:br/>
            </w:r>
            <w:r>
              <w:rPr>
                <w:rFonts w:ascii="Times New Roman"/>
                <w:b w:val="false"/>
                <w:i w:val="false"/>
                <w:color w:val="000000"/>
                <w:sz w:val="20"/>
              </w:rPr>
              <w:t>
денежных</w:t>
            </w:r>
            <w:r>
              <w:br/>
            </w:r>
            <w:r>
              <w:rPr>
                <w:rFonts w:ascii="Times New Roman"/>
                <w:b w:val="false"/>
                <w:i w:val="false"/>
                <w:color w:val="000000"/>
                <w:sz w:val="20"/>
              </w:rPr>
              <w:t>
средств,</w:t>
            </w:r>
            <w:r>
              <w:br/>
            </w:r>
            <w:r>
              <w:rPr>
                <w:rFonts w:ascii="Times New Roman"/>
                <w:b w:val="false"/>
                <w:i w:val="false"/>
                <w:color w:val="000000"/>
                <w:sz w:val="20"/>
              </w:rPr>
              <w:t>
в том числе:</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Наличные деньги</w:t>
            </w:r>
            <w:r>
              <w:br/>
            </w:r>
            <w:r>
              <w:rPr>
                <w:rFonts w:ascii="Times New Roman"/>
                <w:b w:val="false"/>
                <w:i w:val="false"/>
                <w:color w:val="000000"/>
                <w:sz w:val="20"/>
              </w:rPr>
              <w:t>
в кассе</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Деньги на</w:t>
            </w:r>
            <w:r>
              <w:br/>
            </w:r>
            <w:r>
              <w:rPr>
                <w:rFonts w:ascii="Times New Roman"/>
                <w:b w:val="false"/>
                <w:i w:val="false"/>
                <w:color w:val="000000"/>
                <w:sz w:val="20"/>
              </w:rPr>
              <w:t>
счетах в банках</w:t>
            </w:r>
            <w:r>
              <w:br/>
            </w:r>
            <w:r>
              <w:rPr>
                <w:rFonts w:ascii="Times New Roman"/>
                <w:b w:val="false"/>
                <w:i w:val="false"/>
                <w:color w:val="000000"/>
                <w:sz w:val="20"/>
              </w:rPr>
              <w:t>
и организациях,</w:t>
            </w:r>
            <w:r>
              <w:br/>
            </w:r>
            <w:r>
              <w:rPr>
                <w:rFonts w:ascii="Times New Roman"/>
                <w:b w:val="false"/>
                <w:i w:val="false"/>
                <w:color w:val="000000"/>
                <w:sz w:val="20"/>
              </w:rPr>
              <w:t>
осуществляющих</w:t>
            </w:r>
            <w:r>
              <w:br/>
            </w:r>
            <w:r>
              <w:rPr>
                <w:rFonts w:ascii="Times New Roman"/>
                <w:b w:val="false"/>
                <w:i w:val="false"/>
                <w:color w:val="000000"/>
                <w:sz w:val="20"/>
              </w:rPr>
              <w:t>
отдельные виды</w:t>
            </w:r>
            <w:r>
              <w:br/>
            </w:r>
            <w:r>
              <w:rPr>
                <w:rFonts w:ascii="Times New Roman"/>
                <w:b w:val="false"/>
                <w:i w:val="false"/>
                <w:color w:val="000000"/>
                <w:sz w:val="20"/>
              </w:rPr>
              <w:t>
банковских</w:t>
            </w:r>
            <w:r>
              <w:br/>
            </w:r>
            <w:r>
              <w:rPr>
                <w:rFonts w:ascii="Times New Roman"/>
                <w:b w:val="false"/>
                <w:i w:val="false"/>
                <w:color w:val="000000"/>
                <w:sz w:val="20"/>
              </w:rPr>
              <w:t>
операций:</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1.n</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активов</w:t>
            </w:r>
            <w:r>
              <w:br/>
            </w:r>
            <w:r>
              <w:rPr>
                <w:rFonts w:ascii="Times New Roman"/>
                <w:b w:val="false"/>
                <w:i w:val="false"/>
                <w:color w:val="000000"/>
                <w:sz w:val="20"/>
              </w:rPr>
              <w:t>
по балансу</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Первый руководитель (на период его отсутствия – </w:t>
      </w:r>
      <w:r>
        <w:br/>
      </w:r>
      <w:r>
        <w:rPr>
          <w:rFonts w:ascii="Times New Roman"/>
          <w:b w:val="false"/>
          <w:i w:val="false"/>
          <w:color w:val="000000"/>
          <w:sz w:val="28"/>
        </w:rPr>
        <w:t xml:space="preserve">
лицо, его замещающее) ___________________________________ _________ </w:t>
      </w:r>
      <w:r>
        <w:br/>
      </w:r>
      <w:r>
        <w:rPr>
          <w:rFonts w:ascii="Times New Roman"/>
          <w:b w:val="false"/>
          <w:i w:val="false"/>
          <w:color w:val="000000"/>
          <w:sz w:val="28"/>
        </w:rPr>
        <w:t>
                    (фамилия, имя, при наличии - отчество) (подпись)</w:t>
      </w:r>
      <w:r>
        <w:br/>
      </w:r>
      <w:r>
        <w:rPr>
          <w:rFonts w:ascii="Times New Roman"/>
          <w:b w:val="false"/>
          <w:i w:val="false"/>
          <w:color w:val="000000"/>
          <w:sz w:val="28"/>
        </w:rPr>
        <w:t xml:space="preserve">
Главный бухгалтер ___________________________________ _________ </w:t>
      </w:r>
      <w:r>
        <w:br/>
      </w:r>
      <w:r>
        <w:rPr>
          <w:rFonts w:ascii="Times New Roman"/>
          <w:b w:val="false"/>
          <w:i w:val="false"/>
          <w:color w:val="000000"/>
          <w:sz w:val="28"/>
        </w:rPr>
        <w:t>
                (фамилия, имя, при наличии - отчество) (подпись)</w:t>
      </w:r>
      <w:r>
        <w:br/>
      </w:r>
      <w:r>
        <w:rPr>
          <w:rFonts w:ascii="Times New Roman"/>
          <w:b w:val="false"/>
          <w:i w:val="false"/>
          <w:color w:val="000000"/>
          <w:sz w:val="28"/>
        </w:rPr>
        <w:t>
Исполнитель: ___________________________ _________ __________________</w:t>
      </w:r>
      <w:r>
        <w:br/>
      </w:r>
      <w:r>
        <w:rPr>
          <w:rFonts w:ascii="Times New Roman"/>
          <w:b w:val="false"/>
          <w:i w:val="false"/>
          <w:color w:val="000000"/>
          <w:sz w:val="28"/>
        </w:rPr>
        <w:t>
               (должность, фамилия и имя) (подпись) (номер телефона)</w:t>
      </w:r>
      <w:r>
        <w:br/>
      </w:r>
      <w:r>
        <w:rPr>
          <w:rFonts w:ascii="Times New Roman"/>
          <w:b w:val="false"/>
          <w:i w:val="false"/>
          <w:color w:val="000000"/>
          <w:sz w:val="28"/>
        </w:rPr>
        <w:t>
      Дата подписания отчета «___» __________ 20_____ года.</w:t>
      </w:r>
      <w:r>
        <w:br/>
      </w:r>
      <w:r>
        <w:rPr>
          <w:rFonts w:ascii="Times New Roman"/>
          <w:b w:val="false"/>
          <w:i w:val="false"/>
          <w:color w:val="000000"/>
          <w:sz w:val="28"/>
        </w:rPr>
        <w:t>
      Место для печати</w:t>
      </w:r>
    </w:p>
    <w:bookmarkStart w:name="z43" w:id="26"/>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Правилам представления    </w:t>
      </w:r>
      <w:r>
        <w:br/>
      </w:r>
      <w:r>
        <w:rPr>
          <w:rFonts w:ascii="Times New Roman"/>
          <w:b w:val="false"/>
          <w:i w:val="false"/>
          <w:color w:val="000000"/>
          <w:sz w:val="28"/>
        </w:rPr>
        <w:t xml:space="preserve">
отчетности юридическими лицами, </w:t>
      </w:r>
      <w:r>
        <w:br/>
      </w:r>
      <w:r>
        <w:rPr>
          <w:rFonts w:ascii="Times New Roman"/>
          <w:b w:val="false"/>
          <w:i w:val="false"/>
          <w:color w:val="000000"/>
          <w:sz w:val="28"/>
        </w:rPr>
        <w:t xml:space="preserve">
осуществляющими деятельность   </w:t>
      </w:r>
      <w:r>
        <w:br/>
      </w:r>
      <w:r>
        <w:rPr>
          <w:rFonts w:ascii="Times New Roman"/>
          <w:b w:val="false"/>
          <w:i w:val="false"/>
          <w:color w:val="000000"/>
          <w:sz w:val="28"/>
        </w:rPr>
        <w:t xml:space="preserve">
по инвестиционному управлению  </w:t>
      </w:r>
      <w:r>
        <w:br/>
      </w:r>
      <w:r>
        <w:rPr>
          <w:rFonts w:ascii="Times New Roman"/>
          <w:b w:val="false"/>
          <w:i w:val="false"/>
          <w:color w:val="000000"/>
          <w:sz w:val="28"/>
        </w:rPr>
        <w:t xml:space="preserve">
пенсионными активами      </w:t>
      </w:r>
    </w:p>
    <w:bookmarkEnd w:id="26"/>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ff0000"/>
          <w:sz w:val="28"/>
        </w:rPr>
        <w:t>      Сноска. Приложение 8 в редакции постановления Правления Национального Банка РК от 24.02.2012 </w:t>
      </w:r>
      <w:r>
        <w:rPr>
          <w:rFonts w:ascii="Times New Roman"/>
          <w:b w:val="false"/>
          <w:i w:val="false"/>
          <w:color w:val="ff0000"/>
          <w:sz w:val="28"/>
        </w:rPr>
        <w:t>№ 68</w:t>
      </w:r>
      <w:r>
        <w:rPr>
          <w:rFonts w:ascii="Times New Roman"/>
          <w:b w:val="false"/>
          <w:i w:val="false"/>
          <w:color w:val="ff0000"/>
          <w:sz w:val="28"/>
        </w:rPr>
        <w:t> (вводится в действие 01.07.2012).</w:t>
      </w:r>
    </w:p>
    <w:bookmarkStart w:name="z3" w:id="27"/>
    <w:p>
      <w:pPr>
        <w:spacing w:after="0"/>
        <w:ind w:left="0"/>
        <w:jc w:val="left"/>
      </w:pPr>
      <w:r>
        <w:rPr>
          <w:rFonts w:ascii="Times New Roman"/>
          <w:b/>
          <w:i w:val="false"/>
          <w:color w:val="000000"/>
        </w:rPr>
        <w:t xml:space="preserve"> 
Отчет об условных требованиях (обязательствах)</w:t>
      </w:r>
      <w:r>
        <w:br/>
      </w:r>
      <w:r>
        <w:rPr>
          <w:rFonts w:ascii="Times New Roman"/>
          <w:b/>
          <w:i w:val="false"/>
          <w:color w:val="000000"/>
        </w:rPr>
        <w:t>
за счет собственных активов</w:t>
      </w:r>
    </w:p>
    <w:bookmarkEnd w:id="27"/>
    <w:p>
      <w:pPr>
        <w:spacing w:after="0"/>
        <w:ind w:left="0"/>
        <w:jc w:val="both"/>
      </w:pPr>
      <w:r>
        <w:rPr>
          <w:rFonts w:ascii="Times New Roman"/>
          <w:b w:val="false"/>
          <w:i w:val="false"/>
          <w:color w:val="000000"/>
          <w:sz w:val="28"/>
        </w:rPr>
        <w:t>_______________________________________________________</w:t>
      </w:r>
      <w:r>
        <w:br/>
      </w:r>
      <w:r>
        <w:rPr>
          <w:rFonts w:ascii="Times New Roman"/>
          <w:b w:val="false"/>
          <w:i w:val="false"/>
          <w:color w:val="000000"/>
          <w:sz w:val="28"/>
        </w:rPr>
        <w:t>
(наименование организации, осуществляющей инвестиционное</w:t>
      </w:r>
      <w:r>
        <w:br/>
      </w:r>
      <w:r>
        <w:rPr>
          <w:rFonts w:ascii="Times New Roman"/>
          <w:b w:val="false"/>
          <w:i w:val="false"/>
          <w:color w:val="000000"/>
          <w:sz w:val="28"/>
        </w:rPr>
        <w:t>
управление пенсионными активами)</w:t>
      </w:r>
      <w:r>
        <w:br/>
      </w:r>
      <w:r>
        <w:rPr>
          <w:rFonts w:ascii="Times New Roman"/>
          <w:b w:val="false"/>
          <w:i w:val="false"/>
          <w:color w:val="000000"/>
          <w:sz w:val="28"/>
        </w:rPr>
        <w:t>
по состоянию на «___» _______ 20__ года</w:t>
      </w:r>
    </w:p>
    <w:p>
      <w:pPr>
        <w:spacing w:after="0"/>
        <w:ind w:left="0"/>
        <w:jc w:val="both"/>
      </w:pPr>
      <w:r>
        <w:rPr>
          <w:rFonts w:ascii="Times New Roman"/>
          <w:b w:val="false"/>
          <w:i w:val="false"/>
          <w:color w:val="000000"/>
          <w:sz w:val="28"/>
        </w:rPr>
        <w:t xml:space="preserve">(в тысячах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5953"/>
        <w:gridCol w:w="1303"/>
        <w:gridCol w:w="1770"/>
        <w:gridCol w:w="1537"/>
        <w:gridCol w:w="1731"/>
      </w:tblGrid>
      <w:tr>
        <w:trPr>
          <w:trHeight w:val="127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статьи</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Базовый</w:t>
            </w:r>
            <w:r>
              <w:br/>
            </w:r>
            <w:r>
              <w:rPr>
                <w:rFonts w:ascii="Times New Roman"/>
                <w:b w:val="false"/>
                <w:i w:val="false"/>
                <w:color w:val="000000"/>
                <w:sz w:val="20"/>
              </w:rPr>
              <w:t>
</w:t>
            </w:r>
            <w:r>
              <w:rPr>
                <w:rFonts w:ascii="Times New Roman"/>
                <w:b w:val="false"/>
                <w:i w:val="false"/>
                <w:color w:val="000000"/>
                <w:sz w:val="20"/>
              </w:rPr>
              <w:t>актив</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Нацио-</w:t>
            </w:r>
            <w:r>
              <w:br/>
            </w:r>
            <w:r>
              <w:rPr>
                <w:rFonts w:ascii="Times New Roman"/>
                <w:b w:val="false"/>
                <w:i w:val="false"/>
                <w:color w:val="000000"/>
                <w:sz w:val="20"/>
              </w:rPr>
              <w:t>
</w:t>
            </w:r>
            <w:r>
              <w:rPr>
                <w:rFonts w:ascii="Times New Roman"/>
                <w:b w:val="false"/>
                <w:i w:val="false"/>
                <w:color w:val="000000"/>
                <w:sz w:val="20"/>
              </w:rPr>
              <w:t>нальный</w:t>
            </w:r>
            <w:r>
              <w:br/>
            </w:r>
            <w:r>
              <w:rPr>
                <w:rFonts w:ascii="Times New Roman"/>
                <w:b w:val="false"/>
                <w:i w:val="false"/>
                <w:color w:val="000000"/>
                <w:sz w:val="20"/>
              </w:rPr>
              <w:t>
</w:t>
            </w:r>
            <w:r>
              <w:rPr>
                <w:rFonts w:ascii="Times New Roman"/>
                <w:b w:val="false"/>
                <w:i w:val="false"/>
                <w:color w:val="000000"/>
                <w:sz w:val="20"/>
              </w:rPr>
              <w:t>идентифи-</w:t>
            </w:r>
            <w:r>
              <w:br/>
            </w:r>
            <w:r>
              <w:rPr>
                <w:rFonts w:ascii="Times New Roman"/>
                <w:b w:val="false"/>
                <w:i w:val="false"/>
                <w:color w:val="000000"/>
                <w:sz w:val="20"/>
              </w:rPr>
              <w:t>
</w:t>
            </w:r>
            <w:r>
              <w:rPr>
                <w:rFonts w:ascii="Times New Roman"/>
                <w:b w:val="false"/>
                <w:i w:val="false"/>
                <w:color w:val="000000"/>
                <w:sz w:val="20"/>
              </w:rPr>
              <w:t>кационный</w:t>
            </w:r>
            <w:r>
              <w:br/>
            </w:r>
            <w:r>
              <w:rPr>
                <w:rFonts w:ascii="Times New Roman"/>
                <w:b w:val="false"/>
                <w:i w:val="false"/>
                <w:color w:val="000000"/>
                <w:sz w:val="20"/>
              </w:rPr>
              <w:t>
</w:t>
            </w:r>
            <w:r>
              <w:rPr>
                <w:rFonts w:ascii="Times New Roman"/>
                <w:b w:val="false"/>
                <w:i w:val="false"/>
                <w:color w:val="000000"/>
                <w:sz w:val="20"/>
              </w:rPr>
              <w:t>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на дату</w:t>
            </w:r>
            <w:r>
              <w:br/>
            </w:r>
            <w:r>
              <w:rPr>
                <w:rFonts w:ascii="Times New Roman"/>
                <w:b w:val="false"/>
                <w:i w:val="false"/>
                <w:color w:val="000000"/>
                <w:sz w:val="20"/>
              </w:rPr>
              <w:t>
</w:t>
            </w:r>
            <w:r>
              <w:rPr>
                <w:rFonts w:ascii="Times New Roman"/>
                <w:b w:val="false"/>
                <w:i w:val="false"/>
                <w:color w:val="000000"/>
                <w:sz w:val="20"/>
              </w:rPr>
              <w:t>заключе-</w:t>
            </w:r>
            <w:r>
              <w:br/>
            </w:r>
            <w:r>
              <w:rPr>
                <w:rFonts w:ascii="Times New Roman"/>
                <w:b w:val="false"/>
                <w:i w:val="false"/>
                <w:color w:val="000000"/>
                <w:sz w:val="20"/>
              </w:rPr>
              <w:t>
</w:t>
            </w:r>
            <w:r>
              <w:rPr>
                <w:rFonts w:ascii="Times New Roman"/>
                <w:b w:val="false"/>
                <w:i w:val="false"/>
                <w:color w:val="000000"/>
                <w:sz w:val="20"/>
              </w:rPr>
              <w:t>ния</w:t>
            </w:r>
            <w:r>
              <w:br/>
            </w:r>
            <w:r>
              <w:rPr>
                <w:rFonts w:ascii="Times New Roman"/>
                <w:b w:val="false"/>
                <w:i w:val="false"/>
                <w:color w:val="000000"/>
                <w:sz w:val="20"/>
              </w:rPr>
              <w:t>
</w:t>
            </w:r>
            <w:r>
              <w:rPr>
                <w:rFonts w:ascii="Times New Roman"/>
                <w:b w:val="false"/>
                <w:i w:val="false"/>
                <w:color w:val="000000"/>
                <w:sz w:val="20"/>
              </w:rPr>
              <w:t>сделки</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отчетную</w:t>
            </w:r>
            <w:r>
              <w:br/>
            </w:r>
            <w:r>
              <w:rPr>
                <w:rFonts w:ascii="Times New Roman"/>
                <w:b w:val="false"/>
                <w:i w:val="false"/>
                <w:color w:val="000000"/>
                <w:sz w:val="20"/>
              </w:rPr>
              <w:t>
</w:t>
            </w:r>
            <w:r>
              <w:rPr>
                <w:rFonts w:ascii="Times New Roman"/>
                <w:b w:val="false"/>
                <w:i w:val="false"/>
                <w:color w:val="000000"/>
                <w:sz w:val="20"/>
              </w:rPr>
              <w:t>дату</w:t>
            </w:r>
          </w:p>
        </w:tc>
      </w:tr>
      <w:tr>
        <w:trPr>
          <w:trHeight w:val="27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Условные требования</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Условные требования по покупке</w:t>
            </w:r>
            <w:r>
              <w:br/>
            </w:r>
            <w:r>
              <w:rPr>
                <w:rFonts w:ascii="Times New Roman"/>
                <w:b w:val="false"/>
                <w:i w:val="false"/>
                <w:color w:val="000000"/>
                <w:sz w:val="20"/>
              </w:rPr>
              <w:t>
</w:t>
            </w:r>
            <w:r>
              <w:rPr>
                <w:rFonts w:ascii="Times New Roman"/>
                <w:b w:val="false"/>
                <w:i w:val="false"/>
                <w:color w:val="000000"/>
                <w:sz w:val="20"/>
              </w:rPr>
              <w:t>финансовых фьючерсов</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1.1.n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Условные требования по покупке</w:t>
            </w:r>
            <w:r>
              <w:br/>
            </w:r>
            <w:r>
              <w:rPr>
                <w:rFonts w:ascii="Times New Roman"/>
                <w:b w:val="false"/>
                <w:i w:val="false"/>
                <w:color w:val="000000"/>
                <w:sz w:val="20"/>
              </w:rPr>
              <w:t>
</w:t>
            </w:r>
            <w:r>
              <w:rPr>
                <w:rFonts w:ascii="Times New Roman"/>
                <w:b w:val="false"/>
                <w:i w:val="false"/>
                <w:color w:val="000000"/>
                <w:sz w:val="20"/>
              </w:rPr>
              <w:t>финансовых форвардов</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1.2.n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Приобретенные опционные контракты «колл»</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1.3.n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Приобретенные опционные контракты</w:t>
            </w:r>
            <w:r>
              <w:br/>
            </w:r>
            <w:r>
              <w:rPr>
                <w:rFonts w:ascii="Times New Roman"/>
                <w:b w:val="false"/>
                <w:i w:val="false"/>
                <w:color w:val="000000"/>
                <w:sz w:val="20"/>
              </w:rPr>
              <w:t>
</w:t>
            </w:r>
            <w:r>
              <w:rPr>
                <w:rFonts w:ascii="Times New Roman"/>
                <w:b w:val="false"/>
                <w:i w:val="false"/>
                <w:color w:val="000000"/>
                <w:sz w:val="20"/>
              </w:rPr>
              <w:t>«пут»</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1.4.n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Фиксированный процентный своп</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1.5.n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Плавающий процентный своп</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1.6.n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Условные требования по продаже</w:t>
            </w:r>
            <w:r>
              <w:br/>
            </w:r>
            <w:r>
              <w:rPr>
                <w:rFonts w:ascii="Times New Roman"/>
                <w:b w:val="false"/>
                <w:i w:val="false"/>
                <w:color w:val="000000"/>
                <w:sz w:val="20"/>
              </w:rPr>
              <w:t>
</w:t>
            </w:r>
            <w:r>
              <w:rPr>
                <w:rFonts w:ascii="Times New Roman"/>
                <w:b w:val="false"/>
                <w:i w:val="false"/>
                <w:color w:val="000000"/>
                <w:sz w:val="20"/>
              </w:rPr>
              <w:t>финансовых фьючерсов</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1.7.n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Условные требования по продаже</w:t>
            </w:r>
            <w:r>
              <w:br/>
            </w:r>
            <w:r>
              <w:rPr>
                <w:rFonts w:ascii="Times New Roman"/>
                <w:b w:val="false"/>
                <w:i w:val="false"/>
                <w:color w:val="000000"/>
                <w:sz w:val="20"/>
              </w:rPr>
              <w:t>
</w:t>
            </w:r>
            <w:r>
              <w:rPr>
                <w:rFonts w:ascii="Times New Roman"/>
                <w:b w:val="false"/>
                <w:i w:val="false"/>
                <w:color w:val="000000"/>
                <w:sz w:val="20"/>
              </w:rPr>
              <w:t>финансовых форвардов</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1.8.n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Проданные опционные контракты «пут» -</w:t>
            </w:r>
            <w:r>
              <w:br/>
            </w:r>
            <w:r>
              <w:rPr>
                <w:rFonts w:ascii="Times New Roman"/>
                <w:b w:val="false"/>
                <w:i w:val="false"/>
                <w:color w:val="000000"/>
                <w:sz w:val="20"/>
              </w:rPr>
              <w:t>
</w:t>
            </w:r>
            <w:r>
              <w:rPr>
                <w:rFonts w:ascii="Times New Roman"/>
                <w:b w:val="false"/>
                <w:i w:val="false"/>
                <w:color w:val="000000"/>
                <w:sz w:val="20"/>
              </w:rPr>
              <w:t>контрсчет</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1.9.n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Проданные опционные контракты «колл»</w:t>
            </w:r>
            <w:r>
              <w:br/>
            </w:r>
            <w:r>
              <w:rPr>
                <w:rFonts w:ascii="Times New Roman"/>
                <w:b w:val="false"/>
                <w:i w:val="false"/>
                <w:color w:val="000000"/>
                <w:sz w:val="20"/>
              </w:rPr>
              <w:t>
</w:t>
            </w:r>
            <w:r>
              <w:rPr>
                <w:rFonts w:ascii="Times New Roman"/>
                <w:b w:val="false"/>
                <w:i w:val="false"/>
                <w:color w:val="000000"/>
                <w:sz w:val="20"/>
              </w:rPr>
              <w:t>- контрсчет</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1.10.1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1.10.n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условные требования</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1.11.1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1.11.n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Условные обязательства</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Условные обязательства по покупке</w:t>
            </w:r>
            <w:r>
              <w:br/>
            </w:r>
            <w:r>
              <w:rPr>
                <w:rFonts w:ascii="Times New Roman"/>
                <w:b w:val="false"/>
                <w:i w:val="false"/>
                <w:color w:val="000000"/>
                <w:sz w:val="20"/>
              </w:rPr>
              <w:t>
</w:t>
            </w:r>
            <w:r>
              <w:rPr>
                <w:rFonts w:ascii="Times New Roman"/>
                <w:b w:val="false"/>
                <w:i w:val="false"/>
                <w:color w:val="000000"/>
                <w:sz w:val="20"/>
              </w:rPr>
              <w:t>финансовых фьючерсов</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2.1.n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Условные обязательства по покупке</w:t>
            </w:r>
            <w:r>
              <w:br/>
            </w:r>
            <w:r>
              <w:rPr>
                <w:rFonts w:ascii="Times New Roman"/>
                <w:b w:val="false"/>
                <w:i w:val="false"/>
                <w:color w:val="000000"/>
                <w:sz w:val="20"/>
              </w:rPr>
              <w:t>
</w:t>
            </w:r>
            <w:r>
              <w:rPr>
                <w:rFonts w:ascii="Times New Roman"/>
                <w:b w:val="false"/>
                <w:i w:val="false"/>
                <w:color w:val="000000"/>
                <w:sz w:val="20"/>
              </w:rPr>
              <w:t>финансовых форвардов</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2.2.n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Приобретенные опционные контракты</w:t>
            </w:r>
            <w:r>
              <w:br/>
            </w:r>
            <w:r>
              <w:rPr>
                <w:rFonts w:ascii="Times New Roman"/>
                <w:b w:val="false"/>
                <w:i w:val="false"/>
                <w:color w:val="000000"/>
                <w:sz w:val="20"/>
              </w:rPr>
              <w:t>
</w:t>
            </w:r>
            <w:r>
              <w:rPr>
                <w:rFonts w:ascii="Times New Roman"/>
                <w:b w:val="false"/>
                <w:i w:val="false"/>
                <w:color w:val="000000"/>
                <w:sz w:val="20"/>
              </w:rPr>
              <w:t>«колл» - контрсчет</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2.3.n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Приобретенные опционные контракты</w:t>
            </w:r>
            <w:r>
              <w:br/>
            </w:r>
            <w:r>
              <w:rPr>
                <w:rFonts w:ascii="Times New Roman"/>
                <w:b w:val="false"/>
                <w:i w:val="false"/>
                <w:color w:val="000000"/>
                <w:sz w:val="20"/>
              </w:rPr>
              <w:t>
</w:t>
            </w:r>
            <w:r>
              <w:rPr>
                <w:rFonts w:ascii="Times New Roman"/>
                <w:b w:val="false"/>
                <w:i w:val="false"/>
                <w:color w:val="000000"/>
                <w:sz w:val="20"/>
              </w:rPr>
              <w:t>«пут» - контрсчет</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2.4.n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Плавающий процентный своп</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2.5.n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Фиксированный процентный своп</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2.6.n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Условные обязательства по продаже</w:t>
            </w:r>
            <w:r>
              <w:br/>
            </w:r>
            <w:r>
              <w:rPr>
                <w:rFonts w:ascii="Times New Roman"/>
                <w:b w:val="false"/>
                <w:i w:val="false"/>
                <w:color w:val="000000"/>
                <w:sz w:val="20"/>
              </w:rPr>
              <w:t>
</w:t>
            </w:r>
            <w:r>
              <w:rPr>
                <w:rFonts w:ascii="Times New Roman"/>
                <w:b w:val="false"/>
                <w:i w:val="false"/>
                <w:color w:val="000000"/>
                <w:sz w:val="20"/>
              </w:rPr>
              <w:t>финансовых фьючерсов</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2.7.n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Условные обязательства по продаже</w:t>
            </w:r>
            <w:r>
              <w:br/>
            </w:r>
            <w:r>
              <w:rPr>
                <w:rFonts w:ascii="Times New Roman"/>
                <w:b w:val="false"/>
                <w:i w:val="false"/>
                <w:color w:val="000000"/>
                <w:sz w:val="20"/>
              </w:rPr>
              <w:t>
</w:t>
            </w:r>
            <w:r>
              <w:rPr>
                <w:rFonts w:ascii="Times New Roman"/>
                <w:b w:val="false"/>
                <w:i w:val="false"/>
                <w:color w:val="000000"/>
                <w:sz w:val="20"/>
              </w:rPr>
              <w:t>финансовых форвардов</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2.8.n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Проданные опционные контракты – «пут»</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2.9.n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Проданные опционные контракты «колл»</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2.10.1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2.10.n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условные обязательства</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2.11.1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2.11.n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Первый руководитель (на период его отсутствия – лицо, его замещающее)</w:t>
      </w:r>
      <w:r>
        <w:br/>
      </w:r>
      <w:r>
        <w:rPr>
          <w:rFonts w:ascii="Times New Roman"/>
          <w:b w:val="false"/>
          <w:i w:val="false"/>
          <w:color w:val="000000"/>
          <w:sz w:val="28"/>
        </w:rPr>
        <w:t>
_______________________________________________ _____________________</w:t>
      </w:r>
      <w:r>
        <w:br/>
      </w:r>
      <w:r>
        <w:rPr>
          <w:rFonts w:ascii="Times New Roman"/>
          <w:b w:val="false"/>
          <w:i w:val="false"/>
          <w:color w:val="000000"/>
          <w:sz w:val="28"/>
        </w:rPr>
        <w:t>
      (фамилия, имя, при наличии - отчество)           (подпись)</w:t>
      </w:r>
      <w:r>
        <w:br/>
      </w:r>
      <w:r>
        <w:rPr>
          <w:rFonts w:ascii="Times New Roman"/>
          <w:b w:val="false"/>
          <w:i w:val="false"/>
          <w:color w:val="000000"/>
          <w:sz w:val="28"/>
        </w:rPr>
        <w:t>
Главный бухгалтер _______________________________________ ___________</w:t>
      </w:r>
      <w:r>
        <w:br/>
      </w:r>
      <w:r>
        <w:rPr>
          <w:rFonts w:ascii="Times New Roman"/>
          <w:b w:val="false"/>
          <w:i w:val="false"/>
          <w:color w:val="000000"/>
          <w:sz w:val="28"/>
        </w:rPr>
        <w:t>
                  (фамилия, имя, при наличии - отчество)   (подпись)</w:t>
      </w:r>
      <w:r>
        <w:br/>
      </w:r>
      <w:r>
        <w:rPr>
          <w:rFonts w:ascii="Times New Roman"/>
          <w:b w:val="false"/>
          <w:i w:val="false"/>
          <w:color w:val="000000"/>
          <w:sz w:val="28"/>
        </w:rPr>
        <w:t>
Исполнитель: ___________________________ _________ __________________</w:t>
      </w:r>
      <w:r>
        <w:br/>
      </w:r>
      <w:r>
        <w:rPr>
          <w:rFonts w:ascii="Times New Roman"/>
          <w:b w:val="false"/>
          <w:i w:val="false"/>
          <w:color w:val="000000"/>
          <w:sz w:val="28"/>
        </w:rPr>
        <w:t>
             (должность, фамилия и имя,  (подпись)  (номер телефона)</w:t>
      </w:r>
      <w:r>
        <w:br/>
      </w:r>
      <w:r>
        <w:rPr>
          <w:rFonts w:ascii="Times New Roman"/>
          <w:b w:val="false"/>
          <w:i w:val="false"/>
          <w:color w:val="000000"/>
          <w:sz w:val="28"/>
        </w:rPr>
        <w:t>
               при наличии - отчество)</w:t>
      </w:r>
    </w:p>
    <w:p>
      <w:pPr>
        <w:spacing w:after="0"/>
        <w:ind w:left="0"/>
        <w:jc w:val="both"/>
      </w:pPr>
      <w:r>
        <w:rPr>
          <w:rFonts w:ascii="Times New Roman"/>
          <w:b w:val="false"/>
          <w:i w:val="false"/>
          <w:color w:val="000000"/>
          <w:sz w:val="28"/>
        </w:rPr>
        <w:t>Дата подписания отчета «_____» __________ 20___ года.</w:t>
      </w:r>
    </w:p>
    <w:p>
      <w:pPr>
        <w:spacing w:after="0"/>
        <w:ind w:left="0"/>
        <w:jc w:val="both"/>
      </w:pPr>
      <w:r>
        <w:rPr>
          <w:rFonts w:ascii="Times New Roman"/>
          <w:b w:val="false"/>
          <w:i w:val="false"/>
          <w:color w:val="000000"/>
          <w:sz w:val="28"/>
        </w:rPr>
        <w:t>Место для печати.</w:t>
      </w:r>
    </w:p>
    <w:bookmarkStart w:name="z46" w:id="28"/>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к Правилам представления отчетности</w:t>
      </w:r>
      <w:r>
        <w:br/>
      </w:r>
      <w:r>
        <w:rPr>
          <w:rFonts w:ascii="Times New Roman"/>
          <w:b w:val="false"/>
          <w:i w:val="false"/>
          <w:color w:val="000000"/>
          <w:sz w:val="28"/>
        </w:rPr>
        <w:t xml:space="preserve">
юридическими лицами,          </w:t>
      </w:r>
      <w:r>
        <w:br/>
      </w:r>
      <w:r>
        <w:rPr>
          <w:rFonts w:ascii="Times New Roman"/>
          <w:b w:val="false"/>
          <w:i w:val="false"/>
          <w:color w:val="000000"/>
          <w:sz w:val="28"/>
        </w:rPr>
        <w:t xml:space="preserve">
осуществляющими деятельность    </w:t>
      </w:r>
      <w:r>
        <w:br/>
      </w:r>
      <w:r>
        <w:rPr>
          <w:rFonts w:ascii="Times New Roman"/>
          <w:b w:val="false"/>
          <w:i w:val="false"/>
          <w:color w:val="000000"/>
          <w:sz w:val="28"/>
        </w:rPr>
        <w:t xml:space="preserve">
по инвестиционному управлению    </w:t>
      </w:r>
      <w:r>
        <w:br/>
      </w:r>
      <w:r>
        <w:rPr>
          <w:rFonts w:ascii="Times New Roman"/>
          <w:b w:val="false"/>
          <w:i w:val="false"/>
          <w:color w:val="000000"/>
          <w:sz w:val="28"/>
        </w:rPr>
        <w:t xml:space="preserve">
пенсионными активами        </w:t>
      </w:r>
    </w:p>
    <w:bookmarkEnd w:id="28"/>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ff0000"/>
          <w:sz w:val="28"/>
        </w:rPr>
        <w:t>      Сноска. Приложение 9 в редакции постановления Правления Национального Банка РК от 24.02.2012 </w:t>
      </w:r>
      <w:r>
        <w:rPr>
          <w:rFonts w:ascii="Times New Roman"/>
          <w:b w:val="false"/>
          <w:i w:val="false"/>
          <w:color w:val="ff0000"/>
          <w:sz w:val="28"/>
        </w:rPr>
        <w:t>№ 68</w:t>
      </w:r>
      <w:r>
        <w:rPr>
          <w:rFonts w:ascii="Times New Roman"/>
          <w:b w:val="false"/>
          <w:i w:val="false"/>
          <w:color w:val="ff0000"/>
          <w:sz w:val="28"/>
        </w:rPr>
        <w:t> (вводится в действие 01.07.2012).</w:t>
      </w:r>
    </w:p>
    <w:bookmarkStart w:name="z5" w:id="29"/>
    <w:p>
      <w:pPr>
        <w:spacing w:after="0"/>
        <w:ind w:left="0"/>
        <w:jc w:val="left"/>
      </w:pPr>
      <w:r>
        <w:rPr>
          <w:rFonts w:ascii="Times New Roman"/>
          <w:b/>
          <w:i w:val="false"/>
          <w:color w:val="000000"/>
        </w:rPr>
        <w:t xml:space="preserve"> 
Отчет об аффинированных драгоценных металлах,</w:t>
      </w:r>
      <w:r>
        <w:br/>
      </w:r>
      <w:r>
        <w:rPr>
          <w:rFonts w:ascii="Times New Roman"/>
          <w:b/>
          <w:i w:val="false"/>
          <w:color w:val="000000"/>
        </w:rPr>
        <w:t>
приобретенных за счет собственных активов</w:t>
      </w:r>
    </w:p>
    <w:bookmarkEnd w:id="29"/>
    <w:p>
      <w:pPr>
        <w:spacing w:after="0"/>
        <w:ind w:left="0"/>
        <w:jc w:val="both"/>
      </w:pPr>
      <w:r>
        <w:rPr>
          <w:rFonts w:ascii="Times New Roman"/>
          <w:b w:val="false"/>
          <w:i w:val="false"/>
          <w:color w:val="000000"/>
          <w:sz w:val="28"/>
        </w:rPr>
        <w:t>_______________________________________________________</w:t>
      </w:r>
      <w:r>
        <w:br/>
      </w:r>
      <w:r>
        <w:rPr>
          <w:rFonts w:ascii="Times New Roman"/>
          <w:b w:val="false"/>
          <w:i w:val="false"/>
          <w:color w:val="000000"/>
          <w:sz w:val="28"/>
        </w:rPr>
        <w:t>
(наименование организации, осуществляющей инвестиционное</w:t>
      </w:r>
      <w:r>
        <w:br/>
      </w:r>
      <w:r>
        <w:rPr>
          <w:rFonts w:ascii="Times New Roman"/>
          <w:b w:val="false"/>
          <w:i w:val="false"/>
          <w:color w:val="000000"/>
          <w:sz w:val="28"/>
        </w:rPr>
        <w:t>
управление пенсионными активами)</w:t>
      </w:r>
      <w:r>
        <w:br/>
      </w:r>
      <w:r>
        <w:rPr>
          <w:rFonts w:ascii="Times New Roman"/>
          <w:b w:val="false"/>
          <w:i w:val="false"/>
          <w:color w:val="000000"/>
          <w:sz w:val="28"/>
        </w:rPr>
        <w:t>
по состоянию на «___» _______ 20__ года</w:t>
      </w:r>
    </w:p>
    <w:p>
      <w:pPr>
        <w:spacing w:after="0"/>
        <w:ind w:left="0"/>
        <w:jc w:val="both"/>
      </w:pPr>
      <w:r>
        <w:rPr>
          <w:rFonts w:ascii="Times New Roman"/>
          <w:b w:val="false"/>
          <w:i w:val="false"/>
          <w:color w:val="000000"/>
          <w:sz w:val="28"/>
        </w:rPr>
        <w:t xml:space="preserve">(тысяч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9"/>
        <w:gridCol w:w="2199"/>
        <w:gridCol w:w="1309"/>
        <w:gridCol w:w="1139"/>
        <w:gridCol w:w="1139"/>
        <w:gridCol w:w="951"/>
        <w:gridCol w:w="951"/>
        <w:gridCol w:w="1140"/>
        <w:gridCol w:w="1140"/>
        <w:gridCol w:w="1147"/>
        <w:gridCol w:w="1506"/>
      </w:tblGrid>
      <w:tr>
        <w:trPr>
          <w:trHeight w:val="795" w:hRule="atLeast"/>
        </w:trPr>
        <w:tc>
          <w:tcPr>
            <w:tcW w:w="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аффиниро-</w:t>
            </w:r>
            <w:r>
              <w:br/>
            </w:r>
            <w:r>
              <w:rPr>
                <w:rFonts w:ascii="Times New Roman"/>
                <w:b w:val="false"/>
                <w:i w:val="false"/>
                <w:color w:val="000000"/>
                <w:sz w:val="20"/>
              </w:rPr>
              <w:t>
</w:t>
            </w:r>
            <w:r>
              <w:rPr>
                <w:rFonts w:ascii="Times New Roman"/>
                <w:b w:val="false"/>
                <w:i w:val="false"/>
                <w:color w:val="000000"/>
                <w:sz w:val="20"/>
              </w:rPr>
              <w:t>ванного</w:t>
            </w:r>
            <w:r>
              <w:br/>
            </w:r>
            <w:r>
              <w:rPr>
                <w:rFonts w:ascii="Times New Roman"/>
                <w:b w:val="false"/>
                <w:i w:val="false"/>
                <w:color w:val="000000"/>
                <w:sz w:val="20"/>
              </w:rPr>
              <w:t>
</w:t>
            </w:r>
            <w:r>
              <w:rPr>
                <w:rFonts w:ascii="Times New Roman"/>
                <w:b w:val="false"/>
                <w:i w:val="false"/>
                <w:color w:val="000000"/>
                <w:sz w:val="20"/>
              </w:rPr>
              <w:t>драгоценного</w:t>
            </w:r>
            <w:r>
              <w:br/>
            </w:r>
            <w:r>
              <w:rPr>
                <w:rFonts w:ascii="Times New Roman"/>
                <w:b w:val="false"/>
                <w:i w:val="false"/>
                <w:color w:val="000000"/>
                <w:sz w:val="20"/>
              </w:rPr>
              <w:t>
</w:t>
            </w:r>
            <w:r>
              <w:rPr>
                <w:rFonts w:ascii="Times New Roman"/>
                <w:b w:val="false"/>
                <w:i w:val="false"/>
                <w:color w:val="000000"/>
                <w:sz w:val="20"/>
              </w:rPr>
              <w:t>металла</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тройских</w:t>
            </w:r>
            <w:r>
              <w:br/>
            </w:r>
            <w:r>
              <w:rPr>
                <w:rFonts w:ascii="Times New Roman"/>
                <w:b w:val="false"/>
                <w:i w:val="false"/>
                <w:color w:val="000000"/>
                <w:sz w:val="20"/>
              </w:rPr>
              <w:t>
</w:t>
            </w:r>
            <w:r>
              <w:rPr>
                <w:rFonts w:ascii="Times New Roman"/>
                <w:b w:val="false"/>
                <w:i w:val="false"/>
                <w:color w:val="000000"/>
                <w:sz w:val="20"/>
              </w:rPr>
              <w:t>унций</w:t>
            </w:r>
          </w:p>
        </w:tc>
        <w:tc>
          <w:tcPr>
            <w:tcW w:w="1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w:t>
            </w:r>
            <w:r>
              <w:br/>
            </w:r>
            <w:r>
              <w:rPr>
                <w:rFonts w:ascii="Times New Roman"/>
                <w:b w:val="false"/>
                <w:i w:val="false"/>
                <w:color w:val="000000"/>
                <w:sz w:val="20"/>
              </w:rPr>
              <w:t>
</w:t>
            </w:r>
            <w:r>
              <w:rPr>
                <w:rFonts w:ascii="Times New Roman"/>
                <w:b w:val="false"/>
                <w:i w:val="false"/>
                <w:color w:val="000000"/>
                <w:sz w:val="20"/>
              </w:rPr>
              <w:t>платежа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Цена покупки</w:t>
            </w:r>
            <w:r>
              <w:br/>
            </w:r>
            <w:r>
              <w:rPr>
                <w:rFonts w:ascii="Times New Roman"/>
                <w:b w:val="false"/>
                <w:i w:val="false"/>
                <w:color w:val="000000"/>
                <w:sz w:val="20"/>
              </w:rPr>
              <w:t>
</w:t>
            </w:r>
            <w:r>
              <w:rPr>
                <w:rFonts w:ascii="Times New Roman"/>
                <w:b w:val="false"/>
                <w:i w:val="false"/>
                <w:color w:val="000000"/>
                <w:sz w:val="20"/>
              </w:rPr>
              <w:t>за одну</w:t>
            </w:r>
            <w:r>
              <w:br/>
            </w:r>
            <w:r>
              <w:rPr>
                <w:rFonts w:ascii="Times New Roman"/>
                <w:b w:val="false"/>
                <w:i w:val="false"/>
                <w:color w:val="000000"/>
                <w:sz w:val="20"/>
              </w:rPr>
              <w:t>
</w:t>
            </w:r>
            <w:r>
              <w:rPr>
                <w:rFonts w:ascii="Times New Roman"/>
                <w:b w:val="false"/>
                <w:i w:val="false"/>
                <w:color w:val="000000"/>
                <w:sz w:val="20"/>
              </w:rPr>
              <w:t>тройскую</w:t>
            </w:r>
            <w:r>
              <w:br/>
            </w:r>
            <w:r>
              <w:rPr>
                <w:rFonts w:ascii="Times New Roman"/>
                <w:b w:val="false"/>
                <w:i w:val="false"/>
                <w:color w:val="000000"/>
                <w:sz w:val="20"/>
              </w:rPr>
              <w:t>
</w:t>
            </w:r>
            <w:r>
              <w:rPr>
                <w:rFonts w:ascii="Times New Roman"/>
                <w:b w:val="false"/>
                <w:i w:val="false"/>
                <w:color w:val="000000"/>
                <w:sz w:val="20"/>
              </w:rPr>
              <w:t>унцию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Суммарная</w:t>
            </w:r>
            <w:r>
              <w:br/>
            </w:r>
            <w:r>
              <w:rPr>
                <w:rFonts w:ascii="Times New Roman"/>
                <w:b w:val="false"/>
                <w:i w:val="false"/>
                <w:color w:val="000000"/>
                <w:sz w:val="20"/>
              </w:rPr>
              <w:t>
</w:t>
            </w:r>
            <w:r>
              <w:rPr>
                <w:rFonts w:ascii="Times New Roman"/>
                <w:b w:val="false"/>
                <w:i w:val="false"/>
                <w:color w:val="000000"/>
                <w:sz w:val="20"/>
              </w:rPr>
              <w:t>покупная</w:t>
            </w:r>
            <w:r>
              <w:br/>
            </w:r>
            <w:r>
              <w:rPr>
                <w:rFonts w:ascii="Times New Roman"/>
                <w:b w:val="false"/>
                <w:i w:val="false"/>
                <w:color w:val="000000"/>
                <w:sz w:val="20"/>
              </w:rPr>
              <w:t>
</w:t>
            </w:r>
            <w:r>
              <w:rPr>
                <w:rFonts w:ascii="Times New Roman"/>
                <w:b w:val="false"/>
                <w:i w:val="false"/>
                <w:color w:val="000000"/>
                <w:sz w:val="20"/>
              </w:rPr>
              <w:t>стоимость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Суммарная</w:t>
            </w:r>
            <w:r>
              <w:br/>
            </w:r>
            <w:r>
              <w:rPr>
                <w:rFonts w:ascii="Times New Roman"/>
                <w:b w:val="false"/>
                <w:i w:val="false"/>
                <w:color w:val="000000"/>
                <w:sz w:val="20"/>
              </w:rPr>
              <w:t>
</w:t>
            </w: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стоимость</w:t>
            </w:r>
          </w:p>
        </w:tc>
        <w:tc>
          <w:tcPr>
            <w:tcW w:w="1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в</w:t>
            </w:r>
            <w:r>
              <w:br/>
            </w:r>
            <w:r>
              <w:rPr>
                <w:rFonts w:ascii="Times New Roman"/>
                <w:b w:val="false"/>
                <w:i w:val="false"/>
                <w:color w:val="000000"/>
                <w:sz w:val="20"/>
              </w:rPr>
              <w:t>
</w:t>
            </w:r>
            <w:r>
              <w:rPr>
                <w:rFonts w:ascii="Times New Roman"/>
                <w:b w:val="false"/>
                <w:i w:val="false"/>
                <w:color w:val="000000"/>
                <w:sz w:val="20"/>
              </w:rPr>
              <w:t>процентах</w:t>
            </w:r>
            <w:r>
              <w:br/>
            </w:r>
            <w:r>
              <w:rPr>
                <w:rFonts w:ascii="Times New Roman"/>
                <w:b w:val="false"/>
                <w:i w:val="false"/>
                <w:color w:val="000000"/>
                <w:sz w:val="20"/>
              </w:rPr>
              <w:t>
</w:t>
            </w: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текущей</w:t>
            </w:r>
            <w:r>
              <w:br/>
            </w:r>
            <w:r>
              <w:rPr>
                <w:rFonts w:ascii="Times New Roman"/>
                <w:b w:val="false"/>
                <w:i w:val="false"/>
                <w:color w:val="000000"/>
                <w:sz w:val="20"/>
              </w:rPr>
              <w:t>
</w:t>
            </w:r>
            <w:r>
              <w:rPr>
                <w:rFonts w:ascii="Times New Roman"/>
                <w:b w:val="false"/>
                <w:i w:val="false"/>
                <w:color w:val="000000"/>
                <w:sz w:val="20"/>
              </w:rPr>
              <w:t>стоимости</w:t>
            </w:r>
            <w:r>
              <w:br/>
            </w:r>
            <w:r>
              <w:rPr>
                <w:rFonts w:ascii="Times New Roman"/>
                <w:b w:val="false"/>
                <w:i w:val="false"/>
                <w:color w:val="000000"/>
                <w:sz w:val="20"/>
              </w:rPr>
              <w:t>
</w:t>
            </w:r>
            <w:r>
              <w:rPr>
                <w:rFonts w:ascii="Times New Roman"/>
                <w:b w:val="false"/>
                <w:i w:val="false"/>
                <w:color w:val="000000"/>
                <w:sz w:val="20"/>
              </w:rPr>
              <w:t>пенси-</w:t>
            </w:r>
            <w:r>
              <w:br/>
            </w:r>
            <w:r>
              <w:rPr>
                <w:rFonts w:ascii="Times New Roman"/>
                <w:b w:val="false"/>
                <w:i w:val="false"/>
                <w:color w:val="000000"/>
                <w:sz w:val="20"/>
              </w:rPr>
              <w:t>
</w:t>
            </w:r>
            <w:r>
              <w:rPr>
                <w:rFonts w:ascii="Times New Roman"/>
                <w:b w:val="false"/>
                <w:i w:val="false"/>
                <w:color w:val="000000"/>
                <w:sz w:val="20"/>
              </w:rPr>
              <w:t>онных</w:t>
            </w:r>
            <w:r>
              <w:br/>
            </w:r>
            <w:r>
              <w:rPr>
                <w:rFonts w:ascii="Times New Roman"/>
                <w:b w:val="false"/>
                <w:i w:val="false"/>
                <w:color w:val="000000"/>
                <w:sz w:val="20"/>
              </w:rPr>
              <w:t>
</w:t>
            </w:r>
            <w:r>
              <w:rPr>
                <w:rFonts w:ascii="Times New Roman"/>
                <w:b w:val="false"/>
                <w:i w:val="false"/>
                <w:color w:val="000000"/>
                <w:sz w:val="20"/>
              </w:rPr>
              <w:t>активов</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валюте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тенге</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валюте</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тенге</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валюте</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тенге</w:t>
            </w:r>
          </w:p>
        </w:tc>
        <w:tc>
          <w:tcPr>
            <w:tcW w:w="0" w:type="auto"/>
            <w:vMerge/>
            <w:tcBorders>
              <w:top w:val="nil"/>
              <w:left w:val="single" w:color="cfcfcf" w:sz="5"/>
              <w:bottom w:val="single" w:color="cfcfcf" w:sz="5"/>
              <w:right w:val="single" w:color="cfcfcf" w:sz="5"/>
            </w:tcBorders>
          </w:tcPr>
          <w:p/>
        </w:tc>
      </w:tr>
      <w:tr>
        <w:trPr>
          <w:trHeight w:val="16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16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по части 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Первый руководитель (на период его отсутствия – лицо, его замещающее)</w:t>
      </w:r>
      <w:r>
        <w:br/>
      </w:r>
      <w:r>
        <w:rPr>
          <w:rFonts w:ascii="Times New Roman"/>
          <w:b w:val="false"/>
          <w:i w:val="false"/>
          <w:color w:val="000000"/>
          <w:sz w:val="28"/>
        </w:rPr>
        <w:t>
_____________________________________________________ _______________</w:t>
      </w:r>
      <w:r>
        <w:br/>
      </w:r>
      <w:r>
        <w:rPr>
          <w:rFonts w:ascii="Times New Roman"/>
          <w:b w:val="false"/>
          <w:i w:val="false"/>
          <w:color w:val="000000"/>
          <w:sz w:val="28"/>
        </w:rPr>
        <w:t>
          (фамилия, имя, при наличии - отчество)         (подпись)</w:t>
      </w:r>
      <w:r>
        <w:br/>
      </w:r>
      <w:r>
        <w:rPr>
          <w:rFonts w:ascii="Times New Roman"/>
          <w:b w:val="false"/>
          <w:i w:val="false"/>
          <w:color w:val="000000"/>
          <w:sz w:val="28"/>
        </w:rPr>
        <w:t>
Главный бухгалтер _______________________________________ ___________</w:t>
      </w:r>
      <w:r>
        <w:br/>
      </w:r>
      <w:r>
        <w:rPr>
          <w:rFonts w:ascii="Times New Roman"/>
          <w:b w:val="false"/>
          <w:i w:val="false"/>
          <w:color w:val="000000"/>
          <w:sz w:val="28"/>
        </w:rPr>
        <w:t>
                  (фамилия, имя, при наличии - отчество)   (подпись)</w:t>
      </w:r>
      <w:r>
        <w:br/>
      </w:r>
      <w:r>
        <w:rPr>
          <w:rFonts w:ascii="Times New Roman"/>
          <w:b w:val="false"/>
          <w:i w:val="false"/>
          <w:color w:val="000000"/>
          <w:sz w:val="28"/>
        </w:rPr>
        <w:t>
Исполнитель: ___________________________  _________ __________________</w:t>
      </w:r>
      <w:r>
        <w:br/>
      </w:r>
      <w:r>
        <w:rPr>
          <w:rFonts w:ascii="Times New Roman"/>
          <w:b w:val="false"/>
          <w:i w:val="false"/>
          <w:color w:val="000000"/>
          <w:sz w:val="28"/>
        </w:rPr>
        <w:t>
              (должность, фамилия и имя,  (подпись)  (номер телефона)</w:t>
      </w:r>
      <w:r>
        <w:br/>
      </w:r>
      <w:r>
        <w:rPr>
          <w:rFonts w:ascii="Times New Roman"/>
          <w:b w:val="false"/>
          <w:i w:val="false"/>
          <w:color w:val="000000"/>
          <w:sz w:val="28"/>
        </w:rPr>
        <w:t>
               при наличии - отчество)</w:t>
      </w:r>
    </w:p>
    <w:p>
      <w:pPr>
        <w:spacing w:after="0"/>
        <w:ind w:left="0"/>
        <w:jc w:val="both"/>
      </w:pPr>
      <w:r>
        <w:rPr>
          <w:rFonts w:ascii="Times New Roman"/>
          <w:b w:val="false"/>
          <w:i w:val="false"/>
          <w:color w:val="000000"/>
          <w:sz w:val="28"/>
        </w:rPr>
        <w:t>Дата подписания отчета «_____» __________ 20___ года.</w:t>
      </w:r>
    </w:p>
    <w:p>
      <w:pPr>
        <w:spacing w:after="0"/>
        <w:ind w:left="0"/>
        <w:jc w:val="both"/>
      </w:pPr>
      <w:r>
        <w:rPr>
          <w:rFonts w:ascii="Times New Roman"/>
          <w:b w:val="false"/>
          <w:i w:val="false"/>
          <w:color w:val="000000"/>
          <w:sz w:val="28"/>
        </w:rPr>
        <w:t>Место для печати.</w:t>
      </w:r>
    </w:p>
    <w:bookmarkStart w:name="z41" w:id="30"/>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xml:space="preserve">
к Правилам представления     </w:t>
      </w:r>
      <w:r>
        <w:br/>
      </w:r>
      <w:r>
        <w:rPr>
          <w:rFonts w:ascii="Times New Roman"/>
          <w:b w:val="false"/>
          <w:i w:val="false"/>
          <w:color w:val="000000"/>
          <w:sz w:val="28"/>
        </w:rPr>
        <w:t xml:space="preserve">
отчетности юридическими лицами,  </w:t>
      </w:r>
      <w:r>
        <w:br/>
      </w:r>
      <w:r>
        <w:rPr>
          <w:rFonts w:ascii="Times New Roman"/>
          <w:b w:val="false"/>
          <w:i w:val="false"/>
          <w:color w:val="000000"/>
          <w:sz w:val="28"/>
        </w:rPr>
        <w:t xml:space="preserve">
осуществляющими деятельность    </w:t>
      </w:r>
      <w:r>
        <w:br/>
      </w:r>
      <w:r>
        <w:rPr>
          <w:rFonts w:ascii="Times New Roman"/>
          <w:b w:val="false"/>
          <w:i w:val="false"/>
          <w:color w:val="000000"/>
          <w:sz w:val="28"/>
        </w:rPr>
        <w:t xml:space="preserve">
по инвестиционному управлению   </w:t>
      </w:r>
      <w:r>
        <w:br/>
      </w:r>
      <w:r>
        <w:rPr>
          <w:rFonts w:ascii="Times New Roman"/>
          <w:b w:val="false"/>
          <w:i w:val="false"/>
          <w:color w:val="000000"/>
          <w:sz w:val="28"/>
        </w:rPr>
        <w:t xml:space="preserve">
пенсионными активами         </w:t>
      </w:r>
    </w:p>
    <w:bookmarkEnd w:id="30"/>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ff0000"/>
          <w:sz w:val="28"/>
        </w:rPr>
        <w:t>      Сноска. Приложение 10 в редакции постановления Правления Национального Банка РК от 24.02.2012 </w:t>
      </w:r>
      <w:r>
        <w:rPr>
          <w:rFonts w:ascii="Times New Roman"/>
          <w:b w:val="false"/>
          <w:i w:val="false"/>
          <w:color w:val="ff0000"/>
          <w:sz w:val="28"/>
        </w:rPr>
        <w:t>№ 68</w:t>
      </w:r>
      <w:r>
        <w:rPr>
          <w:rFonts w:ascii="Times New Roman"/>
          <w:b w:val="false"/>
          <w:i w:val="false"/>
          <w:color w:val="ff0000"/>
          <w:sz w:val="28"/>
        </w:rPr>
        <w:t> (вводится в действие 01.07.2012).</w:t>
      </w:r>
    </w:p>
    <w:bookmarkStart w:name="z39" w:id="31"/>
    <w:p>
      <w:pPr>
        <w:spacing w:after="0"/>
        <w:ind w:left="0"/>
        <w:jc w:val="left"/>
      </w:pPr>
      <w:r>
        <w:rPr>
          <w:rFonts w:ascii="Times New Roman"/>
          <w:b/>
          <w:i w:val="false"/>
          <w:color w:val="000000"/>
        </w:rPr>
        <w:t xml:space="preserve"> 
Отчет о соблюдении организациями, осуществляющими</w:t>
      </w:r>
      <w:r>
        <w:br/>
      </w:r>
      <w:r>
        <w:rPr>
          <w:rFonts w:ascii="Times New Roman"/>
          <w:b/>
          <w:i w:val="false"/>
          <w:color w:val="000000"/>
        </w:rPr>
        <w:t>
инвестиционное управление пенсионными активами пруденциального</w:t>
      </w:r>
      <w:r>
        <w:br/>
      </w:r>
      <w:r>
        <w:rPr>
          <w:rFonts w:ascii="Times New Roman"/>
          <w:b/>
          <w:i w:val="false"/>
          <w:color w:val="000000"/>
        </w:rPr>
        <w:t>
норматива «Лимиты инвестирования»</w:t>
      </w:r>
    </w:p>
    <w:bookmarkEnd w:id="31"/>
    <w:p>
      <w:pPr>
        <w:spacing w:after="0"/>
        <w:ind w:left="0"/>
        <w:jc w:val="both"/>
      </w:pPr>
      <w:r>
        <w:rPr>
          <w:rFonts w:ascii="Times New Roman"/>
          <w:b w:val="false"/>
          <w:i w:val="false"/>
          <w:color w:val="000000"/>
          <w:sz w:val="28"/>
        </w:rPr>
        <w:t>_______________________________________________</w:t>
      </w:r>
      <w:r>
        <w:br/>
      </w:r>
      <w:r>
        <w:rPr>
          <w:rFonts w:ascii="Times New Roman"/>
          <w:b w:val="false"/>
          <w:i w:val="false"/>
          <w:color w:val="000000"/>
          <w:sz w:val="28"/>
        </w:rPr>
        <w:t>
(наименование Фонда, наименование Организации)</w:t>
      </w:r>
      <w:r>
        <w:br/>
      </w:r>
      <w:r>
        <w:rPr>
          <w:rFonts w:ascii="Times New Roman"/>
          <w:b w:val="false"/>
          <w:i w:val="false"/>
          <w:color w:val="000000"/>
          <w:sz w:val="28"/>
        </w:rPr>
        <w:t>
по состоянию на «___» ___________ 20 ___ года</w:t>
      </w:r>
    </w:p>
    <w:p>
      <w:pPr>
        <w:spacing w:after="0"/>
        <w:ind w:left="0"/>
        <w:jc w:val="both"/>
      </w:pPr>
      <w:r>
        <w:rPr>
          <w:rFonts w:ascii="Times New Roman"/>
          <w:b w:val="false"/>
          <w:i w:val="false"/>
          <w:color w:val="000000"/>
          <w:sz w:val="28"/>
        </w:rPr>
        <w:t>Форма 1. В финансовые инструменты эмитента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8"/>
        <w:gridCol w:w="1519"/>
        <w:gridCol w:w="2449"/>
        <w:gridCol w:w="1519"/>
        <w:gridCol w:w="1321"/>
        <w:gridCol w:w="2410"/>
        <w:gridCol w:w="1717"/>
        <w:gridCol w:w="1717"/>
      </w:tblGrid>
      <w:tr>
        <w:trPr>
          <w:trHeight w:val="25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эмитента</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инвестиций в</w:t>
            </w:r>
            <w:r>
              <w:br/>
            </w:r>
            <w:r>
              <w:rPr>
                <w:rFonts w:ascii="Times New Roman"/>
                <w:b w:val="false"/>
                <w:i w:val="false"/>
                <w:color w:val="000000"/>
                <w:sz w:val="20"/>
              </w:rPr>
              <w:t>
</w:t>
            </w:r>
            <w:r>
              <w:rPr>
                <w:rFonts w:ascii="Times New Roman"/>
                <w:b w:val="false"/>
                <w:i w:val="false"/>
                <w:color w:val="000000"/>
                <w:sz w:val="20"/>
              </w:rPr>
              <w:t>финансовые</w:t>
            </w:r>
            <w:r>
              <w:br/>
            </w:r>
            <w:r>
              <w:rPr>
                <w:rFonts w:ascii="Times New Roman"/>
                <w:b w:val="false"/>
                <w:i w:val="false"/>
                <w:color w:val="000000"/>
                <w:sz w:val="20"/>
              </w:rPr>
              <w:t>
</w:t>
            </w:r>
            <w:r>
              <w:rPr>
                <w:rFonts w:ascii="Times New Roman"/>
                <w:b w:val="false"/>
                <w:i w:val="false"/>
                <w:color w:val="000000"/>
                <w:sz w:val="20"/>
              </w:rPr>
              <w:t>инструменты</w:t>
            </w:r>
            <w:r>
              <w:br/>
            </w:r>
            <w:r>
              <w:rPr>
                <w:rFonts w:ascii="Times New Roman"/>
                <w:b w:val="false"/>
                <w:i w:val="false"/>
                <w:color w:val="000000"/>
                <w:sz w:val="20"/>
              </w:rPr>
              <w:t>
</w:t>
            </w:r>
            <w:r>
              <w:rPr>
                <w:rFonts w:ascii="Times New Roman"/>
                <w:b w:val="false"/>
                <w:i w:val="false"/>
                <w:color w:val="000000"/>
                <w:sz w:val="20"/>
              </w:rPr>
              <w:t>эмитента за</w:t>
            </w:r>
            <w:r>
              <w:br/>
            </w:r>
            <w:r>
              <w:rPr>
                <w:rFonts w:ascii="Times New Roman"/>
                <w:b w:val="false"/>
                <w:i w:val="false"/>
                <w:color w:val="000000"/>
                <w:sz w:val="20"/>
              </w:rPr>
              <w:t>
</w:t>
            </w:r>
            <w:r>
              <w:rPr>
                <w:rFonts w:ascii="Times New Roman"/>
                <w:b w:val="false"/>
                <w:i w:val="false"/>
                <w:color w:val="000000"/>
                <w:sz w:val="20"/>
              </w:rPr>
              <w:t>счет</w:t>
            </w:r>
            <w:r>
              <w:br/>
            </w:r>
            <w:r>
              <w:rPr>
                <w:rFonts w:ascii="Times New Roman"/>
                <w:b w:val="false"/>
                <w:i w:val="false"/>
                <w:color w:val="000000"/>
                <w:sz w:val="20"/>
              </w:rPr>
              <w:t>
</w:t>
            </w:r>
            <w:r>
              <w:rPr>
                <w:rFonts w:ascii="Times New Roman"/>
                <w:b w:val="false"/>
                <w:i w:val="false"/>
                <w:color w:val="000000"/>
                <w:sz w:val="20"/>
              </w:rPr>
              <w:t>пенсионных</w:t>
            </w:r>
            <w:r>
              <w:br/>
            </w:r>
            <w:r>
              <w:rPr>
                <w:rFonts w:ascii="Times New Roman"/>
                <w:b w:val="false"/>
                <w:i w:val="false"/>
                <w:color w:val="000000"/>
                <w:sz w:val="20"/>
              </w:rPr>
              <w:t>
</w:t>
            </w:r>
            <w:r>
              <w:rPr>
                <w:rFonts w:ascii="Times New Roman"/>
                <w:b w:val="false"/>
                <w:i w:val="false"/>
                <w:color w:val="000000"/>
                <w:sz w:val="20"/>
              </w:rPr>
              <w:t>активов (в</w:t>
            </w:r>
            <w:r>
              <w:br/>
            </w:r>
            <w:r>
              <w:rPr>
                <w:rFonts w:ascii="Times New Roman"/>
                <w:b w:val="false"/>
                <w:i w:val="false"/>
                <w:color w:val="000000"/>
                <w:sz w:val="20"/>
              </w:rPr>
              <w:t>
</w:t>
            </w:r>
            <w:r>
              <w:rPr>
                <w:rFonts w:ascii="Times New Roman"/>
                <w:b w:val="false"/>
                <w:i w:val="false"/>
                <w:color w:val="000000"/>
                <w:sz w:val="20"/>
              </w:rPr>
              <w:t>тенге)</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пенсион-</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активов</w:t>
            </w:r>
            <w:r>
              <w:br/>
            </w:r>
            <w:r>
              <w:rPr>
                <w:rFonts w:ascii="Times New Roman"/>
                <w:b w:val="false"/>
                <w:i w:val="false"/>
                <w:color w:val="000000"/>
                <w:sz w:val="20"/>
              </w:rPr>
              <w:t>
</w:t>
            </w:r>
            <w:r>
              <w:rPr>
                <w:rFonts w:ascii="Times New Roman"/>
                <w:b w:val="false"/>
                <w:i w:val="false"/>
                <w:color w:val="000000"/>
                <w:sz w:val="20"/>
              </w:rPr>
              <w:t>(в тенге)</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в</w:t>
            </w:r>
            <w:r>
              <w:br/>
            </w:r>
            <w:r>
              <w:rPr>
                <w:rFonts w:ascii="Times New Roman"/>
                <w:b w:val="false"/>
                <w:i w:val="false"/>
                <w:color w:val="000000"/>
                <w:sz w:val="20"/>
              </w:rPr>
              <w:t>
</w:t>
            </w:r>
            <w:r>
              <w:rPr>
                <w:rFonts w:ascii="Times New Roman"/>
                <w:b w:val="false"/>
                <w:i w:val="false"/>
                <w:color w:val="000000"/>
                <w:sz w:val="20"/>
              </w:rPr>
              <w:t>про-</w:t>
            </w:r>
            <w:r>
              <w:br/>
            </w:r>
            <w:r>
              <w:rPr>
                <w:rFonts w:ascii="Times New Roman"/>
                <w:b w:val="false"/>
                <w:i w:val="false"/>
                <w:color w:val="000000"/>
                <w:sz w:val="20"/>
              </w:rPr>
              <w:t>
</w:t>
            </w:r>
            <w:r>
              <w:rPr>
                <w:rFonts w:ascii="Times New Roman"/>
                <w:b w:val="false"/>
                <w:i w:val="false"/>
                <w:color w:val="000000"/>
                <w:sz w:val="20"/>
              </w:rPr>
              <w:t>центах</w:t>
            </w:r>
            <w:r>
              <w:br/>
            </w:r>
            <w:r>
              <w:rPr>
                <w:rFonts w:ascii="Times New Roman"/>
                <w:b w:val="false"/>
                <w:i w:val="false"/>
                <w:color w:val="000000"/>
                <w:sz w:val="20"/>
              </w:rPr>
              <w:t>
</w:t>
            </w: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текущей</w:t>
            </w:r>
            <w:r>
              <w:br/>
            </w:r>
            <w:r>
              <w:rPr>
                <w:rFonts w:ascii="Times New Roman"/>
                <w:b w:val="false"/>
                <w:i w:val="false"/>
                <w:color w:val="000000"/>
                <w:sz w:val="20"/>
              </w:rPr>
              <w:t>
</w:t>
            </w:r>
            <w:r>
              <w:rPr>
                <w:rFonts w:ascii="Times New Roman"/>
                <w:b w:val="false"/>
                <w:i w:val="false"/>
                <w:color w:val="000000"/>
                <w:sz w:val="20"/>
              </w:rPr>
              <w:t>стои-</w:t>
            </w:r>
            <w:r>
              <w:br/>
            </w:r>
            <w:r>
              <w:rPr>
                <w:rFonts w:ascii="Times New Roman"/>
                <w:b w:val="false"/>
                <w:i w:val="false"/>
                <w:color w:val="000000"/>
                <w:sz w:val="20"/>
              </w:rPr>
              <w:t>
</w:t>
            </w:r>
            <w:r>
              <w:rPr>
                <w:rFonts w:ascii="Times New Roman"/>
                <w:b w:val="false"/>
                <w:i w:val="false"/>
                <w:color w:val="000000"/>
                <w:sz w:val="20"/>
              </w:rPr>
              <w:t>мости</w:t>
            </w:r>
            <w:r>
              <w:br/>
            </w:r>
            <w:r>
              <w:rPr>
                <w:rFonts w:ascii="Times New Roman"/>
                <w:b w:val="false"/>
                <w:i w:val="false"/>
                <w:color w:val="000000"/>
                <w:sz w:val="20"/>
              </w:rPr>
              <w:t>
</w:t>
            </w:r>
            <w:r>
              <w:rPr>
                <w:rFonts w:ascii="Times New Roman"/>
                <w:b w:val="false"/>
                <w:i w:val="false"/>
                <w:color w:val="000000"/>
                <w:sz w:val="20"/>
              </w:rPr>
              <w:t>пенси-</w:t>
            </w:r>
            <w:r>
              <w:br/>
            </w:r>
            <w:r>
              <w:rPr>
                <w:rFonts w:ascii="Times New Roman"/>
                <w:b w:val="false"/>
                <w:i w:val="false"/>
                <w:color w:val="000000"/>
                <w:sz w:val="20"/>
              </w:rPr>
              <w:t>
</w:t>
            </w:r>
            <w:r>
              <w:rPr>
                <w:rFonts w:ascii="Times New Roman"/>
                <w:b w:val="false"/>
                <w:i w:val="false"/>
                <w:color w:val="000000"/>
                <w:sz w:val="20"/>
              </w:rPr>
              <w:t>онных</w:t>
            </w:r>
            <w:r>
              <w:br/>
            </w:r>
            <w:r>
              <w:rPr>
                <w:rFonts w:ascii="Times New Roman"/>
                <w:b w:val="false"/>
                <w:i w:val="false"/>
                <w:color w:val="000000"/>
                <w:sz w:val="20"/>
              </w:rPr>
              <w:t>
</w:t>
            </w:r>
            <w:r>
              <w:rPr>
                <w:rFonts w:ascii="Times New Roman"/>
                <w:b w:val="false"/>
                <w:i w:val="false"/>
                <w:color w:val="000000"/>
                <w:sz w:val="20"/>
              </w:rPr>
              <w:t>активов</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инвестиций в</w:t>
            </w:r>
            <w:r>
              <w:br/>
            </w:r>
            <w:r>
              <w:rPr>
                <w:rFonts w:ascii="Times New Roman"/>
                <w:b w:val="false"/>
                <w:i w:val="false"/>
                <w:color w:val="000000"/>
                <w:sz w:val="20"/>
              </w:rPr>
              <w:t>
</w:t>
            </w:r>
            <w:r>
              <w:rPr>
                <w:rFonts w:ascii="Times New Roman"/>
                <w:b w:val="false"/>
                <w:i w:val="false"/>
                <w:color w:val="000000"/>
                <w:sz w:val="20"/>
              </w:rPr>
              <w:t>финансовые</w:t>
            </w:r>
            <w:r>
              <w:br/>
            </w:r>
            <w:r>
              <w:rPr>
                <w:rFonts w:ascii="Times New Roman"/>
                <w:b w:val="false"/>
                <w:i w:val="false"/>
                <w:color w:val="000000"/>
                <w:sz w:val="20"/>
              </w:rPr>
              <w:t>
</w:t>
            </w:r>
            <w:r>
              <w:rPr>
                <w:rFonts w:ascii="Times New Roman"/>
                <w:b w:val="false"/>
                <w:i w:val="false"/>
                <w:color w:val="000000"/>
                <w:sz w:val="20"/>
              </w:rPr>
              <w:t>инструменты</w:t>
            </w:r>
            <w:r>
              <w:br/>
            </w:r>
            <w:r>
              <w:rPr>
                <w:rFonts w:ascii="Times New Roman"/>
                <w:b w:val="false"/>
                <w:i w:val="false"/>
                <w:color w:val="000000"/>
                <w:sz w:val="20"/>
              </w:rPr>
              <w:t>
</w:t>
            </w:r>
            <w:r>
              <w:rPr>
                <w:rFonts w:ascii="Times New Roman"/>
                <w:b w:val="false"/>
                <w:i w:val="false"/>
                <w:color w:val="000000"/>
                <w:sz w:val="20"/>
              </w:rPr>
              <w:t>эмитента за</w:t>
            </w:r>
            <w:r>
              <w:br/>
            </w:r>
            <w:r>
              <w:rPr>
                <w:rFonts w:ascii="Times New Roman"/>
                <w:b w:val="false"/>
                <w:i w:val="false"/>
                <w:color w:val="000000"/>
                <w:sz w:val="20"/>
              </w:rPr>
              <w:t>
</w:t>
            </w:r>
            <w:r>
              <w:rPr>
                <w:rFonts w:ascii="Times New Roman"/>
                <w:b w:val="false"/>
                <w:i w:val="false"/>
                <w:color w:val="000000"/>
                <w:sz w:val="20"/>
              </w:rPr>
              <w:t>счет</w:t>
            </w:r>
            <w:r>
              <w:br/>
            </w:r>
            <w:r>
              <w:rPr>
                <w:rFonts w:ascii="Times New Roman"/>
                <w:b w:val="false"/>
                <w:i w:val="false"/>
                <w:color w:val="000000"/>
                <w:sz w:val="20"/>
              </w:rPr>
              <w:t>
</w:t>
            </w:r>
            <w:r>
              <w:rPr>
                <w:rFonts w:ascii="Times New Roman"/>
                <w:b w:val="false"/>
                <w:i w:val="false"/>
                <w:color w:val="000000"/>
                <w:sz w:val="20"/>
              </w:rPr>
              <w:t>собственных</w:t>
            </w:r>
            <w:r>
              <w:br/>
            </w:r>
            <w:r>
              <w:rPr>
                <w:rFonts w:ascii="Times New Roman"/>
                <w:b w:val="false"/>
                <w:i w:val="false"/>
                <w:color w:val="000000"/>
                <w:sz w:val="20"/>
              </w:rPr>
              <w:t>
</w:t>
            </w:r>
            <w:r>
              <w:rPr>
                <w:rFonts w:ascii="Times New Roman"/>
                <w:b w:val="false"/>
                <w:i w:val="false"/>
                <w:color w:val="000000"/>
                <w:sz w:val="20"/>
              </w:rPr>
              <w:t>активов (в</w:t>
            </w:r>
            <w:r>
              <w:br/>
            </w:r>
            <w:r>
              <w:rPr>
                <w:rFonts w:ascii="Times New Roman"/>
                <w:b w:val="false"/>
                <w:i w:val="false"/>
                <w:color w:val="000000"/>
                <w:sz w:val="20"/>
              </w:rPr>
              <w:t>
</w:t>
            </w:r>
            <w:r>
              <w:rPr>
                <w:rFonts w:ascii="Times New Roman"/>
                <w:b w:val="false"/>
                <w:i w:val="false"/>
                <w:color w:val="000000"/>
                <w:sz w:val="20"/>
              </w:rPr>
              <w:t>тенге)</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собствен-</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активов (в</w:t>
            </w:r>
            <w:r>
              <w:br/>
            </w:r>
            <w:r>
              <w:rPr>
                <w:rFonts w:ascii="Times New Roman"/>
                <w:b w:val="false"/>
                <w:i w:val="false"/>
                <w:color w:val="000000"/>
                <w:sz w:val="20"/>
              </w:rPr>
              <w:t>
</w:t>
            </w:r>
            <w:r>
              <w:rPr>
                <w:rFonts w:ascii="Times New Roman"/>
                <w:b w:val="false"/>
                <w:i w:val="false"/>
                <w:color w:val="000000"/>
                <w:sz w:val="20"/>
              </w:rPr>
              <w:t>тенге)</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в</w:t>
            </w:r>
            <w:r>
              <w:br/>
            </w:r>
            <w:r>
              <w:rPr>
                <w:rFonts w:ascii="Times New Roman"/>
                <w:b w:val="false"/>
                <w:i w:val="false"/>
                <w:color w:val="000000"/>
                <w:sz w:val="20"/>
              </w:rPr>
              <w:t>
</w:t>
            </w:r>
            <w:r>
              <w:rPr>
                <w:rFonts w:ascii="Times New Roman"/>
                <w:b w:val="false"/>
                <w:i w:val="false"/>
                <w:color w:val="000000"/>
                <w:sz w:val="20"/>
              </w:rPr>
              <w:t>процентах</w:t>
            </w:r>
            <w:r>
              <w:br/>
            </w:r>
            <w:r>
              <w:rPr>
                <w:rFonts w:ascii="Times New Roman"/>
                <w:b w:val="false"/>
                <w:i w:val="false"/>
                <w:color w:val="000000"/>
                <w:sz w:val="20"/>
              </w:rPr>
              <w:t>
</w:t>
            </w:r>
            <w:r>
              <w:rPr>
                <w:rFonts w:ascii="Times New Roman"/>
                <w:b w:val="false"/>
                <w:i w:val="false"/>
                <w:color w:val="000000"/>
                <w:sz w:val="20"/>
              </w:rPr>
              <w:t>от текущей</w:t>
            </w:r>
            <w:r>
              <w:br/>
            </w:r>
            <w:r>
              <w:rPr>
                <w:rFonts w:ascii="Times New Roman"/>
                <w:b w:val="false"/>
                <w:i w:val="false"/>
                <w:color w:val="000000"/>
                <w:sz w:val="20"/>
              </w:rPr>
              <w:t>
</w:t>
            </w:r>
            <w:r>
              <w:rPr>
                <w:rFonts w:ascii="Times New Roman"/>
                <w:b w:val="false"/>
                <w:i w:val="false"/>
                <w:color w:val="000000"/>
                <w:sz w:val="20"/>
              </w:rPr>
              <w:t>стоимости</w:t>
            </w:r>
            <w:r>
              <w:br/>
            </w:r>
            <w:r>
              <w:rPr>
                <w:rFonts w:ascii="Times New Roman"/>
                <w:b w:val="false"/>
                <w:i w:val="false"/>
                <w:color w:val="000000"/>
                <w:sz w:val="20"/>
              </w:rPr>
              <w:t>
</w:t>
            </w:r>
            <w:r>
              <w:rPr>
                <w:rFonts w:ascii="Times New Roman"/>
                <w:b w:val="false"/>
                <w:i w:val="false"/>
                <w:color w:val="000000"/>
                <w:sz w:val="20"/>
              </w:rPr>
              <w:t>собствен-</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активов</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Форма 2. В финансовые инструменты эмитента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1478"/>
        <w:gridCol w:w="1498"/>
        <w:gridCol w:w="2043"/>
        <w:gridCol w:w="2219"/>
        <w:gridCol w:w="2044"/>
        <w:gridCol w:w="1693"/>
        <w:gridCol w:w="2024"/>
      </w:tblGrid>
      <w:tr>
        <w:trPr>
          <w:trHeight w:val="61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w:t>
            </w:r>
            <w:r>
              <w:br/>
            </w:r>
            <w:r>
              <w:rPr>
                <w:rFonts w:ascii="Times New Roman"/>
                <w:b w:val="false"/>
                <w:i w:val="false"/>
                <w:color w:val="000000"/>
                <w:sz w:val="20"/>
              </w:rPr>
              <w:t>
</w:t>
            </w:r>
            <w:r>
              <w:rPr>
                <w:rFonts w:ascii="Times New Roman"/>
                <w:b w:val="false"/>
                <w:i w:val="false"/>
                <w:color w:val="000000"/>
                <w:sz w:val="20"/>
              </w:rPr>
              <w:t>нование</w:t>
            </w:r>
            <w:r>
              <w:br/>
            </w:r>
            <w:r>
              <w:rPr>
                <w:rFonts w:ascii="Times New Roman"/>
                <w:b w:val="false"/>
                <w:i w:val="false"/>
                <w:color w:val="000000"/>
                <w:sz w:val="20"/>
              </w:rPr>
              <w:t>
</w:t>
            </w:r>
            <w:r>
              <w:rPr>
                <w:rFonts w:ascii="Times New Roman"/>
                <w:b w:val="false"/>
                <w:i w:val="false"/>
                <w:color w:val="000000"/>
                <w:sz w:val="20"/>
              </w:rPr>
              <w:t>эмитента</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w:t>
            </w:r>
            <w:r>
              <w:br/>
            </w:r>
            <w:r>
              <w:rPr>
                <w:rFonts w:ascii="Times New Roman"/>
                <w:b w:val="false"/>
                <w:i w:val="false"/>
                <w:color w:val="000000"/>
                <w:sz w:val="20"/>
              </w:rPr>
              <w:t>
</w:t>
            </w:r>
            <w:r>
              <w:rPr>
                <w:rFonts w:ascii="Times New Roman"/>
                <w:b w:val="false"/>
                <w:i w:val="false"/>
                <w:color w:val="000000"/>
                <w:sz w:val="20"/>
              </w:rPr>
              <w:t>соб-</w:t>
            </w:r>
            <w:r>
              <w:br/>
            </w:r>
            <w:r>
              <w:rPr>
                <w:rFonts w:ascii="Times New Roman"/>
                <w:b w:val="false"/>
                <w:i w:val="false"/>
                <w:color w:val="000000"/>
                <w:sz w:val="20"/>
              </w:rPr>
              <w:t>
</w:t>
            </w:r>
            <w:r>
              <w:rPr>
                <w:rFonts w:ascii="Times New Roman"/>
                <w:b w:val="false"/>
                <w:i w:val="false"/>
                <w:color w:val="000000"/>
                <w:sz w:val="20"/>
              </w:rPr>
              <w:t>ствен-</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капитала</w:t>
            </w:r>
            <w:r>
              <w:br/>
            </w:r>
            <w:r>
              <w:rPr>
                <w:rFonts w:ascii="Times New Roman"/>
                <w:b w:val="false"/>
                <w:i w:val="false"/>
                <w:color w:val="000000"/>
                <w:sz w:val="20"/>
              </w:rPr>
              <w:t>
</w:t>
            </w:r>
            <w:r>
              <w:rPr>
                <w:rFonts w:ascii="Times New Roman"/>
                <w:b w:val="false"/>
                <w:i w:val="false"/>
                <w:color w:val="000000"/>
                <w:sz w:val="20"/>
              </w:rPr>
              <w:t>эмитента</w:t>
            </w:r>
            <w:r>
              <w:br/>
            </w:r>
            <w:r>
              <w:rPr>
                <w:rFonts w:ascii="Times New Roman"/>
                <w:b w:val="false"/>
                <w:i w:val="false"/>
                <w:color w:val="000000"/>
                <w:sz w:val="20"/>
              </w:rPr>
              <w:t>
</w:t>
            </w:r>
            <w:r>
              <w:rPr>
                <w:rFonts w:ascii="Times New Roman"/>
                <w:b w:val="false"/>
                <w:i w:val="false"/>
                <w:color w:val="000000"/>
                <w:sz w:val="20"/>
              </w:rPr>
              <w:t>(в тенге)</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инвестиций в</w:t>
            </w:r>
            <w:r>
              <w:br/>
            </w:r>
            <w:r>
              <w:rPr>
                <w:rFonts w:ascii="Times New Roman"/>
                <w:b w:val="false"/>
                <w:i w:val="false"/>
                <w:color w:val="000000"/>
                <w:sz w:val="20"/>
              </w:rPr>
              <w:t>
</w:t>
            </w:r>
            <w:r>
              <w:rPr>
                <w:rFonts w:ascii="Times New Roman"/>
                <w:b w:val="false"/>
                <w:i w:val="false"/>
                <w:color w:val="000000"/>
                <w:sz w:val="20"/>
              </w:rPr>
              <w:t>финансовые</w:t>
            </w:r>
            <w:r>
              <w:br/>
            </w:r>
            <w:r>
              <w:rPr>
                <w:rFonts w:ascii="Times New Roman"/>
                <w:b w:val="false"/>
                <w:i w:val="false"/>
                <w:color w:val="000000"/>
                <w:sz w:val="20"/>
              </w:rPr>
              <w:t>
</w:t>
            </w:r>
            <w:r>
              <w:rPr>
                <w:rFonts w:ascii="Times New Roman"/>
                <w:b w:val="false"/>
                <w:i w:val="false"/>
                <w:color w:val="000000"/>
                <w:sz w:val="20"/>
              </w:rPr>
              <w:t>инструменты</w:t>
            </w:r>
            <w:r>
              <w:br/>
            </w:r>
            <w:r>
              <w:rPr>
                <w:rFonts w:ascii="Times New Roman"/>
                <w:b w:val="false"/>
                <w:i w:val="false"/>
                <w:color w:val="000000"/>
                <w:sz w:val="20"/>
              </w:rPr>
              <w:t>
</w:t>
            </w:r>
            <w:r>
              <w:rPr>
                <w:rFonts w:ascii="Times New Roman"/>
                <w:b w:val="false"/>
                <w:i w:val="false"/>
                <w:color w:val="000000"/>
                <w:sz w:val="20"/>
              </w:rPr>
              <w:t>эмитента за</w:t>
            </w:r>
            <w:r>
              <w:br/>
            </w:r>
            <w:r>
              <w:rPr>
                <w:rFonts w:ascii="Times New Roman"/>
                <w:b w:val="false"/>
                <w:i w:val="false"/>
                <w:color w:val="000000"/>
                <w:sz w:val="20"/>
              </w:rPr>
              <w:t>
</w:t>
            </w:r>
            <w:r>
              <w:rPr>
                <w:rFonts w:ascii="Times New Roman"/>
                <w:b w:val="false"/>
                <w:i w:val="false"/>
                <w:color w:val="000000"/>
                <w:sz w:val="20"/>
              </w:rPr>
              <w:t>счет</w:t>
            </w:r>
            <w:r>
              <w:br/>
            </w:r>
            <w:r>
              <w:rPr>
                <w:rFonts w:ascii="Times New Roman"/>
                <w:b w:val="false"/>
                <w:i w:val="false"/>
                <w:color w:val="000000"/>
                <w:sz w:val="20"/>
              </w:rPr>
              <w:t>
</w:t>
            </w:r>
            <w:r>
              <w:rPr>
                <w:rFonts w:ascii="Times New Roman"/>
                <w:b w:val="false"/>
                <w:i w:val="false"/>
                <w:color w:val="000000"/>
                <w:sz w:val="20"/>
              </w:rPr>
              <w:t>пенсионных</w:t>
            </w:r>
            <w:r>
              <w:br/>
            </w:r>
            <w:r>
              <w:rPr>
                <w:rFonts w:ascii="Times New Roman"/>
                <w:b w:val="false"/>
                <w:i w:val="false"/>
                <w:color w:val="000000"/>
                <w:sz w:val="20"/>
              </w:rPr>
              <w:t>
</w:t>
            </w:r>
            <w:r>
              <w:rPr>
                <w:rFonts w:ascii="Times New Roman"/>
                <w:b w:val="false"/>
                <w:i w:val="false"/>
                <w:color w:val="000000"/>
                <w:sz w:val="20"/>
              </w:rPr>
              <w:t>активов (в</w:t>
            </w:r>
            <w:r>
              <w:br/>
            </w:r>
            <w:r>
              <w:rPr>
                <w:rFonts w:ascii="Times New Roman"/>
                <w:b w:val="false"/>
                <w:i w:val="false"/>
                <w:color w:val="000000"/>
                <w:sz w:val="20"/>
              </w:rPr>
              <w:t>
</w:t>
            </w:r>
            <w:r>
              <w:rPr>
                <w:rFonts w:ascii="Times New Roman"/>
                <w:b w:val="false"/>
                <w:i w:val="false"/>
                <w:color w:val="000000"/>
                <w:sz w:val="20"/>
              </w:rPr>
              <w:t>тенге)</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инвестиций в</w:t>
            </w:r>
            <w:r>
              <w:br/>
            </w:r>
            <w:r>
              <w:rPr>
                <w:rFonts w:ascii="Times New Roman"/>
                <w:b w:val="false"/>
                <w:i w:val="false"/>
                <w:color w:val="000000"/>
                <w:sz w:val="20"/>
              </w:rPr>
              <w:t>
</w:t>
            </w:r>
            <w:r>
              <w:rPr>
                <w:rFonts w:ascii="Times New Roman"/>
                <w:b w:val="false"/>
                <w:i w:val="false"/>
                <w:color w:val="000000"/>
                <w:sz w:val="20"/>
              </w:rPr>
              <w:t>финансовые</w:t>
            </w:r>
            <w:r>
              <w:br/>
            </w:r>
            <w:r>
              <w:rPr>
                <w:rFonts w:ascii="Times New Roman"/>
                <w:b w:val="false"/>
                <w:i w:val="false"/>
                <w:color w:val="000000"/>
                <w:sz w:val="20"/>
              </w:rPr>
              <w:t>
</w:t>
            </w:r>
            <w:r>
              <w:rPr>
                <w:rFonts w:ascii="Times New Roman"/>
                <w:b w:val="false"/>
                <w:i w:val="false"/>
                <w:color w:val="000000"/>
                <w:sz w:val="20"/>
              </w:rPr>
              <w:t>инструменты</w:t>
            </w:r>
            <w:r>
              <w:br/>
            </w:r>
            <w:r>
              <w:rPr>
                <w:rFonts w:ascii="Times New Roman"/>
                <w:b w:val="false"/>
                <w:i w:val="false"/>
                <w:color w:val="000000"/>
                <w:sz w:val="20"/>
              </w:rPr>
              <w:t>
</w:t>
            </w:r>
            <w:r>
              <w:rPr>
                <w:rFonts w:ascii="Times New Roman"/>
                <w:b w:val="false"/>
                <w:i w:val="false"/>
                <w:color w:val="000000"/>
                <w:sz w:val="20"/>
              </w:rPr>
              <w:t>эмитента за</w:t>
            </w:r>
            <w:r>
              <w:br/>
            </w:r>
            <w:r>
              <w:rPr>
                <w:rFonts w:ascii="Times New Roman"/>
                <w:b w:val="false"/>
                <w:i w:val="false"/>
                <w:color w:val="000000"/>
                <w:sz w:val="20"/>
              </w:rPr>
              <w:t>
</w:t>
            </w:r>
            <w:r>
              <w:rPr>
                <w:rFonts w:ascii="Times New Roman"/>
                <w:b w:val="false"/>
                <w:i w:val="false"/>
                <w:color w:val="000000"/>
                <w:sz w:val="20"/>
              </w:rPr>
              <w:t>счет</w:t>
            </w:r>
            <w:r>
              <w:br/>
            </w:r>
            <w:r>
              <w:rPr>
                <w:rFonts w:ascii="Times New Roman"/>
                <w:b w:val="false"/>
                <w:i w:val="false"/>
                <w:color w:val="000000"/>
                <w:sz w:val="20"/>
              </w:rPr>
              <w:t>
</w:t>
            </w:r>
            <w:r>
              <w:rPr>
                <w:rFonts w:ascii="Times New Roman"/>
                <w:b w:val="false"/>
                <w:i w:val="false"/>
                <w:color w:val="000000"/>
                <w:sz w:val="20"/>
              </w:rPr>
              <w:t>собственных</w:t>
            </w:r>
            <w:r>
              <w:br/>
            </w:r>
            <w:r>
              <w:rPr>
                <w:rFonts w:ascii="Times New Roman"/>
                <w:b w:val="false"/>
                <w:i w:val="false"/>
                <w:color w:val="000000"/>
                <w:sz w:val="20"/>
              </w:rPr>
              <w:t>
</w:t>
            </w:r>
            <w:r>
              <w:rPr>
                <w:rFonts w:ascii="Times New Roman"/>
                <w:b w:val="false"/>
                <w:i w:val="false"/>
                <w:color w:val="000000"/>
                <w:sz w:val="20"/>
              </w:rPr>
              <w:t>активов (в</w:t>
            </w:r>
            <w:r>
              <w:br/>
            </w:r>
            <w:r>
              <w:rPr>
                <w:rFonts w:ascii="Times New Roman"/>
                <w:b w:val="false"/>
                <w:i w:val="false"/>
                <w:color w:val="000000"/>
                <w:sz w:val="20"/>
              </w:rPr>
              <w:t>
</w:t>
            </w:r>
            <w:r>
              <w:rPr>
                <w:rFonts w:ascii="Times New Roman"/>
                <w:b w:val="false"/>
                <w:i w:val="false"/>
                <w:color w:val="000000"/>
                <w:sz w:val="20"/>
              </w:rPr>
              <w:t>тенге)</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в</w:t>
            </w:r>
            <w:r>
              <w:br/>
            </w:r>
            <w:r>
              <w:rPr>
                <w:rFonts w:ascii="Times New Roman"/>
                <w:b w:val="false"/>
                <w:i w:val="false"/>
                <w:color w:val="000000"/>
                <w:sz w:val="20"/>
              </w:rPr>
              <w:t>
</w:t>
            </w:r>
            <w:r>
              <w:rPr>
                <w:rFonts w:ascii="Times New Roman"/>
                <w:b w:val="false"/>
                <w:i w:val="false"/>
                <w:color w:val="000000"/>
                <w:sz w:val="20"/>
              </w:rPr>
              <w:t>процентах от</w:t>
            </w:r>
            <w:r>
              <w:br/>
            </w:r>
            <w:r>
              <w:rPr>
                <w:rFonts w:ascii="Times New Roman"/>
                <w:b w:val="false"/>
                <w:i w:val="false"/>
                <w:color w:val="000000"/>
                <w:sz w:val="20"/>
              </w:rPr>
              <w:t>
</w:t>
            </w:r>
            <w:r>
              <w:rPr>
                <w:rFonts w:ascii="Times New Roman"/>
                <w:b w:val="false"/>
                <w:i w:val="false"/>
                <w:color w:val="000000"/>
                <w:sz w:val="20"/>
              </w:rPr>
              <w:t>размера</w:t>
            </w:r>
            <w:r>
              <w:br/>
            </w:r>
            <w:r>
              <w:rPr>
                <w:rFonts w:ascii="Times New Roman"/>
                <w:b w:val="false"/>
                <w:i w:val="false"/>
                <w:color w:val="000000"/>
                <w:sz w:val="20"/>
              </w:rPr>
              <w:t>
</w:t>
            </w:r>
            <w:r>
              <w:rPr>
                <w:rFonts w:ascii="Times New Roman"/>
                <w:b w:val="false"/>
                <w:i w:val="false"/>
                <w:color w:val="000000"/>
                <w:sz w:val="20"/>
              </w:rPr>
              <w:t>собственного</w:t>
            </w:r>
            <w:r>
              <w:br/>
            </w:r>
            <w:r>
              <w:rPr>
                <w:rFonts w:ascii="Times New Roman"/>
                <w:b w:val="false"/>
                <w:i w:val="false"/>
                <w:color w:val="000000"/>
                <w:sz w:val="20"/>
              </w:rPr>
              <w:t>
</w:t>
            </w:r>
            <w:r>
              <w:rPr>
                <w:rFonts w:ascii="Times New Roman"/>
                <w:b w:val="false"/>
                <w:i w:val="false"/>
                <w:color w:val="000000"/>
                <w:sz w:val="20"/>
              </w:rPr>
              <w:t>капитала</w:t>
            </w:r>
            <w:r>
              <w:br/>
            </w:r>
            <w:r>
              <w:rPr>
                <w:rFonts w:ascii="Times New Roman"/>
                <w:b w:val="false"/>
                <w:i w:val="false"/>
                <w:color w:val="000000"/>
                <w:sz w:val="20"/>
              </w:rPr>
              <w:t>
</w:t>
            </w:r>
            <w:r>
              <w:rPr>
                <w:rFonts w:ascii="Times New Roman"/>
                <w:b w:val="false"/>
                <w:i w:val="false"/>
                <w:color w:val="000000"/>
                <w:sz w:val="20"/>
              </w:rPr>
              <w:t>эмитента за</w:t>
            </w:r>
            <w:r>
              <w:br/>
            </w:r>
            <w:r>
              <w:rPr>
                <w:rFonts w:ascii="Times New Roman"/>
                <w:b w:val="false"/>
                <w:i w:val="false"/>
                <w:color w:val="000000"/>
                <w:sz w:val="20"/>
              </w:rPr>
              <w:t>
</w:t>
            </w:r>
            <w:r>
              <w:rPr>
                <w:rFonts w:ascii="Times New Roman"/>
                <w:b w:val="false"/>
                <w:i w:val="false"/>
                <w:color w:val="000000"/>
                <w:sz w:val="20"/>
              </w:rPr>
              <w:t>счет</w:t>
            </w:r>
            <w:r>
              <w:br/>
            </w:r>
            <w:r>
              <w:rPr>
                <w:rFonts w:ascii="Times New Roman"/>
                <w:b w:val="false"/>
                <w:i w:val="false"/>
                <w:color w:val="000000"/>
                <w:sz w:val="20"/>
              </w:rPr>
              <w:t>
</w:t>
            </w:r>
            <w:r>
              <w:rPr>
                <w:rFonts w:ascii="Times New Roman"/>
                <w:b w:val="false"/>
                <w:i w:val="false"/>
                <w:color w:val="000000"/>
                <w:sz w:val="20"/>
              </w:rPr>
              <w:t>пенсионных</w:t>
            </w:r>
            <w:r>
              <w:br/>
            </w:r>
            <w:r>
              <w:rPr>
                <w:rFonts w:ascii="Times New Roman"/>
                <w:b w:val="false"/>
                <w:i w:val="false"/>
                <w:color w:val="000000"/>
                <w:sz w:val="20"/>
              </w:rPr>
              <w:t>
</w:t>
            </w:r>
            <w:r>
              <w:rPr>
                <w:rFonts w:ascii="Times New Roman"/>
                <w:b w:val="false"/>
                <w:i w:val="false"/>
                <w:color w:val="000000"/>
                <w:sz w:val="20"/>
              </w:rPr>
              <w:t>активов</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в</w:t>
            </w:r>
            <w:r>
              <w:br/>
            </w:r>
            <w:r>
              <w:rPr>
                <w:rFonts w:ascii="Times New Roman"/>
                <w:b w:val="false"/>
                <w:i w:val="false"/>
                <w:color w:val="000000"/>
                <w:sz w:val="20"/>
              </w:rPr>
              <w:t>
</w:t>
            </w:r>
            <w:r>
              <w:rPr>
                <w:rFonts w:ascii="Times New Roman"/>
                <w:b w:val="false"/>
                <w:i w:val="false"/>
                <w:color w:val="000000"/>
                <w:sz w:val="20"/>
              </w:rPr>
              <w:t>процентах</w:t>
            </w:r>
            <w:r>
              <w:br/>
            </w:r>
            <w:r>
              <w:rPr>
                <w:rFonts w:ascii="Times New Roman"/>
                <w:b w:val="false"/>
                <w:i w:val="false"/>
                <w:color w:val="000000"/>
                <w:sz w:val="20"/>
              </w:rPr>
              <w:t>
</w:t>
            </w:r>
            <w:r>
              <w:rPr>
                <w:rFonts w:ascii="Times New Roman"/>
                <w:b w:val="false"/>
                <w:i w:val="false"/>
                <w:color w:val="000000"/>
                <w:sz w:val="20"/>
              </w:rPr>
              <w:t>от размера</w:t>
            </w:r>
            <w:r>
              <w:br/>
            </w:r>
            <w:r>
              <w:rPr>
                <w:rFonts w:ascii="Times New Roman"/>
                <w:b w:val="false"/>
                <w:i w:val="false"/>
                <w:color w:val="000000"/>
                <w:sz w:val="20"/>
              </w:rPr>
              <w:t>
</w:t>
            </w:r>
            <w:r>
              <w:rPr>
                <w:rFonts w:ascii="Times New Roman"/>
                <w:b w:val="false"/>
                <w:i w:val="false"/>
                <w:color w:val="000000"/>
                <w:sz w:val="20"/>
              </w:rPr>
              <w:t>собствен-</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капитала</w:t>
            </w:r>
            <w:r>
              <w:br/>
            </w:r>
            <w:r>
              <w:rPr>
                <w:rFonts w:ascii="Times New Roman"/>
                <w:b w:val="false"/>
                <w:i w:val="false"/>
                <w:color w:val="000000"/>
                <w:sz w:val="20"/>
              </w:rPr>
              <w:t>
</w:t>
            </w:r>
            <w:r>
              <w:rPr>
                <w:rFonts w:ascii="Times New Roman"/>
                <w:b w:val="false"/>
                <w:i w:val="false"/>
                <w:color w:val="000000"/>
                <w:sz w:val="20"/>
              </w:rPr>
              <w:t>эмитента</w:t>
            </w:r>
            <w:r>
              <w:br/>
            </w:r>
            <w:r>
              <w:rPr>
                <w:rFonts w:ascii="Times New Roman"/>
                <w:b w:val="false"/>
                <w:i w:val="false"/>
                <w:color w:val="000000"/>
                <w:sz w:val="20"/>
              </w:rPr>
              <w:t>
</w:t>
            </w:r>
            <w:r>
              <w:rPr>
                <w:rFonts w:ascii="Times New Roman"/>
                <w:b w:val="false"/>
                <w:i w:val="false"/>
                <w:color w:val="000000"/>
                <w:sz w:val="20"/>
              </w:rPr>
              <w:t>за счет</w:t>
            </w:r>
            <w:r>
              <w:br/>
            </w:r>
            <w:r>
              <w:rPr>
                <w:rFonts w:ascii="Times New Roman"/>
                <w:b w:val="false"/>
                <w:i w:val="false"/>
                <w:color w:val="000000"/>
                <w:sz w:val="20"/>
              </w:rPr>
              <w:t>
</w:t>
            </w:r>
            <w:r>
              <w:rPr>
                <w:rFonts w:ascii="Times New Roman"/>
                <w:b w:val="false"/>
                <w:i w:val="false"/>
                <w:color w:val="000000"/>
                <w:sz w:val="20"/>
              </w:rPr>
              <w:t>собствен-</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активов</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в</w:t>
            </w:r>
            <w:r>
              <w:br/>
            </w:r>
            <w:r>
              <w:rPr>
                <w:rFonts w:ascii="Times New Roman"/>
                <w:b w:val="false"/>
                <w:i w:val="false"/>
                <w:color w:val="000000"/>
                <w:sz w:val="20"/>
              </w:rPr>
              <w:t>
</w:t>
            </w:r>
            <w:r>
              <w:rPr>
                <w:rFonts w:ascii="Times New Roman"/>
                <w:b w:val="false"/>
                <w:i w:val="false"/>
                <w:color w:val="000000"/>
                <w:sz w:val="20"/>
              </w:rPr>
              <w:t>процентах от</w:t>
            </w:r>
            <w:r>
              <w:br/>
            </w:r>
            <w:r>
              <w:rPr>
                <w:rFonts w:ascii="Times New Roman"/>
                <w:b w:val="false"/>
                <w:i w:val="false"/>
                <w:color w:val="000000"/>
                <w:sz w:val="20"/>
              </w:rPr>
              <w:t>
</w:t>
            </w:r>
            <w:r>
              <w:rPr>
                <w:rFonts w:ascii="Times New Roman"/>
                <w:b w:val="false"/>
                <w:i w:val="false"/>
                <w:color w:val="000000"/>
                <w:sz w:val="20"/>
              </w:rPr>
              <w:t>размера</w:t>
            </w:r>
            <w:r>
              <w:br/>
            </w:r>
            <w:r>
              <w:rPr>
                <w:rFonts w:ascii="Times New Roman"/>
                <w:b w:val="false"/>
                <w:i w:val="false"/>
                <w:color w:val="000000"/>
                <w:sz w:val="20"/>
              </w:rPr>
              <w:t>
</w:t>
            </w:r>
            <w:r>
              <w:rPr>
                <w:rFonts w:ascii="Times New Roman"/>
                <w:b w:val="false"/>
                <w:i w:val="false"/>
                <w:color w:val="000000"/>
                <w:sz w:val="20"/>
              </w:rPr>
              <w:t>собственного</w:t>
            </w:r>
            <w:r>
              <w:br/>
            </w:r>
            <w:r>
              <w:rPr>
                <w:rFonts w:ascii="Times New Roman"/>
                <w:b w:val="false"/>
                <w:i w:val="false"/>
                <w:color w:val="000000"/>
                <w:sz w:val="20"/>
              </w:rPr>
              <w:t>
</w:t>
            </w:r>
            <w:r>
              <w:rPr>
                <w:rFonts w:ascii="Times New Roman"/>
                <w:b w:val="false"/>
                <w:i w:val="false"/>
                <w:color w:val="000000"/>
                <w:sz w:val="20"/>
              </w:rPr>
              <w:t>капитала</w:t>
            </w:r>
            <w:r>
              <w:br/>
            </w:r>
            <w:r>
              <w:rPr>
                <w:rFonts w:ascii="Times New Roman"/>
                <w:b w:val="false"/>
                <w:i w:val="false"/>
                <w:color w:val="000000"/>
                <w:sz w:val="20"/>
              </w:rPr>
              <w:t>
</w:t>
            </w:r>
            <w:r>
              <w:rPr>
                <w:rFonts w:ascii="Times New Roman"/>
                <w:b w:val="false"/>
                <w:i w:val="false"/>
                <w:color w:val="000000"/>
                <w:sz w:val="20"/>
              </w:rPr>
              <w:t>эмитента за</w:t>
            </w:r>
            <w:r>
              <w:br/>
            </w:r>
            <w:r>
              <w:rPr>
                <w:rFonts w:ascii="Times New Roman"/>
                <w:b w:val="false"/>
                <w:i w:val="false"/>
                <w:color w:val="000000"/>
                <w:sz w:val="20"/>
              </w:rPr>
              <w:t>
</w:t>
            </w:r>
            <w:r>
              <w:rPr>
                <w:rFonts w:ascii="Times New Roman"/>
                <w:b w:val="false"/>
                <w:i w:val="false"/>
                <w:color w:val="000000"/>
                <w:sz w:val="20"/>
              </w:rPr>
              <w:t>счет</w:t>
            </w:r>
            <w:r>
              <w:br/>
            </w:r>
            <w:r>
              <w:rPr>
                <w:rFonts w:ascii="Times New Roman"/>
                <w:b w:val="false"/>
                <w:i w:val="false"/>
                <w:color w:val="000000"/>
                <w:sz w:val="20"/>
              </w:rPr>
              <w:t>
</w:t>
            </w:r>
            <w:r>
              <w:rPr>
                <w:rFonts w:ascii="Times New Roman"/>
                <w:b w:val="false"/>
                <w:i w:val="false"/>
                <w:color w:val="000000"/>
                <w:sz w:val="20"/>
              </w:rPr>
              <w:t>пенсионных</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собственных</w:t>
            </w:r>
            <w:r>
              <w:br/>
            </w:r>
            <w:r>
              <w:rPr>
                <w:rFonts w:ascii="Times New Roman"/>
                <w:b w:val="false"/>
                <w:i w:val="false"/>
                <w:color w:val="000000"/>
                <w:sz w:val="20"/>
              </w:rPr>
              <w:t>
</w:t>
            </w:r>
            <w:r>
              <w:rPr>
                <w:rFonts w:ascii="Times New Roman"/>
                <w:b w:val="false"/>
                <w:i w:val="false"/>
                <w:color w:val="000000"/>
                <w:sz w:val="20"/>
              </w:rPr>
              <w:t>активов в</w:t>
            </w:r>
            <w:r>
              <w:br/>
            </w:r>
            <w:r>
              <w:rPr>
                <w:rFonts w:ascii="Times New Roman"/>
                <w:b w:val="false"/>
                <w:i w:val="false"/>
                <w:color w:val="000000"/>
                <w:sz w:val="20"/>
              </w:rPr>
              <w:t>
</w:t>
            </w:r>
            <w:r>
              <w:rPr>
                <w:rFonts w:ascii="Times New Roman"/>
                <w:b w:val="false"/>
                <w:i w:val="false"/>
                <w:color w:val="000000"/>
                <w:sz w:val="20"/>
              </w:rPr>
              <w:t>совокупности</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Форма 3. В долговые ценные бумаги одного выпуска эмитента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8"/>
        <w:gridCol w:w="943"/>
        <w:gridCol w:w="949"/>
        <w:gridCol w:w="944"/>
        <w:gridCol w:w="1319"/>
        <w:gridCol w:w="1319"/>
        <w:gridCol w:w="1714"/>
        <w:gridCol w:w="1300"/>
        <w:gridCol w:w="1892"/>
        <w:gridCol w:w="2052"/>
      </w:tblGrid>
      <w:tr>
        <w:trPr>
          <w:trHeight w:val="25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эми-</w:t>
            </w:r>
            <w:r>
              <w:br/>
            </w:r>
            <w:r>
              <w:rPr>
                <w:rFonts w:ascii="Times New Roman"/>
                <w:b w:val="false"/>
                <w:i w:val="false"/>
                <w:color w:val="000000"/>
                <w:sz w:val="20"/>
              </w:rPr>
              <w:t>
</w:t>
            </w:r>
            <w:r>
              <w:rPr>
                <w:rFonts w:ascii="Times New Roman"/>
                <w:b w:val="false"/>
                <w:i w:val="false"/>
                <w:color w:val="000000"/>
                <w:sz w:val="20"/>
              </w:rPr>
              <w:t>тента</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НИН/</w:t>
            </w:r>
            <w:r>
              <w:br/>
            </w:r>
            <w:r>
              <w:rPr>
                <w:rFonts w:ascii="Times New Roman"/>
                <w:b w:val="false"/>
                <w:i w:val="false"/>
                <w:color w:val="000000"/>
                <w:sz w:val="20"/>
              </w:rPr>
              <w:t>
</w:t>
            </w:r>
            <w:r>
              <w:rPr>
                <w:rFonts w:ascii="Times New Roman"/>
                <w:b w:val="false"/>
                <w:i w:val="false"/>
                <w:color w:val="000000"/>
                <w:sz w:val="20"/>
              </w:rPr>
              <w:t>ISIN</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дол-</w:t>
            </w:r>
            <w:r>
              <w:br/>
            </w:r>
            <w:r>
              <w:rPr>
                <w:rFonts w:ascii="Times New Roman"/>
                <w:b w:val="false"/>
                <w:i w:val="false"/>
                <w:color w:val="000000"/>
                <w:sz w:val="20"/>
              </w:rPr>
              <w:t>
</w:t>
            </w:r>
            <w:r>
              <w:rPr>
                <w:rFonts w:ascii="Times New Roman"/>
                <w:b w:val="false"/>
                <w:i w:val="false"/>
                <w:color w:val="000000"/>
                <w:sz w:val="20"/>
              </w:rPr>
              <w:t>говой</w:t>
            </w:r>
            <w:r>
              <w:br/>
            </w:r>
            <w:r>
              <w:rPr>
                <w:rFonts w:ascii="Times New Roman"/>
                <w:b w:val="false"/>
                <w:i w:val="false"/>
                <w:color w:val="000000"/>
                <w:sz w:val="20"/>
              </w:rPr>
              <w:t>
</w:t>
            </w:r>
            <w:r>
              <w:rPr>
                <w:rFonts w:ascii="Times New Roman"/>
                <w:b w:val="false"/>
                <w:i w:val="false"/>
                <w:color w:val="000000"/>
                <w:sz w:val="20"/>
              </w:rPr>
              <w:t>ценной</w:t>
            </w:r>
            <w:r>
              <w:br/>
            </w:r>
            <w:r>
              <w:rPr>
                <w:rFonts w:ascii="Times New Roman"/>
                <w:b w:val="false"/>
                <w:i w:val="false"/>
                <w:color w:val="000000"/>
                <w:sz w:val="20"/>
              </w:rPr>
              <w:t>
</w:t>
            </w:r>
            <w:r>
              <w:rPr>
                <w:rFonts w:ascii="Times New Roman"/>
                <w:b w:val="false"/>
                <w:i w:val="false"/>
                <w:color w:val="000000"/>
                <w:sz w:val="20"/>
              </w:rPr>
              <w:t>бумаги</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w:t>
            </w:r>
            <w:r>
              <w:br/>
            </w:r>
            <w:r>
              <w:rPr>
                <w:rFonts w:ascii="Times New Roman"/>
                <w:b w:val="false"/>
                <w:i w:val="false"/>
                <w:color w:val="000000"/>
                <w:sz w:val="20"/>
              </w:rPr>
              <w:t>
</w:t>
            </w: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долговых</w:t>
            </w:r>
            <w:r>
              <w:br/>
            </w:r>
            <w:r>
              <w:rPr>
                <w:rFonts w:ascii="Times New Roman"/>
                <w:b w:val="false"/>
                <w:i w:val="false"/>
                <w:color w:val="000000"/>
                <w:sz w:val="20"/>
              </w:rPr>
              <w:t>
</w:t>
            </w:r>
            <w:r>
              <w:rPr>
                <w:rFonts w:ascii="Times New Roman"/>
                <w:b w:val="false"/>
                <w:i w:val="false"/>
                <w:color w:val="000000"/>
                <w:sz w:val="20"/>
              </w:rPr>
              <w:t>ценных</w:t>
            </w:r>
            <w:r>
              <w:br/>
            </w:r>
            <w:r>
              <w:rPr>
                <w:rFonts w:ascii="Times New Roman"/>
                <w:b w:val="false"/>
                <w:i w:val="false"/>
                <w:color w:val="000000"/>
                <w:sz w:val="20"/>
              </w:rPr>
              <w:t>
</w:t>
            </w:r>
            <w:r>
              <w:rPr>
                <w:rFonts w:ascii="Times New Roman"/>
                <w:b w:val="false"/>
                <w:i w:val="false"/>
                <w:color w:val="000000"/>
                <w:sz w:val="20"/>
              </w:rPr>
              <w:t>бумаг</w:t>
            </w:r>
            <w:r>
              <w:br/>
            </w:r>
            <w:r>
              <w:rPr>
                <w:rFonts w:ascii="Times New Roman"/>
                <w:b w:val="false"/>
                <w:i w:val="false"/>
                <w:color w:val="000000"/>
                <w:sz w:val="20"/>
              </w:rPr>
              <w:t>
</w:t>
            </w:r>
            <w:r>
              <w:rPr>
                <w:rFonts w:ascii="Times New Roman"/>
                <w:b w:val="false"/>
                <w:i w:val="false"/>
                <w:color w:val="000000"/>
                <w:sz w:val="20"/>
              </w:rPr>
              <w:t>данного</w:t>
            </w:r>
            <w:r>
              <w:br/>
            </w:r>
            <w:r>
              <w:rPr>
                <w:rFonts w:ascii="Times New Roman"/>
                <w:b w:val="false"/>
                <w:i w:val="false"/>
                <w:color w:val="000000"/>
                <w:sz w:val="20"/>
              </w:rPr>
              <w:t>
</w:t>
            </w:r>
            <w:r>
              <w:rPr>
                <w:rFonts w:ascii="Times New Roman"/>
                <w:b w:val="false"/>
                <w:i w:val="false"/>
                <w:color w:val="000000"/>
                <w:sz w:val="20"/>
              </w:rPr>
              <w:t>выпуска</w:t>
            </w:r>
            <w:r>
              <w:br/>
            </w:r>
            <w:r>
              <w:rPr>
                <w:rFonts w:ascii="Times New Roman"/>
                <w:b w:val="false"/>
                <w:i w:val="false"/>
                <w:color w:val="000000"/>
                <w:sz w:val="20"/>
              </w:rPr>
              <w:t>
</w:t>
            </w:r>
            <w:r>
              <w:rPr>
                <w:rFonts w:ascii="Times New Roman"/>
                <w:b w:val="false"/>
                <w:i w:val="false"/>
                <w:color w:val="000000"/>
                <w:sz w:val="20"/>
              </w:rPr>
              <w:t>(в штуках)</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данных</w:t>
            </w:r>
            <w:r>
              <w:br/>
            </w:r>
            <w:r>
              <w:rPr>
                <w:rFonts w:ascii="Times New Roman"/>
                <w:b w:val="false"/>
                <w:i w:val="false"/>
                <w:color w:val="000000"/>
                <w:sz w:val="20"/>
              </w:rPr>
              <w:t>
</w:t>
            </w:r>
            <w:r>
              <w:rPr>
                <w:rFonts w:ascii="Times New Roman"/>
                <w:b w:val="false"/>
                <w:i w:val="false"/>
                <w:color w:val="000000"/>
                <w:sz w:val="20"/>
              </w:rPr>
              <w:t>бумаг</w:t>
            </w:r>
            <w:r>
              <w:br/>
            </w:r>
            <w:r>
              <w:rPr>
                <w:rFonts w:ascii="Times New Roman"/>
                <w:b w:val="false"/>
                <w:i w:val="false"/>
                <w:color w:val="000000"/>
                <w:sz w:val="20"/>
              </w:rPr>
              <w:t>
</w:t>
            </w:r>
            <w:r>
              <w:rPr>
                <w:rFonts w:ascii="Times New Roman"/>
                <w:b w:val="false"/>
                <w:i w:val="false"/>
                <w:color w:val="000000"/>
                <w:sz w:val="20"/>
              </w:rPr>
              <w:t>за счет</w:t>
            </w:r>
            <w:r>
              <w:br/>
            </w:r>
            <w:r>
              <w:rPr>
                <w:rFonts w:ascii="Times New Roman"/>
                <w:b w:val="false"/>
                <w:i w:val="false"/>
                <w:color w:val="000000"/>
                <w:sz w:val="20"/>
              </w:rPr>
              <w:t>
</w:t>
            </w:r>
            <w:r>
              <w:rPr>
                <w:rFonts w:ascii="Times New Roman"/>
                <w:b w:val="false"/>
                <w:i w:val="false"/>
                <w:color w:val="000000"/>
                <w:sz w:val="20"/>
              </w:rPr>
              <w:t>пенси-</w:t>
            </w:r>
            <w:r>
              <w:br/>
            </w:r>
            <w:r>
              <w:rPr>
                <w:rFonts w:ascii="Times New Roman"/>
                <w:b w:val="false"/>
                <w:i w:val="false"/>
                <w:color w:val="000000"/>
                <w:sz w:val="20"/>
              </w:rPr>
              <w:t>
</w:t>
            </w:r>
            <w:r>
              <w:rPr>
                <w:rFonts w:ascii="Times New Roman"/>
                <w:b w:val="false"/>
                <w:i w:val="false"/>
                <w:color w:val="000000"/>
                <w:sz w:val="20"/>
              </w:rPr>
              <w:t>онных</w:t>
            </w:r>
            <w:r>
              <w:br/>
            </w:r>
            <w:r>
              <w:rPr>
                <w:rFonts w:ascii="Times New Roman"/>
                <w:b w:val="false"/>
                <w:i w:val="false"/>
                <w:color w:val="000000"/>
                <w:sz w:val="20"/>
              </w:rPr>
              <w:t>
</w:t>
            </w:r>
            <w:r>
              <w:rPr>
                <w:rFonts w:ascii="Times New Roman"/>
                <w:b w:val="false"/>
                <w:i w:val="false"/>
                <w:color w:val="000000"/>
                <w:sz w:val="20"/>
              </w:rPr>
              <w:t>активов</w:t>
            </w:r>
            <w:r>
              <w:br/>
            </w:r>
            <w:r>
              <w:rPr>
                <w:rFonts w:ascii="Times New Roman"/>
                <w:b w:val="false"/>
                <w:i w:val="false"/>
                <w:color w:val="000000"/>
                <w:sz w:val="20"/>
              </w:rPr>
              <w:t>
</w:t>
            </w:r>
            <w:r>
              <w:rPr>
                <w:rFonts w:ascii="Times New Roman"/>
                <w:b w:val="false"/>
                <w:i w:val="false"/>
                <w:color w:val="000000"/>
                <w:sz w:val="20"/>
              </w:rPr>
              <w:t>(в штуках)</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в</w:t>
            </w:r>
            <w:r>
              <w:br/>
            </w:r>
            <w:r>
              <w:rPr>
                <w:rFonts w:ascii="Times New Roman"/>
                <w:b w:val="false"/>
                <w:i w:val="false"/>
                <w:color w:val="000000"/>
                <w:sz w:val="20"/>
              </w:rPr>
              <w:t>
</w:t>
            </w:r>
            <w:r>
              <w:rPr>
                <w:rFonts w:ascii="Times New Roman"/>
                <w:b w:val="false"/>
                <w:i w:val="false"/>
                <w:color w:val="000000"/>
                <w:sz w:val="20"/>
              </w:rPr>
              <w:t>процентах</w:t>
            </w:r>
            <w:r>
              <w:br/>
            </w:r>
            <w:r>
              <w:rPr>
                <w:rFonts w:ascii="Times New Roman"/>
                <w:b w:val="false"/>
                <w:i w:val="false"/>
                <w:color w:val="000000"/>
                <w:sz w:val="20"/>
              </w:rPr>
              <w:t>
</w:t>
            </w:r>
            <w:r>
              <w:rPr>
                <w:rFonts w:ascii="Times New Roman"/>
                <w:b w:val="false"/>
                <w:i w:val="false"/>
                <w:color w:val="000000"/>
                <w:sz w:val="20"/>
              </w:rPr>
              <w:t>от общего</w:t>
            </w:r>
            <w:r>
              <w:br/>
            </w:r>
            <w:r>
              <w:rPr>
                <w:rFonts w:ascii="Times New Roman"/>
                <w:b w:val="false"/>
                <w:i w:val="false"/>
                <w:color w:val="000000"/>
                <w:sz w:val="20"/>
              </w:rPr>
              <w:t>
</w:t>
            </w:r>
            <w:r>
              <w:rPr>
                <w:rFonts w:ascii="Times New Roman"/>
                <w:b w:val="false"/>
                <w:i w:val="false"/>
                <w:color w:val="000000"/>
                <w:sz w:val="20"/>
              </w:rPr>
              <w:t>количества</w:t>
            </w:r>
            <w:r>
              <w:br/>
            </w:r>
            <w:r>
              <w:rPr>
                <w:rFonts w:ascii="Times New Roman"/>
                <w:b w:val="false"/>
                <w:i w:val="false"/>
                <w:color w:val="000000"/>
                <w:sz w:val="20"/>
              </w:rPr>
              <w:t>
</w:t>
            </w:r>
            <w:r>
              <w:rPr>
                <w:rFonts w:ascii="Times New Roman"/>
                <w:b w:val="false"/>
                <w:i w:val="false"/>
                <w:color w:val="000000"/>
                <w:sz w:val="20"/>
              </w:rPr>
              <w:t>долговых</w:t>
            </w:r>
            <w:r>
              <w:br/>
            </w:r>
            <w:r>
              <w:rPr>
                <w:rFonts w:ascii="Times New Roman"/>
                <w:b w:val="false"/>
                <w:i w:val="false"/>
                <w:color w:val="000000"/>
                <w:sz w:val="20"/>
              </w:rPr>
              <w:t>
</w:t>
            </w:r>
            <w:r>
              <w:rPr>
                <w:rFonts w:ascii="Times New Roman"/>
                <w:b w:val="false"/>
                <w:i w:val="false"/>
                <w:color w:val="000000"/>
                <w:sz w:val="20"/>
              </w:rPr>
              <w:t>ценных</w:t>
            </w:r>
            <w:r>
              <w:br/>
            </w:r>
            <w:r>
              <w:rPr>
                <w:rFonts w:ascii="Times New Roman"/>
                <w:b w:val="false"/>
                <w:i w:val="false"/>
                <w:color w:val="000000"/>
                <w:sz w:val="20"/>
              </w:rPr>
              <w:t>
</w:t>
            </w:r>
            <w:r>
              <w:rPr>
                <w:rFonts w:ascii="Times New Roman"/>
                <w:b w:val="false"/>
                <w:i w:val="false"/>
                <w:color w:val="000000"/>
                <w:sz w:val="20"/>
              </w:rPr>
              <w:t>бумаг</w:t>
            </w:r>
            <w:r>
              <w:br/>
            </w:r>
            <w:r>
              <w:rPr>
                <w:rFonts w:ascii="Times New Roman"/>
                <w:b w:val="false"/>
                <w:i w:val="false"/>
                <w:color w:val="000000"/>
                <w:sz w:val="20"/>
              </w:rPr>
              <w:t>
</w:t>
            </w:r>
            <w:r>
              <w:rPr>
                <w:rFonts w:ascii="Times New Roman"/>
                <w:b w:val="false"/>
                <w:i w:val="false"/>
                <w:color w:val="000000"/>
                <w:sz w:val="20"/>
              </w:rPr>
              <w:t>данного</w:t>
            </w:r>
            <w:r>
              <w:br/>
            </w:r>
            <w:r>
              <w:rPr>
                <w:rFonts w:ascii="Times New Roman"/>
                <w:b w:val="false"/>
                <w:i w:val="false"/>
                <w:color w:val="000000"/>
                <w:sz w:val="20"/>
              </w:rPr>
              <w:t>
</w:t>
            </w:r>
            <w:r>
              <w:rPr>
                <w:rFonts w:ascii="Times New Roman"/>
                <w:b w:val="false"/>
                <w:i w:val="false"/>
                <w:color w:val="000000"/>
                <w:sz w:val="20"/>
              </w:rPr>
              <w:t>выпуска за</w:t>
            </w:r>
            <w:r>
              <w:br/>
            </w:r>
            <w:r>
              <w:rPr>
                <w:rFonts w:ascii="Times New Roman"/>
                <w:b w:val="false"/>
                <w:i w:val="false"/>
                <w:color w:val="000000"/>
                <w:sz w:val="20"/>
              </w:rPr>
              <w:t>
</w:t>
            </w:r>
            <w:r>
              <w:rPr>
                <w:rFonts w:ascii="Times New Roman"/>
                <w:b w:val="false"/>
                <w:i w:val="false"/>
                <w:color w:val="000000"/>
                <w:sz w:val="20"/>
              </w:rPr>
              <w:t>счет</w:t>
            </w:r>
            <w:r>
              <w:br/>
            </w:r>
            <w:r>
              <w:rPr>
                <w:rFonts w:ascii="Times New Roman"/>
                <w:b w:val="false"/>
                <w:i w:val="false"/>
                <w:color w:val="000000"/>
                <w:sz w:val="20"/>
              </w:rPr>
              <w:t>
</w:t>
            </w:r>
            <w:r>
              <w:rPr>
                <w:rFonts w:ascii="Times New Roman"/>
                <w:b w:val="false"/>
                <w:i w:val="false"/>
                <w:color w:val="000000"/>
                <w:sz w:val="20"/>
              </w:rPr>
              <w:t>пенсионных</w:t>
            </w:r>
            <w:r>
              <w:br/>
            </w:r>
            <w:r>
              <w:rPr>
                <w:rFonts w:ascii="Times New Roman"/>
                <w:b w:val="false"/>
                <w:i w:val="false"/>
                <w:color w:val="000000"/>
                <w:sz w:val="20"/>
              </w:rPr>
              <w:t>
</w:t>
            </w:r>
            <w:r>
              <w:rPr>
                <w:rFonts w:ascii="Times New Roman"/>
                <w:b w:val="false"/>
                <w:i w:val="false"/>
                <w:color w:val="000000"/>
                <w:sz w:val="20"/>
              </w:rPr>
              <w:t>активов</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данных</w:t>
            </w:r>
            <w:r>
              <w:br/>
            </w:r>
            <w:r>
              <w:rPr>
                <w:rFonts w:ascii="Times New Roman"/>
                <w:b w:val="false"/>
                <w:i w:val="false"/>
                <w:color w:val="000000"/>
                <w:sz w:val="20"/>
              </w:rPr>
              <w:t>
</w:t>
            </w:r>
            <w:r>
              <w:rPr>
                <w:rFonts w:ascii="Times New Roman"/>
                <w:b w:val="false"/>
                <w:i w:val="false"/>
                <w:color w:val="000000"/>
                <w:sz w:val="20"/>
              </w:rPr>
              <w:t>бумаг</w:t>
            </w:r>
            <w:r>
              <w:br/>
            </w:r>
            <w:r>
              <w:rPr>
                <w:rFonts w:ascii="Times New Roman"/>
                <w:b w:val="false"/>
                <w:i w:val="false"/>
                <w:color w:val="000000"/>
                <w:sz w:val="20"/>
              </w:rPr>
              <w:t>
</w:t>
            </w:r>
            <w:r>
              <w:rPr>
                <w:rFonts w:ascii="Times New Roman"/>
                <w:b w:val="false"/>
                <w:i w:val="false"/>
                <w:color w:val="000000"/>
                <w:sz w:val="20"/>
              </w:rPr>
              <w:t>за счет</w:t>
            </w:r>
            <w:r>
              <w:br/>
            </w:r>
            <w:r>
              <w:rPr>
                <w:rFonts w:ascii="Times New Roman"/>
                <w:b w:val="false"/>
                <w:i w:val="false"/>
                <w:color w:val="000000"/>
                <w:sz w:val="20"/>
              </w:rPr>
              <w:t>
</w:t>
            </w:r>
            <w:r>
              <w:rPr>
                <w:rFonts w:ascii="Times New Roman"/>
                <w:b w:val="false"/>
                <w:i w:val="false"/>
                <w:color w:val="000000"/>
                <w:sz w:val="20"/>
              </w:rPr>
              <w:t>собствен-</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активов</w:t>
            </w:r>
            <w:r>
              <w:br/>
            </w:r>
            <w:r>
              <w:rPr>
                <w:rFonts w:ascii="Times New Roman"/>
                <w:b w:val="false"/>
                <w:i w:val="false"/>
                <w:color w:val="000000"/>
                <w:sz w:val="20"/>
              </w:rPr>
              <w:t>
</w:t>
            </w:r>
            <w:r>
              <w:rPr>
                <w:rFonts w:ascii="Times New Roman"/>
                <w:b w:val="false"/>
                <w:i w:val="false"/>
                <w:color w:val="000000"/>
                <w:sz w:val="20"/>
              </w:rPr>
              <w:t>(в штуках)</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в</w:t>
            </w:r>
            <w:r>
              <w:br/>
            </w:r>
            <w:r>
              <w:rPr>
                <w:rFonts w:ascii="Times New Roman"/>
                <w:b w:val="false"/>
                <w:i w:val="false"/>
                <w:color w:val="000000"/>
                <w:sz w:val="20"/>
              </w:rPr>
              <w:t>
</w:t>
            </w:r>
            <w:r>
              <w:rPr>
                <w:rFonts w:ascii="Times New Roman"/>
                <w:b w:val="false"/>
                <w:i w:val="false"/>
                <w:color w:val="000000"/>
                <w:sz w:val="20"/>
              </w:rPr>
              <w:t>процентах</w:t>
            </w:r>
            <w:r>
              <w:br/>
            </w:r>
            <w:r>
              <w:rPr>
                <w:rFonts w:ascii="Times New Roman"/>
                <w:b w:val="false"/>
                <w:i w:val="false"/>
                <w:color w:val="000000"/>
                <w:sz w:val="20"/>
              </w:rPr>
              <w:t>
</w:t>
            </w:r>
            <w:r>
              <w:rPr>
                <w:rFonts w:ascii="Times New Roman"/>
                <w:b w:val="false"/>
                <w:i w:val="false"/>
                <w:color w:val="000000"/>
                <w:sz w:val="20"/>
              </w:rPr>
              <w:t>от общего</w:t>
            </w:r>
            <w:r>
              <w:br/>
            </w:r>
            <w:r>
              <w:rPr>
                <w:rFonts w:ascii="Times New Roman"/>
                <w:b w:val="false"/>
                <w:i w:val="false"/>
                <w:color w:val="000000"/>
                <w:sz w:val="20"/>
              </w:rPr>
              <w:t>
</w:t>
            </w:r>
            <w:r>
              <w:rPr>
                <w:rFonts w:ascii="Times New Roman"/>
                <w:b w:val="false"/>
                <w:i w:val="false"/>
                <w:color w:val="000000"/>
                <w:sz w:val="20"/>
              </w:rPr>
              <w:t>количества</w:t>
            </w:r>
            <w:r>
              <w:br/>
            </w:r>
            <w:r>
              <w:rPr>
                <w:rFonts w:ascii="Times New Roman"/>
                <w:b w:val="false"/>
                <w:i w:val="false"/>
                <w:color w:val="000000"/>
                <w:sz w:val="20"/>
              </w:rPr>
              <w:t>
</w:t>
            </w:r>
            <w:r>
              <w:rPr>
                <w:rFonts w:ascii="Times New Roman"/>
                <w:b w:val="false"/>
                <w:i w:val="false"/>
                <w:color w:val="000000"/>
                <w:sz w:val="20"/>
              </w:rPr>
              <w:t>долговых</w:t>
            </w:r>
            <w:r>
              <w:br/>
            </w:r>
            <w:r>
              <w:rPr>
                <w:rFonts w:ascii="Times New Roman"/>
                <w:b w:val="false"/>
                <w:i w:val="false"/>
                <w:color w:val="000000"/>
                <w:sz w:val="20"/>
              </w:rPr>
              <w:t>
</w:t>
            </w:r>
            <w:r>
              <w:rPr>
                <w:rFonts w:ascii="Times New Roman"/>
                <w:b w:val="false"/>
                <w:i w:val="false"/>
                <w:color w:val="000000"/>
                <w:sz w:val="20"/>
              </w:rPr>
              <w:t>ценных</w:t>
            </w:r>
            <w:r>
              <w:br/>
            </w:r>
            <w:r>
              <w:rPr>
                <w:rFonts w:ascii="Times New Roman"/>
                <w:b w:val="false"/>
                <w:i w:val="false"/>
                <w:color w:val="000000"/>
                <w:sz w:val="20"/>
              </w:rPr>
              <w:t>
</w:t>
            </w:r>
            <w:r>
              <w:rPr>
                <w:rFonts w:ascii="Times New Roman"/>
                <w:b w:val="false"/>
                <w:i w:val="false"/>
                <w:color w:val="000000"/>
                <w:sz w:val="20"/>
              </w:rPr>
              <w:t>бумаг</w:t>
            </w:r>
            <w:r>
              <w:br/>
            </w:r>
            <w:r>
              <w:rPr>
                <w:rFonts w:ascii="Times New Roman"/>
                <w:b w:val="false"/>
                <w:i w:val="false"/>
                <w:color w:val="000000"/>
                <w:sz w:val="20"/>
              </w:rPr>
              <w:t>
</w:t>
            </w:r>
            <w:r>
              <w:rPr>
                <w:rFonts w:ascii="Times New Roman"/>
                <w:b w:val="false"/>
                <w:i w:val="false"/>
                <w:color w:val="000000"/>
                <w:sz w:val="20"/>
              </w:rPr>
              <w:t>данного</w:t>
            </w:r>
            <w:r>
              <w:br/>
            </w:r>
            <w:r>
              <w:rPr>
                <w:rFonts w:ascii="Times New Roman"/>
                <w:b w:val="false"/>
                <w:i w:val="false"/>
                <w:color w:val="000000"/>
                <w:sz w:val="20"/>
              </w:rPr>
              <w:t>
</w:t>
            </w:r>
            <w:r>
              <w:rPr>
                <w:rFonts w:ascii="Times New Roman"/>
                <w:b w:val="false"/>
                <w:i w:val="false"/>
                <w:color w:val="000000"/>
                <w:sz w:val="20"/>
              </w:rPr>
              <w:t>выпуска за</w:t>
            </w:r>
            <w:r>
              <w:br/>
            </w:r>
            <w:r>
              <w:rPr>
                <w:rFonts w:ascii="Times New Roman"/>
                <w:b w:val="false"/>
                <w:i w:val="false"/>
                <w:color w:val="000000"/>
                <w:sz w:val="20"/>
              </w:rPr>
              <w:t>
</w:t>
            </w:r>
            <w:r>
              <w:rPr>
                <w:rFonts w:ascii="Times New Roman"/>
                <w:b w:val="false"/>
                <w:i w:val="false"/>
                <w:color w:val="000000"/>
                <w:sz w:val="20"/>
              </w:rPr>
              <w:t>счет</w:t>
            </w:r>
            <w:r>
              <w:br/>
            </w:r>
            <w:r>
              <w:rPr>
                <w:rFonts w:ascii="Times New Roman"/>
                <w:b w:val="false"/>
                <w:i w:val="false"/>
                <w:color w:val="000000"/>
                <w:sz w:val="20"/>
              </w:rPr>
              <w:t>
</w:t>
            </w:r>
            <w:r>
              <w:rPr>
                <w:rFonts w:ascii="Times New Roman"/>
                <w:b w:val="false"/>
                <w:i w:val="false"/>
                <w:color w:val="000000"/>
                <w:sz w:val="20"/>
              </w:rPr>
              <w:t>собственных</w:t>
            </w:r>
            <w:r>
              <w:br/>
            </w:r>
            <w:r>
              <w:rPr>
                <w:rFonts w:ascii="Times New Roman"/>
                <w:b w:val="false"/>
                <w:i w:val="false"/>
                <w:color w:val="000000"/>
                <w:sz w:val="20"/>
              </w:rPr>
              <w:t>
</w:t>
            </w:r>
            <w:r>
              <w:rPr>
                <w:rFonts w:ascii="Times New Roman"/>
                <w:b w:val="false"/>
                <w:i w:val="false"/>
                <w:color w:val="000000"/>
                <w:sz w:val="20"/>
              </w:rPr>
              <w:t>активов</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в</w:t>
            </w:r>
            <w:r>
              <w:br/>
            </w:r>
            <w:r>
              <w:rPr>
                <w:rFonts w:ascii="Times New Roman"/>
                <w:b w:val="false"/>
                <w:i w:val="false"/>
                <w:color w:val="000000"/>
                <w:sz w:val="20"/>
              </w:rPr>
              <w:t>
</w:t>
            </w:r>
            <w:r>
              <w:rPr>
                <w:rFonts w:ascii="Times New Roman"/>
                <w:b w:val="false"/>
                <w:i w:val="false"/>
                <w:color w:val="000000"/>
                <w:sz w:val="20"/>
              </w:rPr>
              <w:t>процентах от</w:t>
            </w:r>
            <w:r>
              <w:br/>
            </w:r>
            <w:r>
              <w:rPr>
                <w:rFonts w:ascii="Times New Roman"/>
                <w:b w:val="false"/>
                <w:i w:val="false"/>
                <w:color w:val="000000"/>
                <w:sz w:val="20"/>
              </w:rPr>
              <w:t>
</w:t>
            </w:r>
            <w:r>
              <w:rPr>
                <w:rFonts w:ascii="Times New Roman"/>
                <w:b w:val="false"/>
                <w:i w:val="false"/>
                <w:color w:val="000000"/>
                <w:sz w:val="20"/>
              </w:rPr>
              <w:t>размера</w:t>
            </w:r>
            <w:r>
              <w:br/>
            </w:r>
            <w:r>
              <w:rPr>
                <w:rFonts w:ascii="Times New Roman"/>
                <w:b w:val="false"/>
                <w:i w:val="false"/>
                <w:color w:val="000000"/>
                <w:sz w:val="20"/>
              </w:rPr>
              <w:t>
</w:t>
            </w:r>
            <w:r>
              <w:rPr>
                <w:rFonts w:ascii="Times New Roman"/>
                <w:b w:val="false"/>
                <w:i w:val="false"/>
                <w:color w:val="000000"/>
                <w:sz w:val="20"/>
              </w:rPr>
              <w:t>собственного</w:t>
            </w:r>
            <w:r>
              <w:br/>
            </w:r>
            <w:r>
              <w:rPr>
                <w:rFonts w:ascii="Times New Roman"/>
                <w:b w:val="false"/>
                <w:i w:val="false"/>
                <w:color w:val="000000"/>
                <w:sz w:val="20"/>
              </w:rPr>
              <w:t>
</w:t>
            </w:r>
            <w:r>
              <w:rPr>
                <w:rFonts w:ascii="Times New Roman"/>
                <w:b w:val="false"/>
                <w:i w:val="false"/>
                <w:color w:val="000000"/>
                <w:sz w:val="20"/>
              </w:rPr>
              <w:t>капитала</w:t>
            </w:r>
            <w:r>
              <w:br/>
            </w:r>
            <w:r>
              <w:rPr>
                <w:rFonts w:ascii="Times New Roman"/>
                <w:b w:val="false"/>
                <w:i w:val="false"/>
                <w:color w:val="000000"/>
                <w:sz w:val="20"/>
              </w:rPr>
              <w:t>
</w:t>
            </w:r>
            <w:r>
              <w:rPr>
                <w:rFonts w:ascii="Times New Roman"/>
                <w:b w:val="false"/>
                <w:i w:val="false"/>
                <w:color w:val="000000"/>
                <w:sz w:val="20"/>
              </w:rPr>
              <w:t>банка</w:t>
            </w:r>
            <w:r>
              <w:br/>
            </w:r>
            <w:r>
              <w:rPr>
                <w:rFonts w:ascii="Times New Roman"/>
                <w:b w:val="false"/>
                <w:i w:val="false"/>
                <w:color w:val="000000"/>
                <w:sz w:val="20"/>
              </w:rPr>
              <w:t>
</w:t>
            </w:r>
            <w:r>
              <w:rPr>
                <w:rFonts w:ascii="Times New Roman"/>
                <w:b w:val="false"/>
                <w:i w:val="false"/>
                <w:color w:val="000000"/>
                <w:sz w:val="20"/>
              </w:rPr>
              <w:t>второго</w:t>
            </w:r>
            <w:r>
              <w:br/>
            </w:r>
            <w:r>
              <w:rPr>
                <w:rFonts w:ascii="Times New Roman"/>
                <w:b w:val="false"/>
                <w:i w:val="false"/>
                <w:color w:val="000000"/>
                <w:sz w:val="20"/>
              </w:rPr>
              <w:t>
</w:t>
            </w:r>
            <w:r>
              <w:rPr>
                <w:rFonts w:ascii="Times New Roman"/>
                <w:b w:val="false"/>
                <w:i w:val="false"/>
                <w:color w:val="000000"/>
                <w:sz w:val="20"/>
              </w:rPr>
              <w:t>уровня</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 за</w:t>
            </w:r>
            <w:r>
              <w:br/>
            </w:r>
            <w:r>
              <w:rPr>
                <w:rFonts w:ascii="Times New Roman"/>
                <w:b w:val="false"/>
                <w:i w:val="false"/>
                <w:color w:val="000000"/>
                <w:sz w:val="20"/>
              </w:rPr>
              <w:t>
</w:t>
            </w:r>
            <w:r>
              <w:rPr>
                <w:rFonts w:ascii="Times New Roman"/>
                <w:b w:val="false"/>
                <w:i w:val="false"/>
                <w:color w:val="000000"/>
                <w:sz w:val="20"/>
              </w:rPr>
              <w:t>счет</w:t>
            </w:r>
            <w:r>
              <w:br/>
            </w:r>
            <w:r>
              <w:rPr>
                <w:rFonts w:ascii="Times New Roman"/>
                <w:b w:val="false"/>
                <w:i w:val="false"/>
                <w:color w:val="000000"/>
                <w:sz w:val="20"/>
              </w:rPr>
              <w:t>
</w:t>
            </w:r>
            <w:r>
              <w:rPr>
                <w:rFonts w:ascii="Times New Roman"/>
                <w:b w:val="false"/>
                <w:i w:val="false"/>
                <w:color w:val="000000"/>
                <w:sz w:val="20"/>
              </w:rPr>
              <w:t>пенсионных и</w:t>
            </w:r>
            <w:r>
              <w:br/>
            </w:r>
            <w:r>
              <w:rPr>
                <w:rFonts w:ascii="Times New Roman"/>
                <w:b w:val="false"/>
                <w:i w:val="false"/>
                <w:color w:val="000000"/>
                <w:sz w:val="20"/>
              </w:rPr>
              <w:t>
</w:t>
            </w:r>
            <w:r>
              <w:rPr>
                <w:rFonts w:ascii="Times New Roman"/>
                <w:b w:val="false"/>
                <w:i w:val="false"/>
                <w:color w:val="000000"/>
                <w:sz w:val="20"/>
              </w:rPr>
              <w:t>собственных</w:t>
            </w:r>
            <w:r>
              <w:br/>
            </w:r>
            <w:r>
              <w:rPr>
                <w:rFonts w:ascii="Times New Roman"/>
                <w:b w:val="false"/>
                <w:i w:val="false"/>
                <w:color w:val="000000"/>
                <w:sz w:val="20"/>
              </w:rPr>
              <w:t>
</w:t>
            </w:r>
            <w:r>
              <w:rPr>
                <w:rFonts w:ascii="Times New Roman"/>
                <w:b w:val="false"/>
                <w:i w:val="false"/>
                <w:color w:val="000000"/>
                <w:sz w:val="20"/>
              </w:rPr>
              <w:t>активов в</w:t>
            </w:r>
            <w:r>
              <w:br/>
            </w:r>
            <w:r>
              <w:rPr>
                <w:rFonts w:ascii="Times New Roman"/>
                <w:b w:val="false"/>
                <w:i w:val="false"/>
                <w:color w:val="000000"/>
                <w:sz w:val="20"/>
              </w:rPr>
              <w:t>
</w:t>
            </w:r>
            <w:r>
              <w:rPr>
                <w:rFonts w:ascii="Times New Roman"/>
                <w:b w:val="false"/>
                <w:i w:val="false"/>
                <w:color w:val="000000"/>
                <w:sz w:val="20"/>
              </w:rPr>
              <w:t>совокупности</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both"/>
      </w:pPr>
      <w:r>
        <w:rPr>
          <w:rFonts w:ascii="Times New Roman"/>
          <w:b w:val="false"/>
          <w:i w:val="false"/>
          <w:color w:val="000000"/>
          <w:sz w:val="28"/>
        </w:rPr>
        <w:t>Форма 4. В голосующие акции эмитента-резидента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8"/>
        <w:gridCol w:w="1515"/>
        <w:gridCol w:w="949"/>
        <w:gridCol w:w="1319"/>
        <w:gridCol w:w="1319"/>
        <w:gridCol w:w="1694"/>
        <w:gridCol w:w="1714"/>
        <w:gridCol w:w="1872"/>
        <w:gridCol w:w="2050"/>
      </w:tblGrid>
      <w:tr>
        <w:trPr>
          <w:trHeight w:val="25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эмитента-резидента</w:t>
            </w:r>
            <w:r>
              <w:br/>
            </w:r>
            <w:r>
              <w:rPr>
                <w:rFonts w:ascii="Times New Roman"/>
                <w:b w:val="false"/>
                <w:i w:val="false"/>
                <w:color w:val="000000"/>
                <w:sz w:val="20"/>
              </w:rPr>
              <w:t>
</w:t>
            </w:r>
            <w:r>
              <w:rPr>
                <w:rFonts w:ascii="Times New Roman"/>
                <w:b w:val="false"/>
                <w:i w:val="false"/>
                <w:color w:val="000000"/>
                <w:sz w:val="20"/>
              </w:rPr>
              <w:t>Респуб-</w:t>
            </w:r>
            <w:r>
              <w:br/>
            </w:r>
            <w:r>
              <w:rPr>
                <w:rFonts w:ascii="Times New Roman"/>
                <w:b w:val="false"/>
                <w:i w:val="false"/>
                <w:color w:val="000000"/>
                <w:sz w:val="20"/>
              </w:rPr>
              <w:t>
</w:t>
            </w:r>
            <w:r>
              <w:rPr>
                <w:rFonts w:ascii="Times New Roman"/>
                <w:b w:val="false"/>
                <w:i w:val="false"/>
                <w:color w:val="000000"/>
                <w:sz w:val="20"/>
              </w:rPr>
              <w:t>лики</w:t>
            </w:r>
            <w:r>
              <w:br/>
            </w:r>
            <w:r>
              <w:rPr>
                <w:rFonts w:ascii="Times New Roman"/>
                <w:b w:val="false"/>
                <w:i w:val="false"/>
                <w:color w:val="000000"/>
                <w:sz w:val="20"/>
              </w:rPr>
              <w:t>
</w:t>
            </w:r>
            <w:r>
              <w:rPr>
                <w:rFonts w:ascii="Times New Roman"/>
                <w:b w:val="false"/>
                <w:i w:val="false"/>
                <w:color w:val="000000"/>
                <w:sz w:val="20"/>
              </w:rPr>
              <w:t>Казахстан</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НИН/</w:t>
            </w:r>
            <w:r>
              <w:br/>
            </w:r>
            <w:r>
              <w:rPr>
                <w:rFonts w:ascii="Times New Roman"/>
                <w:b w:val="false"/>
                <w:i w:val="false"/>
                <w:color w:val="000000"/>
                <w:sz w:val="20"/>
              </w:rPr>
              <w:t>
</w:t>
            </w:r>
            <w:r>
              <w:rPr>
                <w:rFonts w:ascii="Times New Roman"/>
                <w:b w:val="false"/>
                <w:i w:val="false"/>
                <w:color w:val="000000"/>
                <w:sz w:val="20"/>
              </w:rPr>
              <w:t>ISIN</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w:t>
            </w:r>
            <w:r>
              <w:br/>
            </w:r>
            <w:r>
              <w:rPr>
                <w:rFonts w:ascii="Times New Roman"/>
                <w:b w:val="false"/>
                <w:i w:val="false"/>
                <w:color w:val="000000"/>
                <w:sz w:val="20"/>
              </w:rPr>
              <w:t>
</w:t>
            </w: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голо-</w:t>
            </w:r>
            <w:r>
              <w:br/>
            </w:r>
            <w:r>
              <w:rPr>
                <w:rFonts w:ascii="Times New Roman"/>
                <w:b w:val="false"/>
                <w:i w:val="false"/>
                <w:color w:val="000000"/>
                <w:sz w:val="20"/>
              </w:rPr>
              <w:t>
</w:t>
            </w:r>
            <w:r>
              <w:rPr>
                <w:rFonts w:ascii="Times New Roman"/>
                <w:b w:val="false"/>
                <w:i w:val="false"/>
                <w:color w:val="000000"/>
                <w:sz w:val="20"/>
              </w:rPr>
              <w:t>сующих</w:t>
            </w:r>
            <w:r>
              <w:br/>
            </w:r>
            <w:r>
              <w:rPr>
                <w:rFonts w:ascii="Times New Roman"/>
                <w:b w:val="false"/>
                <w:i w:val="false"/>
                <w:color w:val="000000"/>
                <w:sz w:val="20"/>
              </w:rPr>
              <w:t>
</w:t>
            </w:r>
            <w:r>
              <w:rPr>
                <w:rFonts w:ascii="Times New Roman"/>
                <w:b w:val="false"/>
                <w:i w:val="false"/>
                <w:color w:val="000000"/>
                <w:sz w:val="20"/>
              </w:rPr>
              <w:t>акций</w:t>
            </w:r>
            <w:r>
              <w:br/>
            </w:r>
            <w:r>
              <w:rPr>
                <w:rFonts w:ascii="Times New Roman"/>
                <w:b w:val="false"/>
                <w:i w:val="false"/>
                <w:color w:val="000000"/>
                <w:sz w:val="20"/>
              </w:rPr>
              <w:t>
</w:t>
            </w:r>
            <w:r>
              <w:rPr>
                <w:rFonts w:ascii="Times New Roman"/>
                <w:b w:val="false"/>
                <w:i w:val="false"/>
                <w:color w:val="000000"/>
                <w:sz w:val="20"/>
              </w:rPr>
              <w:t>данного</w:t>
            </w:r>
            <w:r>
              <w:br/>
            </w:r>
            <w:r>
              <w:rPr>
                <w:rFonts w:ascii="Times New Roman"/>
                <w:b w:val="false"/>
                <w:i w:val="false"/>
                <w:color w:val="000000"/>
                <w:sz w:val="20"/>
              </w:rPr>
              <w:t>
</w:t>
            </w:r>
            <w:r>
              <w:rPr>
                <w:rFonts w:ascii="Times New Roman"/>
                <w:b w:val="false"/>
                <w:i w:val="false"/>
                <w:color w:val="000000"/>
                <w:sz w:val="20"/>
              </w:rPr>
              <w:t>эми-</w:t>
            </w:r>
            <w:r>
              <w:br/>
            </w:r>
            <w:r>
              <w:rPr>
                <w:rFonts w:ascii="Times New Roman"/>
                <w:b w:val="false"/>
                <w:i w:val="false"/>
                <w:color w:val="000000"/>
                <w:sz w:val="20"/>
              </w:rPr>
              <w:t>
</w:t>
            </w:r>
            <w:r>
              <w:rPr>
                <w:rFonts w:ascii="Times New Roman"/>
                <w:b w:val="false"/>
                <w:i w:val="false"/>
                <w:color w:val="000000"/>
                <w:sz w:val="20"/>
              </w:rPr>
              <w:t>тента</w:t>
            </w:r>
            <w:r>
              <w:br/>
            </w:r>
            <w:r>
              <w:rPr>
                <w:rFonts w:ascii="Times New Roman"/>
                <w:b w:val="false"/>
                <w:i w:val="false"/>
                <w:color w:val="000000"/>
                <w:sz w:val="20"/>
              </w:rPr>
              <w:t>
</w:t>
            </w:r>
            <w:r>
              <w:rPr>
                <w:rFonts w:ascii="Times New Roman"/>
                <w:b w:val="false"/>
                <w:i w:val="false"/>
                <w:color w:val="000000"/>
                <w:sz w:val="20"/>
              </w:rPr>
              <w:t>(в штуках)</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данных</w:t>
            </w:r>
            <w:r>
              <w:br/>
            </w:r>
            <w:r>
              <w:rPr>
                <w:rFonts w:ascii="Times New Roman"/>
                <w:b w:val="false"/>
                <w:i w:val="false"/>
                <w:color w:val="000000"/>
                <w:sz w:val="20"/>
              </w:rPr>
              <w:t>
</w:t>
            </w:r>
            <w:r>
              <w:rPr>
                <w:rFonts w:ascii="Times New Roman"/>
                <w:b w:val="false"/>
                <w:i w:val="false"/>
                <w:color w:val="000000"/>
                <w:sz w:val="20"/>
              </w:rPr>
              <w:t>акций</w:t>
            </w:r>
            <w:r>
              <w:br/>
            </w:r>
            <w:r>
              <w:rPr>
                <w:rFonts w:ascii="Times New Roman"/>
                <w:b w:val="false"/>
                <w:i w:val="false"/>
                <w:color w:val="000000"/>
                <w:sz w:val="20"/>
              </w:rPr>
              <w:t>
</w:t>
            </w:r>
            <w:r>
              <w:rPr>
                <w:rFonts w:ascii="Times New Roman"/>
                <w:b w:val="false"/>
                <w:i w:val="false"/>
                <w:color w:val="000000"/>
                <w:sz w:val="20"/>
              </w:rPr>
              <w:t>за счет</w:t>
            </w:r>
            <w:r>
              <w:br/>
            </w:r>
            <w:r>
              <w:rPr>
                <w:rFonts w:ascii="Times New Roman"/>
                <w:b w:val="false"/>
                <w:i w:val="false"/>
                <w:color w:val="000000"/>
                <w:sz w:val="20"/>
              </w:rPr>
              <w:t>
</w:t>
            </w:r>
            <w:r>
              <w:rPr>
                <w:rFonts w:ascii="Times New Roman"/>
                <w:b w:val="false"/>
                <w:i w:val="false"/>
                <w:color w:val="000000"/>
                <w:sz w:val="20"/>
              </w:rPr>
              <w:t>пенси-</w:t>
            </w:r>
            <w:r>
              <w:br/>
            </w:r>
            <w:r>
              <w:rPr>
                <w:rFonts w:ascii="Times New Roman"/>
                <w:b w:val="false"/>
                <w:i w:val="false"/>
                <w:color w:val="000000"/>
                <w:sz w:val="20"/>
              </w:rPr>
              <w:t>
</w:t>
            </w:r>
            <w:r>
              <w:rPr>
                <w:rFonts w:ascii="Times New Roman"/>
                <w:b w:val="false"/>
                <w:i w:val="false"/>
                <w:color w:val="000000"/>
                <w:sz w:val="20"/>
              </w:rPr>
              <w:t>онных</w:t>
            </w:r>
            <w:r>
              <w:br/>
            </w:r>
            <w:r>
              <w:rPr>
                <w:rFonts w:ascii="Times New Roman"/>
                <w:b w:val="false"/>
                <w:i w:val="false"/>
                <w:color w:val="000000"/>
                <w:sz w:val="20"/>
              </w:rPr>
              <w:t>
</w:t>
            </w:r>
            <w:r>
              <w:rPr>
                <w:rFonts w:ascii="Times New Roman"/>
                <w:b w:val="false"/>
                <w:i w:val="false"/>
                <w:color w:val="000000"/>
                <w:sz w:val="20"/>
              </w:rPr>
              <w:t>активов</w:t>
            </w:r>
            <w:r>
              <w:br/>
            </w:r>
            <w:r>
              <w:rPr>
                <w:rFonts w:ascii="Times New Roman"/>
                <w:b w:val="false"/>
                <w:i w:val="false"/>
                <w:color w:val="000000"/>
                <w:sz w:val="20"/>
              </w:rPr>
              <w:t>
</w:t>
            </w:r>
            <w:r>
              <w:rPr>
                <w:rFonts w:ascii="Times New Roman"/>
                <w:b w:val="false"/>
                <w:i w:val="false"/>
                <w:color w:val="000000"/>
                <w:sz w:val="20"/>
              </w:rPr>
              <w:t>(в штуках)</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в</w:t>
            </w:r>
            <w:r>
              <w:br/>
            </w:r>
            <w:r>
              <w:rPr>
                <w:rFonts w:ascii="Times New Roman"/>
                <w:b w:val="false"/>
                <w:i w:val="false"/>
                <w:color w:val="000000"/>
                <w:sz w:val="20"/>
              </w:rPr>
              <w:t>
</w:t>
            </w:r>
            <w:r>
              <w:rPr>
                <w:rFonts w:ascii="Times New Roman"/>
                <w:b w:val="false"/>
                <w:i w:val="false"/>
                <w:color w:val="000000"/>
                <w:sz w:val="20"/>
              </w:rPr>
              <w:t>процента</w:t>
            </w:r>
            <w:r>
              <w:br/>
            </w:r>
            <w:r>
              <w:rPr>
                <w:rFonts w:ascii="Times New Roman"/>
                <w:b w:val="false"/>
                <w:i w:val="false"/>
                <w:color w:val="000000"/>
                <w:sz w:val="20"/>
              </w:rPr>
              <w:t>
</w:t>
            </w:r>
            <w:r>
              <w:rPr>
                <w:rFonts w:ascii="Times New Roman"/>
                <w:b w:val="false"/>
                <w:i w:val="false"/>
                <w:color w:val="000000"/>
                <w:sz w:val="20"/>
              </w:rPr>
              <w:t>от общего</w:t>
            </w:r>
            <w:r>
              <w:br/>
            </w:r>
            <w:r>
              <w:rPr>
                <w:rFonts w:ascii="Times New Roman"/>
                <w:b w:val="false"/>
                <w:i w:val="false"/>
                <w:color w:val="000000"/>
                <w:sz w:val="20"/>
              </w:rPr>
              <w:t>
</w:t>
            </w:r>
            <w:r>
              <w:rPr>
                <w:rFonts w:ascii="Times New Roman"/>
                <w:b w:val="false"/>
                <w:i w:val="false"/>
                <w:color w:val="000000"/>
                <w:sz w:val="20"/>
              </w:rPr>
              <w:t>количества</w:t>
            </w:r>
            <w:r>
              <w:br/>
            </w:r>
            <w:r>
              <w:rPr>
                <w:rFonts w:ascii="Times New Roman"/>
                <w:b w:val="false"/>
                <w:i w:val="false"/>
                <w:color w:val="000000"/>
                <w:sz w:val="20"/>
              </w:rPr>
              <w:t>
</w:t>
            </w:r>
            <w:r>
              <w:rPr>
                <w:rFonts w:ascii="Times New Roman"/>
                <w:b w:val="false"/>
                <w:i w:val="false"/>
                <w:color w:val="000000"/>
                <w:sz w:val="20"/>
              </w:rPr>
              <w:t>голосующих</w:t>
            </w:r>
            <w:r>
              <w:br/>
            </w:r>
            <w:r>
              <w:rPr>
                <w:rFonts w:ascii="Times New Roman"/>
                <w:b w:val="false"/>
                <w:i w:val="false"/>
                <w:color w:val="000000"/>
                <w:sz w:val="20"/>
              </w:rPr>
              <w:t>
</w:t>
            </w:r>
            <w:r>
              <w:rPr>
                <w:rFonts w:ascii="Times New Roman"/>
                <w:b w:val="false"/>
                <w:i w:val="false"/>
                <w:color w:val="000000"/>
                <w:sz w:val="20"/>
              </w:rPr>
              <w:t>акций</w:t>
            </w:r>
            <w:r>
              <w:br/>
            </w:r>
            <w:r>
              <w:rPr>
                <w:rFonts w:ascii="Times New Roman"/>
                <w:b w:val="false"/>
                <w:i w:val="false"/>
                <w:color w:val="000000"/>
                <w:sz w:val="20"/>
              </w:rPr>
              <w:t>
</w:t>
            </w:r>
            <w:r>
              <w:rPr>
                <w:rFonts w:ascii="Times New Roman"/>
                <w:b w:val="false"/>
                <w:i w:val="false"/>
                <w:color w:val="000000"/>
                <w:sz w:val="20"/>
              </w:rPr>
              <w:t>данного</w:t>
            </w:r>
            <w:r>
              <w:br/>
            </w:r>
            <w:r>
              <w:rPr>
                <w:rFonts w:ascii="Times New Roman"/>
                <w:b w:val="false"/>
                <w:i w:val="false"/>
                <w:color w:val="000000"/>
                <w:sz w:val="20"/>
              </w:rPr>
              <w:t>
</w:t>
            </w:r>
            <w:r>
              <w:rPr>
                <w:rFonts w:ascii="Times New Roman"/>
                <w:b w:val="false"/>
                <w:i w:val="false"/>
                <w:color w:val="000000"/>
                <w:sz w:val="20"/>
              </w:rPr>
              <w:t>эмитента</w:t>
            </w:r>
            <w:r>
              <w:br/>
            </w:r>
            <w:r>
              <w:rPr>
                <w:rFonts w:ascii="Times New Roman"/>
                <w:b w:val="false"/>
                <w:i w:val="false"/>
                <w:color w:val="000000"/>
                <w:sz w:val="20"/>
              </w:rPr>
              <w:t>
</w:t>
            </w:r>
            <w:r>
              <w:rPr>
                <w:rFonts w:ascii="Times New Roman"/>
                <w:b w:val="false"/>
                <w:i w:val="false"/>
                <w:color w:val="000000"/>
                <w:sz w:val="20"/>
              </w:rPr>
              <w:t>за счет</w:t>
            </w:r>
            <w:r>
              <w:br/>
            </w:r>
            <w:r>
              <w:rPr>
                <w:rFonts w:ascii="Times New Roman"/>
                <w:b w:val="false"/>
                <w:i w:val="false"/>
                <w:color w:val="000000"/>
                <w:sz w:val="20"/>
              </w:rPr>
              <w:t>
</w:t>
            </w:r>
            <w:r>
              <w:rPr>
                <w:rFonts w:ascii="Times New Roman"/>
                <w:b w:val="false"/>
                <w:i w:val="false"/>
                <w:color w:val="000000"/>
                <w:sz w:val="20"/>
              </w:rPr>
              <w:t>пенсионных</w:t>
            </w:r>
            <w:r>
              <w:br/>
            </w:r>
            <w:r>
              <w:rPr>
                <w:rFonts w:ascii="Times New Roman"/>
                <w:b w:val="false"/>
                <w:i w:val="false"/>
                <w:color w:val="000000"/>
                <w:sz w:val="20"/>
              </w:rPr>
              <w:t>
</w:t>
            </w:r>
            <w:r>
              <w:rPr>
                <w:rFonts w:ascii="Times New Roman"/>
                <w:b w:val="false"/>
                <w:i w:val="false"/>
                <w:color w:val="000000"/>
                <w:sz w:val="20"/>
              </w:rPr>
              <w:t>активов</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данных</w:t>
            </w:r>
            <w:r>
              <w:br/>
            </w:r>
            <w:r>
              <w:rPr>
                <w:rFonts w:ascii="Times New Roman"/>
                <w:b w:val="false"/>
                <w:i w:val="false"/>
                <w:color w:val="000000"/>
                <w:sz w:val="20"/>
              </w:rPr>
              <w:t>
</w:t>
            </w:r>
            <w:r>
              <w:rPr>
                <w:rFonts w:ascii="Times New Roman"/>
                <w:b w:val="false"/>
                <w:i w:val="false"/>
                <w:color w:val="000000"/>
                <w:sz w:val="20"/>
              </w:rPr>
              <w:t>акций за</w:t>
            </w:r>
            <w:r>
              <w:br/>
            </w:r>
            <w:r>
              <w:rPr>
                <w:rFonts w:ascii="Times New Roman"/>
                <w:b w:val="false"/>
                <w:i w:val="false"/>
                <w:color w:val="000000"/>
                <w:sz w:val="20"/>
              </w:rPr>
              <w:t>
</w:t>
            </w:r>
            <w:r>
              <w:rPr>
                <w:rFonts w:ascii="Times New Roman"/>
                <w:b w:val="false"/>
                <w:i w:val="false"/>
                <w:color w:val="000000"/>
                <w:sz w:val="20"/>
              </w:rPr>
              <w:t>счет</w:t>
            </w:r>
            <w:r>
              <w:br/>
            </w:r>
            <w:r>
              <w:rPr>
                <w:rFonts w:ascii="Times New Roman"/>
                <w:b w:val="false"/>
                <w:i w:val="false"/>
                <w:color w:val="000000"/>
                <w:sz w:val="20"/>
              </w:rPr>
              <w:t>
</w:t>
            </w:r>
            <w:r>
              <w:rPr>
                <w:rFonts w:ascii="Times New Roman"/>
                <w:b w:val="false"/>
                <w:i w:val="false"/>
                <w:color w:val="000000"/>
                <w:sz w:val="20"/>
              </w:rPr>
              <w:t>собствен-</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активов</w:t>
            </w:r>
            <w:r>
              <w:br/>
            </w:r>
            <w:r>
              <w:rPr>
                <w:rFonts w:ascii="Times New Roman"/>
                <w:b w:val="false"/>
                <w:i w:val="false"/>
                <w:color w:val="000000"/>
                <w:sz w:val="20"/>
              </w:rPr>
              <w:t>
</w:t>
            </w:r>
            <w:r>
              <w:rPr>
                <w:rFonts w:ascii="Times New Roman"/>
                <w:b w:val="false"/>
                <w:i w:val="false"/>
                <w:color w:val="000000"/>
                <w:sz w:val="20"/>
              </w:rPr>
              <w:t>(в штуках)</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в</w:t>
            </w:r>
            <w:r>
              <w:br/>
            </w:r>
            <w:r>
              <w:rPr>
                <w:rFonts w:ascii="Times New Roman"/>
                <w:b w:val="false"/>
                <w:i w:val="false"/>
                <w:color w:val="000000"/>
                <w:sz w:val="20"/>
              </w:rPr>
              <w:t>
</w:t>
            </w:r>
            <w:r>
              <w:rPr>
                <w:rFonts w:ascii="Times New Roman"/>
                <w:b w:val="false"/>
                <w:i w:val="false"/>
                <w:color w:val="000000"/>
                <w:sz w:val="20"/>
              </w:rPr>
              <w:t>процентах</w:t>
            </w:r>
            <w:r>
              <w:br/>
            </w:r>
            <w:r>
              <w:rPr>
                <w:rFonts w:ascii="Times New Roman"/>
                <w:b w:val="false"/>
                <w:i w:val="false"/>
                <w:color w:val="000000"/>
                <w:sz w:val="20"/>
              </w:rPr>
              <w:t>
</w:t>
            </w:r>
            <w:r>
              <w:rPr>
                <w:rFonts w:ascii="Times New Roman"/>
                <w:b w:val="false"/>
                <w:i w:val="false"/>
                <w:color w:val="000000"/>
                <w:sz w:val="20"/>
              </w:rPr>
              <w:t>от общего</w:t>
            </w:r>
            <w:r>
              <w:br/>
            </w:r>
            <w:r>
              <w:rPr>
                <w:rFonts w:ascii="Times New Roman"/>
                <w:b w:val="false"/>
                <w:i w:val="false"/>
                <w:color w:val="000000"/>
                <w:sz w:val="20"/>
              </w:rPr>
              <w:t>
</w:t>
            </w:r>
            <w:r>
              <w:rPr>
                <w:rFonts w:ascii="Times New Roman"/>
                <w:b w:val="false"/>
                <w:i w:val="false"/>
                <w:color w:val="000000"/>
                <w:sz w:val="20"/>
              </w:rPr>
              <w:t>количества</w:t>
            </w:r>
            <w:r>
              <w:br/>
            </w:r>
            <w:r>
              <w:rPr>
                <w:rFonts w:ascii="Times New Roman"/>
                <w:b w:val="false"/>
                <w:i w:val="false"/>
                <w:color w:val="000000"/>
                <w:sz w:val="20"/>
              </w:rPr>
              <w:t>
</w:t>
            </w:r>
            <w:r>
              <w:rPr>
                <w:rFonts w:ascii="Times New Roman"/>
                <w:b w:val="false"/>
                <w:i w:val="false"/>
                <w:color w:val="000000"/>
                <w:sz w:val="20"/>
              </w:rPr>
              <w:t>голосующих</w:t>
            </w:r>
            <w:r>
              <w:br/>
            </w:r>
            <w:r>
              <w:rPr>
                <w:rFonts w:ascii="Times New Roman"/>
                <w:b w:val="false"/>
                <w:i w:val="false"/>
                <w:color w:val="000000"/>
                <w:sz w:val="20"/>
              </w:rPr>
              <w:t>
</w:t>
            </w:r>
            <w:r>
              <w:rPr>
                <w:rFonts w:ascii="Times New Roman"/>
                <w:b w:val="false"/>
                <w:i w:val="false"/>
                <w:color w:val="000000"/>
                <w:sz w:val="20"/>
              </w:rPr>
              <w:t>акций</w:t>
            </w:r>
            <w:r>
              <w:br/>
            </w:r>
            <w:r>
              <w:rPr>
                <w:rFonts w:ascii="Times New Roman"/>
                <w:b w:val="false"/>
                <w:i w:val="false"/>
                <w:color w:val="000000"/>
                <w:sz w:val="20"/>
              </w:rPr>
              <w:t>
</w:t>
            </w:r>
            <w:r>
              <w:rPr>
                <w:rFonts w:ascii="Times New Roman"/>
                <w:b w:val="false"/>
                <w:i w:val="false"/>
                <w:color w:val="000000"/>
                <w:sz w:val="20"/>
              </w:rPr>
              <w:t>данного</w:t>
            </w:r>
            <w:r>
              <w:br/>
            </w:r>
            <w:r>
              <w:rPr>
                <w:rFonts w:ascii="Times New Roman"/>
                <w:b w:val="false"/>
                <w:i w:val="false"/>
                <w:color w:val="000000"/>
                <w:sz w:val="20"/>
              </w:rPr>
              <w:t>
</w:t>
            </w:r>
            <w:r>
              <w:rPr>
                <w:rFonts w:ascii="Times New Roman"/>
                <w:b w:val="false"/>
                <w:i w:val="false"/>
                <w:color w:val="000000"/>
                <w:sz w:val="20"/>
              </w:rPr>
              <w:t>эмитента за</w:t>
            </w:r>
            <w:r>
              <w:br/>
            </w:r>
            <w:r>
              <w:rPr>
                <w:rFonts w:ascii="Times New Roman"/>
                <w:b w:val="false"/>
                <w:i w:val="false"/>
                <w:color w:val="000000"/>
                <w:sz w:val="20"/>
              </w:rPr>
              <w:t>
</w:t>
            </w:r>
            <w:r>
              <w:rPr>
                <w:rFonts w:ascii="Times New Roman"/>
                <w:b w:val="false"/>
                <w:i w:val="false"/>
                <w:color w:val="000000"/>
                <w:sz w:val="20"/>
              </w:rPr>
              <w:t>счет</w:t>
            </w:r>
            <w:r>
              <w:br/>
            </w:r>
            <w:r>
              <w:rPr>
                <w:rFonts w:ascii="Times New Roman"/>
                <w:b w:val="false"/>
                <w:i w:val="false"/>
                <w:color w:val="000000"/>
                <w:sz w:val="20"/>
              </w:rPr>
              <w:t>
</w:t>
            </w:r>
            <w:r>
              <w:rPr>
                <w:rFonts w:ascii="Times New Roman"/>
                <w:b w:val="false"/>
                <w:i w:val="false"/>
                <w:color w:val="000000"/>
                <w:sz w:val="20"/>
              </w:rPr>
              <w:t>собственных</w:t>
            </w:r>
            <w:r>
              <w:br/>
            </w:r>
            <w:r>
              <w:rPr>
                <w:rFonts w:ascii="Times New Roman"/>
                <w:b w:val="false"/>
                <w:i w:val="false"/>
                <w:color w:val="000000"/>
                <w:sz w:val="20"/>
              </w:rPr>
              <w:t>
</w:t>
            </w:r>
            <w:r>
              <w:rPr>
                <w:rFonts w:ascii="Times New Roman"/>
                <w:b w:val="false"/>
                <w:i w:val="false"/>
                <w:color w:val="000000"/>
                <w:sz w:val="20"/>
              </w:rPr>
              <w:t>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в</w:t>
            </w:r>
            <w:r>
              <w:br/>
            </w:r>
            <w:r>
              <w:rPr>
                <w:rFonts w:ascii="Times New Roman"/>
                <w:b w:val="false"/>
                <w:i w:val="false"/>
                <w:color w:val="000000"/>
                <w:sz w:val="20"/>
              </w:rPr>
              <w:t>
</w:t>
            </w:r>
            <w:r>
              <w:rPr>
                <w:rFonts w:ascii="Times New Roman"/>
                <w:b w:val="false"/>
                <w:i w:val="false"/>
                <w:color w:val="000000"/>
                <w:sz w:val="20"/>
              </w:rPr>
              <w:t>процентах от</w:t>
            </w:r>
            <w:r>
              <w:br/>
            </w:r>
            <w:r>
              <w:rPr>
                <w:rFonts w:ascii="Times New Roman"/>
                <w:b w:val="false"/>
                <w:i w:val="false"/>
                <w:color w:val="000000"/>
                <w:sz w:val="20"/>
              </w:rPr>
              <w:t>
</w:t>
            </w:r>
            <w:r>
              <w:rPr>
                <w:rFonts w:ascii="Times New Roman"/>
                <w:b w:val="false"/>
                <w:i w:val="false"/>
                <w:color w:val="000000"/>
                <w:sz w:val="20"/>
              </w:rPr>
              <w:t>общего</w:t>
            </w:r>
            <w:r>
              <w:br/>
            </w:r>
            <w:r>
              <w:rPr>
                <w:rFonts w:ascii="Times New Roman"/>
                <w:b w:val="false"/>
                <w:i w:val="false"/>
                <w:color w:val="000000"/>
                <w:sz w:val="20"/>
              </w:rPr>
              <w:t>
</w:t>
            </w:r>
            <w:r>
              <w:rPr>
                <w:rFonts w:ascii="Times New Roman"/>
                <w:b w:val="false"/>
                <w:i w:val="false"/>
                <w:color w:val="000000"/>
                <w:sz w:val="20"/>
              </w:rPr>
              <w:t>количества</w:t>
            </w:r>
            <w:r>
              <w:br/>
            </w:r>
            <w:r>
              <w:rPr>
                <w:rFonts w:ascii="Times New Roman"/>
                <w:b w:val="false"/>
                <w:i w:val="false"/>
                <w:color w:val="000000"/>
                <w:sz w:val="20"/>
              </w:rPr>
              <w:t>
</w:t>
            </w:r>
            <w:r>
              <w:rPr>
                <w:rFonts w:ascii="Times New Roman"/>
                <w:b w:val="false"/>
                <w:i w:val="false"/>
                <w:color w:val="000000"/>
                <w:sz w:val="20"/>
              </w:rPr>
              <w:t>голосующих</w:t>
            </w:r>
            <w:r>
              <w:br/>
            </w:r>
            <w:r>
              <w:rPr>
                <w:rFonts w:ascii="Times New Roman"/>
                <w:b w:val="false"/>
                <w:i w:val="false"/>
                <w:color w:val="000000"/>
                <w:sz w:val="20"/>
              </w:rPr>
              <w:t>
</w:t>
            </w:r>
            <w:r>
              <w:rPr>
                <w:rFonts w:ascii="Times New Roman"/>
                <w:b w:val="false"/>
                <w:i w:val="false"/>
                <w:color w:val="000000"/>
                <w:sz w:val="20"/>
              </w:rPr>
              <w:t>акций</w:t>
            </w:r>
            <w:r>
              <w:br/>
            </w:r>
            <w:r>
              <w:rPr>
                <w:rFonts w:ascii="Times New Roman"/>
                <w:b w:val="false"/>
                <w:i w:val="false"/>
                <w:color w:val="000000"/>
                <w:sz w:val="20"/>
              </w:rPr>
              <w:t>
</w:t>
            </w:r>
            <w:r>
              <w:rPr>
                <w:rFonts w:ascii="Times New Roman"/>
                <w:b w:val="false"/>
                <w:i w:val="false"/>
                <w:color w:val="000000"/>
                <w:sz w:val="20"/>
              </w:rPr>
              <w:t>данного</w:t>
            </w:r>
            <w:r>
              <w:br/>
            </w:r>
            <w:r>
              <w:rPr>
                <w:rFonts w:ascii="Times New Roman"/>
                <w:b w:val="false"/>
                <w:i w:val="false"/>
                <w:color w:val="000000"/>
                <w:sz w:val="20"/>
              </w:rPr>
              <w:t>
</w:t>
            </w:r>
            <w:r>
              <w:rPr>
                <w:rFonts w:ascii="Times New Roman"/>
                <w:b w:val="false"/>
                <w:i w:val="false"/>
                <w:color w:val="000000"/>
                <w:sz w:val="20"/>
              </w:rPr>
              <w:t>эмитента за</w:t>
            </w:r>
            <w:r>
              <w:br/>
            </w:r>
            <w:r>
              <w:rPr>
                <w:rFonts w:ascii="Times New Roman"/>
                <w:b w:val="false"/>
                <w:i w:val="false"/>
                <w:color w:val="000000"/>
                <w:sz w:val="20"/>
              </w:rPr>
              <w:t>
</w:t>
            </w:r>
            <w:r>
              <w:rPr>
                <w:rFonts w:ascii="Times New Roman"/>
                <w:b w:val="false"/>
                <w:i w:val="false"/>
                <w:color w:val="000000"/>
                <w:sz w:val="20"/>
              </w:rPr>
              <w:t>счет</w:t>
            </w:r>
            <w:r>
              <w:br/>
            </w:r>
            <w:r>
              <w:rPr>
                <w:rFonts w:ascii="Times New Roman"/>
                <w:b w:val="false"/>
                <w:i w:val="false"/>
                <w:color w:val="000000"/>
                <w:sz w:val="20"/>
              </w:rPr>
              <w:t>
</w:t>
            </w:r>
            <w:r>
              <w:rPr>
                <w:rFonts w:ascii="Times New Roman"/>
                <w:b w:val="false"/>
                <w:i w:val="false"/>
                <w:color w:val="000000"/>
                <w:sz w:val="20"/>
              </w:rPr>
              <w:t>пенсионных и</w:t>
            </w:r>
            <w:r>
              <w:br/>
            </w:r>
            <w:r>
              <w:rPr>
                <w:rFonts w:ascii="Times New Roman"/>
                <w:b w:val="false"/>
                <w:i w:val="false"/>
                <w:color w:val="000000"/>
                <w:sz w:val="20"/>
              </w:rPr>
              <w:t>
</w:t>
            </w:r>
            <w:r>
              <w:rPr>
                <w:rFonts w:ascii="Times New Roman"/>
                <w:b w:val="false"/>
                <w:i w:val="false"/>
                <w:color w:val="000000"/>
                <w:sz w:val="20"/>
              </w:rPr>
              <w:t>собственных</w:t>
            </w:r>
            <w:r>
              <w:br/>
            </w:r>
            <w:r>
              <w:rPr>
                <w:rFonts w:ascii="Times New Roman"/>
                <w:b w:val="false"/>
                <w:i w:val="false"/>
                <w:color w:val="000000"/>
                <w:sz w:val="20"/>
              </w:rPr>
              <w:t>
</w:t>
            </w:r>
            <w:r>
              <w:rPr>
                <w:rFonts w:ascii="Times New Roman"/>
                <w:b w:val="false"/>
                <w:i w:val="false"/>
                <w:color w:val="000000"/>
                <w:sz w:val="20"/>
              </w:rPr>
              <w:t>активов в</w:t>
            </w:r>
            <w:r>
              <w:br/>
            </w:r>
            <w:r>
              <w:rPr>
                <w:rFonts w:ascii="Times New Roman"/>
                <w:b w:val="false"/>
                <w:i w:val="false"/>
                <w:color w:val="000000"/>
                <w:sz w:val="20"/>
              </w:rPr>
              <w:t>
</w:t>
            </w:r>
            <w:r>
              <w:rPr>
                <w:rFonts w:ascii="Times New Roman"/>
                <w:b w:val="false"/>
                <w:i w:val="false"/>
                <w:color w:val="000000"/>
                <w:sz w:val="20"/>
              </w:rPr>
              <w:t>совокупности</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p>
      <w:pPr>
        <w:spacing w:after="0"/>
        <w:ind w:left="0"/>
        <w:jc w:val="both"/>
      </w:pPr>
      <w:r>
        <w:rPr>
          <w:rFonts w:ascii="Times New Roman"/>
          <w:b w:val="false"/>
          <w:i w:val="false"/>
          <w:color w:val="000000"/>
          <w:sz w:val="28"/>
        </w:rPr>
        <w:t>Форма 5. Доля размещенных акций, выпущенных одним банком второго</w:t>
      </w:r>
      <w:r>
        <w:br/>
      </w:r>
      <w:r>
        <w:rPr>
          <w:rFonts w:ascii="Times New Roman"/>
          <w:b w:val="false"/>
          <w:i w:val="false"/>
          <w:color w:val="000000"/>
          <w:sz w:val="28"/>
        </w:rPr>
        <w:t>
уровня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1141"/>
        <w:gridCol w:w="772"/>
        <w:gridCol w:w="1516"/>
        <w:gridCol w:w="1319"/>
        <w:gridCol w:w="2070"/>
        <w:gridCol w:w="1517"/>
        <w:gridCol w:w="2070"/>
        <w:gridCol w:w="2248"/>
      </w:tblGrid>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банка</w:t>
            </w:r>
            <w:r>
              <w:br/>
            </w:r>
            <w:r>
              <w:rPr>
                <w:rFonts w:ascii="Times New Roman"/>
                <w:b w:val="false"/>
                <w:i w:val="false"/>
                <w:color w:val="000000"/>
                <w:sz w:val="20"/>
              </w:rPr>
              <w:t>
</w:t>
            </w:r>
            <w:r>
              <w:rPr>
                <w:rFonts w:ascii="Times New Roman"/>
                <w:b w:val="false"/>
                <w:i w:val="false"/>
                <w:color w:val="000000"/>
                <w:sz w:val="20"/>
              </w:rPr>
              <w:t>второго</w:t>
            </w:r>
            <w:r>
              <w:br/>
            </w:r>
            <w:r>
              <w:rPr>
                <w:rFonts w:ascii="Times New Roman"/>
                <w:b w:val="false"/>
                <w:i w:val="false"/>
                <w:color w:val="000000"/>
                <w:sz w:val="20"/>
              </w:rPr>
              <w:t>
</w:t>
            </w:r>
            <w:r>
              <w:rPr>
                <w:rFonts w:ascii="Times New Roman"/>
                <w:b w:val="false"/>
                <w:i w:val="false"/>
                <w:color w:val="000000"/>
                <w:sz w:val="20"/>
              </w:rPr>
              <w:t>уровня</w:t>
            </w:r>
            <w:r>
              <w:br/>
            </w:r>
            <w:r>
              <w:rPr>
                <w:rFonts w:ascii="Times New Roman"/>
                <w:b w:val="false"/>
                <w:i w:val="false"/>
                <w:color w:val="000000"/>
                <w:sz w:val="20"/>
              </w:rPr>
              <w:t>
</w:t>
            </w:r>
            <w:r>
              <w:rPr>
                <w:rFonts w:ascii="Times New Roman"/>
                <w:b w:val="false"/>
                <w:i w:val="false"/>
                <w:color w:val="000000"/>
                <w:sz w:val="20"/>
              </w:rPr>
              <w:t>Респуб-</w:t>
            </w:r>
            <w:r>
              <w:br/>
            </w:r>
            <w:r>
              <w:rPr>
                <w:rFonts w:ascii="Times New Roman"/>
                <w:b w:val="false"/>
                <w:i w:val="false"/>
                <w:color w:val="000000"/>
                <w:sz w:val="20"/>
              </w:rPr>
              <w:t>
</w:t>
            </w:r>
            <w:r>
              <w:rPr>
                <w:rFonts w:ascii="Times New Roman"/>
                <w:b w:val="false"/>
                <w:i w:val="false"/>
                <w:color w:val="000000"/>
                <w:sz w:val="20"/>
              </w:rPr>
              <w:t>лики</w:t>
            </w:r>
            <w:r>
              <w:br/>
            </w:r>
            <w:r>
              <w:rPr>
                <w:rFonts w:ascii="Times New Roman"/>
                <w:b w:val="false"/>
                <w:i w:val="false"/>
                <w:color w:val="000000"/>
                <w:sz w:val="20"/>
              </w:rPr>
              <w:t>
</w:t>
            </w:r>
            <w:r>
              <w:rPr>
                <w:rFonts w:ascii="Times New Roman"/>
                <w:b w:val="false"/>
                <w:i w:val="false"/>
                <w:color w:val="000000"/>
                <w:sz w:val="20"/>
              </w:rPr>
              <w:t>Казахстан</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НИН/</w:t>
            </w:r>
            <w:r>
              <w:br/>
            </w:r>
            <w:r>
              <w:rPr>
                <w:rFonts w:ascii="Times New Roman"/>
                <w:b w:val="false"/>
                <w:i w:val="false"/>
                <w:color w:val="000000"/>
                <w:sz w:val="20"/>
              </w:rPr>
              <w:t>
</w:t>
            </w:r>
            <w:r>
              <w:rPr>
                <w:rFonts w:ascii="Times New Roman"/>
                <w:b w:val="false"/>
                <w:i w:val="false"/>
                <w:color w:val="000000"/>
                <w:sz w:val="20"/>
              </w:rPr>
              <w:t>ISIN</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w:t>
            </w:r>
            <w:r>
              <w:br/>
            </w:r>
            <w:r>
              <w:rPr>
                <w:rFonts w:ascii="Times New Roman"/>
                <w:b w:val="false"/>
                <w:i w:val="false"/>
                <w:color w:val="000000"/>
                <w:sz w:val="20"/>
              </w:rPr>
              <w:t>
</w:t>
            </w: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размещен-</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акций,</w:t>
            </w:r>
            <w:r>
              <w:br/>
            </w:r>
            <w:r>
              <w:rPr>
                <w:rFonts w:ascii="Times New Roman"/>
                <w:b w:val="false"/>
                <w:i w:val="false"/>
                <w:color w:val="000000"/>
                <w:sz w:val="20"/>
              </w:rPr>
              <w:t>
</w:t>
            </w:r>
            <w:r>
              <w:rPr>
                <w:rFonts w:ascii="Times New Roman"/>
                <w:b w:val="false"/>
                <w:i w:val="false"/>
                <w:color w:val="000000"/>
                <w:sz w:val="20"/>
              </w:rPr>
              <w:t>выпущен-</w:t>
            </w:r>
            <w:r>
              <w:br/>
            </w:r>
            <w:r>
              <w:rPr>
                <w:rFonts w:ascii="Times New Roman"/>
                <w:b w:val="false"/>
                <w:i w:val="false"/>
                <w:color w:val="000000"/>
                <w:sz w:val="20"/>
              </w:rPr>
              <w:t>
</w:t>
            </w:r>
            <w:r>
              <w:rPr>
                <w:rFonts w:ascii="Times New Roman"/>
                <w:b w:val="false"/>
                <w:i w:val="false"/>
                <w:color w:val="000000"/>
                <w:sz w:val="20"/>
              </w:rPr>
              <w:t>ных одним</w:t>
            </w:r>
            <w:r>
              <w:br/>
            </w:r>
            <w:r>
              <w:rPr>
                <w:rFonts w:ascii="Times New Roman"/>
                <w:b w:val="false"/>
                <w:i w:val="false"/>
                <w:color w:val="000000"/>
                <w:sz w:val="20"/>
              </w:rPr>
              <w:t>
</w:t>
            </w:r>
            <w:r>
              <w:rPr>
                <w:rFonts w:ascii="Times New Roman"/>
                <w:b w:val="false"/>
                <w:i w:val="false"/>
                <w:color w:val="000000"/>
                <w:sz w:val="20"/>
              </w:rPr>
              <w:t>банком</w:t>
            </w:r>
            <w:r>
              <w:br/>
            </w:r>
            <w:r>
              <w:rPr>
                <w:rFonts w:ascii="Times New Roman"/>
                <w:b w:val="false"/>
                <w:i w:val="false"/>
                <w:color w:val="000000"/>
                <w:sz w:val="20"/>
              </w:rPr>
              <w:t>
</w:t>
            </w:r>
            <w:r>
              <w:rPr>
                <w:rFonts w:ascii="Times New Roman"/>
                <w:b w:val="false"/>
                <w:i w:val="false"/>
                <w:color w:val="000000"/>
                <w:sz w:val="20"/>
              </w:rPr>
              <w:t>второго</w:t>
            </w:r>
            <w:r>
              <w:br/>
            </w:r>
            <w:r>
              <w:rPr>
                <w:rFonts w:ascii="Times New Roman"/>
                <w:b w:val="false"/>
                <w:i w:val="false"/>
                <w:color w:val="000000"/>
                <w:sz w:val="20"/>
              </w:rPr>
              <w:t>
</w:t>
            </w:r>
            <w:r>
              <w:rPr>
                <w:rFonts w:ascii="Times New Roman"/>
                <w:b w:val="false"/>
                <w:i w:val="false"/>
                <w:color w:val="000000"/>
                <w:sz w:val="20"/>
              </w:rPr>
              <w:t>уровня</w:t>
            </w:r>
            <w:r>
              <w:br/>
            </w:r>
            <w:r>
              <w:rPr>
                <w:rFonts w:ascii="Times New Roman"/>
                <w:b w:val="false"/>
                <w:i w:val="false"/>
                <w:color w:val="000000"/>
                <w:sz w:val="20"/>
              </w:rPr>
              <w:t>
</w:t>
            </w:r>
            <w:r>
              <w:rPr>
                <w:rFonts w:ascii="Times New Roman"/>
                <w:b w:val="false"/>
                <w:i w:val="false"/>
                <w:color w:val="000000"/>
                <w:sz w:val="20"/>
              </w:rPr>
              <w:t>Респуб-</w:t>
            </w:r>
            <w:r>
              <w:br/>
            </w:r>
            <w:r>
              <w:rPr>
                <w:rFonts w:ascii="Times New Roman"/>
                <w:b w:val="false"/>
                <w:i w:val="false"/>
                <w:color w:val="000000"/>
                <w:sz w:val="20"/>
              </w:rPr>
              <w:t>
</w:t>
            </w:r>
            <w:r>
              <w:rPr>
                <w:rFonts w:ascii="Times New Roman"/>
                <w:b w:val="false"/>
                <w:i w:val="false"/>
                <w:color w:val="000000"/>
                <w:sz w:val="20"/>
              </w:rPr>
              <w:t>лики</w:t>
            </w:r>
            <w:r>
              <w:br/>
            </w:r>
            <w:r>
              <w:rPr>
                <w:rFonts w:ascii="Times New Roman"/>
                <w:b w:val="false"/>
                <w:i w:val="false"/>
                <w:color w:val="000000"/>
                <w:sz w:val="20"/>
              </w:rPr>
              <w:t>
</w:t>
            </w:r>
            <w:r>
              <w:rPr>
                <w:rFonts w:ascii="Times New Roman"/>
                <w:b w:val="false"/>
                <w:i w:val="false"/>
                <w:color w:val="000000"/>
                <w:sz w:val="20"/>
              </w:rPr>
              <w:t>Казахстан</w:t>
            </w:r>
            <w:r>
              <w:br/>
            </w:r>
            <w:r>
              <w:rPr>
                <w:rFonts w:ascii="Times New Roman"/>
                <w:b w:val="false"/>
                <w:i w:val="false"/>
                <w:color w:val="000000"/>
                <w:sz w:val="20"/>
              </w:rPr>
              <w:t>
</w:t>
            </w:r>
            <w:r>
              <w:rPr>
                <w:rFonts w:ascii="Times New Roman"/>
                <w:b w:val="false"/>
                <w:i w:val="false"/>
                <w:color w:val="000000"/>
                <w:sz w:val="20"/>
              </w:rPr>
              <w:t>(в штуках)</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данных</w:t>
            </w:r>
            <w:r>
              <w:br/>
            </w:r>
            <w:r>
              <w:rPr>
                <w:rFonts w:ascii="Times New Roman"/>
                <w:b w:val="false"/>
                <w:i w:val="false"/>
                <w:color w:val="000000"/>
                <w:sz w:val="20"/>
              </w:rPr>
              <w:t>
</w:t>
            </w:r>
            <w:r>
              <w:rPr>
                <w:rFonts w:ascii="Times New Roman"/>
                <w:b w:val="false"/>
                <w:i w:val="false"/>
                <w:color w:val="000000"/>
                <w:sz w:val="20"/>
              </w:rPr>
              <w:t>акций</w:t>
            </w:r>
            <w:r>
              <w:br/>
            </w:r>
            <w:r>
              <w:rPr>
                <w:rFonts w:ascii="Times New Roman"/>
                <w:b w:val="false"/>
                <w:i w:val="false"/>
                <w:color w:val="000000"/>
                <w:sz w:val="20"/>
              </w:rPr>
              <w:t>
</w:t>
            </w:r>
            <w:r>
              <w:rPr>
                <w:rFonts w:ascii="Times New Roman"/>
                <w:b w:val="false"/>
                <w:i w:val="false"/>
                <w:color w:val="000000"/>
                <w:sz w:val="20"/>
              </w:rPr>
              <w:t>за счет</w:t>
            </w:r>
            <w:r>
              <w:br/>
            </w:r>
            <w:r>
              <w:rPr>
                <w:rFonts w:ascii="Times New Roman"/>
                <w:b w:val="false"/>
                <w:i w:val="false"/>
                <w:color w:val="000000"/>
                <w:sz w:val="20"/>
              </w:rPr>
              <w:t>
</w:t>
            </w:r>
            <w:r>
              <w:rPr>
                <w:rFonts w:ascii="Times New Roman"/>
                <w:b w:val="false"/>
                <w:i w:val="false"/>
                <w:color w:val="000000"/>
                <w:sz w:val="20"/>
              </w:rPr>
              <w:t>пенси-</w:t>
            </w:r>
            <w:r>
              <w:br/>
            </w:r>
            <w:r>
              <w:rPr>
                <w:rFonts w:ascii="Times New Roman"/>
                <w:b w:val="false"/>
                <w:i w:val="false"/>
                <w:color w:val="000000"/>
                <w:sz w:val="20"/>
              </w:rPr>
              <w:t>
</w:t>
            </w:r>
            <w:r>
              <w:rPr>
                <w:rFonts w:ascii="Times New Roman"/>
                <w:b w:val="false"/>
                <w:i w:val="false"/>
                <w:color w:val="000000"/>
                <w:sz w:val="20"/>
              </w:rPr>
              <w:t>онных</w:t>
            </w:r>
            <w:r>
              <w:br/>
            </w:r>
            <w:r>
              <w:rPr>
                <w:rFonts w:ascii="Times New Roman"/>
                <w:b w:val="false"/>
                <w:i w:val="false"/>
                <w:color w:val="000000"/>
                <w:sz w:val="20"/>
              </w:rPr>
              <w:t>
</w:t>
            </w:r>
            <w:r>
              <w:rPr>
                <w:rFonts w:ascii="Times New Roman"/>
                <w:b w:val="false"/>
                <w:i w:val="false"/>
                <w:color w:val="000000"/>
                <w:sz w:val="20"/>
              </w:rPr>
              <w:t>активов</w:t>
            </w:r>
            <w:r>
              <w:br/>
            </w:r>
            <w:r>
              <w:rPr>
                <w:rFonts w:ascii="Times New Roman"/>
                <w:b w:val="false"/>
                <w:i w:val="false"/>
                <w:color w:val="000000"/>
                <w:sz w:val="20"/>
              </w:rPr>
              <w:t>
</w:t>
            </w:r>
            <w:r>
              <w:rPr>
                <w:rFonts w:ascii="Times New Roman"/>
                <w:b w:val="false"/>
                <w:i w:val="false"/>
                <w:color w:val="000000"/>
                <w:sz w:val="20"/>
              </w:rPr>
              <w:t>(в штуках)</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в</w:t>
            </w:r>
            <w:r>
              <w:br/>
            </w:r>
            <w:r>
              <w:rPr>
                <w:rFonts w:ascii="Times New Roman"/>
                <w:b w:val="false"/>
                <w:i w:val="false"/>
                <w:color w:val="000000"/>
                <w:sz w:val="20"/>
              </w:rPr>
              <w:t>
</w:t>
            </w:r>
            <w:r>
              <w:rPr>
                <w:rFonts w:ascii="Times New Roman"/>
                <w:b w:val="false"/>
                <w:i w:val="false"/>
                <w:color w:val="000000"/>
                <w:sz w:val="20"/>
              </w:rPr>
              <w:t>процентах от</w:t>
            </w:r>
            <w:r>
              <w:br/>
            </w:r>
            <w:r>
              <w:rPr>
                <w:rFonts w:ascii="Times New Roman"/>
                <w:b w:val="false"/>
                <w:i w:val="false"/>
                <w:color w:val="000000"/>
                <w:sz w:val="20"/>
              </w:rPr>
              <w:t>
</w:t>
            </w:r>
            <w:r>
              <w:rPr>
                <w:rFonts w:ascii="Times New Roman"/>
                <w:b w:val="false"/>
                <w:i w:val="false"/>
                <w:color w:val="000000"/>
                <w:sz w:val="20"/>
              </w:rPr>
              <w:t>общего</w:t>
            </w:r>
            <w:r>
              <w:br/>
            </w:r>
            <w:r>
              <w:rPr>
                <w:rFonts w:ascii="Times New Roman"/>
                <w:b w:val="false"/>
                <w:i w:val="false"/>
                <w:color w:val="000000"/>
                <w:sz w:val="20"/>
              </w:rPr>
              <w:t>
</w:t>
            </w:r>
            <w:r>
              <w:rPr>
                <w:rFonts w:ascii="Times New Roman"/>
                <w:b w:val="false"/>
                <w:i w:val="false"/>
                <w:color w:val="000000"/>
                <w:sz w:val="20"/>
              </w:rPr>
              <w:t>количества</w:t>
            </w:r>
            <w:r>
              <w:br/>
            </w:r>
            <w:r>
              <w:rPr>
                <w:rFonts w:ascii="Times New Roman"/>
                <w:b w:val="false"/>
                <w:i w:val="false"/>
                <w:color w:val="000000"/>
                <w:sz w:val="20"/>
              </w:rPr>
              <w:t>
</w:t>
            </w:r>
            <w:r>
              <w:rPr>
                <w:rFonts w:ascii="Times New Roman"/>
                <w:b w:val="false"/>
                <w:i w:val="false"/>
                <w:color w:val="000000"/>
                <w:sz w:val="20"/>
              </w:rPr>
              <w:t>размещенных</w:t>
            </w:r>
            <w:r>
              <w:br/>
            </w:r>
            <w:r>
              <w:rPr>
                <w:rFonts w:ascii="Times New Roman"/>
                <w:b w:val="false"/>
                <w:i w:val="false"/>
                <w:color w:val="000000"/>
                <w:sz w:val="20"/>
              </w:rPr>
              <w:t>
</w:t>
            </w:r>
            <w:r>
              <w:rPr>
                <w:rFonts w:ascii="Times New Roman"/>
                <w:b w:val="false"/>
                <w:i w:val="false"/>
                <w:color w:val="000000"/>
                <w:sz w:val="20"/>
              </w:rPr>
              <w:t>акций,</w:t>
            </w:r>
            <w:r>
              <w:br/>
            </w:r>
            <w:r>
              <w:rPr>
                <w:rFonts w:ascii="Times New Roman"/>
                <w:b w:val="false"/>
                <w:i w:val="false"/>
                <w:color w:val="000000"/>
                <w:sz w:val="20"/>
              </w:rPr>
              <w:t>
</w:t>
            </w:r>
            <w:r>
              <w:rPr>
                <w:rFonts w:ascii="Times New Roman"/>
                <w:b w:val="false"/>
                <w:i w:val="false"/>
                <w:color w:val="000000"/>
                <w:sz w:val="20"/>
              </w:rPr>
              <w:t>выпущенных</w:t>
            </w:r>
            <w:r>
              <w:br/>
            </w:r>
            <w:r>
              <w:rPr>
                <w:rFonts w:ascii="Times New Roman"/>
                <w:b w:val="false"/>
                <w:i w:val="false"/>
                <w:color w:val="000000"/>
                <w:sz w:val="20"/>
              </w:rPr>
              <w:t>
</w:t>
            </w:r>
            <w:r>
              <w:rPr>
                <w:rFonts w:ascii="Times New Roman"/>
                <w:b w:val="false"/>
                <w:i w:val="false"/>
                <w:color w:val="000000"/>
                <w:sz w:val="20"/>
              </w:rPr>
              <w:t>одним банком</w:t>
            </w:r>
            <w:r>
              <w:br/>
            </w:r>
            <w:r>
              <w:rPr>
                <w:rFonts w:ascii="Times New Roman"/>
                <w:b w:val="false"/>
                <w:i w:val="false"/>
                <w:color w:val="000000"/>
                <w:sz w:val="20"/>
              </w:rPr>
              <w:t>
</w:t>
            </w:r>
            <w:r>
              <w:rPr>
                <w:rFonts w:ascii="Times New Roman"/>
                <w:b w:val="false"/>
                <w:i w:val="false"/>
                <w:color w:val="000000"/>
                <w:sz w:val="20"/>
              </w:rPr>
              <w:t>второго</w:t>
            </w:r>
            <w:r>
              <w:br/>
            </w:r>
            <w:r>
              <w:rPr>
                <w:rFonts w:ascii="Times New Roman"/>
                <w:b w:val="false"/>
                <w:i w:val="false"/>
                <w:color w:val="000000"/>
                <w:sz w:val="20"/>
              </w:rPr>
              <w:t>
</w:t>
            </w:r>
            <w:r>
              <w:rPr>
                <w:rFonts w:ascii="Times New Roman"/>
                <w:b w:val="false"/>
                <w:i w:val="false"/>
                <w:color w:val="000000"/>
                <w:sz w:val="20"/>
              </w:rPr>
              <w:t>уровня</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r>
              <w:br/>
            </w:r>
            <w:r>
              <w:rPr>
                <w:rFonts w:ascii="Times New Roman"/>
                <w:b w:val="false"/>
                <w:i w:val="false"/>
                <w:color w:val="000000"/>
                <w:sz w:val="20"/>
              </w:rPr>
              <w:t>
</w:t>
            </w:r>
            <w:r>
              <w:rPr>
                <w:rFonts w:ascii="Times New Roman"/>
                <w:b w:val="false"/>
                <w:i w:val="false"/>
                <w:color w:val="000000"/>
                <w:sz w:val="20"/>
              </w:rPr>
              <w:t>за счет</w:t>
            </w:r>
            <w:r>
              <w:br/>
            </w:r>
            <w:r>
              <w:rPr>
                <w:rFonts w:ascii="Times New Roman"/>
                <w:b w:val="false"/>
                <w:i w:val="false"/>
                <w:color w:val="000000"/>
                <w:sz w:val="20"/>
              </w:rPr>
              <w:t>
</w:t>
            </w:r>
            <w:r>
              <w:rPr>
                <w:rFonts w:ascii="Times New Roman"/>
                <w:b w:val="false"/>
                <w:i w:val="false"/>
                <w:color w:val="000000"/>
                <w:sz w:val="20"/>
              </w:rPr>
              <w:t>пенсионных</w:t>
            </w:r>
            <w:r>
              <w:br/>
            </w:r>
            <w:r>
              <w:rPr>
                <w:rFonts w:ascii="Times New Roman"/>
                <w:b w:val="false"/>
                <w:i w:val="false"/>
                <w:color w:val="000000"/>
                <w:sz w:val="20"/>
              </w:rPr>
              <w:t>
</w:t>
            </w:r>
            <w:r>
              <w:rPr>
                <w:rFonts w:ascii="Times New Roman"/>
                <w:b w:val="false"/>
                <w:i w:val="false"/>
                <w:color w:val="000000"/>
                <w:sz w:val="20"/>
              </w:rPr>
              <w:t>активов</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данных</w:t>
            </w:r>
            <w:r>
              <w:br/>
            </w:r>
            <w:r>
              <w:rPr>
                <w:rFonts w:ascii="Times New Roman"/>
                <w:b w:val="false"/>
                <w:i w:val="false"/>
                <w:color w:val="000000"/>
                <w:sz w:val="20"/>
              </w:rPr>
              <w:t>
</w:t>
            </w:r>
            <w:r>
              <w:rPr>
                <w:rFonts w:ascii="Times New Roman"/>
                <w:b w:val="false"/>
                <w:i w:val="false"/>
                <w:color w:val="000000"/>
                <w:sz w:val="20"/>
              </w:rPr>
              <w:t>акций за</w:t>
            </w:r>
            <w:r>
              <w:br/>
            </w:r>
            <w:r>
              <w:rPr>
                <w:rFonts w:ascii="Times New Roman"/>
                <w:b w:val="false"/>
                <w:i w:val="false"/>
                <w:color w:val="000000"/>
                <w:sz w:val="20"/>
              </w:rPr>
              <w:t>
</w:t>
            </w:r>
            <w:r>
              <w:rPr>
                <w:rFonts w:ascii="Times New Roman"/>
                <w:b w:val="false"/>
                <w:i w:val="false"/>
                <w:color w:val="000000"/>
                <w:sz w:val="20"/>
              </w:rPr>
              <w:t>счет</w:t>
            </w:r>
            <w:r>
              <w:br/>
            </w:r>
            <w:r>
              <w:rPr>
                <w:rFonts w:ascii="Times New Roman"/>
                <w:b w:val="false"/>
                <w:i w:val="false"/>
                <w:color w:val="000000"/>
                <w:sz w:val="20"/>
              </w:rPr>
              <w:t>
</w:t>
            </w:r>
            <w:r>
              <w:rPr>
                <w:rFonts w:ascii="Times New Roman"/>
                <w:b w:val="false"/>
                <w:i w:val="false"/>
                <w:color w:val="000000"/>
                <w:sz w:val="20"/>
              </w:rPr>
              <w:t>собствен-</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активов</w:t>
            </w:r>
            <w:r>
              <w:br/>
            </w:r>
            <w:r>
              <w:rPr>
                <w:rFonts w:ascii="Times New Roman"/>
                <w:b w:val="false"/>
                <w:i w:val="false"/>
                <w:color w:val="000000"/>
                <w:sz w:val="20"/>
              </w:rPr>
              <w:t>
</w:t>
            </w:r>
            <w:r>
              <w:rPr>
                <w:rFonts w:ascii="Times New Roman"/>
                <w:b w:val="false"/>
                <w:i w:val="false"/>
                <w:color w:val="000000"/>
                <w:sz w:val="20"/>
              </w:rPr>
              <w:t>(в штуках)</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в</w:t>
            </w:r>
            <w:r>
              <w:br/>
            </w:r>
            <w:r>
              <w:rPr>
                <w:rFonts w:ascii="Times New Roman"/>
                <w:b w:val="false"/>
                <w:i w:val="false"/>
                <w:color w:val="000000"/>
                <w:sz w:val="20"/>
              </w:rPr>
              <w:t>
</w:t>
            </w:r>
            <w:r>
              <w:rPr>
                <w:rFonts w:ascii="Times New Roman"/>
                <w:b w:val="false"/>
                <w:i w:val="false"/>
                <w:color w:val="000000"/>
                <w:sz w:val="20"/>
              </w:rPr>
              <w:t>процентах от</w:t>
            </w:r>
            <w:r>
              <w:br/>
            </w:r>
            <w:r>
              <w:rPr>
                <w:rFonts w:ascii="Times New Roman"/>
                <w:b w:val="false"/>
                <w:i w:val="false"/>
                <w:color w:val="000000"/>
                <w:sz w:val="20"/>
              </w:rPr>
              <w:t>
</w:t>
            </w:r>
            <w:r>
              <w:rPr>
                <w:rFonts w:ascii="Times New Roman"/>
                <w:b w:val="false"/>
                <w:i w:val="false"/>
                <w:color w:val="000000"/>
                <w:sz w:val="20"/>
              </w:rPr>
              <w:t>общего</w:t>
            </w:r>
            <w:r>
              <w:br/>
            </w:r>
            <w:r>
              <w:rPr>
                <w:rFonts w:ascii="Times New Roman"/>
                <w:b w:val="false"/>
                <w:i w:val="false"/>
                <w:color w:val="000000"/>
                <w:sz w:val="20"/>
              </w:rPr>
              <w:t>
</w:t>
            </w:r>
            <w:r>
              <w:rPr>
                <w:rFonts w:ascii="Times New Roman"/>
                <w:b w:val="false"/>
                <w:i w:val="false"/>
                <w:color w:val="000000"/>
                <w:sz w:val="20"/>
              </w:rPr>
              <w:t>количества</w:t>
            </w:r>
            <w:r>
              <w:br/>
            </w:r>
            <w:r>
              <w:rPr>
                <w:rFonts w:ascii="Times New Roman"/>
                <w:b w:val="false"/>
                <w:i w:val="false"/>
                <w:color w:val="000000"/>
                <w:sz w:val="20"/>
              </w:rPr>
              <w:t>
</w:t>
            </w:r>
            <w:r>
              <w:rPr>
                <w:rFonts w:ascii="Times New Roman"/>
                <w:b w:val="false"/>
                <w:i w:val="false"/>
                <w:color w:val="000000"/>
                <w:sz w:val="20"/>
              </w:rPr>
              <w:t>размещенных</w:t>
            </w:r>
            <w:r>
              <w:br/>
            </w:r>
            <w:r>
              <w:rPr>
                <w:rFonts w:ascii="Times New Roman"/>
                <w:b w:val="false"/>
                <w:i w:val="false"/>
                <w:color w:val="000000"/>
                <w:sz w:val="20"/>
              </w:rPr>
              <w:t>
</w:t>
            </w:r>
            <w:r>
              <w:rPr>
                <w:rFonts w:ascii="Times New Roman"/>
                <w:b w:val="false"/>
                <w:i w:val="false"/>
                <w:color w:val="000000"/>
                <w:sz w:val="20"/>
              </w:rPr>
              <w:t>акций,</w:t>
            </w:r>
            <w:r>
              <w:br/>
            </w:r>
            <w:r>
              <w:rPr>
                <w:rFonts w:ascii="Times New Roman"/>
                <w:b w:val="false"/>
                <w:i w:val="false"/>
                <w:color w:val="000000"/>
                <w:sz w:val="20"/>
              </w:rPr>
              <w:t>
</w:t>
            </w:r>
            <w:r>
              <w:rPr>
                <w:rFonts w:ascii="Times New Roman"/>
                <w:b w:val="false"/>
                <w:i w:val="false"/>
                <w:color w:val="000000"/>
                <w:sz w:val="20"/>
              </w:rPr>
              <w:t>выпущенных</w:t>
            </w:r>
            <w:r>
              <w:br/>
            </w:r>
            <w:r>
              <w:rPr>
                <w:rFonts w:ascii="Times New Roman"/>
                <w:b w:val="false"/>
                <w:i w:val="false"/>
                <w:color w:val="000000"/>
                <w:sz w:val="20"/>
              </w:rPr>
              <w:t>
</w:t>
            </w:r>
            <w:r>
              <w:rPr>
                <w:rFonts w:ascii="Times New Roman"/>
                <w:b w:val="false"/>
                <w:i w:val="false"/>
                <w:color w:val="000000"/>
                <w:sz w:val="20"/>
              </w:rPr>
              <w:t>одним банком</w:t>
            </w:r>
            <w:r>
              <w:br/>
            </w:r>
            <w:r>
              <w:rPr>
                <w:rFonts w:ascii="Times New Roman"/>
                <w:b w:val="false"/>
                <w:i w:val="false"/>
                <w:color w:val="000000"/>
                <w:sz w:val="20"/>
              </w:rPr>
              <w:t>
</w:t>
            </w:r>
            <w:r>
              <w:rPr>
                <w:rFonts w:ascii="Times New Roman"/>
                <w:b w:val="false"/>
                <w:i w:val="false"/>
                <w:color w:val="000000"/>
                <w:sz w:val="20"/>
              </w:rPr>
              <w:t>второго</w:t>
            </w:r>
            <w:r>
              <w:br/>
            </w:r>
            <w:r>
              <w:rPr>
                <w:rFonts w:ascii="Times New Roman"/>
                <w:b w:val="false"/>
                <w:i w:val="false"/>
                <w:color w:val="000000"/>
                <w:sz w:val="20"/>
              </w:rPr>
              <w:t>
</w:t>
            </w:r>
            <w:r>
              <w:rPr>
                <w:rFonts w:ascii="Times New Roman"/>
                <w:b w:val="false"/>
                <w:i w:val="false"/>
                <w:color w:val="000000"/>
                <w:sz w:val="20"/>
              </w:rPr>
              <w:t>уровня</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r>
              <w:br/>
            </w:r>
            <w:r>
              <w:rPr>
                <w:rFonts w:ascii="Times New Roman"/>
                <w:b w:val="false"/>
                <w:i w:val="false"/>
                <w:color w:val="000000"/>
                <w:sz w:val="20"/>
              </w:rPr>
              <w:t>
</w:t>
            </w:r>
            <w:r>
              <w:rPr>
                <w:rFonts w:ascii="Times New Roman"/>
                <w:b w:val="false"/>
                <w:i w:val="false"/>
                <w:color w:val="000000"/>
                <w:sz w:val="20"/>
              </w:rPr>
              <w:t>за счет</w:t>
            </w:r>
            <w:r>
              <w:br/>
            </w:r>
            <w:r>
              <w:rPr>
                <w:rFonts w:ascii="Times New Roman"/>
                <w:b w:val="false"/>
                <w:i w:val="false"/>
                <w:color w:val="000000"/>
                <w:sz w:val="20"/>
              </w:rPr>
              <w:t>
</w:t>
            </w:r>
            <w:r>
              <w:rPr>
                <w:rFonts w:ascii="Times New Roman"/>
                <w:b w:val="false"/>
                <w:i w:val="false"/>
                <w:color w:val="000000"/>
                <w:sz w:val="20"/>
              </w:rPr>
              <w:t>собственных</w:t>
            </w:r>
            <w:r>
              <w:br/>
            </w:r>
            <w:r>
              <w:rPr>
                <w:rFonts w:ascii="Times New Roman"/>
                <w:b w:val="false"/>
                <w:i w:val="false"/>
                <w:color w:val="000000"/>
                <w:sz w:val="20"/>
              </w:rPr>
              <w:t>
</w:t>
            </w:r>
            <w:r>
              <w:rPr>
                <w:rFonts w:ascii="Times New Roman"/>
                <w:b w:val="false"/>
                <w:i w:val="false"/>
                <w:color w:val="000000"/>
                <w:sz w:val="20"/>
              </w:rPr>
              <w:t>активов</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в</w:t>
            </w:r>
            <w:r>
              <w:br/>
            </w:r>
            <w:r>
              <w:rPr>
                <w:rFonts w:ascii="Times New Roman"/>
                <w:b w:val="false"/>
                <w:i w:val="false"/>
                <w:color w:val="000000"/>
                <w:sz w:val="20"/>
              </w:rPr>
              <w:t>
</w:t>
            </w:r>
            <w:r>
              <w:rPr>
                <w:rFonts w:ascii="Times New Roman"/>
                <w:b w:val="false"/>
                <w:i w:val="false"/>
                <w:color w:val="000000"/>
                <w:sz w:val="20"/>
              </w:rPr>
              <w:t>процентах от</w:t>
            </w:r>
            <w:r>
              <w:br/>
            </w:r>
            <w:r>
              <w:rPr>
                <w:rFonts w:ascii="Times New Roman"/>
                <w:b w:val="false"/>
                <w:i w:val="false"/>
                <w:color w:val="000000"/>
                <w:sz w:val="20"/>
              </w:rPr>
              <w:t>
</w:t>
            </w:r>
            <w:r>
              <w:rPr>
                <w:rFonts w:ascii="Times New Roman"/>
                <w:b w:val="false"/>
                <w:i w:val="false"/>
                <w:color w:val="000000"/>
                <w:sz w:val="20"/>
              </w:rPr>
              <w:t>общего</w:t>
            </w:r>
            <w:r>
              <w:br/>
            </w:r>
            <w:r>
              <w:rPr>
                <w:rFonts w:ascii="Times New Roman"/>
                <w:b w:val="false"/>
                <w:i w:val="false"/>
                <w:color w:val="000000"/>
                <w:sz w:val="20"/>
              </w:rPr>
              <w:t>
</w:t>
            </w:r>
            <w:r>
              <w:rPr>
                <w:rFonts w:ascii="Times New Roman"/>
                <w:b w:val="false"/>
                <w:i w:val="false"/>
                <w:color w:val="000000"/>
                <w:sz w:val="20"/>
              </w:rPr>
              <w:t>количества</w:t>
            </w:r>
            <w:r>
              <w:br/>
            </w:r>
            <w:r>
              <w:rPr>
                <w:rFonts w:ascii="Times New Roman"/>
                <w:b w:val="false"/>
                <w:i w:val="false"/>
                <w:color w:val="000000"/>
                <w:sz w:val="20"/>
              </w:rPr>
              <w:t>
</w:t>
            </w:r>
            <w:r>
              <w:rPr>
                <w:rFonts w:ascii="Times New Roman"/>
                <w:b w:val="false"/>
                <w:i w:val="false"/>
                <w:color w:val="000000"/>
                <w:sz w:val="20"/>
              </w:rPr>
              <w:t>голосующих</w:t>
            </w:r>
            <w:r>
              <w:br/>
            </w:r>
            <w:r>
              <w:rPr>
                <w:rFonts w:ascii="Times New Roman"/>
                <w:b w:val="false"/>
                <w:i w:val="false"/>
                <w:color w:val="000000"/>
                <w:sz w:val="20"/>
              </w:rPr>
              <w:t>
</w:t>
            </w:r>
            <w:r>
              <w:rPr>
                <w:rFonts w:ascii="Times New Roman"/>
                <w:b w:val="false"/>
                <w:i w:val="false"/>
                <w:color w:val="000000"/>
                <w:sz w:val="20"/>
              </w:rPr>
              <w:t>акций,</w:t>
            </w:r>
            <w:r>
              <w:br/>
            </w:r>
            <w:r>
              <w:rPr>
                <w:rFonts w:ascii="Times New Roman"/>
                <w:b w:val="false"/>
                <w:i w:val="false"/>
                <w:color w:val="000000"/>
                <w:sz w:val="20"/>
              </w:rPr>
              <w:t>
</w:t>
            </w:r>
            <w:r>
              <w:rPr>
                <w:rFonts w:ascii="Times New Roman"/>
                <w:b w:val="false"/>
                <w:i w:val="false"/>
                <w:color w:val="000000"/>
                <w:sz w:val="20"/>
              </w:rPr>
              <w:t>выпущенных</w:t>
            </w:r>
            <w:r>
              <w:br/>
            </w:r>
            <w:r>
              <w:rPr>
                <w:rFonts w:ascii="Times New Roman"/>
                <w:b w:val="false"/>
                <w:i w:val="false"/>
                <w:color w:val="000000"/>
                <w:sz w:val="20"/>
              </w:rPr>
              <w:t>
</w:t>
            </w:r>
            <w:r>
              <w:rPr>
                <w:rFonts w:ascii="Times New Roman"/>
                <w:b w:val="false"/>
                <w:i w:val="false"/>
                <w:color w:val="000000"/>
                <w:sz w:val="20"/>
              </w:rPr>
              <w:t>одним банком</w:t>
            </w:r>
            <w:r>
              <w:br/>
            </w:r>
            <w:r>
              <w:rPr>
                <w:rFonts w:ascii="Times New Roman"/>
                <w:b w:val="false"/>
                <w:i w:val="false"/>
                <w:color w:val="000000"/>
                <w:sz w:val="20"/>
              </w:rPr>
              <w:t>
</w:t>
            </w:r>
            <w:r>
              <w:rPr>
                <w:rFonts w:ascii="Times New Roman"/>
                <w:b w:val="false"/>
                <w:i w:val="false"/>
                <w:color w:val="000000"/>
                <w:sz w:val="20"/>
              </w:rPr>
              <w:t>второго</w:t>
            </w:r>
            <w:r>
              <w:br/>
            </w:r>
            <w:r>
              <w:rPr>
                <w:rFonts w:ascii="Times New Roman"/>
                <w:b w:val="false"/>
                <w:i w:val="false"/>
                <w:color w:val="000000"/>
                <w:sz w:val="20"/>
              </w:rPr>
              <w:t>
</w:t>
            </w:r>
            <w:r>
              <w:rPr>
                <w:rFonts w:ascii="Times New Roman"/>
                <w:b w:val="false"/>
                <w:i w:val="false"/>
                <w:color w:val="000000"/>
                <w:sz w:val="20"/>
              </w:rPr>
              <w:t>уровня</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 за</w:t>
            </w:r>
            <w:r>
              <w:br/>
            </w:r>
            <w:r>
              <w:rPr>
                <w:rFonts w:ascii="Times New Roman"/>
                <w:b w:val="false"/>
                <w:i w:val="false"/>
                <w:color w:val="000000"/>
                <w:sz w:val="20"/>
              </w:rPr>
              <w:t>
</w:t>
            </w:r>
            <w:r>
              <w:rPr>
                <w:rFonts w:ascii="Times New Roman"/>
                <w:b w:val="false"/>
                <w:i w:val="false"/>
                <w:color w:val="000000"/>
                <w:sz w:val="20"/>
              </w:rPr>
              <w:t>счет</w:t>
            </w:r>
            <w:r>
              <w:br/>
            </w:r>
            <w:r>
              <w:rPr>
                <w:rFonts w:ascii="Times New Roman"/>
                <w:b w:val="false"/>
                <w:i w:val="false"/>
                <w:color w:val="000000"/>
                <w:sz w:val="20"/>
              </w:rPr>
              <w:t>
</w:t>
            </w:r>
            <w:r>
              <w:rPr>
                <w:rFonts w:ascii="Times New Roman"/>
                <w:b w:val="false"/>
                <w:i w:val="false"/>
                <w:color w:val="000000"/>
                <w:sz w:val="20"/>
              </w:rPr>
              <w:t>пенсионных и</w:t>
            </w:r>
            <w:r>
              <w:br/>
            </w:r>
            <w:r>
              <w:rPr>
                <w:rFonts w:ascii="Times New Roman"/>
                <w:b w:val="false"/>
                <w:i w:val="false"/>
                <w:color w:val="000000"/>
                <w:sz w:val="20"/>
              </w:rPr>
              <w:t>
</w:t>
            </w:r>
            <w:r>
              <w:rPr>
                <w:rFonts w:ascii="Times New Roman"/>
                <w:b w:val="false"/>
                <w:i w:val="false"/>
                <w:color w:val="000000"/>
                <w:sz w:val="20"/>
              </w:rPr>
              <w:t>собственных</w:t>
            </w:r>
            <w:r>
              <w:br/>
            </w:r>
            <w:r>
              <w:rPr>
                <w:rFonts w:ascii="Times New Roman"/>
                <w:b w:val="false"/>
                <w:i w:val="false"/>
                <w:color w:val="000000"/>
                <w:sz w:val="20"/>
              </w:rPr>
              <w:t>
</w:t>
            </w:r>
            <w:r>
              <w:rPr>
                <w:rFonts w:ascii="Times New Roman"/>
                <w:b w:val="false"/>
                <w:i w:val="false"/>
                <w:color w:val="000000"/>
                <w:sz w:val="20"/>
              </w:rPr>
              <w:t>активов в</w:t>
            </w:r>
            <w:r>
              <w:br/>
            </w:r>
            <w:r>
              <w:rPr>
                <w:rFonts w:ascii="Times New Roman"/>
                <w:b w:val="false"/>
                <w:i w:val="false"/>
                <w:color w:val="000000"/>
                <w:sz w:val="20"/>
              </w:rPr>
              <w:t>
</w:t>
            </w:r>
            <w:r>
              <w:rPr>
                <w:rFonts w:ascii="Times New Roman"/>
                <w:b w:val="false"/>
                <w:i w:val="false"/>
                <w:color w:val="000000"/>
                <w:sz w:val="20"/>
              </w:rPr>
              <w:t>совокупности</w:t>
            </w:r>
          </w:p>
        </w:tc>
      </w:tr>
      <w:tr>
        <w:trPr>
          <w:trHeight w:val="3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p>
      <w:pPr>
        <w:spacing w:after="0"/>
        <w:ind w:left="0"/>
        <w:jc w:val="both"/>
      </w:pPr>
      <w:r>
        <w:rPr>
          <w:rFonts w:ascii="Times New Roman"/>
          <w:b w:val="false"/>
          <w:i w:val="false"/>
          <w:color w:val="000000"/>
          <w:sz w:val="28"/>
        </w:rPr>
        <w:t>Форма 6. В финансовые инструменты, выпущенные (предоставленные) эмитентом-резидентом Республики Казахстан, и эмитентами, являющимися аффилиированными лицами данного эмитента, а также доверительными управляющими десятью и более процентами голосующих акций данного эмитента, принадлежащих его крупным акционерам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3768"/>
        <w:gridCol w:w="5079"/>
        <w:gridCol w:w="2081"/>
        <w:gridCol w:w="1902"/>
      </w:tblGrid>
      <w:tr>
        <w:trPr>
          <w:trHeight w:val="17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эмитента-резидента</w:t>
            </w:r>
            <w:r>
              <w:br/>
            </w:r>
            <w:r>
              <w:rPr>
                <w:rFonts w:ascii="Times New Roman"/>
                <w:b w:val="false"/>
                <w:i w:val="false"/>
                <w:color w:val="000000"/>
                <w:sz w:val="20"/>
              </w:rPr>
              <w:t>
</w:t>
            </w:r>
            <w:r>
              <w:rPr>
                <w:rFonts w:ascii="Times New Roman"/>
                <w:b w:val="false"/>
                <w:i w:val="false"/>
                <w:color w:val="000000"/>
                <w:sz w:val="20"/>
              </w:rPr>
              <w:t>Республики Казахстан,</w:t>
            </w:r>
            <w:r>
              <w:br/>
            </w:r>
            <w:r>
              <w:rPr>
                <w:rFonts w:ascii="Times New Roman"/>
                <w:b w:val="false"/>
                <w:i w:val="false"/>
                <w:color w:val="000000"/>
                <w:sz w:val="20"/>
              </w:rPr>
              <w:t>
</w:t>
            </w:r>
            <w:r>
              <w:rPr>
                <w:rFonts w:ascii="Times New Roman"/>
                <w:b w:val="false"/>
                <w:i w:val="false"/>
                <w:color w:val="000000"/>
                <w:sz w:val="20"/>
              </w:rPr>
              <w:t>аффилиированного лица</w:t>
            </w:r>
            <w:r>
              <w:br/>
            </w:r>
            <w:r>
              <w:rPr>
                <w:rFonts w:ascii="Times New Roman"/>
                <w:b w:val="false"/>
                <w:i w:val="false"/>
                <w:color w:val="000000"/>
                <w:sz w:val="20"/>
              </w:rPr>
              <w:t>
</w:t>
            </w:r>
            <w:r>
              <w:rPr>
                <w:rFonts w:ascii="Times New Roman"/>
                <w:b w:val="false"/>
                <w:i w:val="false"/>
                <w:color w:val="000000"/>
                <w:sz w:val="20"/>
              </w:rPr>
              <w:t>данного эмитента,</w:t>
            </w:r>
            <w:r>
              <w:br/>
            </w:r>
            <w:r>
              <w:rPr>
                <w:rFonts w:ascii="Times New Roman"/>
                <w:b w:val="false"/>
                <w:i w:val="false"/>
                <w:color w:val="000000"/>
                <w:sz w:val="20"/>
              </w:rPr>
              <w:t>
</w:t>
            </w:r>
            <w:r>
              <w:rPr>
                <w:rFonts w:ascii="Times New Roman"/>
                <w:b w:val="false"/>
                <w:i w:val="false"/>
                <w:color w:val="000000"/>
                <w:sz w:val="20"/>
              </w:rPr>
              <w:t>доверительного</w:t>
            </w:r>
            <w:r>
              <w:br/>
            </w:r>
            <w:r>
              <w:rPr>
                <w:rFonts w:ascii="Times New Roman"/>
                <w:b w:val="false"/>
                <w:i w:val="false"/>
                <w:color w:val="000000"/>
                <w:sz w:val="20"/>
              </w:rPr>
              <w:t>
</w:t>
            </w:r>
            <w:r>
              <w:rPr>
                <w:rFonts w:ascii="Times New Roman"/>
                <w:b w:val="false"/>
                <w:i w:val="false"/>
                <w:color w:val="000000"/>
                <w:sz w:val="20"/>
              </w:rPr>
              <w:t>управляющего десятью и</w:t>
            </w:r>
            <w:r>
              <w:br/>
            </w:r>
            <w:r>
              <w:rPr>
                <w:rFonts w:ascii="Times New Roman"/>
                <w:b w:val="false"/>
                <w:i w:val="false"/>
                <w:color w:val="000000"/>
                <w:sz w:val="20"/>
              </w:rPr>
              <w:t>
</w:t>
            </w:r>
            <w:r>
              <w:rPr>
                <w:rFonts w:ascii="Times New Roman"/>
                <w:b w:val="false"/>
                <w:i w:val="false"/>
                <w:color w:val="000000"/>
                <w:sz w:val="20"/>
              </w:rPr>
              <w:t>более процентами</w:t>
            </w:r>
            <w:r>
              <w:br/>
            </w:r>
            <w:r>
              <w:rPr>
                <w:rFonts w:ascii="Times New Roman"/>
                <w:b w:val="false"/>
                <w:i w:val="false"/>
                <w:color w:val="000000"/>
                <w:sz w:val="20"/>
              </w:rPr>
              <w:t>
</w:t>
            </w:r>
            <w:r>
              <w:rPr>
                <w:rFonts w:ascii="Times New Roman"/>
                <w:b w:val="false"/>
                <w:i w:val="false"/>
                <w:color w:val="000000"/>
                <w:sz w:val="20"/>
              </w:rPr>
              <w:t>голосующих акций</w:t>
            </w:r>
            <w:r>
              <w:br/>
            </w:r>
            <w:r>
              <w:rPr>
                <w:rFonts w:ascii="Times New Roman"/>
                <w:b w:val="false"/>
                <w:i w:val="false"/>
                <w:color w:val="000000"/>
                <w:sz w:val="20"/>
              </w:rPr>
              <w:t>
</w:t>
            </w:r>
            <w:r>
              <w:rPr>
                <w:rFonts w:ascii="Times New Roman"/>
                <w:b w:val="false"/>
                <w:i w:val="false"/>
                <w:color w:val="000000"/>
                <w:sz w:val="20"/>
              </w:rPr>
              <w:t>данного эмитента,</w:t>
            </w:r>
            <w:r>
              <w:br/>
            </w:r>
            <w:r>
              <w:rPr>
                <w:rFonts w:ascii="Times New Roman"/>
                <w:b w:val="false"/>
                <w:i w:val="false"/>
                <w:color w:val="000000"/>
                <w:sz w:val="20"/>
              </w:rPr>
              <w:t>
</w:t>
            </w:r>
            <w:r>
              <w:rPr>
                <w:rFonts w:ascii="Times New Roman"/>
                <w:b w:val="false"/>
                <w:i w:val="false"/>
                <w:color w:val="000000"/>
                <w:sz w:val="20"/>
              </w:rPr>
              <w:t>принадлежащих его</w:t>
            </w:r>
            <w:r>
              <w:br/>
            </w:r>
            <w:r>
              <w:rPr>
                <w:rFonts w:ascii="Times New Roman"/>
                <w:b w:val="false"/>
                <w:i w:val="false"/>
                <w:color w:val="000000"/>
                <w:sz w:val="20"/>
              </w:rPr>
              <w:t>
</w:t>
            </w:r>
            <w:r>
              <w:rPr>
                <w:rFonts w:ascii="Times New Roman"/>
                <w:b w:val="false"/>
                <w:i w:val="false"/>
                <w:color w:val="000000"/>
                <w:sz w:val="20"/>
              </w:rPr>
              <w:t>крупным акционерам</w:t>
            </w:r>
          </w:p>
        </w:tc>
        <w:tc>
          <w:tcPr>
            <w:tcW w:w="5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стоимость инвестиций</w:t>
            </w:r>
            <w:r>
              <w:br/>
            </w:r>
            <w:r>
              <w:rPr>
                <w:rFonts w:ascii="Times New Roman"/>
                <w:b w:val="false"/>
                <w:i w:val="false"/>
                <w:color w:val="000000"/>
                <w:sz w:val="20"/>
              </w:rPr>
              <w:t>
</w:t>
            </w:r>
            <w:r>
              <w:rPr>
                <w:rFonts w:ascii="Times New Roman"/>
                <w:b w:val="false"/>
                <w:i w:val="false"/>
                <w:color w:val="000000"/>
                <w:sz w:val="20"/>
              </w:rPr>
              <w:t>в финансовые инструменты,</w:t>
            </w:r>
            <w:r>
              <w:br/>
            </w:r>
            <w:r>
              <w:rPr>
                <w:rFonts w:ascii="Times New Roman"/>
                <w:b w:val="false"/>
                <w:i w:val="false"/>
                <w:color w:val="000000"/>
                <w:sz w:val="20"/>
              </w:rPr>
              <w:t>
</w:t>
            </w:r>
            <w:r>
              <w:rPr>
                <w:rFonts w:ascii="Times New Roman"/>
                <w:b w:val="false"/>
                <w:i w:val="false"/>
                <w:color w:val="000000"/>
                <w:sz w:val="20"/>
              </w:rPr>
              <w:t>выпущенные (предоставленные)</w:t>
            </w:r>
            <w:r>
              <w:br/>
            </w:r>
            <w:r>
              <w:rPr>
                <w:rFonts w:ascii="Times New Roman"/>
                <w:b w:val="false"/>
                <w:i w:val="false"/>
                <w:color w:val="000000"/>
                <w:sz w:val="20"/>
              </w:rPr>
              <w:t>
</w:t>
            </w:r>
            <w:r>
              <w:rPr>
                <w:rFonts w:ascii="Times New Roman"/>
                <w:b w:val="false"/>
                <w:i w:val="false"/>
                <w:color w:val="000000"/>
                <w:sz w:val="20"/>
              </w:rPr>
              <w:t>эмитентом-резидентом Республики</w:t>
            </w:r>
            <w:r>
              <w:br/>
            </w:r>
            <w:r>
              <w:rPr>
                <w:rFonts w:ascii="Times New Roman"/>
                <w:b w:val="false"/>
                <w:i w:val="false"/>
                <w:color w:val="000000"/>
                <w:sz w:val="20"/>
              </w:rPr>
              <w:t>
</w:t>
            </w:r>
            <w:r>
              <w:rPr>
                <w:rFonts w:ascii="Times New Roman"/>
                <w:b w:val="false"/>
                <w:i w:val="false"/>
                <w:color w:val="000000"/>
                <w:sz w:val="20"/>
              </w:rPr>
              <w:t>Казахстан, и эмитентами,</w:t>
            </w:r>
            <w:r>
              <w:br/>
            </w:r>
            <w:r>
              <w:rPr>
                <w:rFonts w:ascii="Times New Roman"/>
                <w:b w:val="false"/>
                <w:i w:val="false"/>
                <w:color w:val="000000"/>
                <w:sz w:val="20"/>
              </w:rPr>
              <w:t>
</w:t>
            </w:r>
            <w:r>
              <w:rPr>
                <w:rFonts w:ascii="Times New Roman"/>
                <w:b w:val="false"/>
                <w:i w:val="false"/>
                <w:color w:val="000000"/>
                <w:sz w:val="20"/>
              </w:rPr>
              <w:t>являющимися аффилиированными</w:t>
            </w:r>
            <w:r>
              <w:br/>
            </w:r>
            <w:r>
              <w:rPr>
                <w:rFonts w:ascii="Times New Roman"/>
                <w:b w:val="false"/>
                <w:i w:val="false"/>
                <w:color w:val="000000"/>
                <w:sz w:val="20"/>
              </w:rPr>
              <w:t>
</w:t>
            </w:r>
            <w:r>
              <w:rPr>
                <w:rFonts w:ascii="Times New Roman"/>
                <w:b w:val="false"/>
                <w:i w:val="false"/>
                <w:color w:val="000000"/>
                <w:sz w:val="20"/>
              </w:rPr>
              <w:t>лицами данного эмитента, а</w:t>
            </w:r>
            <w:r>
              <w:br/>
            </w:r>
            <w:r>
              <w:rPr>
                <w:rFonts w:ascii="Times New Roman"/>
                <w:b w:val="false"/>
                <w:i w:val="false"/>
                <w:color w:val="000000"/>
                <w:sz w:val="20"/>
              </w:rPr>
              <w:t>
</w:t>
            </w:r>
            <w:r>
              <w:rPr>
                <w:rFonts w:ascii="Times New Roman"/>
                <w:b w:val="false"/>
                <w:i w:val="false"/>
                <w:color w:val="000000"/>
                <w:sz w:val="20"/>
              </w:rPr>
              <w:t>также доверительными</w:t>
            </w:r>
            <w:r>
              <w:br/>
            </w:r>
            <w:r>
              <w:rPr>
                <w:rFonts w:ascii="Times New Roman"/>
                <w:b w:val="false"/>
                <w:i w:val="false"/>
                <w:color w:val="000000"/>
                <w:sz w:val="20"/>
              </w:rPr>
              <w:t>
</w:t>
            </w:r>
            <w:r>
              <w:rPr>
                <w:rFonts w:ascii="Times New Roman"/>
                <w:b w:val="false"/>
                <w:i w:val="false"/>
                <w:color w:val="000000"/>
                <w:sz w:val="20"/>
              </w:rPr>
              <w:t>управляющими десятью и более</w:t>
            </w:r>
            <w:r>
              <w:br/>
            </w:r>
            <w:r>
              <w:rPr>
                <w:rFonts w:ascii="Times New Roman"/>
                <w:b w:val="false"/>
                <w:i w:val="false"/>
                <w:color w:val="000000"/>
                <w:sz w:val="20"/>
              </w:rPr>
              <w:t>
</w:t>
            </w:r>
            <w:r>
              <w:rPr>
                <w:rFonts w:ascii="Times New Roman"/>
                <w:b w:val="false"/>
                <w:i w:val="false"/>
                <w:color w:val="000000"/>
                <w:sz w:val="20"/>
              </w:rPr>
              <w:t>процентами голосующих акций</w:t>
            </w:r>
            <w:r>
              <w:br/>
            </w:r>
            <w:r>
              <w:rPr>
                <w:rFonts w:ascii="Times New Roman"/>
                <w:b w:val="false"/>
                <w:i w:val="false"/>
                <w:color w:val="000000"/>
                <w:sz w:val="20"/>
              </w:rPr>
              <w:t>
</w:t>
            </w:r>
            <w:r>
              <w:rPr>
                <w:rFonts w:ascii="Times New Roman"/>
                <w:b w:val="false"/>
                <w:i w:val="false"/>
                <w:color w:val="000000"/>
                <w:sz w:val="20"/>
              </w:rPr>
              <w:t>данного эмитента, принадлежащих</w:t>
            </w:r>
            <w:r>
              <w:br/>
            </w:r>
            <w:r>
              <w:rPr>
                <w:rFonts w:ascii="Times New Roman"/>
                <w:b w:val="false"/>
                <w:i w:val="false"/>
                <w:color w:val="000000"/>
                <w:sz w:val="20"/>
              </w:rPr>
              <w:t>
</w:t>
            </w:r>
            <w:r>
              <w:rPr>
                <w:rFonts w:ascii="Times New Roman"/>
                <w:b w:val="false"/>
                <w:i w:val="false"/>
                <w:color w:val="000000"/>
                <w:sz w:val="20"/>
              </w:rPr>
              <w:t>его крупным акционерам, за счет</w:t>
            </w:r>
            <w:r>
              <w:br/>
            </w:r>
            <w:r>
              <w:rPr>
                <w:rFonts w:ascii="Times New Roman"/>
                <w:b w:val="false"/>
                <w:i w:val="false"/>
                <w:color w:val="000000"/>
                <w:sz w:val="20"/>
              </w:rPr>
              <w:t>
</w:t>
            </w:r>
            <w:r>
              <w:rPr>
                <w:rFonts w:ascii="Times New Roman"/>
                <w:b w:val="false"/>
                <w:i w:val="false"/>
                <w:color w:val="000000"/>
                <w:sz w:val="20"/>
              </w:rPr>
              <w:t>пенсионных активов (в тенге)</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пенсионных</w:t>
            </w:r>
            <w:r>
              <w:br/>
            </w:r>
            <w:r>
              <w:rPr>
                <w:rFonts w:ascii="Times New Roman"/>
                <w:b w:val="false"/>
                <w:i w:val="false"/>
                <w:color w:val="000000"/>
                <w:sz w:val="20"/>
              </w:rPr>
              <w:t>
</w:t>
            </w:r>
            <w:r>
              <w:rPr>
                <w:rFonts w:ascii="Times New Roman"/>
                <w:b w:val="false"/>
                <w:i w:val="false"/>
                <w:color w:val="000000"/>
                <w:sz w:val="20"/>
              </w:rPr>
              <w:t>активов (в</w:t>
            </w:r>
            <w:r>
              <w:br/>
            </w:r>
            <w:r>
              <w:rPr>
                <w:rFonts w:ascii="Times New Roman"/>
                <w:b w:val="false"/>
                <w:i w:val="false"/>
                <w:color w:val="000000"/>
                <w:sz w:val="20"/>
              </w:rPr>
              <w:t>
</w:t>
            </w:r>
            <w:r>
              <w:rPr>
                <w:rFonts w:ascii="Times New Roman"/>
                <w:b w:val="false"/>
                <w:i w:val="false"/>
                <w:color w:val="000000"/>
                <w:sz w:val="20"/>
              </w:rPr>
              <w:t>тенге)</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в</w:t>
            </w:r>
            <w:r>
              <w:br/>
            </w:r>
            <w:r>
              <w:rPr>
                <w:rFonts w:ascii="Times New Roman"/>
                <w:b w:val="false"/>
                <w:i w:val="false"/>
                <w:color w:val="000000"/>
                <w:sz w:val="20"/>
              </w:rPr>
              <w:t>
</w:t>
            </w:r>
            <w:r>
              <w:rPr>
                <w:rFonts w:ascii="Times New Roman"/>
                <w:b w:val="false"/>
                <w:i w:val="false"/>
                <w:color w:val="000000"/>
                <w:sz w:val="20"/>
              </w:rPr>
              <w:t>процентах</w:t>
            </w:r>
            <w:r>
              <w:br/>
            </w:r>
            <w:r>
              <w:rPr>
                <w:rFonts w:ascii="Times New Roman"/>
                <w:b w:val="false"/>
                <w:i w:val="false"/>
                <w:color w:val="000000"/>
                <w:sz w:val="20"/>
              </w:rPr>
              <w:t>
</w:t>
            </w:r>
            <w:r>
              <w:rPr>
                <w:rFonts w:ascii="Times New Roman"/>
                <w:b w:val="false"/>
                <w:i w:val="false"/>
                <w:color w:val="000000"/>
                <w:sz w:val="20"/>
              </w:rPr>
              <w:t>от текущей</w:t>
            </w:r>
            <w:r>
              <w:br/>
            </w:r>
            <w:r>
              <w:rPr>
                <w:rFonts w:ascii="Times New Roman"/>
                <w:b w:val="false"/>
                <w:i w:val="false"/>
                <w:color w:val="000000"/>
                <w:sz w:val="20"/>
              </w:rPr>
              <w:t>
</w:t>
            </w:r>
            <w:r>
              <w:rPr>
                <w:rFonts w:ascii="Times New Roman"/>
                <w:b w:val="false"/>
                <w:i w:val="false"/>
                <w:color w:val="000000"/>
                <w:sz w:val="20"/>
              </w:rPr>
              <w:t>стоимости</w:t>
            </w:r>
            <w:r>
              <w:br/>
            </w:r>
            <w:r>
              <w:rPr>
                <w:rFonts w:ascii="Times New Roman"/>
                <w:b w:val="false"/>
                <w:i w:val="false"/>
                <w:color w:val="000000"/>
                <w:sz w:val="20"/>
              </w:rPr>
              <w:t>
</w:t>
            </w:r>
            <w:r>
              <w:rPr>
                <w:rFonts w:ascii="Times New Roman"/>
                <w:b w:val="false"/>
                <w:i w:val="false"/>
                <w:color w:val="000000"/>
                <w:sz w:val="20"/>
              </w:rPr>
              <w:t>пенсионных</w:t>
            </w:r>
            <w:r>
              <w:br/>
            </w:r>
            <w:r>
              <w:rPr>
                <w:rFonts w:ascii="Times New Roman"/>
                <w:b w:val="false"/>
                <w:i w:val="false"/>
                <w:color w:val="000000"/>
                <w:sz w:val="20"/>
              </w:rPr>
              <w:t>
</w:t>
            </w:r>
            <w:r>
              <w:rPr>
                <w:rFonts w:ascii="Times New Roman"/>
                <w:b w:val="false"/>
                <w:i w:val="false"/>
                <w:color w:val="000000"/>
                <w:sz w:val="20"/>
              </w:rPr>
              <w:t>активов</w:t>
            </w:r>
          </w:p>
        </w:tc>
      </w:tr>
      <w:tr>
        <w:trPr>
          <w:trHeight w:val="3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9"/>
        <w:gridCol w:w="2082"/>
        <w:gridCol w:w="3209"/>
      </w:tblGrid>
      <w:tr>
        <w:trPr>
          <w:trHeight w:val="2205" w:hRule="atLeast"/>
        </w:trPr>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стоимость инвестиций в финансовые</w:t>
            </w:r>
            <w:r>
              <w:br/>
            </w:r>
            <w:r>
              <w:rPr>
                <w:rFonts w:ascii="Times New Roman"/>
                <w:b w:val="false"/>
                <w:i w:val="false"/>
                <w:color w:val="000000"/>
                <w:sz w:val="20"/>
              </w:rPr>
              <w:t>
</w:t>
            </w:r>
            <w:r>
              <w:rPr>
                <w:rFonts w:ascii="Times New Roman"/>
                <w:b w:val="false"/>
                <w:i w:val="false"/>
                <w:color w:val="000000"/>
                <w:sz w:val="20"/>
              </w:rPr>
              <w:t>инструменты, выпущенные (предоставленные)</w:t>
            </w:r>
            <w:r>
              <w:br/>
            </w:r>
            <w:r>
              <w:rPr>
                <w:rFonts w:ascii="Times New Roman"/>
                <w:b w:val="false"/>
                <w:i w:val="false"/>
                <w:color w:val="000000"/>
                <w:sz w:val="20"/>
              </w:rPr>
              <w:t>
</w:t>
            </w:r>
            <w:r>
              <w:rPr>
                <w:rFonts w:ascii="Times New Roman"/>
                <w:b w:val="false"/>
                <w:i w:val="false"/>
                <w:color w:val="000000"/>
                <w:sz w:val="20"/>
              </w:rPr>
              <w:t>эмитентом-резидентом Республики Казахстан, и</w:t>
            </w:r>
            <w:r>
              <w:br/>
            </w:r>
            <w:r>
              <w:rPr>
                <w:rFonts w:ascii="Times New Roman"/>
                <w:b w:val="false"/>
                <w:i w:val="false"/>
                <w:color w:val="000000"/>
                <w:sz w:val="20"/>
              </w:rPr>
              <w:t>
</w:t>
            </w:r>
            <w:r>
              <w:rPr>
                <w:rFonts w:ascii="Times New Roman"/>
                <w:b w:val="false"/>
                <w:i w:val="false"/>
                <w:color w:val="000000"/>
                <w:sz w:val="20"/>
              </w:rPr>
              <w:t xml:space="preserve">эмитентами, являющимися аффилиированными </w:t>
            </w:r>
            <w:r>
              <w:rPr>
                <w:rFonts w:ascii="Times New Roman"/>
                <w:b w:val="false"/>
                <w:i w:val="false"/>
                <w:color w:val="000000"/>
                <w:sz w:val="20"/>
              </w:rPr>
              <w:t>лицами</w:t>
            </w:r>
            <w:r>
              <w:br/>
            </w:r>
            <w:r>
              <w:rPr>
                <w:rFonts w:ascii="Times New Roman"/>
                <w:b w:val="false"/>
                <w:i w:val="false"/>
                <w:color w:val="000000"/>
                <w:sz w:val="20"/>
              </w:rPr>
              <w:t>
</w:t>
            </w:r>
            <w:r>
              <w:rPr>
                <w:rFonts w:ascii="Times New Roman"/>
                <w:b w:val="false"/>
                <w:i w:val="false"/>
                <w:color w:val="000000"/>
                <w:sz w:val="20"/>
              </w:rPr>
              <w:t xml:space="preserve">данного эмитента, а также </w:t>
            </w:r>
            <w:r>
              <w:rPr>
                <w:rFonts w:ascii="Times New Roman"/>
                <w:b w:val="false"/>
                <w:i w:val="false"/>
                <w:color w:val="000000"/>
                <w:sz w:val="20"/>
              </w:rPr>
              <w:t>доверительными</w:t>
            </w:r>
            <w:r>
              <w:br/>
            </w:r>
            <w:r>
              <w:rPr>
                <w:rFonts w:ascii="Times New Roman"/>
                <w:b w:val="false"/>
                <w:i w:val="false"/>
                <w:color w:val="000000"/>
                <w:sz w:val="20"/>
              </w:rPr>
              <w:t>
</w:t>
            </w:r>
            <w:r>
              <w:rPr>
                <w:rFonts w:ascii="Times New Roman"/>
                <w:b w:val="false"/>
                <w:i w:val="false"/>
                <w:color w:val="000000"/>
                <w:sz w:val="20"/>
              </w:rPr>
              <w:t xml:space="preserve">управляющими десятью и более </w:t>
            </w:r>
            <w:r>
              <w:rPr>
                <w:rFonts w:ascii="Times New Roman"/>
                <w:b w:val="false"/>
                <w:i w:val="false"/>
                <w:color w:val="000000"/>
                <w:sz w:val="20"/>
              </w:rPr>
              <w:t>процентами голосующих</w:t>
            </w:r>
            <w:r>
              <w:br/>
            </w:r>
            <w:r>
              <w:rPr>
                <w:rFonts w:ascii="Times New Roman"/>
                <w:b w:val="false"/>
                <w:i w:val="false"/>
                <w:color w:val="000000"/>
                <w:sz w:val="20"/>
              </w:rPr>
              <w:t>
</w:t>
            </w:r>
            <w:r>
              <w:rPr>
                <w:rFonts w:ascii="Times New Roman"/>
                <w:b w:val="false"/>
                <w:i w:val="false"/>
                <w:color w:val="000000"/>
                <w:sz w:val="20"/>
              </w:rPr>
              <w:t xml:space="preserve">акций данного </w:t>
            </w:r>
            <w:r>
              <w:rPr>
                <w:rFonts w:ascii="Times New Roman"/>
                <w:b w:val="false"/>
                <w:i w:val="false"/>
                <w:color w:val="000000"/>
                <w:sz w:val="20"/>
              </w:rPr>
              <w:t>эмитента, принадлежащих его крупным</w:t>
            </w:r>
            <w:r>
              <w:br/>
            </w:r>
            <w:r>
              <w:rPr>
                <w:rFonts w:ascii="Times New Roman"/>
                <w:b w:val="false"/>
                <w:i w:val="false"/>
                <w:color w:val="000000"/>
                <w:sz w:val="20"/>
              </w:rPr>
              <w:t>
</w:t>
            </w:r>
            <w:r>
              <w:rPr>
                <w:rFonts w:ascii="Times New Roman"/>
                <w:b w:val="false"/>
                <w:i w:val="false"/>
                <w:color w:val="000000"/>
                <w:sz w:val="20"/>
              </w:rPr>
              <w:t xml:space="preserve">акционерам, за счет собственных активов </w:t>
            </w:r>
            <w:r>
              <w:rPr>
                <w:rFonts w:ascii="Times New Roman"/>
                <w:b w:val="false"/>
                <w:i w:val="false"/>
                <w:color w:val="000000"/>
                <w:sz w:val="20"/>
              </w:rPr>
              <w:t>(в тенге)</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собственных</w:t>
            </w:r>
            <w:r>
              <w:br/>
            </w:r>
            <w:r>
              <w:rPr>
                <w:rFonts w:ascii="Times New Roman"/>
                <w:b w:val="false"/>
                <w:i w:val="false"/>
                <w:color w:val="000000"/>
                <w:sz w:val="20"/>
              </w:rPr>
              <w:t>
</w:t>
            </w:r>
            <w:r>
              <w:rPr>
                <w:rFonts w:ascii="Times New Roman"/>
                <w:b w:val="false"/>
                <w:i w:val="false"/>
                <w:color w:val="000000"/>
                <w:sz w:val="20"/>
              </w:rPr>
              <w:t>активов</w:t>
            </w:r>
            <w:r>
              <w:br/>
            </w:r>
            <w:r>
              <w:rPr>
                <w:rFonts w:ascii="Times New Roman"/>
                <w:b w:val="false"/>
                <w:i w:val="false"/>
                <w:color w:val="000000"/>
                <w:sz w:val="20"/>
              </w:rPr>
              <w:t>
</w:t>
            </w:r>
            <w:r>
              <w:rPr>
                <w:rFonts w:ascii="Times New Roman"/>
                <w:b w:val="false"/>
                <w:i w:val="false"/>
                <w:color w:val="000000"/>
                <w:sz w:val="20"/>
              </w:rPr>
              <w:t xml:space="preserve">(в </w:t>
            </w:r>
            <w:r>
              <w:rPr>
                <w:rFonts w:ascii="Times New Roman"/>
                <w:b w:val="false"/>
                <w:i w:val="false"/>
                <w:color w:val="000000"/>
                <w:sz w:val="20"/>
              </w:rPr>
              <w:t>тенге)</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в процентах</w:t>
            </w:r>
            <w:r>
              <w:br/>
            </w:r>
            <w:r>
              <w:rPr>
                <w:rFonts w:ascii="Times New Roman"/>
                <w:b w:val="false"/>
                <w:i w:val="false"/>
                <w:color w:val="000000"/>
                <w:sz w:val="20"/>
              </w:rPr>
              <w:t>
</w:t>
            </w:r>
            <w:r>
              <w:rPr>
                <w:rFonts w:ascii="Times New Roman"/>
                <w:b w:val="false"/>
                <w:i w:val="false"/>
                <w:color w:val="000000"/>
                <w:sz w:val="20"/>
              </w:rPr>
              <w:t>от текущей</w:t>
            </w:r>
            <w:r>
              <w:br/>
            </w:r>
            <w:r>
              <w:rPr>
                <w:rFonts w:ascii="Times New Roman"/>
                <w:b w:val="false"/>
                <w:i w:val="false"/>
                <w:color w:val="000000"/>
                <w:sz w:val="20"/>
              </w:rPr>
              <w:t>
</w:t>
            </w:r>
            <w:r>
              <w:rPr>
                <w:rFonts w:ascii="Times New Roman"/>
                <w:b w:val="false"/>
                <w:i w:val="false"/>
                <w:color w:val="000000"/>
                <w:sz w:val="20"/>
              </w:rPr>
              <w:t>стоимости</w:t>
            </w:r>
            <w:r>
              <w:br/>
            </w:r>
            <w:r>
              <w:rPr>
                <w:rFonts w:ascii="Times New Roman"/>
                <w:b w:val="false"/>
                <w:i w:val="false"/>
                <w:color w:val="000000"/>
                <w:sz w:val="20"/>
              </w:rPr>
              <w:t>
</w:t>
            </w:r>
            <w:r>
              <w:rPr>
                <w:rFonts w:ascii="Times New Roman"/>
                <w:b w:val="false"/>
                <w:i w:val="false"/>
                <w:color w:val="000000"/>
                <w:sz w:val="20"/>
              </w:rPr>
              <w:t>собственных активов</w:t>
            </w:r>
          </w:p>
        </w:tc>
      </w:tr>
      <w:tr>
        <w:trPr>
          <w:trHeight w:val="270" w:hRule="atLeast"/>
        </w:trPr>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Форма 7. В акции эмитента-нерезидента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1516"/>
        <w:gridCol w:w="949"/>
        <w:gridCol w:w="1319"/>
        <w:gridCol w:w="1319"/>
        <w:gridCol w:w="1694"/>
        <w:gridCol w:w="1714"/>
        <w:gridCol w:w="1872"/>
        <w:gridCol w:w="2050"/>
      </w:tblGrid>
      <w:tr>
        <w:trPr>
          <w:trHeight w:val="250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эмитента-нерези-</w:t>
            </w:r>
            <w:r>
              <w:br/>
            </w:r>
            <w:r>
              <w:rPr>
                <w:rFonts w:ascii="Times New Roman"/>
                <w:b w:val="false"/>
                <w:i w:val="false"/>
                <w:color w:val="000000"/>
                <w:sz w:val="20"/>
              </w:rPr>
              <w:t>
</w:t>
            </w:r>
            <w:r>
              <w:rPr>
                <w:rFonts w:ascii="Times New Roman"/>
                <w:b w:val="false"/>
                <w:i w:val="false"/>
                <w:color w:val="000000"/>
                <w:sz w:val="20"/>
              </w:rPr>
              <w:t>дента</w:t>
            </w:r>
            <w:r>
              <w:br/>
            </w:r>
            <w:r>
              <w:rPr>
                <w:rFonts w:ascii="Times New Roman"/>
                <w:b w:val="false"/>
                <w:i w:val="false"/>
                <w:color w:val="000000"/>
                <w:sz w:val="20"/>
              </w:rPr>
              <w:t>
</w:t>
            </w:r>
            <w:r>
              <w:rPr>
                <w:rFonts w:ascii="Times New Roman"/>
                <w:b w:val="false"/>
                <w:i w:val="false"/>
                <w:color w:val="000000"/>
                <w:sz w:val="20"/>
              </w:rPr>
              <w:t>Респуб-</w:t>
            </w:r>
            <w:r>
              <w:br/>
            </w:r>
            <w:r>
              <w:rPr>
                <w:rFonts w:ascii="Times New Roman"/>
                <w:b w:val="false"/>
                <w:i w:val="false"/>
                <w:color w:val="000000"/>
                <w:sz w:val="20"/>
              </w:rPr>
              <w:t>
</w:t>
            </w:r>
            <w:r>
              <w:rPr>
                <w:rFonts w:ascii="Times New Roman"/>
                <w:b w:val="false"/>
                <w:i w:val="false"/>
                <w:color w:val="000000"/>
                <w:sz w:val="20"/>
              </w:rPr>
              <w:t>лик</w:t>
            </w:r>
            <w:r>
              <w:br/>
            </w:r>
            <w:r>
              <w:rPr>
                <w:rFonts w:ascii="Times New Roman"/>
                <w:b w:val="false"/>
                <w:i w:val="false"/>
                <w:color w:val="000000"/>
                <w:sz w:val="20"/>
              </w:rPr>
              <w:t>
</w:t>
            </w:r>
            <w:r>
              <w:rPr>
                <w:rFonts w:ascii="Times New Roman"/>
                <w:b w:val="false"/>
                <w:i w:val="false"/>
                <w:color w:val="000000"/>
                <w:sz w:val="20"/>
              </w:rPr>
              <w:t>Казахстан</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НИН/</w:t>
            </w:r>
            <w:r>
              <w:br/>
            </w:r>
            <w:r>
              <w:rPr>
                <w:rFonts w:ascii="Times New Roman"/>
                <w:b w:val="false"/>
                <w:i w:val="false"/>
                <w:color w:val="000000"/>
                <w:sz w:val="20"/>
              </w:rPr>
              <w:t>
</w:t>
            </w:r>
            <w:r>
              <w:rPr>
                <w:rFonts w:ascii="Times New Roman"/>
                <w:b w:val="false"/>
                <w:i w:val="false"/>
                <w:color w:val="000000"/>
                <w:sz w:val="20"/>
              </w:rPr>
              <w:t>ISIN</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w:t>
            </w:r>
            <w:r>
              <w:br/>
            </w:r>
            <w:r>
              <w:rPr>
                <w:rFonts w:ascii="Times New Roman"/>
                <w:b w:val="false"/>
                <w:i w:val="false"/>
                <w:color w:val="000000"/>
                <w:sz w:val="20"/>
              </w:rPr>
              <w:t>
</w:t>
            </w: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акций</w:t>
            </w:r>
            <w:r>
              <w:br/>
            </w:r>
            <w:r>
              <w:rPr>
                <w:rFonts w:ascii="Times New Roman"/>
                <w:b w:val="false"/>
                <w:i w:val="false"/>
                <w:color w:val="000000"/>
                <w:sz w:val="20"/>
              </w:rPr>
              <w:t>
</w:t>
            </w:r>
            <w:r>
              <w:rPr>
                <w:rFonts w:ascii="Times New Roman"/>
                <w:b w:val="false"/>
                <w:i w:val="false"/>
                <w:color w:val="000000"/>
                <w:sz w:val="20"/>
              </w:rPr>
              <w:t>данного</w:t>
            </w:r>
            <w:r>
              <w:br/>
            </w:r>
            <w:r>
              <w:rPr>
                <w:rFonts w:ascii="Times New Roman"/>
                <w:b w:val="false"/>
                <w:i w:val="false"/>
                <w:color w:val="000000"/>
                <w:sz w:val="20"/>
              </w:rPr>
              <w:t>
</w:t>
            </w:r>
            <w:r>
              <w:rPr>
                <w:rFonts w:ascii="Times New Roman"/>
                <w:b w:val="false"/>
                <w:i w:val="false"/>
                <w:color w:val="000000"/>
                <w:sz w:val="20"/>
              </w:rPr>
              <w:t>эмитен-</w:t>
            </w:r>
            <w:r>
              <w:br/>
            </w:r>
            <w:r>
              <w:rPr>
                <w:rFonts w:ascii="Times New Roman"/>
                <w:b w:val="false"/>
                <w:i w:val="false"/>
                <w:color w:val="000000"/>
                <w:sz w:val="20"/>
              </w:rPr>
              <w:t>
</w:t>
            </w:r>
            <w:r>
              <w:rPr>
                <w:rFonts w:ascii="Times New Roman"/>
                <w:b w:val="false"/>
                <w:i w:val="false"/>
                <w:color w:val="000000"/>
                <w:sz w:val="20"/>
              </w:rPr>
              <w:t>та (в</w:t>
            </w:r>
            <w:r>
              <w:br/>
            </w:r>
            <w:r>
              <w:rPr>
                <w:rFonts w:ascii="Times New Roman"/>
                <w:b w:val="false"/>
                <w:i w:val="false"/>
                <w:color w:val="000000"/>
                <w:sz w:val="20"/>
              </w:rPr>
              <w:t>
</w:t>
            </w:r>
            <w:r>
              <w:rPr>
                <w:rFonts w:ascii="Times New Roman"/>
                <w:b w:val="false"/>
                <w:i w:val="false"/>
                <w:color w:val="000000"/>
                <w:sz w:val="20"/>
              </w:rPr>
              <w:t>штуках)</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данных</w:t>
            </w:r>
            <w:r>
              <w:br/>
            </w:r>
            <w:r>
              <w:rPr>
                <w:rFonts w:ascii="Times New Roman"/>
                <w:b w:val="false"/>
                <w:i w:val="false"/>
                <w:color w:val="000000"/>
                <w:sz w:val="20"/>
              </w:rPr>
              <w:t>
</w:t>
            </w:r>
            <w:r>
              <w:rPr>
                <w:rFonts w:ascii="Times New Roman"/>
                <w:b w:val="false"/>
                <w:i w:val="false"/>
                <w:color w:val="000000"/>
                <w:sz w:val="20"/>
              </w:rPr>
              <w:t>акций</w:t>
            </w:r>
            <w:r>
              <w:br/>
            </w:r>
            <w:r>
              <w:rPr>
                <w:rFonts w:ascii="Times New Roman"/>
                <w:b w:val="false"/>
                <w:i w:val="false"/>
                <w:color w:val="000000"/>
                <w:sz w:val="20"/>
              </w:rPr>
              <w:t>
</w:t>
            </w:r>
            <w:r>
              <w:rPr>
                <w:rFonts w:ascii="Times New Roman"/>
                <w:b w:val="false"/>
                <w:i w:val="false"/>
                <w:color w:val="000000"/>
                <w:sz w:val="20"/>
              </w:rPr>
              <w:t>за счет</w:t>
            </w:r>
            <w:r>
              <w:br/>
            </w:r>
            <w:r>
              <w:rPr>
                <w:rFonts w:ascii="Times New Roman"/>
                <w:b w:val="false"/>
                <w:i w:val="false"/>
                <w:color w:val="000000"/>
                <w:sz w:val="20"/>
              </w:rPr>
              <w:t>
</w:t>
            </w:r>
            <w:r>
              <w:rPr>
                <w:rFonts w:ascii="Times New Roman"/>
                <w:b w:val="false"/>
                <w:i w:val="false"/>
                <w:color w:val="000000"/>
                <w:sz w:val="20"/>
              </w:rPr>
              <w:t>пенси-</w:t>
            </w:r>
            <w:r>
              <w:br/>
            </w:r>
            <w:r>
              <w:rPr>
                <w:rFonts w:ascii="Times New Roman"/>
                <w:b w:val="false"/>
                <w:i w:val="false"/>
                <w:color w:val="000000"/>
                <w:sz w:val="20"/>
              </w:rPr>
              <w:t>
</w:t>
            </w:r>
            <w:r>
              <w:rPr>
                <w:rFonts w:ascii="Times New Roman"/>
                <w:b w:val="false"/>
                <w:i w:val="false"/>
                <w:color w:val="000000"/>
                <w:sz w:val="20"/>
              </w:rPr>
              <w:t>онных</w:t>
            </w:r>
            <w:r>
              <w:br/>
            </w:r>
            <w:r>
              <w:rPr>
                <w:rFonts w:ascii="Times New Roman"/>
                <w:b w:val="false"/>
                <w:i w:val="false"/>
                <w:color w:val="000000"/>
                <w:sz w:val="20"/>
              </w:rPr>
              <w:t>
</w:t>
            </w:r>
            <w:r>
              <w:rPr>
                <w:rFonts w:ascii="Times New Roman"/>
                <w:b w:val="false"/>
                <w:i w:val="false"/>
                <w:color w:val="000000"/>
                <w:sz w:val="20"/>
              </w:rPr>
              <w:t>активов</w:t>
            </w:r>
            <w:r>
              <w:br/>
            </w:r>
            <w:r>
              <w:rPr>
                <w:rFonts w:ascii="Times New Roman"/>
                <w:b w:val="false"/>
                <w:i w:val="false"/>
                <w:color w:val="000000"/>
                <w:sz w:val="20"/>
              </w:rPr>
              <w:t>
</w:t>
            </w:r>
            <w:r>
              <w:rPr>
                <w:rFonts w:ascii="Times New Roman"/>
                <w:b w:val="false"/>
                <w:i w:val="false"/>
                <w:color w:val="000000"/>
                <w:sz w:val="20"/>
              </w:rPr>
              <w:t>(в штуках)</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в</w:t>
            </w:r>
            <w:r>
              <w:br/>
            </w:r>
            <w:r>
              <w:rPr>
                <w:rFonts w:ascii="Times New Roman"/>
                <w:b w:val="false"/>
                <w:i w:val="false"/>
                <w:color w:val="000000"/>
                <w:sz w:val="20"/>
              </w:rPr>
              <w:t>
</w:t>
            </w:r>
            <w:r>
              <w:rPr>
                <w:rFonts w:ascii="Times New Roman"/>
                <w:b w:val="false"/>
                <w:i w:val="false"/>
                <w:color w:val="000000"/>
                <w:sz w:val="20"/>
              </w:rPr>
              <w:t>процентах</w:t>
            </w:r>
            <w:r>
              <w:br/>
            </w:r>
            <w:r>
              <w:rPr>
                <w:rFonts w:ascii="Times New Roman"/>
                <w:b w:val="false"/>
                <w:i w:val="false"/>
                <w:color w:val="000000"/>
                <w:sz w:val="20"/>
              </w:rPr>
              <w:t>
</w:t>
            </w:r>
            <w:r>
              <w:rPr>
                <w:rFonts w:ascii="Times New Roman"/>
                <w:b w:val="false"/>
                <w:i w:val="false"/>
                <w:color w:val="000000"/>
                <w:sz w:val="20"/>
              </w:rPr>
              <w:t>от общего</w:t>
            </w:r>
            <w:r>
              <w:br/>
            </w:r>
            <w:r>
              <w:rPr>
                <w:rFonts w:ascii="Times New Roman"/>
                <w:b w:val="false"/>
                <w:i w:val="false"/>
                <w:color w:val="000000"/>
                <w:sz w:val="20"/>
              </w:rPr>
              <w:t>
</w:t>
            </w:r>
            <w:r>
              <w:rPr>
                <w:rFonts w:ascii="Times New Roman"/>
                <w:b w:val="false"/>
                <w:i w:val="false"/>
                <w:color w:val="000000"/>
                <w:sz w:val="20"/>
              </w:rPr>
              <w:t>количества</w:t>
            </w:r>
            <w:r>
              <w:br/>
            </w:r>
            <w:r>
              <w:rPr>
                <w:rFonts w:ascii="Times New Roman"/>
                <w:b w:val="false"/>
                <w:i w:val="false"/>
                <w:color w:val="000000"/>
                <w:sz w:val="20"/>
              </w:rPr>
              <w:t>
</w:t>
            </w:r>
            <w:r>
              <w:rPr>
                <w:rFonts w:ascii="Times New Roman"/>
                <w:b w:val="false"/>
                <w:i w:val="false"/>
                <w:color w:val="000000"/>
                <w:sz w:val="20"/>
              </w:rPr>
              <w:t>акций</w:t>
            </w:r>
            <w:r>
              <w:br/>
            </w:r>
            <w:r>
              <w:rPr>
                <w:rFonts w:ascii="Times New Roman"/>
                <w:b w:val="false"/>
                <w:i w:val="false"/>
                <w:color w:val="000000"/>
                <w:sz w:val="20"/>
              </w:rPr>
              <w:t>
</w:t>
            </w:r>
            <w:r>
              <w:rPr>
                <w:rFonts w:ascii="Times New Roman"/>
                <w:b w:val="false"/>
                <w:i w:val="false"/>
                <w:color w:val="000000"/>
                <w:sz w:val="20"/>
              </w:rPr>
              <w:t>данного</w:t>
            </w:r>
            <w:r>
              <w:br/>
            </w:r>
            <w:r>
              <w:rPr>
                <w:rFonts w:ascii="Times New Roman"/>
                <w:b w:val="false"/>
                <w:i w:val="false"/>
                <w:color w:val="000000"/>
                <w:sz w:val="20"/>
              </w:rPr>
              <w:t>
</w:t>
            </w:r>
            <w:r>
              <w:rPr>
                <w:rFonts w:ascii="Times New Roman"/>
                <w:b w:val="false"/>
                <w:i w:val="false"/>
                <w:color w:val="000000"/>
                <w:sz w:val="20"/>
              </w:rPr>
              <w:t>эмитента</w:t>
            </w:r>
            <w:r>
              <w:br/>
            </w:r>
            <w:r>
              <w:rPr>
                <w:rFonts w:ascii="Times New Roman"/>
                <w:b w:val="false"/>
                <w:i w:val="false"/>
                <w:color w:val="000000"/>
                <w:sz w:val="20"/>
              </w:rPr>
              <w:t>
</w:t>
            </w:r>
            <w:r>
              <w:rPr>
                <w:rFonts w:ascii="Times New Roman"/>
                <w:b w:val="false"/>
                <w:i w:val="false"/>
                <w:color w:val="000000"/>
                <w:sz w:val="20"/>
              </w:rPr>
              <w:t>за счет</w:t>
            </w:r>
            <w:r>
              <w:br/>
            </w:r>
            <w:r>
              <w:rPr>
                <w:rFonts w:ascii="Times New Roman"/>
                <w:b w:val="false"/>
                <w:i w:val="false"/>
                <w:color w:val="000000"/>
                <w:sz w:val="20"/>
              </w:rPr>
              <w:t>
</w:t>
            </w:r>
            <w:r>
              <w:rPr>
                <w:rFonts w:ascii="Times New Roman"/>
                <w:b w:val="false"/>
                <w:i w:val="false"/>
                <w:color w:val="000000"/>
                <w:sz w:val="20"/>
              </w:rPr>
              <w:t>пенсионных</w:t>
            </w:r>
            <w:r>
              <w:br/>
            </w:r>
            <w:r>
              <w:rPr>
                <w:rFonts w:ascii="Times New Roman"/>
                <w:b w:val="false"/>
                <w:i w:val="false"/>
                <w:color w:val="000000"/>
                <w:sz w:val="20"/>
              </w:rPr>
              <w:t>
</w:t>
            </w:r>
            <w:r>
              <w:rPr>
                <w:rFonts w:ascii="Times New Roman"/>
                <w:b w:val="false"/>
                <w:i w:val="false"/>
                <w:color w:val="000000"/>
                <w:sz w:val="20"/>
              </w:rPr>
              <w:t>активов</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данных</w:t>
            </w:r>
            <w:r>
              <w:br/>
            </w:r>
            <w:r>
              <w:rPr>
                <w:rFonts w:ascii="Times New Roman"/>
                <w:b w:val="false"/>
                <w:i w:val="false"/>
                <w:color w:val="000000"/>
                <w:sz w:val="20"/>
              </w:rPr>
              <w:t>
</w:t>
            </w:r>
            <w:r>
              <w:rPr>
                <w:rFonts w:ascii="Times New Roman"/>
                <w:b w:val="false"/>
                <w:i w:val="false"/>
                <w:color w:val="000000"/>
                <w:sz w:val="20"/>
              </w:rPr>
              <w:t>акций за</w:t>
            </w:r>
            <w:r>
              <w:br/>
            </w:r>
            <w:r>
              <w:rPr>
                <w:rFonts w:ascii="Times New Roman"/>
                <w:b w:val="false"/>
                <w:i w:val="false"/>
                <w:color w:val="000000"/>
                <w:sz w:val="20"/>
              </w:rPr>
              <w:t>
</w:t>
            </w:r>
            <w:r>
              <w:rPr>
                <w:rFonts w:ascii="Times New Roman"/>
                <w:b w:val="false"/>
                <w:i w:val="false"/>
                <w:color w:val="000000"/>
                <w:sz w:val="20"/>
              </w:rPr>
              <w:t>счет</w:t>
            </w:r>
            <w:r>
              <w:br/>
            </w:r>
            <w:r>
              <w:rPr>
                <w:rFonts w:ascii="Times New Roman"/>
                <w:b w:val="false"/>
                <w:i w:val="false"/>
                <w:color w:val="000000"/>
                <w:sz w:val="20"/>
              </w:rPr>
              <w:t>
</w:t>
            </w:r>
            <w:r>
              <w:rPr>
                <w:rFonts w:ascii="Times New Roman"/>
                <w:b w:val="false"/>
                <w:i w:val="false"/>
                <w:color w:val="000000"/>
                <w:sz w:val="20"/>
              </w:rPr>
              <w:t>собствен-</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активов (в</w:t>
            </w:r>
            <w:r>
              <w:br/>
            </w:r>
            <w:r>
              <w:rPr>
                <w:rFonts w:ascii="Times New Roman"/>
                <w:b w:val="false"/>
                <w:i w:val="false"/>
                <w:color w:val="000000"/>
                <w:sz w:val="20"/>
              </w:rPr>
              <w:t>
</w:t>
            </w:r>
            <w:r>
              <w:rPr>
                <w:rFonts w:ascii="Times New Roman"/>
                <w:b w:val="false"/>
                <w:i w:val="false"/>
                <w:color w:val="000000"/>
                <w:sz w:val="20"/>
              </w:rPr>
              <w:t>штуках)</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в</w:t>
            </w:r>
            <w:r>
              <w:br/>
            </w:r>
            <w:r>
              <w:rPr>
                <w:rFonts w:ascii="Times New Roman"/>
                <w:b w:val="false"/>
                <w:i w:val="false"/>
                <w:color w:val="000000"/>
                <w:sz w:val="20"/>
              </w:rPr>
              <w:t>
</w:t>
            </w:r>
            <w:r>
              <w:rPr>
                <w:rFonts w:ascii="Times New Roman"/>
                <w:b w:val="false"/>
                <w:i w:val="false"/>
                <w:color w:val="000000"/>
                <w:sz w:val="20"/>
              </w:rPr>
              <w:t>процентах</w:t>
            </w:r>
            <w:r>
              <w:br/>
            </w:r>
            <w:r>
              <w:rPr>
                <w:rFonts w:ascii="Times New Roman"/>
                <w:b w:val="false"/>
                <w:i w:val="false"/>
                <w:color w:val="000000"/>
                <w:sz w:val="20"/>
              </w:rPr>
              <w:t>
</w:t>
            </w:r>
            <w:r>
              <w:rPr>
                <w:rFonts w:ascii="Times New Roman"/>
                <w:b w:val="false"/>
                <w:i w:val="false"/>
                <w:color w:val="000000"/>
                <w:sz w:val="20"/>
              </w:rPr>
              <w:t>от общего</w:t>
            </w:r>
            <w:r>
              <w:br/>
            </w:r>
            <w:r>
              <w:rPr>
                <w:rFonts w:ascii="Times New Roman"/>
                <w:b w:val="false"/>
                <w:i w:val="false"/>
                <w:color w:val="000000"/>
                <w:sz w:val="20"/>
              </w:rPr>
              <w:t>
</w:t>
            </w:r>
            <w:r>
              <w:rPr>
                <w:rFonts w:ascii="Times New Roman"/>
                <w:b w:val="false"/>
                <w:i w:val="false"/>
                <w:color w:val="000000"/>
                <w:sz w:val="20"/>
              </w:rPr>
              <w:t>количества</w:t>
            </w:r>
            <w:r>
              <w:br/>
            </w:r>
            <w:r>
              <w:rPr>
                <w:rFonts w:ascii="Times New Roman"/>
                <w:b w:val="false"/>
                <w:i w:val="false"/>
                <w:color w:val="000000"/>
                <w:sz w:val="20"/>
              </w:rPr>
              <w:t>
</w:t>
            </w:r>
            <w:r>
              <w:rPr>
                <w:rFonts w:ascii="Times New Roman"/>
                <w:b w:val="false"/>
                <w:i w:val="false"/>
                <w:color w:val="000000"/>
                <w:sz w:val="20"/>
              </w:rPr>
              <w:t>акций</w:t>
            </w:r>
            <w:r>
              <w:br/>
            </w:r>
            <w:r>
              <w:rPr>
                <w:rFonts w:ascii="Times New Roman"/>
                <w:b w:val="false"/>
                <w:i w:val="false"/>
                <w:color w:val="000000"/>
                <w:sz w:val="20"/>
              </w:rPr>
              <w:t>
</w:t>
            </w:r>
            <w:r>
              <w:rPr>
                <w:rFonts w:ascii="Times New Roman"/>
                <w:b w:val="false"/>
                <w:i w:val="false"/>
                <w:color w:val="000000"/>
                <w:sz w:val="20"/>
              </w:rPr>
              <w:t>данного</w:t>
            </w:r>
            <w:r>
              <w:br/>
            </w:r>
            <w:r>
              <w:rPr>
                <w:rFonts w:ascii="Times New Roman"/>
                <w:b w:val="false"/>
                <w:i w:val="false"/>
                <w:color w:val="000000"/>
                <w:sz w:val="20"/>
              </w:rPr>
              <w:t>
</w:t>
            </w:r>
            <w:r>
              <w:rPr>
                <w:rFonts w:ascii="Times New Roman"/>
                <w:b w:val="false"/>
                <w:i w:val="false"/>
                <w:color w:val="000000"/>
                <w:sz w:val="20"/>
              </w:rPr>
              <w:t>эмитента за</w:t>
            </w:r>
            <w:r>
              <w:br/>
            </w:r>
            <w:r>
              <w:rPr>
                <w:rFonts w:ascii="Times New Roman"/>
                <w:b w:val="false"/>
                <w:i w:val="false"/>
                <w:color w:val="000000"/>
                <w:sz w:val="20"/>
              </w:rPr>
              <w:t>
</w:t>
            </w:r>
            <w:r>
              <w:rPr>
                <w:rFonts w:ascii="Times New Roman"/>
                <w:b w:val="false"/>
                <w:i w:val="false"/>
                <w:color w:val="000000"/>
                <w:sz w:val="20"/>
              </w:rPr>
              <w:t>счет</w:t>
            </w:r>
            <w:r>
              <w:br/>
            </w:r>
            <w:r>
              <w:rPr>
                <w:rFonts w:ascii="Times New Roman"/>
                <w:b w:val="false"/>
                <w:i w:val="false"/>
                <w:color w:val="000000"/>
                <w:sz w:val="20"/>
              </w:rPr>
              <w:t>
</w:t>
            </w:r>
            <w:r>
              <w:rPr>
                <w:rFonts w:ascii="Times New Roman"/>
                <w:b w:val="false"/>
                <w:i w:val="false"/>
                <w:color w:val="000000"/>
                <w:sz w:val="20"/>
              </w:rPr>
              <w:t>собственных</w:t>
            </w:r>
            <w:r>
              <w:br/>
            </w:r>
            <w:r>
              <w:rPr>
                <w:rFonts w:ascii="Times New Roman"/>
                <w:b w:val="false"/>
                <w:i w:val="false"/>
                <w:color w:val="000000"/>
                <w:sz w:val="20"/>
              </w:rPr>
              <w:t>
</w:t>
            </w:r>
            <w:r>
              <w:rPr>
                <w:rFonts w:ascii="Times New Roman"/>
                <w:b w:val="false"/>
                <w:i w:val="false"/>
                <w:color w:val="000000"/>
                <w:sz w:val="20"/>
              </w:rPr>
              <w:t>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в</w:t>
            </w:r>
            <w:r>
              <w:br/>
            </w:r>
            <w:r>
              <w:rPr>
                <w:rFonts w:ascii="Times New Roman"/>
                <w:b w:val="false"/>
                <w:i w:val="false"/>
                <w:color w:val="000000"/>
                <w:sz w:val="20"/>
              </w:rPr>
              <w:t>
</w:t>
            </w:r>
            <w:r>
              <w:rPr>
                <w:rFonts w:ascii="Times New Roman"/>
                <w:b w:val="false"/>
                <w:i w:val="false"/>
                <w:color w:val="000000"/>
                <w:sz w:val="20"/>
              </w:rPr>
              <w:t>процентах от</w:t>
            </w:r>
            <w:r>
              <w:br/>
            </w:r>
            <w:r>
              <w:rPr>
                <w:rFonts w:ascii="Times New Roman"/>
                <w:b w:val="false"/>
                <w:i w:val="false"/>
                <w:color w:val="000000"/>
                <w:sz w:val="20"/>
              </w:rPr>
              <w:t>
</w:t>
            </w:r>
            <w:r>
              <w:rPr>
                <w:rFonts w:ascii="Times New Roman"/>
                <w:b w:val="false"/>
                <w:i w:val="false"/>
                <w:color w:val="000000"/>
                <w:sz w:val="20"/>
              </w:rPr>
              <w:t>общего</w:t>
            </w:r>
            <w:r>
              <w:br/>
            </w:r>
            <w:r>
              <w:rPr>
                <w:rFonts w:ascii="Times New Roman"/>
                <w:b w:val="false"/>
                <w:i w:val="false"/>
                <w:color w:val="000000"/>
                <w:sz w:val="20"/>
              </w:rPr>
              <w:t>
</w:t>
            </w:r>
            <w:r>
              <w:rPr>
                <w:rFonts w:ascii="Times New Roman"/>
                <w:b w:val="false"/>
                <w:i w:val="false"/>
                <w:color w:val="000000"/>
                <w:sz w:val="20"/>
              </w:rPr>
              <w:t>количества</w:t>
            </w:r>
            <w:r>
              <w:br/>
            </w:r>
            <w:r>
              <w:rPr>
                <w:rFonts w:ascii="Times New Roman"/>
                <w:b w:val="false"/>
                <w:i w:val="false"/>
                <w:color w:val="000000"/>
                <w:sz w:val="20"/>
              </w:rPr>
              <w:t>
</w:t>
            </w:r>
            <w:r>
              <w:rPr>
                <w:rFonts w:ascii="Times New Roman"/>
                <w:b w:val="false"/>
                <w:i w:val="false"/>
                <w:color w:val="000000"/>
                <w:sz w:val="20"/>
              </w:rPr>
              <w:t>акций</w:t>
            </w:r>
            <w:r>
              <w:br/>
            </w:r>
            <w:r>
              <w:rPr>
                <w:rFonts w:ascii="Times New Roman"/>
                <w:b w:val="false"/>
                <w:i w:val="false"/>
                <w:color w:val="000000"/>
                <w:sz w:val="20"/>
              </w:rPr>
              <w:t>
</w:t>
            </w:r>
            <w:r>
              <w:rPr>
                <w:rFonts w:ascii="Times New Roman"/>
                <w:b w:val="false"/>
                <w:i w:val="false"/>
                <w:color w:val="000000"/>
                <w:sz w:val="20"/>
              </w:rPr>
              <w:t>данного</w:t>
            </w:r>
            <w:r>
              <w:br/>
            </w:r>
            <w:r>
              <w:rPr>
                <w:rFonts w:ascii="Times New Roman"/>
                <w:b w:val="false"/>
                <w:i w:val="false"/>
                <w:color w:val="000000"/>
                <w:sz w:val="20"/>
              </w:rPr>
              <w:t>
</w:t>
            </w:r>
            <w:r>
              <w:rPr>
                <w:rFonts w:ascii="Times New Roman"/>
                <w:b w:val="false"/>
                <w:i w:val="false"/>
                <w:color w:val="000000"/>
                <w:sz w:val="20"/>
              </w:rPr>
              <w:t>эмитента за</w:t>
            </w:r>
            <w:r>
              <w:br/>
            </w:r>
            <w:r>
              <w:rPr>
                <w:rFonts w:ascii="Times New Roman"/>
                <w:b w:val="false"/>
                <w:i w:val="false"/>
                <w:color w:val="000000"/>
                <w:sz w:val="20"/>
              </w:rPr>
              <w:t>
</w:t>
            </w:r>
            <w:r>
              <w:rPr>
                <w:rFonts w:ascii="Times New Roman"/>
                <w:b w:val="false"/>
                <w:i w:val="false"/>
                <w:color w:val="000000"/>
                <w:sz w:val="20"/>
              </w:rPr>
              <w:t>счет</w:t>
            </w:r>
            <w:r>
              <w:br/>
            </w:r>
            <w:r>
              <w:rPr>
                <w:rFonts w:ascii="Times New Roman"/>
                <w:b w:val="false"/>
                <w:i w:val="false"/>
                <w:color w:val="000000"/>
                <w:sz w:val="20"/>
              </w:rPr>
              <w:t>
</w:t>
            </w:r>
            <w:r>
              <w:rPr>
                <w:rFonts w:ascii="Times New Roman"/>
                <w:b w:val="false"/>
                <w:i w:val="false"/>
                <w:color w:val="000000"/>
                <w:sz w:val="20"/>
              </w:rPr>
              <w:t>пенсионных и</w:t>
            </w:r>
            <w:r>
              <w:br/>
            </w:r>
            <w:r>
              <w:rPr>
                <w:rFonts w:ascii="Times New Roman"/>
                <w:b w:val="false"/>
                <w:i w:val="false"/>
                <w:color w:val="000000"/>
                <w:sz w:val="20"/>
              </w:rPr>
              <w:t>
</w:t>
            </w:r>
            <w:r>
              <w:rPr>
                <w:rFonts w:ascii="Times New Roman"/>
                <w:b w:val="false"/>
                <w:i w:val="false"/>
                <w:color w:val="000000"/>
                <w:sz w:val="20"/>
              </w:rPr>
              <w:t>собственных</w:t>
            </w:r>
            <w:r>
              <w:br/>
            </w:r>
            <w:r>
              <w:rPr>
                <w:rFonts w:ascii="Times New Roman"/>
                <w:b w:val="false"/>
                <w:i w:val="false"/>
                <w:color w:val="000000"/>
                <w:sz w:val="20"/>
              </w:rPr>
              <w:t>
</w:t>
            </w:r>
            <w:r>
              <w:rPr>
                <w:rFonts w:ascii="Times New Roman"/>
                <w:b w:val="false"/>
                <w:i w:val="false"/>
                <w:color w:val="000000"/>
                <w:sz w:val="20"/>
              </w:rPr>
              <w:t>активов в</w:t>
            </w:r>
            <w:r>
              <w:br/>
            </w:r>
            <w:r>
              <w:rPr>
                <w:rFonts w:ascii="Times New Roman"/>
                <w:b w:val="false"/>
                <w:i w:val="false"/>
                <w:color w:val="000000"/>
                <w:sz w:val="20"/>
              </w:rPr>
              <w:t>
</w:t>
            </w:r>
            <w:r>
              <w:rPr>
                <w:rFonts w:ascii="Times New Roman"/>
                <w:b w:val="false"/>
                <w:i w:val="false"/>
                <w:color w:val="000000"/>
                <w:sz w:val="20"/>
              </w:rPr>
              <w:t>совокупности</w:t>
            </w:r>
          </w:p>
        </w:tc>
      </w:tr>
      <w:tr>
        <w:trPr>
          <w:trHeight w:val="3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p>
      <w:pPr>
        <w:spacing w:after="0"/>
        <w:ind w:left="0"/>
        <w:jc w:val="both"/>
      </w:pPr>
      <w:r>
        <w:rPr>
          <w:rFonts w:ascii="Times New Roman"/>
          <w:b w:val="false"/>
          <w:i w:val="false"/>
          <w:color w:val="000000"/>
          <w:sz w:val="28"/>
        </w:rPr>
        <w:t>Форма 8. В ценные бумаги иностранных эмитентов, номинированные в иностранной валюте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2454"/>
        <w:gridCol w:w="1900"/>
        <w:gridCol w:w="1880"/>
        <w:gridCol w:w="2834"/>
        <w:gridCol w:w="1880"/>
        <w:gridCol w:w="1702"/>
      </w:tblGrid>
      <w:tr>
        <w:trPr>
          <w:trHeight w:val="250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инвестиций в</w:t>
            </w:r>
            <w:r>
              <w:br/>
            </w:r>
            <w:r>
              <w:rPr>
                <w:rFonts w:ascii="Times New Roman"/>
                <w:b w:val="false"/>
                <w:i w:val="false"/>
                <w:color w:val="000000"/>
                <w:sz w:val="20"/>
              </w:rPr>
              <w:t>
</w:t>
            </w:r>
            <w:r>
              <w:rPr>
                <w:rFonts w:ascii="Times New Roman"/>
                <w:b w:val="false"/>
                <w:i w:val="false"/>
                <w:color w:val="000000"/>
                <w:sz w:val="20"/>
              </w:rPr>
              <w:t>ценные бумаги</w:t>
            </w:r>
            <w:r>
              <w:br/>
            </w:r>
            <w:r>
              <w:rPr>
                <w:rFonts w:ascii="Times New Roman"/>
                <w:b w:val="false"/>
                <w:i w:val="false"/>
                <w:color w:val="000000"/>
                <w:sz w:val="20"/>
              </w:rPr>
              <w:t>
</w:t>
            </w:r>
            <w:r>
              <w:rPr>
                <w:rFonts w:ascii="Times New Roman"/>
                <w:b w:val="false"/>
                <w:i w:val="false"/>
                <w:color w:val="000000"/>
                <w:sz w:val="20"/>
              </w:rPr>
              <w:t>иностранных</w:t>
            </w:r>
            <w:r>
              <w:br/>
            </w:r>
            <w:r>
              <w:rPr>
                <w:rFonts w:ascii="Times New Roman"/>
                <w:b w:val="false"/>
                <w:i w:val="false"/>
                <w:color w:val="000000"/>
                <w:sz w:val="20"/>
              </w:rPr>
              <w:t>
</w:t>
            </w:r>
            <w:r>
              <w:rPr>
                <w:rFonts w:ascii="Times New Roman"/>
                <w:b w:val="false"/>
                <w:i w:val="false"/>
                <w:color w:val="000000"/>
                <w:sz w:val="20"/>
              </w:rPr>
              <w:t>эмитентов,</w:t>
            </w:r>
            <w:r>
              <w:br/>
            </w:r>
            <w:r>
              <w:rPr>
                <w:rFonts w:ascii="Times New Roman"/>
                <w:b w:val="false"/>
                <w:i w:val="false"/>
                <w:color w:val="000000"/>
                <w:sz w:val="20"/>
              </w:rPr>
              <w:t>
</w:t>
            </w:r>
            <w:r>
              <w:rPr>
                <w:rFonts w:ascii="Times New Roman"/>
                <w:b w:val="false"/>
                <w:i w:val="false"/>
                <w:color w:val="000000"/>
                <w:sz w:val="20"/>
              </w:rPr>
              <w:t>номинированные</w:t>
            </w:r>
            <w:r>
              <w:br/>
            </w:r>
            <w:r>
              <w:rPr>
                <w:rFonts w:ascii="Times New Roman"/>
                <w:b w:val="false"/>
                <w:i w:val="false"/>
                <w:color w:val="000000"/>
                <w:sz w:val="20"/>
              </w:rPr>
              <w:t>
</w:t>
            </w:r>
            <w:r>
              <w:rPr>
                <w:rFonts w:ascii="Times New Roman"/>
                <w:b w:val="false"/>
                <w:i w:val="false"/>
                <w:color w:val="000000"/>
                <w:sz w:val="20"/>
              </w:rPr>
              <w:t>в иностранной</w:t>
            </w:r>
            <w:r>
              <w:br/>
            </w:r>
            <w:r>
              <w:rPr>
                <w:rFonts w:ascii="Times New Roman"/>
                <w:b w:val="false"/>
                <w:i w:val="false"/>
                <w:color w:val="000000"/>
                <w:sz w:val="20"/>
              </w:rPr>
              <w:t>
</w:t>
            </w:r>
            <w:r>
              <w:rPr>
                <w:rFonts w:ascii="Times New Roman"/>
                <w:b w:val="false"/>
                <w:i w:val="false"/>
                <w:color w:val="000000"/>
                <w:sz w:val="20"/>
              </w:rPr>
              <w:t>валюте, за</w:t>
            </w:r>
            <w:r>
              <w:br/>
            </w:r>
            <w:r>
              <w:rPr>
                <w:rFonts w:ascii="Times New Roman"/>
                <w:b w:val="false"/>
                <w:i w:val="false"/>
                <w:color w:val="000000"/>
                <w:sz w:val="20"/>
              </w:rPr>
              <w:t>
</w:t>
            </w:r>
            <w:r>
              <w:rPr>
                <w:rFonts w:ascii="Times New Roman"/>
                <w:b w:val="false"/>
                <w:i w:val="false"/>
                <w:color w:val="000000"/>
                <w:sz w:val="20"/>
              </w:rPr>
              <w:t>счет</w:t>
            </w:r>
            <w:r>
              <w:br/>
            </w:r>
            <w:r>
              <w:rPr>
                <w:rFonts w:ascii="Times New Roman"/>
                <w:b w:val="false"/>
                <w:i w:val="false"/>
                <w:color w:val="000000"/>
                <w:sz w:val="20"/>
              </w:rPr>
              <w:t>
</w:t>
            </w:r>
            <w:r>
              <w:rPr>
                <w:rFonts w:ascii="Times New Roman"/>
                <w:b w:val="false"/>
                <w:i w:val="false"/>
                <w:color w:val="000000"/>
                <w:sz w:val="20"/>
              </w:rPr>
              <w:t>пенсионных</w:t>
            </w:r>
            <w:r>
              <w:br/>
            </w:r>
            <w:r>
              <w:rPr>
                <w:rFonts w:ascii="Times New Roman"/>
                <w:b w:val="false"/>
                <w:i w:val="false"/>
                <w:color w:val="000000"/>
                <w:sz w:val="20"/>
              </w:rPr>
              <w:t>
</w:t>
            </w:r>
            <w:r>
              <w:rPr>
                <w:rFonts w:ascii="Times New Roman"/>
                <w:b w:val="false"/>
                <w:i w:val="false"/>
                <w:color w:val="000000"/>
                <w:sz w:val="20"/>
              </w:rPr>
              <w:t>активов (в</w:t>
            </w:r>
            <w:r>
              <w:br/>
            </w:r>
            <w:r>
              <w:rPr>
                <w:rFonts w:ascii="Times New Roman"/>
                <w:b w:val="false"/>
                <w:i w:val="false"/>
                <w:color w:val="000000"/>
                <w:sz w:val="20"/>
              </w:rPr>
              <w:t>
</w:t>
            </w:r>
            <w:r>
              <w:rPr>
                <w:rFonts w:ascii="Times New Roman"/>
                <w:b w:val="false"/>
                <w:i w:val="false"/>
                <w:color w:val="000000"/>
                <w:sz w:val="20"/>
              </w:rPr>
              <w:t>тенге)</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пенсионных</w:t>
            </w:r>
            <w:r>
              <w:br/>
            </w:r>
            <w:r>
              <w:rPr>
                <w:rFonts w:ascii="Times New Roman"/>
                <w:b w:val="false"/>
                <w:i w:val="false"/>
                <w:color w:val="000000"/>
                <w:sz w:val="20"/>
              </w:rPr>
              <w:t>
</w:t>
            </w:r>
            <w:r>
              <w:rPr>
                <w:rFonts w:ascii="Times New Roman"/>
                <w:b w:val="false"/>
                <w:i w:val="false"/>
                <w:color w:val="000000"/>
                <w:sz w:val="20"/>
              </w:rPr>
              <w:t>активов (в</w:t>
            </w:r>
            <w:r>
              <w:br/>
            </w:r>
            <w:r>
              <w:rPr>
                <w:rFonts w:ascii="Times New Roman"/>
                <w:b w:val="false"/>
                <w:i w:val="false"/>
                <w:color w:val="000000"/>
                <w:sz w:val="20"/>
              </w:rPr>
              <w:t>
</w:t>
            </w:r>
            <w:r>
              <w:rPr>
                <w:rFonts w:ascii="Times New Roman"/>
                <w:b w:val="false"/>
                <w:i w:val="false"/>
                <w:color w:val="000000"/>
                <w:sz w:val="20"/>
              </w:rPr>
              <w:t>тенге)</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в</w:t>
            </w:r>
            <w:r>
              <w:br/>
            </w:r>
            <w:r>
              <w:rPr>
                <w:rFonts w:ascii="Times New Roman"/>
                <w:b w:val="false"/>
                <w:i w:val="false"/>
                <w:color w:val="000000"/>
                <w:sz w:val="20"/>
              </w:rPr>
              <w:t>
</w:t>
            </w:r>
            <w:r>
              <w:rPr>
                <w:rFonts w:ascii="Times New Roman"/>
                <w:b w:val="false"/>
                <w:i w:val="false"/>
                <w:color w:val="000000"/>
                <w:sz w:val="20"/>
              </w:rPr>
              <w:t>процентах</w:t>
            </w:r>
            <w:r>
              <w:br/>
            </w:r>
            <w:r>
              <w:rPr>
                <w:rFonts w:ascii="Times New Roman"/>
                <w:b w:val="false"/>
                <w:i w:val="false"/>
                <w:color w:val="000000"/>
                <w:sz w:val="20"/>
              </w:rPr>
              <w:t>
</w:t>
            </w:r>
            <w:r>
              <w:rPr>
                <w:rFonts w:ascii="Times New Roman"/>
                <w:b w:val="false"/>
                <w:i w:val="false"/>
                <w:color w:val="000000"/>
                <w:sz w:val="20"/>
              </w:rPr>
              <w:t>от текущей</w:t>
            </w:r>
            <w:r>
              <w:br/>
            </w:r>
            <w:r>
              <w:rPr>
                <w:rFonts w:ascii="Times New Roman"/>
                <w:b w:val="false"/>
                <w:i w:val="false"/>
                <w:color w:val="000000"/>
                <w:sz w:val="20"/>
              </w:rPr>
              <w:t>
</w:t>
            </w:r>
            <w:r>
              <w:rPr>
                <w:rFonts w:ascii="Times New Roman"/>
                <w:b w:val="false"/>
                <w:i w:val="false"/>
                <w:color w:val="000000"/>
                <w:sz w:val="20"/>
              </w:rPr>
              <w:t>стоимости</w:t>
            </w:r>
            <w:r>
              <w:br/>
            </w:r>
            <w:r>
              <w:rPr>
                <w:rFonts w:ascii="Times New Roman"/>
                <w:b w:val="false"/>
                <w:i w:val="false"/>
                <w:color w:val="000000"/>
                <w:sz w:val="20"/>
              </w:rPr>
              <w:t>
</w:t>
            </w:r>
            <w:r>
              <w:rPr>
                <w:rFonts w:ascii="Times New Roman"/>
                <w:b w:val="false"/>
                <w:i w:val="false"/>
                <w:color w:val="000000"/>
                <w:sz w:val="20"/>
              </w:rPr>
              <w:t>пенсионных</w:t>
            </w:r>
            <w:r>
              <w:br/>
            </w:r>
            <w:r>
              <w:rPr>
                <w:rFonts w:ascii="Times New Roman"/>
                <w:b w:val="false"/>
                <w:i w:val="false"/>
                <w:color w:val="000000"/>
                <w:sz w:val="20"/>
              </w:rPr>
              <w:t>
</w:t>
            </w:r>
            <w:r>
              <w:rPr>
                <w:rFonts w:ascii="Times New Roman"/>
                <w:b w:val="false"/>
                <w:i w:val="false"/>
                <w:color w:val="000000"/>
                <w:sz w:val="20"/>
              </w:rPr>
              <w:t>активов</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стоимость</w:t>
            </w:r>
            <w:r>
              <w:br/>
            </w:r>
            <w:r>
              <w:rPr>
                <w:rFonts w:ascii="Times New Roman"/>
                <w:b w:val="false"/>
                <w:i w:val="false"/>
                <w:color w:val="000000"/>
                <w:sz w:val="20"/>
              </w:rPr>
              <w:t>
</w:t>
            </w:r>
            <w:r>
              <w:rPr>
                <w:rFonts w:ascii="Times New Roman"/>
                <w:b w:val="false"/>
                <w:i w:val="false"/>
                <w:color w:val="000000"/>
                <w:sz w:val="20"/>
              </w:rPr>
              <w:t>инвестиций в</w:t>
            </w:r>
            <w:r>
              <w:br/>
            </w:r>
            <w:r>
              <w:rPr>
                <w:rFonts w:ascii="Times New Roman"/>
                <w:b w:val="false"/>
                <w:i w:val="false"/>
                <w:color w:val="000000"/>
                <w:sz w:val="20"/>
              </w:rPr>
              <w:t>
</w:t>
            </w:r>
            <w:r>
              <w:rPr>
                <w:rFonts w:ascii="Times New Roman"/>
                <w:b w:val="false"/>
                <w:i w:val="false"/>
                <w:color w:val="000000"/>
                <w:sz w:val="20"/>
              </w:rPr>
              <w:t>ценные бумаги</w:t>
            </w:r>
            <w:r>
              <w:br/>
            </w:r>
            <w:r>
              <w:rPr>
                <w:rFonts w:ascii="Times New Roman"/>
                <w:b w:val="false"/>
                <w:i w:val="false"/>
                <w:color w:val="000000"/>
                <w:sz w:val="20"/>
              </w:rPr>
              <w:t>
</w:t>
            </w:r>
            <w:r>
              <w:rPr>
                <w:rFonts w:ascii="Times New Roman"/>
                <w:b w:val="false"/>
                <w:i w:val="false"/>
                <w:color w:val="000000"/>
                <w:sz w:val="20"/>
              </w:rPr>
              <w:t>иностранных</w:t>
            </w:r>
            <w:r>
              <w:br/>
            </w:r>
            <w:r>
              <w:rPr>
                <w:rFonts w:ascii="Times New Roman"/>
                <w:b w:val="false"/>
                <w:i w:val="false"/>
                <w:color w:val="000000"/>
                <w:sz w:val="20"/>
              </w:rPr>
              <w:t>
</w:t>
            </w:r>
            <w:r>
              <w:rPr>
                <w:rFonts w:ascii="Times New Roman"/>
                <w:b w:val="false"/>
                <w:i w:val="false"/>
                <w:color w:val="000000"/>
                <w:sz w:val="20"/>
              </w:rPr>
              <w:t>эмитентов,</w:t>
            </w:r>
            <w:r>
              <w:br/>
            </w:r>
            <w:r>
              <w:rPr>
                <w:rFonts w:ascii="Times New Roman"/>
                <w:b w:val="false"/>
                <w:i w:val="false"/>
                <w:color w:val="000000"/>
                <w:sz w:val="20"/>
              </w:rPr>
              <w:t>
</w:t>
            </w:r>
            <w:r>
              <w:rPr>
                <w:rFonts w:ascii="Times New Roman"/>
                <w:b w:val="false"/>
                <w:i w:val="false"/>
                <w:color w:val="000000"/>
                <w:sz w:val="20"/>
              </w:rPr>
              <w:t>имеющих</w:t>
            </w:r>
            <w:r>
              <w:br/>
            </w:r>
            <w:r>
              <w:rPr>
                <w:rFonts w:ascii="Times New Roman"/>
                <w:b w:val="false"/>
                <w:i w:val="false"/>
                <w:color w:val="000000"/>
                <w:sz w:val="20"/>
              </w:rPr>
              <w:t>
</w:t>
            </w:r>
            <w:r>
              <w:rPr>
                <w:rFonts w:ascii="Times New Roman"/>
                <w:b w:val="false"/>
                <w:i w:val="false"/>
                <w:color w:val="000000"/>
                <w:sz w:val="20"/>
              </w:rPr>
              <w:t>рейтинговую</w:t>
            </w:r>
            <w:r>
              <w:br/>
            </w:r>
            <w:r>
              <w:rPr>
                <w:rFonts w:ascii="Times New Roman"/>
                <w:b w:val="false"/>
                <w:i w:val="false"/>
                <w:color w:val="000000"/>
                <w:sz w:val="20"/>
              </w:rPr>
              <w:t>
</w:t>
            </w:r>
            <w:r>
              <w:rPr>
                <w:rFonts w:ascii="Times New Roman"/>
                <w:b w:val="false"/>
                <w:i w:val="false"/>
                <w:color w:val="000000"/>
                <w:sz w:val="20"/>
              </w:rPr>
              <w:t>оценку ниже</w:t>
            </w:r>
            <w:r>
              <w:br/>
            </w:r>
            <w:r>
              <w:rPr>
                <w:rFonts w:ascii="Times New Roman"/>
                <w:b w:val="false"/>
                <w:i w:val="false"/>
                <w:color w:val="000000"/>
                <w:sz w:val="20"/>
              </w:rPr>
              <w:t>
</w:t>
            </w:r>
            <w:r>
              <w:rPr>
                <w:rFonts w:ascii="Times New Roman"/>
                <w:b w:val="false"/>
                <w:i w:val="false"/>
                <w:color w:val="000000"/>
                <w:sz w:val="20"/>
              </w:rPr>
              <w:t>"АА-", за счет</w:t>
            </w:r>
            <w:r>
              <w:br/>
            </w:r>
            <w:r>
              <w:rPr>
                <w:rFonts w:ascii="Times New Roman"/>
                <w:b w:val="false"/>
                <w:i w:val="false"/>
                <w:color w:val="000000"/>
                <w:sz w:val="20"/>
              </w:rPr>
              <w:t>
</w:t>
            </w:r>
            <w:r>
              <w:rPr>
                <w:rFonts w:ascii="Times New Roman"/>
                <w:b w:val="false"/>
                <w:i w:val="false"/>
                <w:color w:val="000000"/>
                <w:sz w:val="20"/>
              </w:rPr>
              <w:t>пенсионных</w:t>
            </w:r>
            <w:r>
              <w:br/>
            </w:r>
            <w:r>
              <w:rPr>
                <w:rFonts w:ascii="Times New Roman"/>
                <w:b w:val="false"/>
                <w:i w:val="false"/>
                <w:color w:val="000000"/>
                <w:sz w:val="20"/>
              </w:rPr>
              <w:t>
</w:t>
            </w:r>
            <w:r>
              <w:rPr>
                <w:rFonts w:ascii="Times New Roman"/>
                <w:b w:val="false"/>
                <w:i w:val="false"/>
                <w:color w:val="000000"/>
                <w:sz w:val="20"/>
              </w:rPr>
              <w:t>активов (в тенге)</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собственных</w:t>
            </w:r>
            <w:r>
              <w:br/>
            </w:r>
            <w:r>
              <w:rPr>
                <w:rFonts w:ascii="Times New Roman"/>
                <w:b w:val="false"/>
                <w:i w:val="false"/>
                <w:color w:val="000000"/>
                <w:sz w:val="20"/>
              </w:rPr>
              <w:t>
</w:t>
            </w:r>
            <w:r>
              <w:rPr>
                <w:rFonts w:ascii="Times New Roman"/>
                <w:b w:val="false"/>
                <w:i w:val="false"/>
                <w:color w:val="000000"/>
                <w:sz w:val="20"/>
              </w:rPr>
              <w:t>активов (в</w:t>
            </w:r>
            <w:r>
              <w:br/>
            </w:r>
            <w:r>
              <w:rPr>
                <w:rFonts w:ascii="Times New Roman"/>
                <w:b w:val="false"/>
                <w:i w:val="false"/>
                <w:color w:val="000000"/>
                <w:sz w:val="20"/>
              </w:rPr>
              <w:t>
</w:t>
            </w:r>
            <w:r>
              <w:rPr>
                <w:rFonts w:ascii="Times New Roman"/>
                <w:b w:val="false"/>
                <w:i w:val="false"/>
                <w:color w:val="000000"/>
                <w:sz w:val="20"/>
              </w:rPr>
              <w:t>тенге)</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в</w:t>
            </w:r>
            <w:r>
              <w:br/>
            </w:r>
            <w:r>
              <w:rPr>
                <w:rFonts w:ascii="Times New Roman"/>
                <w:b w:val="false"/>
                <w:i w:val="false"/>
                <w:color w:val="000000"/>
                <w:sz w:val="20"/>
              </w:rPr>
              <w:t>
</w:t>
            </w:r>
            <w:r>
              <w:rPr>
                <w:rFonts w:ascii="Times New Roman"/>
                <w:b w:val="false"/>
                <w:i w:val="false"/>
                <w:color w:val="000000"/>
                <w:sz w:val="20"/>
              </w:rPr>
              <w:t>процентах</w:t>
            </w:r>
            <w:r>
              <w:br/>
            </w:r>
            <w:r>
              <w:rPr>
                <w:rFonts w:ascii="Times New Roman"/>
                <w:b w:val="false"/>
                <w:i w:val="false"/>
                <w:color w:val="000000"/>
                <w:sz w:val="20"/>
              </w:rPr>
              <w:t>
</w:t>
            </w:r>
            <w:r>
              <w:rPr>
                <w:rFonts w:ascii="Times New Roman"/>
                <w:b w:val="false"/>
                <w:i w:val="false"/>
                <w:color w:val="000000"/>
                <w:sz w:val="20"/>
              </w:rPr>
              <w:t>от текущей</w:t>
            </w:r>
            <w:r>
              <w:br/>
            </w:r>
            <w:r>
              <w:rPr>
                <w:rFonts w:ascii="Times New Roman"/>
                <w:b w:val="false"/>
                <w:i w:val="false"/>
                <w:color w:val="000000"/>
                <w:sz w:val="20"/>
              </w:rPr>
              <w:t>
</w:t>
            </w:r>
            <w:r>
              <w:rPr>
                <w:rFonts w:ascii="Times New Roman"/>
                <w:b w:val="false"/>
                <w:i w:val="false"/>
                <w:color w:val="000000"/>
                <w:sz w:val="20"/>
              </w:rPr>
              <w:t>стоимости</w:t>
            </w:r>
            <w:r>
              <w:br/>
            </w:r>
            <w:r>
              <w:rPr>
                <w:rFonts w:ascii="Times New Roman"/>
                <w:b w:val="false"/>
                <w:i w:val="false"/>
                <w:color w:val="000000"/>
                <w:sz w:val="20"/>
              </w:rPr>
              <w:t>
</w:t>
            </w:r>
            <w:r>
              <w:rPr>
                <w:rFonts w:ascii="Times New Roman"/>
                <w:b w:val="false"/>
                <w:i w:val="false"/>
                <w:color w:val="000000"/>
                <w:sz w:val="20"/>
              </w:rPr>
              <w:t>собствен-</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активов</w:t>
            </w:r>
          </w:p>
        </w:tc>
      </w:tr>
      <w:tr>
        <w:trPr>
          <w:trHeight w:val="3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1"/>
        <w:gridCol w:w="1898"/>
        <w:gridCol w:w="1879"/>
        <w:gridCol w:w="2832"/>
        <w:gridCol w:w="1879"/>
        <w:gridCol w:w="1701"/>
      </w:tblGrid>
      <w:tr>
        <w:trPr>
          <w:trHeight w:val="2505" w:hRule="atLeast"/>
        </w:trPr>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инвестиций в</w:t>
            </w:r>
            <w:r>
              <w:br/>
            </w:r>
            <w:r>
              <w:rPr>
                <w:rFonts w:ascii="Times New Roman"/>
                <w:b w:val="false"/>
                <w:i w:val="false"/>
                <w:color w:val="000000"/>
                <w:sz w:val="20"/>
              </w:rPr>
              <w:t>
</w:t>
            </w:r>
            <w:r>
              <w:rPr>
                <w:rFonts w:ascii="Times New Roman"/>
                <w:b w:val="false"/>
                <w:i w:val="false"/>
                <w:color w:val="000000"/>
                <w:sz w:val="20"/>
              </w:rPr>
              <w:t>ценные бумаги</w:t>
            </w:r>
            <w:r>
              <w:br/>
            </w:r>
            <w:r>
              <w:rPr>
                <w:rFonts w:ascii="Times New Roman"/>
                <w:b w:val="false"/>
                <w:i w:val="false"/>
                <w:color w:val="000000"/>
                <w:sz w:val="20"/>
              </w:rPr>
              <w:t>
</w:t>
            </w:r>
            <w:r>
              <w:rPr>
                <w:rFonts w:ascii="Times New Roman"/>
                <w:b w:val="false"/>
                <w:i w:val="false"/>
                <w:color w:val="000000"/>
                <w:sz w:val="20"/>
              </w:rPr>
              <w:t>иностранных</w:t>
            </w:r>
            <w:r>
              <w:br/>
            </w:r>
            <w:r>
              <w:rPr>
                <w:rFonts w:ascii="Times New Roman"/>
                <w:b w:val="false"/>
                <w:i w:val="false"/>
                <w:color w:val="000000"/>
                <w:sz w:val="20"/>
              </w:rPr>
              <w:t>
</w:t>
            </w:r>
            <w:r>
              <w:rPr>
                <w:rFonts w:ascii="Times New Roman"/>
                <w:b w:val="false"/>
                <w:i w:val="false"/>
                <w:color w:val="000000"/>
                <w:sz w:val="20"/>
              </w:rPr>
              <w:t>эмитентов,</w:t>
            </w:r>
            <w:r>
              <w:br/>
            </w:r>
            <w:r>
              <w:rPr>
                <w:rFonts w:ascii="Times New Roman"/>
                <w:b w:val="false"/>
                <w:i w:val="false"/>
                <w:color w:val="000000"/>
                <w:sz w:val="20"/>
              </w:rPr>
              <w:t>
</w:t>
            </w:r>
            <w:r>
              <w:rPr>
                <w:rFonts w:ascii="Times New Roman"/>
                <w:b w:val="false"/>
                <w:i w:val="false"/>
                <w:color w:val="000000"/>
                <w:sz w:val="20"/>
              </w:rPr>
              <w:t>номинированные</w:t>
            </w:r>
            <w:r>
              <w:br/>
            </w:r>
            <w:r>
              <w:rPr>
                <w:rFonts w:ascii="Times New Roman"/>
                <w:b w:val="false"/>
                <w:i w:val="false"/>
                <w:color w:val="000000"/>
                <w:sz w:val="20"/>
              </w:rPr>
              <w:t>
</w:t>
            </w:r>
            <w:r>
              <w:rPr>
                <w:rFonts w:ascii="Times New Roman"/>
                <w:b w:val="false"/>
                <w:i w:val="false"/>
                <w:color w:val="000000"/>
                <w:sz w:val="20"/>
              </w:rPr>
              <w:t>в иностранной</w:t>
            </w:r>
            <w:r>
              <w:br/>
            </w:r>
            <w:r>
              <w:rPr>
                <w:rFonts w:ascii="Times New Roman"/>
                <w:b w:val="false"/>
                <w:i w:val="false"/>
                <w:color w:val="000000"/>
                <w:sz w:val="20"/>
              </w:rPr>
              <w:t>
</w:t>
            </w:r>
            <w:r>
              <w:rPr>
                <w:rFonts w:ascii="Times New Roman"/>
                <w:b w:val="false"/>
                <w:i w:val="false"/>
                <w:color w:val="000000"/>
                <w:sz w:val="20"/>
              </w:rPr>
              <w:t>валюте, за</w:t>
            </w:r>
            <w:r>
              <w:br/>
            </w:r>
            <w:r>
              <w:rPr>
                <w:rFonts w:ascii="Times New Roman"/>
                <w:b w:val="false"/>
                <w:i w:val="false"/>
                <w:color w:val="000000"/>
                <w:sz w:val="20"/>
              </w:rPr>
              <w:t>
</w:t>
            </w:r>
            <w:r>
              <w:rPr>
                <w:rFonts w:ascii="Times New Roman"/>
                <w:b w:val="false"/>
                <w:i w:val="false"/>
                <w:color w:val="000000"/>
                <w:sz w:val="20"/>
              </w:rPr>
              <w:t>счет</w:t>
            </w:r>
            <w:r>
              <w:br/>
            </w:r>
            <w:r>
              <w:rPr>
                <w:rFonts w:ascii="Times New Roman"/>
                <w:b w:val="false"/>
                <w:i w:val="false"/>
                <w:color w:val="000000"/>
                <w:sz w:val="20"/>
              </w:rPr>
              <w:t>
</w:t>
            </w:r>
            <w:r>
              <w:rPr>
                <w:rFonts w:ascii="Times New Roman"/>
                <w:b w:val="false"/>
                <w:i w:val="false"/>
                <w:color w:val="000000"/>
                <w:sz w:val="20"/>
              </w:rPr>
              <w:t>пенсионных</w:t>
            </w:r>
            <w:r>
              <w:br/>
            </w:r>
            <w:r>
              <w:rPr>
                <w:rFonts w:ascii="Times New Roman"/>
                <w:b w:val="false"/>
                <w:i w:val="false"/>
                <w:color w:val="000000"/>
                <w:sz w:val="20"/>
              </w:rPr>
              <w:t>
</w:t>
            </w:r>
            <w:r>
              <w:rPr>
                <w:rFonts w:ascii="Times New Roman"/>
                <w:b w:val="false"/>
                <w:i w:val="false"/>
                <w:color w:val="000000"/>
                <w:sz w:val="20"/>
              </w:rPr>
              <w:t>активов (в</w:t>
            </w:r>
            <w:r>
              <w:br/>
            </w:r>
            <w:r>
              <w:rPr>
                <w:rFonts w:ascii="Times New Roman"/>
                <w:b w:val="false"/>
                <w:i w:val="false"/>
                <w:color w:val="000000"/>
                <w:sz w:val="20"/>
              </w:rPr>
              <w:t>
</w:t>
            </w:r>
            <w:r>
              <w:rPr>
                <w:rFonts w:ascii="Times New Roman"/>
                <w:b w:val="false"/>
                <w:i w:val="false"/>
                <w:color w:val="000000"/>
                <w:sz w:val="20"/>
              </w:rPr>
              <w:t>тенге)</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пенсионных</w:t>
            </w:r>
            <w:r>
              <w:br/>
            </w:r>
            <w:r>
              <w:rPr>
                <w:rFonts w:ascii="Times New Roman"/>
                <w:b w:val="false"/>
                <w:i w:val="false"/>
                <w:color w:val="000000"/>
                <w:sz w:val="20"/>
              </w:rPr>
              <w:t>
</w:t>
            </w:r>
            <w:r>
              <w:rPr>
                <w:rFonts w:ascii="Times New Roman"/>
                <w:b w:val="false"/>
                <w:i w:val="false"/>
                <w:color w:val="000000"/>
                <w:sz w:val="20"/>
              </w:rPr>
              <w:t>активов (в</w:t>
            </w:r>
            <w:r>
              <w:br/>
            </w:r>
            <w:r>
              <w:rPr>
                <w:rFonts w:ascii="Times New Roman"/>
                <w:b w:val="false"/>
                <w:i w:val="false"/>
                <w:color w:val="000000"/>
                <w:sz w:val="20"/>
              </w:rPr>
              <w:t>
</w:t>
            </w:r>
            <w:r>
              <w:rPr>
                <w:rFonts w:ascii="Times New Roman"/>
                <w:b w:val="false"/>
                <w:i w:val="false"/>
                <w:color w:val="000000"/>
                <w:sz w:val="20"/>
              </w:rPr>
              <w:t>тенге)</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в</w:t>
            </w:r>
            <w:r>
              <w:br/>
            </w:r>
            <w:r>
              <w:rPr>
                <w:rFonts w:ascii="Times New Roman"/>
                <w:b w:val="false"/>
                <w:i w:val="false"/>
                <w:color w:val="000000"/>
                <w:sz w:val="20"/>
              </w:rPr>
              <w:t>
</w:t>
            </w:r>
            <w:r>
              <w:rPr>
                <w:rFonts w:ascii="Times New Roman"/>
                <w:b w:val="false"/>
                <w:i w:val="false"/>
                <w:color w:val="000000"/>
                <w:sz w:val="20"/>
              </w:rPr>
              <w:t>процентах</w:t>
            </w:r>
            <w:r>
              <w:br/>
            </w:r>
            <w:r>
              <w:rPr>
                <w:rFonts w:ascii="Times New Roman"/>
                <w:b w:val="false"/>
                <w:i w:val="false"/>
                <w:color w:val="000000"/>
                <w:sz w:val="20"/>
              </w:rPr>
              <w:t>
</w:t>
            </w:r>
            <w:r>
              <w:rPr>
                <w:rFonts w:ascii="Times New Roman"/>
                <w:b w:val="false"/>
                <w:i w:val="false"/>
                <w:color w:val="000000"/>
                <w:sz w:val="20"/>
              </w:rPr>
              <w:t>от текущей</w:t>
            </w:r>
            <w:r>
              <w:br/>
            </w:r>
            <w:r>
              <w:rPr>
                <w:rFonts w:ascii="Times New Roman"/>
                <w:b w:val="false"/>
                <w:i w:val="false"/>
                <w:color w:val="000000"/>
                <w:sz w:val="20"/>
              </w:rPr>
              <w:t>
</w:t>
            </w:r>
            <w:r>
              <w:rPr>
                <w:rFonts w:ascii="Times New Roman"/>
                <w:b w:val="false"/>
                <w:i w:val="false"/>
                <w:color w:val="000000"/>
                <w:sz w:val="20"/>
              </w:rPr>
              <w:t>стоимости</w:t>
            </w:r>
            <w:r>
              <w:br/>
            </w:r>
            <w:r>
              <w:rPr>
                <w:rFonts w:ascii="Times New Roman"/>
                <w:b w:val="false"/>
                <w:i w:val="false"/>
                <w:color w:val="000000"/>
                <w:sz w:val="20"/>
              </w:rPr>
              <w:t>
</w:t>
            </w:r>
            <w:r>
              <w:rPr>
                <w:rFonts w:ascii="Times New Roman"/>
                <w:b w:val="false"/>
                <w:i w:val="false"/>
                <w:color w:val="000000"/>
                <w:sz w:val="20"/>
              </w:rPr>
              <w:t>пенсионных</w:t>
            </w:r>
            <w:r>
              <w:br/>
            </w:r>
            <w:r>
              <w:rPr>
                <w:rFonts w:ascii="Times New Roman"/>
                <w:b w:val="false"/>
                <w:i w:val="false"/>
                <w:color w:val="000000"/>
                <w:sz w:val="20"/>
              </w:rPr>
              <w:t>
</w:t>
            </w:r>
            <w:r>
              <w:rPr>
                <w:rFonts w:ascii="Times New Roman"/>
                <w:b w:val="false"/>
                <w:i w:val="false"/>
                <w:color w:val="000000"/>
                <w:sz w:val="20"/>
              </w:rPr>
              <w:t>активов</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стоимость</w:t>
            </w:r>
            <w:r>
              <w:br/>
            </w:r>
            <w:r>
              <w:rPr>
                <w:rFonts w:ascii="Times New Roman"/>
                <w:b w:val="false"/>
                <w:i w:val="false"/>
                <w:color w:val="000000"/>
                <w:sz w:val="20"/>
              </w:rPr>
              <w:t>
</w:t>
            </w:r>
            <w:r>
              <w:rPr>
                <w:rFonts w:ascii="Times New Roman"/>
                <w:b w:val="false"/>
                <w:i w:val="false"/>
                <w:color w:val="000000"/>
                <w:sz w:val="20"/>
              </w:rPr>
              <w:t>инвестиций в</w:t>
            </w:r>
            <w:r>
              <w:br/>
            </w:r>
            <w:r>
              <w:rPr>
                <w:rFonts w:ascii="Times New Roman"/>
                <w:b w:val="false"/>
                <w:i w:val="false"/>
                <w:color w:val="000000"/>
                <w:sz w:val="20"/>
              </w:rPr>
              <w:t>
</w:t>
            </w:r>
            <w:r>
              <w:rPr>
                <w:rFonts w:ascii="Times New Roman"/>
                <w:b w:val="false"/>
                <w:i w:val="false"/>
                <w:color w:val="000000"/>
                <w:sz w:val="20"/>
              </w:rPr>
              <w:t>ценные бумаги</w:t>
            </w:r>
            <w:r>
              <w:br/>
            </w:r>
            <w:r>
              <w:rPr>
                <w:rFonts w:ascii="Times New Roman"/>
                <w:b w:val="false"/>
                <w:i w:val="false"/>
                <w:color w:val="000000"/>
                <w:sz w:val="20"/>
              </w:rPr>
              <w:t>
</w:t>
            </w:r>
            <w:r>
              <w:rPr>
                <w:rFonts w:ascii="Times New Roman"/>
                <w:b w:val="false"/>
                <w:i w:val="false"/>
                <w:color w:val="000000"/>
                <w:sz w:val="20"/>
              </w:rPr>
              <w:t>иностранных</w:t>
            </w:r>
            <w:r>
              <w:br/>
            </w:r>
            <w:r>
              <w:rPr>
                <w:rFonts w:ascii="Times New Roman"/>
                <w:b w:val="false"/>
                <w:i w:val="false"/>
                <w:color w:val="000000"/>
                <w:sz w:val="20"/>
              </w:rPr>
              <w:t>
</w:t>
            </w:r>
            <w:r>
              <w:rPr>
                <w:rFonts w:ascii="Times New Roman"/>
                <w:b w:val="false"/>
                <w:i w:val="false"/>
                <w:color w:val="000000"/>
                <w:sz w:val="20"/>
              </w:rPr>
              <w:t>эмитентов,</w:t>
            </w:r>
            <w:r>
              <w:br/>
            </w:r>
            <w:r>
              <w:rPr>
                <w:rFonts w:ascii="Times New Roman"/>
                <w:b w:val="false"/>
                <w:i w:val="false"/>
                <w:color w:val="000000"/>
                <w:sz w:val="20"/>
              </w:rPr>
              <w:t>
</w:t>
            </w:r>
            <w:r>
              <w:rPr>
                <w:rFonts w:ascii="Times New Roman"/>
                <w:b w:val="false"/>
                <w:i w:val="false"/>
                <w:color w:val="000000"/>
                <w:sz w:val="20"/>
              </w:rPr>
              <w:t>имеющих</w:t>
            </w:r>
            <w:r>
              <w:br/>
            </w:r>
            <w:r>
              <w:rPr>
                <w:rFonts w:ascii="Times New Roman"/>
                <w:b w:val="false"/>
                <w:i w:val="false"/>
                <w:color w:val="000000"/>
                <w:sz w:val="20"/>
              </w:rPr>
              <w:t>
</w:t>
            </w:r>
            <w:r>
              <w:rPr>
                <w:rFonts w:ascii="Times New Roman"/>
                <w:b w:val="false"/>
                <w:i w:val="false"/>
                <w:color w:val="000000"/>
                <w:sz w:val="20"/>
              </w:rPr>
              <w:t>рейтинговую</w:t>
            </w:r>
            <w:r>
              <w:br/>
            </w:r>
            <w:r>
              <w:rPr>
                <w:rFonts w:ascii="Times New Roman"/>
                <w:b w:val="false"/>
                <w:i w:val="false"/>
                <w:color w:val="000000"/>
                <w:sz w:val="20"/>
              </w:rPr>
              <w:t>
</w:t>
            </w:r>
            <w:r>
              <w:rPr>
                <w:rFonts w:ascii="Times New Roman"/>
                <w:b w:val="false"/>
                <w:i w:val="false"/>
                <w:color w:val="000000"/>
                <w:sz w:val="20"/>
              </w:rPr>
              <w:t>оценку ниже</w:t>
            </w:r>
            <w:r>
              <w:br/>
            </w:r>
            <w:r>
              <w:rPr>
                <w:rFonts w:ascii="Times New Roman"/>
                <w:b w:val="false"/>
                <w:i w:val="false"/>
                <w:color w:val="000000"/>
                <w:sz w:val="20"/>
              </w:rPr>
              <w:t>
</w:t>
            </w:r>
            <w:r>
              <w:rPr>
                <w:rFonts w:ascii="Times New Roman"/>
                <w:b w:val="false"/>
                <w:i w:val="false"/>
                <w:color w:val="000000"/>
                <w:sz w:val="20"/>
              </w:rPr>
              <w:t>"АА-", за счет</w:t>
            </w:r>
            <w:r>
              <w:br/>
            </w:r>
            <w:r>
              <w:rPr>
                <w:rFonts w:ascii="Times New Roman"/>
                <w:b w:val="false"/>
                <w:i w:val="false"/>
                <w:color w:val="000000"/>
                <w:sz w:val="20"/>
              </w:rPr>
              <w:t>
</w:t>
            </w:r>
            <w:r>
              <w:rPr>
                <w:rFonts w:ascii="Times New Roman"/>
                <w:b w:val="false"/>
                <w:i w:val="false"/>
                <w:color w:val="000000"/>
                <w:sz w:val="20"/>
              </w:rPr>
              <w:t>собственных</w:t>
            </w:r>
            <w:r>
              <w:br/>
            </w:r>
            <w:r>
              <w:rPr>
                <w:rFonts w:ascii="Times New Roman"/>
                <w:b w:val="false"/>
                <w:i w:val="false"/>
                <w:color w:val="000000"/>
                <w:sz w:val="20"/>
              </w:rPr>
              <w:t>
</w:t>
            </w:r>
            <w:r>
              <w:rPr>
                <w:rFonts w:ascii="Times New Roman"/>
                <w:b w:val="false"/>
                <w:i w:val="false"/>
                <w:color w:val="000000"/>
                <w:sz w:val="20"/>
              </w:rPr>
              <w:t>активов (в тенге)</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собственных</w:t>
            </w:r>
            <w:r>
              <w:br/>
            </w:r>
            <w:r>
              <w:rPr>
                <w:rFonts w:ascii="Times New Roman"/>
                <w:b w:val="false"/>
                <w:i w:val="false"/>
                <w:color w:val="000000"/>
                <w:sz w:val="20"/>
              </w:rPr>
              <w:t>
</w:t>
            </w:r>
            <w:r>
              <w:rPr>
                <w:rFonts w:ascii="Times New Roman"/>
                <w:b w:val="false"/>
                <w:i w:val="false"/>
                <w:color w:val="000000"/>
                <w:sz w:val="20"/>
              </w:rPr>
              <w:t>активов (в</w:t>
            </w:r>
            <w:r>
              <w:br/>
            </w:r>
            <w:r>
              <w:rPr>
                <w:rFonts w:ascii="Times New Roman"/>
                <w:b w:val="false"/>
                <w:i w:val="false"/>
                <w:color w:val="000000"/>
                <w:sz w:val="20"/>
              </w:rPr>
              <w:t>
</w:t>
            </w:r>
            <w:r>
              <w:rPr>
                <w:rFonts w:ascii="Times New Roman"/>
                <w:b w:val="false"/>
                <w:i w:val="false"/>
                <w:color w:val="000000"/>
                <w:sz w:val="20"/>
              </w:rPr>
              <w:t>тенге)</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в</w:t>
            </w:r>
            <w:r>
              <w:br/>
            </w:r>
            <w:r>
              <w:rPr>
                <w:rFonts w:ascii="Times New Roman"/>
                <w:b w:val="false"/>
                <w:i w:val="false"/>
                <w:color w:val="000000"/>
                <w:sz w:val="20"/>
              </w:rPr>
              <w:t>
</w:t>
            </w:r>
            <w:r>
              <w:rPr>
                <w:rFonts w:ascii="Times New Roman"/>
                <w:b w:val="false"/>
                <w:i w:val="false"/>
                <w:color w:val="000000"/>
                <w:sz w:val="20"/>
              </w:rPr>
              <w:t>процентах</w:t>
            </w:r>
            <w:r>
              <w:br/>
            </w:r>
            <w:r>
              <w:rPr>
                <w:rFonts w:ascii="Times New Roman"/>
                <w:b w:val="false"/>
                <w:i w:val="false"/>
                <w:color w:val="000000"/>
                <w:sz w:val="20"/>
              </w:rPr>
              <w:t>
</w:t>
            </w:r>
            <w:r>
              <w:rPr>
                <w:rFonts w:ascii="Times New Roman"/>
                <w:b w:val="false"/>
                <w:i w:val="false"/>
                <w:color w:val="000000"/>
                <w:sz w:val="20"/>
              </w:rPr>
              <w:t>от текущей</w:t>
            </w:r>
            <w:r>
              <w:br/>
            </w:r>
            <w:r>
              <w:rPr>
                <w:rFonts w:ascii="Times New Roman"/>
                <w:b w:val="false"/>
                <w:i w:val="false"/>
                <w:color w:val="000000"/>
                <w:sz w:val="20"/>
              </w:rPr>
              <w:t>
</w:t>
            </w:r>
            <w:r>
              <w:rPr>
                <w:rFonts w:ascii="Times New Roman"/>
                <w:b w:val="false"/>
                <w:i w:val="false"/>
                <w:color w:val="000000"/>
                <w:sz w:val="20"/>
              </w:rPr>
              <w:t>стоимости</w:t>
            </w:r>
            <w:r>
              <w:br/>
            </w:r>
            <w:r>
              <w:rPr>
                <w:rFonts w:ascii="Times New Roman"/>
                <w:b w:val="false"/>
                <w:i w:val="false"/>
                <w:color w:val="000000"/>
                <w:sz w:val="20"/>
              </w:rPr>
              <w:t>
</w:t>
            </w:r>
            <w:r>
              <w:rPr>
                <w:rFonts w:ascii="Times New Roman"/>
                <w:b w:val="false"/>
                <w:i w:val="false"/>
                <w:color w:val="000000"/>
                <w:sz w:val="20"/>
              </w:rPr>
              <w:t>собствен-</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активов</w:t>
            </w:r>
          </w:p>
        </w:tc>
      </w:tr>
      <w:tr>
        <w:trPr>
          <w:trHeight w:val="300" w:hRule="atLeast"/>
        </w:trPr>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p>
      <w:pPr>
        <w:spacing w:after="0"/>
        <w:ind w:left="0"/>
        <w:jc w:val="both"/>
      </w:pPr>
      <w:r>
        <w:rPr>
          <w:rFonts w:ascii="Times New Roman"/>
          <w:b w:val="false"/>
          <w:i w:val="false"/>
          <w:color w:val="000000"/>
          <w:sz w:val="28"/>
        </w:rPr>
        <w:t>Форма 9. В финансовые инструменты, выпущенные (предоставленные)</w:t>
      </w:r>
      <w:r>
        <w:br/>
      </w:r>
      <w:r>
        <w:rPr>
          <w:rFonts w:ascii="Times New Roman"/>
          <w:b w:val="false"/>
          <w:i w:val="false"/>
          <w:color w:val="000000"/>
          <w:sz w:val="28"/>
        </w:rPr>
        <w:t>
аффилиированными лицами Организации (Фонда), доверительными</w:t>
      </w:r>
      <w:r>
        <w:br/>
      </w:r>
      <w:r>
        <w:rPr>
          <w:rFonts w:ascii="Times New Roman"/>
          <w:b w:val="false"/>
          <w:i w:val="false"/>
          <w:color w:val="000000"/>
          <w:sz w:val="28"/>
        </w:rPr>
        <w:t>
управляющими десятью и более процентами голосующих акций Организации</w:t>
      </w:r>
      <w:r>
        <w:br/>
      </w:r>
      <w:r>
        <w:rPr>
          <w:rFonts w:ascii="Times New Roman"/>
          <w:b w:val="false"/>
          <w:i w:val="false"/>
          <w:color w:val="000000"/>
          <w:sz w:val="28"/>
        </w:rPr>
        <w:t>
(Фонда), принадлежащих крупным акционерам Организации (Фонда)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3390"/>
        <w:gridCol w:w="5275"/>
        <w:gridCol w:w="1722"/>
        <w:gridCol w:w="1683"/>
      </w:tblGrid>
      <w:tr>
        <w:trPr>
          <w:trHeight w:val="250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аффилиированного</w:t>
            </w:r>
            <w:r>
              <w:br/>
            </w:r>
            <w:r>
              <w:rPr>
                <w:rFonts w:ascii="Times New Roman"/>
                <w:b w:val="false"/>
                <w:i w:val="false"/>
                <w:color w:val="000000"/>
                <w:sz w:val="20"/>
              </w:rPr>
              <w:t>
</w:t>
            </w:r>
            <w:r>
              <w:rPr>
                <w:rFonts w:ascii="Times New Roman"/>
                <w:b w:val="false"/>
                <w:i w:val="false"/>
                <w:color w:val="000000"/>
                <w:sz w:val="20"/>
              </w:rPr>
              <w:t>лица Организации</w:t>
            </w:r>
            <w:r>
              <w:br/>
            </w:r>
            <w:r>
              <w:rPr>
                <w:rFonts w:ascii="Times New Roman"/>
                <w:b w:val="false"/>
                <w:i w:val="false"/>
                <w:color w:val="000000"/>
                <w:sz w:val="20"/>
              </w:rPr>
              <w:t>
</w:t>
            </w:r>
            <w:r>
              <w:rPr>
                <w:rFonts w:ascii="Times New Roman"/>
                <w:b w:val="false"/>
                <w:i w:val="false"/>
                <w:color w:val="000000"/>
                <w:sz w:val="20"/>
              </w:rPr>
              <w:t>(Фонда),</w:t>
            </w:r>
            <w:r>
              <w:br/>
            </w:r>
            <w:r>
              <w:rPr>
                <w:rFonts w:ascii="Times New Roman"/>
                <w:b w:val="false"/>
                <w:i w:val="false"/>
                <w:color w:val="000000"/>
                <w:sz w:val="20"/>
              </w:rPr>
              <w:t>
</w:t>
            </w:r>
            <w:r>
              <w:rPr>
                <w:rFonts w:ascii="Times New Roman"/>
                <w:b w:val="false"/>
                <w:i w:val="false"/>
                <w:color w:val="000000"/>
                <w:sz w:val="20"/>
              </w:rPr>
              <w:t>доверительного</w:t>
            </w:r>
            <w:r>
              <w:br/>
            </w:r>
            <w:r>
              <w:rPr>
                <w:rFonts w:ascii="Times New Roman"/>
                <w:b w:val="false"/>
                <w:i w:val="false"/>
                <w:color w:val="000000"/>
                <w:sz w:val="20"/>
              </w:rPr>
              <w:t>
</w:t>
            </w:r>
            <w:r>
              <w:rPr>
                <w:rFonts w:ascii="Times New Roman"/>
                <w:b w:val="false"/>
                <w:i w:val="false"/>
                <w:color w:val="000000"/>
                <w:sz w:val="20"/>
              </w:rPr>
              <w:t>управляющего десятью</w:t>
            </w:r>
            <w:r>
              <w:br/>
            </w:r>
            <w:r>
              <w:rPr>
                <w:rFonts w:ascii="Times New Roman"/>
                <w:b w:val="false"/>
                <w:i w:val="false"/>
                <w:color w:val="000000"/>
                <w:sz w:val="20"/>
              </w:rPr>
              <w:t>
</w:t>
            </w:r>
            <w:r>
              <w:rPr>
                <w:rFonts w:ascii="Times New Roman"/>
                <w:b w:val="false"/>
                <w:i w:val="false"/>
                <w:color w:val="000000"/>
                <w:sz w:val="20"/>
              </w:rPr>
              <w:t>и более процентами</w:t>
            </w:r>
            <w:r>
              <w:br/>
            </w:r>
            <w:r>
              <w:rPr>
                <w:rFonts w:ascii="Times New Roman"/>
                <w:b w:val="false"/>
                <w:i w:val="false"/>
                <w:color w:val="000000"/>
                <w:sz w:val="20"/>
              </w:rPr>
              <w:t>
</w:t>
            </w:r>
            <w:r>
              <w:rPr>
                <w:rFonts w:ascii="Times New Roman"/>
                <w:b w:val="false"/>
                <w:i w:val="false"/>
                <w:color w:val="000000"/>
                <w:sz w:val="20"/>
              </w:rPr>
              <w:t>голосующих акций</w:t>
            </w:r>
            <w:r>
              <w:br/>
            </w:r>
            <w:r>
              <w:rPr>
                <w:rFonts w:ascii="Times New Roman"/>
                <w:b w:val="false"/>
                <w:i w:val="false"/>
                <w:color w:val="000000"/>
                <w:sz w:val="20"/>
              </w:rPr>
              <w:t>
</w:t>
            </w:r>
            <w:r>
              <w:rPr>
                <w:rFonts w:ascii="Times New Roman"/>
                <w:b w:val="false"/>
                <w:i w:val="false"/>
                <w:color w:val="000000"/>
                <w:sz w:val="20"/>
              </w:rPr>
              <w:t>Организации (Фонда),</w:t>
            </w:r>
            <w:r>
              <w:br/>
            </w:r>
            <w:r>
              <w:rPr>
                <w:rFonts w:ascii="Times New Roman"/>
                <w:b w:val="false"/>
                <w:i w:val="false"/>
                <w:color w:val="000000"/>
                <w:sz w:val="20"/>
              </w:rPr>
              <w:t>
</w:t>
            </w:r>
            <w:r>
              <w:rPr>
                <w:rFonts w:ascii="Times New Roman"/>
                <w:b w:val="false"/>
                <w:i w:val="false"/>
                <w:color w:val="000000"/>
                <w:sz w:val="20"/>
              </w:rPr>
              <w:t>принадлежащих</w:t>
            </w:r>
            <w:r>
              <w:br/>
            </w:r>
            <w:r>
              <w:rPr>
                <w:rFonts w:ascii="Times New Roman"/>
                <w:b w:val="false"/>
                <w:i w:val="false"/>
                <w:color w:val="000000"/>
                <w:sz w:val="20"/>
              </w:rPr>
              <w:t>
</w:t>
            </w:r>
            <w:r>
              <w:rPr>
                <w:rFonts w:ascii="Times New Roman"/>
                <w:b w:val="false"/>
                <w:i w:val="false"/>
                <w:color w:val="000000"/>
                <w:sz w:val="20"/>
              </w:rPr>
              <w:t>крупным акционерам</w:t>
            </w:r>
            <w:r>
              <w:br/>
            </w:r>
            <w:r>
              <w:rPr>
                <w:rFonts w:ascii="Times New Roman"/>
                <w:b w:val="false"/>
                <w:i w:val="false"/>
                <w:color w:val="000000"/>
                <w:sz w:val="20"/>
              </w:rPr>
              <w:t>
</w:t>
            </w:r>
            <w:r>
              <w:rPr>
                <w:rFonts w:ascii="Times New Roman"/>
                <w:b w:val="false"/>
                <w:i w:val="false"/>
                <w:color w:val="000000"/>
                <w:sz w:val="20"/>
              </w:rPr>
              <w:t>Организации (Фонда)</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стоимость инвестиций в</w:t>
            </w:r>
            <w:r>
              <w:br/>
            </w:r>
            <w:r>
              <w:rPr>
                <w:rFonts w:ascii="Times New Roman"/>
                <w:b w:val="false"/>
                <w:i w:val="false"/>
                <w:color w:val="000000"/>
                <w:sz w:val="20"/>
              </w:rPr>
              <w:t>
</w:t>
            </w:r>
            <w:r>
              <w:rPr>
                <w:rFonts w:ascii="Times New Roman"/>
                <w:b w:val="false"/>
                <w:i w:val="false"/>
                <w:color w:val="000000"/>
                <w:sz w:val="20"/>
              </w:rPr>
              <w:t>финансовые инструменты,</w:t>
            </w:r>
            <w:r>
              <w:br/>
            </w:r>
            <w:r>
              <w:rPr>
                <w:rFonts w:ascii="Times New Roman"/>
                <w:b w:val="false"/>
                <w:i w:val="false"/>
                <w:color w:val="000000"/>
                <w:sz w:val="20"/>
              </w:rPr>
              <w:t>
</w:t>
            </w:r>
            <w:r>
              <w:rPr>
                <w:rFonts w:ascii="Times New Roman"/>
                <w:b w:val="false"/>
                <w:i w:val="false"/>
                <w:color w:val="000000"/>
                <w:sz w:val="20"/>
              </w:rPr>
              <w:t>выпущенные (предоставленные)</w:t>
            </w:r>
            <w:r>
              <w:br/>
            </w:r>
            <w:r>
              <w:rPr>
                <w:rFonts w:ascii="Times New Roman"/>
                <w:b w:val="false"/>
                <w:i w:val="false"/>
                <w:color w:val="000000"/>
                <w:sz w:val="20"/>
              </w:rPr>
              <w:t>
</w:t>
            </w:r>
            <w:r>
              <w:rPr>
                <w:rFonts w:ascii="Times New Roman"/>
                <w:b w:val="false"/>
                <w:i w:val="false"/>
                <w:color w:val="000000"/>
                <w:sz w:val="20"/>
              </w:rPr>
              <w:t>эмитентом-резидентом Республики</w:t>
            </w:r>
            <w:r>
              <w:br/>
            </w:r>
            <w:r>
              <w:rPr>
                <w:rFonts w:ascii="Times New Roman"/>
                <w:b w:val="false"/>
                <w:i w:val="false"/>
                <w:color w:val="000000"/>
                <w:sz w:val="20"/>
              </w:rPr>
              <w:t>
</w:t>
            </w:r>
            <w:r>
              <w:rPr>
                <w:rFonts w:ascii="Times New Roman"/>
                <w:b w:val="false"/>
                <w:i w:val="false"/>
                <w:color w:val="000000"/>
                <w:sz w:val="20"/>
              </w:rPr>
              <w:t>Казахстан, и эмитентами,</w:t>
            </w:r>
            <w:r>
              <w:br/>
            </w:r>
            <w:r>
              <w:rPr>
                <w:rFonts w:ascii="Times New Roman"/>
                <w:b w:val="false"/>
                <w:i w:val="false"/>
                <w:color w:val="000000"/>
                <w:sz w:val="20"/>
              </w:rPr>
              <w:t>
</w:t>
            </w:r>
            <w:r>
              <w:rPr>
                <w:rFonts w:ascii="Times New Roman"/>
                <w:b w:val="false"/>
                <w:i w:val="false"/>
                <w:color w:val="000000"/>
                <w:sz w:val="20"/>
              </w:rPr>
              <w:t>являющимися аффилиированными</w:t>
            </w:r>
            <w:r>
              <w:br/>
            </w:r>
            <w:r>
              <w:rPr>
                <w:rFonts w:ascii="Times New Roman"/>
                <w:b w:val="false"/>
                <w:i w:val="false"/>
                <w:color w:val="000000"/>
                <w:sz w:val="20"/>
              </w:rPr>
              <w:t>
</w:t>
            </w:r>
            <w:r>
              <w:rPr>
                <w:rFonts w:ascii="Times New Roman"/>
                <w:b w:val="false"/>
                <w:i w:val="false"/>
                <w:color w:val="000000"/>
                <w:sz w:val="20"/>
              </w:rPr>
              <w:t>лицами данного эмитента, а также</w:t>
            </w:r>
            <w:r>
              <w:br/>
            </w:r>
            <w:r>
              <w:rPr>
                <w:rFonts w:ascii="Times New Roman"/>
                <w:b w:val="false"/>
                <w:i w:val="false"/>
                <w:color w:val="000000"/>
                <w:sz w:val="20"/>
              </w:rPr>
              <w:t>
</w:t>
            </w:r>
            <w:r>
              <w:rPr>
                <w:rFonts w:ascii="Times New Roman"/>
                <w:b w:val="false"/>
                <w:i w:val="false"/>
                <w:color w:val="000000"/>
                <w:sz w:val="20"/>
              </w:rPr>
              <w:t>доверительными управляющими</w:t>
            </w:r>
            <w:r>
              <w:br/>
            </w:r>
            <w:r>
              <w:rPr>
                <w:rFonts w:ascii="Times New Roman"/>
                <w:b w:val="false"/>
                <w:i w:val="false"/>
                <w:color w:val="000000"/>
                <w:sz w:val="20"/>
              </w:rPr>
              <w:t>
</w:t>
            </w:r>
            <w:r>
              <w:rPr>
                <w:rFonts w:ascii="Times New Roman"/>
                <w:b w:val="false"/>
                <w:i w:val="false"/>
                <w:color w:val="000000"/>
                <w:sz w:val="20"/>
              </w:rPr>
              <w:t>десятью и более процентами</w:t>
            </w:r>
            <w:r>
              <w:br/>
            </w:r>
            <w:r>
              <w:rPr>
                <w:rFonts w:ascii="Times New Roman"/>
                <w:b w:val="false"/>
                <w:i w:val="false"/>
                <w:color w:val="000000"/>
                <w:sz w:val="20"/>
              </w:rPr>
              <w:t>
</w:t>
            </w:r>
            <w:r>
              <w:rPr>
                <w:rFonts w:ascii="Times New Roman"/>
                <w:b w:val="false"/>
                <w:i w:val="false"/>
                <w:color w:val="000000"/>
                <w:sz w:val="20"/>
              </w:rPr>
              <w:t>голосующих акций данного</w:t>
            </w:r>
            <w:r>
              <w:br/>
            </w:r>
            <w:r>
              <w:rPr>
                <w:rFonts w:ascii="Times New Roman"/>
                <w:b w:val="false"/>
                <w:i w:val="false"/>
                <w:color w:val="000000"/>
                <w:sz w:val="20"/>
              </w:rPr>
              <w:t>
</w:t>
            </w:r>
            <w:r>
              <w:rPr>
                <w:rFonts w:ascii="Times New Roman"/>
                <w:b w:val="false"/>
                <w:i w:val="false"/>
                <w:color w:val="000000"/>
                <w:sz w:val="20"/>
              </w:rPr>
              <w:t>эмитента, принадлежащих его</w:t>
            </w:r>
            <w:r>
              <w:br/>
            </w:r>
            <w:r>
              <w:rPr>
                <w:rFonts w:ascii="Times New Roman"/>
                <w:b w:val="false"/>
                <w:i w:val="false"/>
                <w:color w:val="000000"/>
                <w:sz w:val="20"/>
              </w:rPr>
              <w:t>
</w:t>
            </w:r>
            <w:r>
              <w:rPr>
                <w:rFonts w:ascii="Times New Roman"/>
                <w:b w:val="false"/>
                <w:i w:val="false"/>
                <w:color w:val="000000"/>
                <w:sz w:val="20"/>
              </w:rPr>
              <w:t>крупным акционерам, за счет</w:t>
            </w:r>
            <w:r>
              <w:br/>
            </w:r>
            <w:r>
              <w:rPr>
                <w:rFonts w:ascii="Times New Roman"/>
                <w:b w:val="false"/>
                <w:i w:val="false"/>
                <w:color w:val="000000"/>
                <w:sz w:val="20"/>
              </w:rPr>
              <w:t>
</w:t>
            </w:r>
            <w:r>
              <w:rPr>
                <w:rFonts w:ascii="Times New Roman"/>
                <w:b w:val="false"/>
                <w:i w:val="false"/>
                <w:color w:val="000000"/>
                <w:sz w:val="20"/>
              </w:rPr>
              <w:t>пенсионных активов (в тенге)</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пенсионных</w:t>
            </w:r>
            <w:r>
              <w:br/>
            </w:r>
            <w:r>
              <w:rPr>
                <w:rFonts w:ascii="Times New Roman"/>
                <w:b w:val="false"/>
                <w:i w:val="false"/>
                <w:color w:val="000000"/>
                <w:sz w:val="20"/>
              </w:rPr>
              <w:t>
</w:t>
            </w:r>
            <w:r>
              <w:rPr>
                <w:rFonts w:ascii="Times New Roman"/>
                <w:b w:val="false"/>
                <w:i w:val="false"/>
                <w:color w:val="000000"/>
                <w:sz w:val="20"/>
              </w:rPr>
              <w:t>активов (в</w:t>
            </w:r>
            <w:r>
              <w:br/>
            </w:r>
            <w:r>
              <w:rPr>
                <w:rFonts w:ascii="Times New Roman"/>
                <w:b w:val="false"/>
                <w:i w:val="false"/>
                <w:color w:val="000000"/>
                <w:sz w:val="20"/>
              </w:rPr>
              <w:t>
</w:t>
            </w:r>
            <w:r>
              <w:rPr>
                <w:rFonts w:ascii="Times New Roman"/>
                <w:b w:val="false"/>
                <w:i w:val="false"/>
                <w:color w:val="000000"/>
                <w:sz w:val="20"/>
              </w:rPr>
              <w:t>тенге)</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в</w:t>
            </w:r>
            <w:r>
              <w:br/>
            </w:r>
            <w:r>
              <w:rPr>
                <w:rFonts w:ascii="Times New Roman"/>
                <w:b w:val="false"/>
                <w:i w:val="false"/>
                <w:color w:val="000000"/>
                <w:sz w:val="20"/>
              </w:rPr>
              <w:t>
</w:t>
            </w:r>
            <w:r>
              <w:rPr>
                <w:rFonts w:ascii="Times New Roman"/>
                <w:b w:val="false"/>
                <w:i w:val="false"/>
                <w:color w:val="000000"/>
                <w:sz w:val="20"/>
              </w:rPr>
              <w:t>процентах</w:t>
            </w:r>
            <w:r>
              <w:br/>
            </w:r>
            <w:r>
              <w:rPr>
                <w:rFonts w:ascii="Times New Roman"/>
                <w:b w:val="false"/>
                <w:i w:val="false"/>
                <w:color w:val="000000"/>
                <w:sz w:val="20"/>
              </w:rPr>
              <w:t>
</w:t>
            </w:r>
            <w:r>
              <w:rPr>
                <w:rFonts w:ascii="Times New Roman"/>
                <w:b w:val="false"/>
                <w:i w:val="false"/>
                <w:color w:val="000000"/>
                <w:sz w:val="20"/>
              </w:rPr>
              <w:t>от текущей</w:t>
            </w:r>
            <w:r>
              <w:br/>
            </w:r>
            <w:r>
              <w:rPr>
                <w:rFonts w:ascii="Times New Roman"/>
                <w:b w:val="false"/>
                <w:i w:val="false"/>
                <w:color w:val="000000"/>
                <w:sz w:val="20"/>
              </w:rPr>
              <w:t>
</w:t>
            </w:r>
            <w:r>
              <w:rPr>
                <w:rFonts w:ascii="Times New Roman"/>
                <w:b w:val="false"/>
                <w:i w:val="false"/>
                <w:color w:val="000000"/>
                <w:sz w:val="20"/>
              </w:rPr>
              <w:t>стоимости</w:t>
            </w:r>
            <w:r>
              <w:br/>
            </w:r>
            <w:r>
              <w:rPr>
                <w:rFonts w:ascii="Times New Roman"/>
                <w:b w:val="false"/>
                <w:i w:val="false"/>
                <w:color w:val="000000"/>
                <w:sz w:val="20"/>
              </w:rPr>
              <w:t>
</w:t>
            </w:r>
            <w:r>
              <w:rPr>
                <w:rFonts w:ascii="Times New Roman"/>
                <w:b w:val="false"/>
                <w:i w:val="false"/>
                <w:color w:val="000000"/>
                <w:sz w:val="20"/>
              </w:rPr>
              <w:t>пенсионных</w:t>
            </w:r>
            <w:r>
              <w:br/>
            </w:r>
            <w:r>
              <w:rPr>
                <w:rFonts w:ascii="Times New Roman"/>
                <w:b w:val="false"/>
                <w:i w:val="false"/>
                <w:color w:val="000000"/>
                <w:sz w:val="20"/>
              </w:rPr>
              <w:t>
</w:t>
            </w:r>
            <w:r>
              <w:rPr>
                <w:rFonts w:ascii="Times New Roman"/>
                <w:b w:val="false"/>
                <w:i w:val="false"/>
                <w:color w:val="000000"/>
                <w:sz w:val="20"/>
              </w:rPr>
              <w:t>активов</w:t>
            </w:r>
          </w:p>
        </w:tc>
      </w:tr>
      <w:tr>
        <w:trPr>
          <w:trHeight w:val="3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Форма 10. В паи интервального паевого инвестиционного фонда,</w:t>
      </w:r>
      <w:r>
        <w:br/>
      </w:r>
      <w:r>
        <w:rPr>
          <w:rFonts w:ascii="Times New Roman"/>
          <w:b w:val="false"/>
          <w:i w:val="false"/>
          <w:color w:val="000000"/>
          <w:sz w:val="28"/>
        </w:rPr>
        <w:t>
управляющая компания которого является юридическим лицом, созданным в</w:t>
      </w:r>
      <w:r>
        <w:br/>
      </w:r>
      <w:r>
        <w:rPr>
          <w:rFonts w:ascii="Times New Roman"/>
          <w:b w:val="false"/>
          <w:i w:val="false"/>
          <w:color w:val="000000"/>
          <w:sz w:val="28"/>
        </w:rPr>
        <w:t>
соответствии с законодательством Республики Казахстан, включенные в</w:t>
      </w:r>
      <w:r>
        <w:br/>
      </w:r>
      <w:r>
        <w:rPr>
          <w:rFonts w:ascii="Times New Roman"/>
          <w:b w:val="false"/>
          <w:i w:val="false"/>
          <w:color w:val="000000"/>
          <w:sz w:val="28"/>
        </w:rPr>
        <w:t>
официальный список фондовой биржи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8"/>
        <w:gridCol w:w="943"/>
        <w:gridCol w:w="949"/>
        <w:gridCol w:w="1142"/>
        <w:gridCol w:w="944"/>
        <w:gridCol w:w="945"/>
        <w:gridCol w:w="945"/>
        <w:gridCol w:w="1695"/>
        <w:gridCol w:w="2051"/>
        <w:gridCol w:w="1539"/>
        <w:gridCol w:w="1539"/>
      </w:tblGrid>
      <w:tr>
        <w:trPr>
          <w:trHeight w:val="25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эми-</w:t>
            </w:r>
            <w:r>
              <w:br/>
            </w:r>
            <w:r>
              <w:rPr>
                <w:rFonts w:ascii="Times New Roman"/>
                <w:b w:val="false"/>
                <w:i w:val="false"/>
                <w:color w:val="000000"/>
                <w:sz w:val="20"/>
              </w:rPr>
              <w:t>
</w:t>
            </w:r>
            <w:r>
              <w:rPr>
                <w:rFonts w:ascii="Times New Roman"/>
                <w:b w:val="false"/>
                <w:i w:val="false"/>
                <w:color w:val="000000"/>
                <w:sz w:val="20"/>
              </w:rPr>
              <w:t>тента</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НИН/</w:t>
            </w:r>
            <w:r>
              <w:br/>
            </w:r>
            <w:r>
              <w:rPr>
                <w:rFonts w:ascii="Times New Roman"/>
                <w:b w:val="false"/>
                <w:i w:val="false"/>
                <w:color w:val="000000"/>
                <w:sz w:val="20"/>
              </w:rPr>
              <w:t>
</w:t>
            </w:r>
            <w:r>
              <w:rPr>
                <w:rFonts w:ascii="Times New Roman"/>
                <w:b w:val="false"/>
                <w:i w:val="false"/>
                <w:color w:val="000000"/>
                <w:sz w:val="20"/>
              </w:rPr>
              <w:t>ISIN</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w:t>
            </w:r>
            <w:r>
              <w:br/>
            </w:r>
            <w:r>
              <w:rPr>
                <w:rFonts w:ascii="Times New Roman"/>
                <w:b w:val="false"/>
                <w:i w:val="false"/>
                <w:color w:val="000000"/>
                <w:sz w:val="20"/>
              </w:rPr>
              <w:t>
</w:t>
            </w:r>
            <w:r>
              <w:rPr>
                <w:rFonts w:ascii="Times New Roman"/>
                <w:b w:val="false"/>
                <w:i w:val="false"/>
                <w:color w:val="000000"/>
                <w:sz w:val="20"/>
              </w:rPr>
              <w:t>щая</w:t>
            </w:r>
            <w:r>
              <w:br/>
            </w:r>
            <w:r>
              <w:rPr>
                <w:rFonts w:ascii="Times New Roman"/>
                <w:b w:val="false"/>
                <w:i w:val="false"/>
                <w:color w:val="000000"/>
                <w:sz w:val="20"/>
              </w:rPr>
              <w:t>
</w:t>
            </w:r>
            <w:r>
              <w:rPr>
                <w:rFonts w:ascii="Times New Roman"/>
                <w:b w:val="false"/>
                <w:i w:val="false"/>
                <w:color w:val="000000"/>
                <w:sz w:val="20"/>
              </w:rPr>
              <w:t>сто-</w:t>
            </w:r>
            <w:r>
              <w:br/>
            </w:r>
            <w:r>
              <w:rPr>
                <w:rFonts w:ascii="Times New Roman"/>
                <w:b w:val="false"/>
                <w:i w:val="false"/>
                <w:color w:val="000000"/>
                <w:sz w:val="20"/>
              </w:rPr>
              <w:t>
</w:t>
            </w:r>
            <w:r>
              <w:rPr>
                <w:rFonts w:ascii="Times New Roman"/>
                <w:b w:val="false"/>
                <w:i w:val="false"/>
                <w:color w:val="000000"/>
                <w:sz w:val="20"/>
              </w:rPr>
              <w:t>имость</w:t>
            </w:r>
            <w:r>
              <w:br/>
            </w:r>
            <w:r>
              <w:rPr>
                <w:rFonts w:ascii="Times New Roman"/>
                <w:b w:val="false"/>
                <w:i w:val="false"/>
                <w:color w:val="000000"/>
                <w:sz w:val="20"/>
              </w:rPr>
              <w:t>
</w:t>
            </w:r>
            <w:r>
              <w:rPr>
                <w:rFonts w:ascii="Times New Roman"/>
                <w:b w:val="false"/>
                <w:i w:val="false"/>
                <w:color w:val="000000"/>
                <w:sz w:val="20"/>
              </w:rPr>
              <w:t>паев</w:t>
            </w:r>
            <w:r>
              <w:br/>
            </w:r>
            <w:r>
              <w:rPr>
                <w:rFonts w:ascii="Times New Roman"/>
                <w:b w:val="false"/>
                <w:i w:val="false"/>
                <w:color w:val="000000"/>
                <w:sz w:val="20"/>
              </w:rPr>
              <w:t>
</w:t>
            </w:r>
            <w:r>
              <w:rPr>
                <w:rFonts w:ascii="Times New Roman"/>
                <w:b w:val="false"/>
                <w:i w:val="false"/>
                <w:color w:val="000000"/>
                <w:sz w:val="20"/>
              </w:rPr>
              <w:t>данного</w:t>
            </w:r>
            <w:r>
              <w:br/>
            </w:r>
            <w:r>
              <w:rPr>
                <w:rFonts w:ascii="Times New Roman"/>
                <w:b w:val="false"/>
                <w:i w:val="false"/>
                <w:color w:val="000000"/>
                <w:sz w:val="20"/>
              </w:rPr>
              <w:t>
</w:t>
            </w:r>
            <w:r>
              <w:rPr>
                <w:rFonts w:ascii="Times New Roman"/>
                <w:b w:val="false"/>
                <w:i w:val="false"/>
                <w:color w:val="000000"/>
                <w:sz w:val="20"/>
              </w:rPr>
              <w:t>эми-</w:t>
            </w:r>
            <w:r>
              <w:br/>
            </w:r>
            <w:r>
              <w:rPr>
                <w:rFonts w:ascii="Times New Roman"/>
                <w:b w:val="false"/>
                <w:i w:val="false"/>
                <w:color w:val="000000"/>
                <w:sz w:val="20"/>
              </w:rPr>
              <w:t>
</w:t>
            </w:r>
            <w:r>
              <w:rPr>
                <w:rFonts w:ascii="Times New Roman"/>
                <w:b w:val="false"/>
                <w:i w:val="false"/>
                <w:color w:val="000000"/>
                <w:sz w:val="20"/>
              </w:rPr>
              <w:t>тента</w:t>
            </w:r>
            <w:r>
              <w:br/>
            </w:r>
            <w:r>
              <w:rPr>
                <w:rFonts w:ascii="Times New Roman"/>
                <w:b w:val="false"/>
                <w:i w:val="false"/>
                <w:color w:val="000000"/>
                <w:sz w:val="20"/>
              </w:rPr>
              <w:t>
</w:t>
            </w: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счет</w:t>
            </w:r>
            <w:r>
              <w:br/>
            </w:r>
            <w:r>
              <w:rPr>
                <w:rFonts w:ascii="Times New Roman"/>
                <w:b w:val="false"/>
                <w:i w:val="false"/>
                <w:color w:val="000000"/>
                <w:sz w:val="20"/>
              </w:rPr>
              <w:t>
</w:t>
            </w:r>
            <w:r>
              <w:rPr>
                <w:rFonts w:ascii="Times New Roman"/>
                <w:b w:val="false"/>
                <w:i w:val="false"/>
                <w:color w:val="000000"/>
                <w:sz w:val="20"/>
              </w:rPr>
              <w:t>собствен-</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активов</w:t>
            </w:r>
            <w:r>
              <w:br/>
            </w:r>
            <w:r>
              <w:rPr>
                <w:rFonts w:ascii="Times New Roman"/>
                <w:b w:val="false"/>
                <w:i w:val="false"/>
                <w:color w:val="000000"/>
                <w:sz w:val="20"/>
              </w:rPr>
              <w:t>
</w:t>
            </w:r>
            <w:r>
              <w:rPr>
                <w:rFonts w:ascii="Times New Roman"/>
                <w:b w:val="false"/>
                <w:i w:val="false"/>
                <w:color w:val="000000"/>
                <w:sz w:val="20"/>
              </w:rPr>
              <w:t>(в тенге)</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w:t>
            </w:r>
            <w:r>
              <w:br/>
            </w:r>
            <w:r>
              <w:rPr>
                <w:rFonts w:ascii="Times New Roman"/>
                <w:b w:val="false"/>
                <w:i w:val="false"/>
                <w:color w:val="000000"/>
                <w:sz w:val="20"/>
              </w:rPr>
              <w:t>
</w:t>
            </w:r>
            <w:r>
              <w:rPr>
                <w:rFonts w:ascii="Times New Roman"/>
                <w:b w:val="false"/>
                <w:i w:val="false"/>
                <w:color w:val="000000"/>
                <w:sz w:val="20"/>
              </w:rPr>
              <w:t>щая</w:t>
            </w:r>
            <w:r>
              <w:br/>
            </w:r>
            <w:r>
              <w:rPr>
                <w:rFonts w:ascii="Times New Roman"/>
                <w:b w:val="false"/>
                <w:i w:val="false"/>
                <w:color w:val="000000"/>
                <w:sz w:val="20"/>
              </w:rPr>
              <w:t>
</w:t>
            </w: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собствен-</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активов</w:t>
            </w:r>
            <w:r>
              <w:br/>
            </w:r>
            <w:r>
              <w:rPr>
                <w:rFonts w:ascii="Times New Roman"/>
                <w:b w:val="false"/>
                <w:i w:val="false"/>
                <w:color w:val="000000"/>
                <w:sz w:val="20"/>
              </w:rPr>
              <w:t>
</w:t>
            </w:r>
            <w:r>
              <w:rPr>
                <w:rFonts w:ascii="Times New Roman"/>
                <w:b w:val="false"/>
                <w:i w:val="false"/>
                <w:color w:val="000000"/>
                <w:sz w:val="20"/>
              </w:rPr>
              <w:t>(в тенге)</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в процентах от текущей стоимости собственных активов</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w:t>
            </w:r>
            <w:r>
              <w:br/>
            </w:r>
            <w:r>
              <w:rPr>
                <w:rFonts w:ascii="Times New Roman"/>
                <w:b w:val="false"/>
                <w:i w:val="false"/>
                <w:color w:val="000000"/>
                <w:sz w:val="20"/>
              </w:rPr>
              <w:t>
</w:t>
            </w:r>
            <w:r>
              <w:rPr>
                <w:rFonts w:ascii="Times New Roman"/>
                <w:b w:val="false"/>
                <w:i w:val="false"/>
                <w:color w:val="000000"/>
                <w:sz w:val="20"/>
              </w:rPr>
              <w:t>чистых</w:t>
            </w:r>
            <w:r>
              <w:br/>
            </w:r>
            <w:r>
              <w:rPr>
                <w:rFonts w:ascii="Times New Roman"/>
                <w:b w:val="false"/>
                <w:i w:val="false"/>
                <w:color w:val="000000"/>
                <w:sz w:val="20"/>
              </w:rPr>
              <w:t>
</w:t>
            </w:r>
            <w:r>
              <w:rPr>
                <w:rFonts w:ascii="Times New Roman"/>
                <w:b w:val="false"/>
                <w:i w:val="false"/>
                <w:color w:val="000000"/>
                <w:sz w:val="20"/>
              </w:rPr>
              <w:t>активов</w:t>
            </w:r>
            <w:r>
              <w:br/>
            </w:r>
            <w:r>
              <w:rPr>
                <w:rFonts w:ascii="Times New Roman"/>
                <w:b w:val="false"/>
                <w:i w:val="false"/>
                <w:color w:val="000000"/>
                <w:sz w:val="20"/>
              </w:rPr>
              <w:t>
</w:t>
            </w:r>
            <w:r>
              <w:rPr>
                <w:rFonts w:ascii="Times New Roman"/>
                <w:b w:val="false"/>
                <w:i w:val="false"/>
                <w:color w:val="000000"/>
                <w:sz w:val="20"/>
              </w:rPr>
              <w:t>дан-</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эми-</w:t>
            </w:r>
            <w:r>
              <w:br/>
            </w:r>
            <w:r>
              <w:rPr>
                <w:rFonts w:ascii="Times New Roman"/>
                <w:b w:val="false"/>
                <w:i w:val="false"/>
                <w:color w:val="000000"/>
                <w:sz w:val="20"/>
              </w:rPr>
              <w:t>
</w:t>
            </w:r>
            <w:r>
              <w:rPr>
                <w:rFonts w:ascii="Times New Roman"/>
                <w:b w:val="false"/>
                <w:i w:val="false"/>
                <w:color w:val="000000"/>
                <w:sz w:val="20"/>
              </w:rPr>
              <w:t>тента</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тенге)</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паев</w:t>
            </w:r>
            <w:r>
              <w:br/>
            </w:r>
            <w:r>
              <w:rPr>
                <w:rFonts w:ascii="Times New Roman"/>
                <w:b w:val="false"/>
                <w:i w:val="false"/>
                <w:color w:val="000000"/>
                <w:sz w:val="20"/>
              </w:rPr>
              <w:t>
</w:t>
            </w:r>
            <w:r>
              <w:rPr>
                <w:rFonts w:ascii="Times New Roman"/>
                <w:b w:val="false"/>
                <w:i w:val="false"/>
                <w:color w:val="000000"/>
                <w:sz w:val="20"/>
              </w:rPr>
              <w:t>данного</w:t>
            </w:r>
            <w:r>
              <w:br/>
            </w:r>
            <w:r>
              <w:rPr>
                <w:rFonts w:ascii="Times New Roman"/>
                <w:b w:val="false"/>
                <w:i w:val="false"/>
                <w:color w:val="000000"/>
                <w:sz w:val="20"/>
              </w:rPr>
              <w:t>
</w:t>
            </w:r>
            <w:r>
              <w:rPr>
                <w:rFonts w:ascii="Times New Roman"/>
                <w:b w:val="false"/>
                <w:i w:val="false"/>
                <w:color w:val="000000"/>
                <w:sz w:val="20"/>
              </w:rPr>
              <w:t>эмитента</w:t>
            </w:r>
            <w:r>
              <w:br/>
            </w:r>
            <w:r>
              <w:rPr>
                <w:rFonts w:ascii="Times New Roman"/>
                <w:b w:val="false"/>
                <w:i w:val="false"/>
                <w:color w:val="000000"/>
                <w:sz w:val="20"/>
              </w:rPr>
              <w:t>
</w:t>
            </w:r>
            <w:r>
              <w:rPr>
                <w:rFonts w:ascii="Times New Roman"/>
                <w:b w:val="false"/>
                <w:i w:val="false"/>
                <w:color w:val="000000"/>
                <w:sz w:val="20"/>
              </w:rPr>
              <w:t>за счет</w:t>
            </w:r>
            <w:r>
              <w:br/>
            </w:r>
            <w:r>
              <w:rPr>
                <w:rFonts w:ascii="Times New Roman"/>
                <w:b w:val="false"/>
                <w:i w:val="false"/>
                <w:color w:val="000000"/>
                <w:sz w:val="20"/>
              </w:rPr>
              <w:t>
</w:t>
            </w:r>
            <w:r>
              <w:rPr>
                <w:rFonts w:ascii="Times New Roman"/>
                <w:b w:val="false"/>
                <w:i w:val="false"/>
                <w:color w:val="000000"/>
                <w:sz w:val="20"/>
              </w:rPr>
              <w:t>пенсионных</w:t>
            </w:r>
            <w:r>
              <w:br/>
            </w:r>
            <w:r>
              <w:rPr>
                <w:rFonts w:ascii="Times New Roman"/>
                <w:b w:val="false"/>
                <w:i w:val="false"/>
                <w:color w:val="000000"/>
                <w:sz w:val="20"/>
              </w:rPr>
              <w:t>
</w:t>
            </w:r>
            <w:r>
              <w:rPr>
                <w:rFonts w:ascii="Times New Roman"/>
                <w:b w:val="false"/>
                <w:i w:val="false"/>
                <w:color w:val="000000"/>
                <w:sz w:val="20"/>
              </w:rPr>
              <w:t>активов (в</w:t>
            </w:r>
            <w:r>
              <w:br/>
            </w:r>
            <w:r>
              <w:rPr>
                <w:rFonts w:ascii="Times New Roman"/>
                <w:b w:val="false"/>
                <w:i w:val="false"/>
                <w:color w:val="000000"/>
                <w:sz w:val="20"/>
              </w:rPr>
              <w:t>
</w:t>
            </w:r>
            <w:r>
              <w:rPr>
                <w:rFonts w:ascii="Times New Roman"/>
                <w:b w:val="false"/>
                <w:i w:val="false"/>
                <w:color w:val="000000"/>
                <w:sz w:val="20"/>
              </w:rPr>
              <w:t>тенге)</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в</w:t>
            </w:r>
            <w:r>
              <w:br/>
            </w:r>
            <w:r>
              <w:rPr>
                <w:rFonts w:ascii="Times New Roman"/>
                <w:b w:val="false"/>
                <w:i w:val="false"/>
                <w:color w:val="000000"/>
                <w:sz w:val="20"/>
              </w:rPr>
              <w:t>
</w:t>
            </w:r>
            <w:r>
              <w:rPr>
                <w:rFonts w:ascii="Times New Roman"/>
                <w:b w:val="false"/>
                <w:i w:val="false"/>
                <w:color w:val="000000"/>
                <w:sz w:val="20"/>
              </w:rPr>
              <w:t>процентах от</w:t>
            </w:r>
            <w:r>
              <w:br/>
            </w:r>
            <w:r>
              <w:rPr>
                <w:rFonts w:ascii="Times New Roman"/>
                <w:b w:val="false"/>
                <w:i w:val="false"/>
                <w:color w:val="000000"/>
                <w:sz w:val="20"/>
              </w:rPr>
              <w:t>
</w:t>
            </w:r>
            <w:r>
              <w:rPr>
                <w:rFonts w:ascii="Times New Roman"/>
                <w:b w:val="false"/>
                <w:i w:val="false"/>
                <w:color w:val="000000"/>
                <w:sz w:val="20"/>
              </w:rPr>
              <w:t>размера</w:t>
            </w:r>
            <w:r>
              <w:br/>
            </w:r>
            <w:r>
              <w:rPr>
                <w:rFonts w:ascii="Times New Roman"/>
                <w:b w:val="false"/>
                <w:i w:val="false"/>
                <w:color w:val="000000"/>
                <w:sz w:val="20"/>
              </w:rPr>
              <w:t>
</w:t>
            </w:r>
            <w:r>
              <w:rPr>
                <w:rFonts w:ascii="Times New Roman"/>
                <w:b w:val="false"/>
                <w:i w:val="false"/>
                <w:color w:val="000000"/>
                <w:sz w:val="20"/>
              </w:rPr>
              <w:t>чистых</w:t>
            </w:r>
            <w:r>
              <w:br/>
            </w:r>
            <w:r>
              <w:rPr>
                <w:rFonts w:ascii="Times New Roman"/>
                <w:b w:val="false"/>
                <w:i w:val="false"/>
                <w:color w:val="000000"/>
                <w:sz w:val="20"/>
              </w:rPr>
              <w:t>
</w:t>
            </w:r>
            <w:r>
              <w:rPr>
                <w:rFonts w:ascii="Times New Roman"/>
                <w:b w:val="false"/>
                <w:i w:val="false"/>
                <w:color w:val="000000"/>
                <w:sz w:val="20"/>
              </w:rPr>
              <w:t>активов</w:t>
            </w:r>
            <w:r>
              <w:br/>
            </w:r>
            <w:r>
              <w:rPr>
                <w:rFonts w:ascii="Times New Roman"/>
                <w:b w:val="false"/>
                <w:i w:val="false"/>
                <w:color w:val="000000"/>
                <w:sz w:val="20"/>
              </w:rPr>
              <w:t>
</w:t>
            </w:r>
            <w:r>
              <w:rPr>
                <w:rFonts w:ascii="Times New Roman"/>
                <w:b w:val="false"/>
                <w:i w:val="false"/>
                <w:color w:val="000000"/>
                <w:sz w:val="20"/>
              </w:rPr>
              <w:t>данного</w:t>
            </w:r>
            <w:r>
              <w:br/>
            </w:r>
            <w:r>
              <w:rPr>
                <w:rFonts w:ascii="Times New Roman"/>
                <w:b w:val="false"/>
                <w:i w:val="false"/>
                <w:color w:val="000000"/>
                <w:sz w:val="20"/>
              </w:rPr>
              <w:t>
</w:t>
            </w:r>
            <w:r>
              <w:rPr>
                <w:rFonts w:ascii="Times New Roman"/>
                <w:b w:val="false"/>
                <w:i w:val="false"/>
                <w:color w:val="000000"/>
                <w:sz w:val="20"/>
              </w:rPr>
              <w:t>эмитента за</w:t>
            </w:r>
            <w:r>
              <w:br/>
            </w:r>
            <w:r>
              <w:rPr>
                <w:rFonts w:ascii="Times New Roman"/>
                <w:b w:val="false"/>
                <w:i w:val="false"/>
                <w:color w:val="000000"/>
                <w:sz w:val="20"/>
              </w:rPr>
              <w:t>
</w:t>
            </w:r>
            <w:r>
              <w:rPr>
                <w:rFonts w:ascii="Times New Roman"/>
                <w:b w:val="false"/>
                <w:i w:val="false"/>
                <w:color w:val="000000"/>
                <w:sz w:val="20"/>
              </w:rPr>
              <w:t>счет</w:t>
            </w:r>
            <w:r>
              <w:br/>
            </w:r>
            <w:r>
              <w:rPr>
                <w:rFonts w:ascii="Times New Roman"/>
                <w:b w:val="false"/>
                <w:i w:val="false"/>
                <w:color w:val="000000"/>
                <w:sz w:val="20"/>
              </w:rPr>
              <w:t>
</w:t>
            </w:r>
            <w:r>
              <w:rPr>
                <w:rFonts w:ascii="Times New Roman"/>
                <w:b w:val="false"/>
                <w:i w:val="false"/>
                <w:color w:val="000000"/>
                <w:sz w:val="20"/>
              </w:rPr>
              <w:t>пенсионных</w:t>
            </w:r>
            <w:r>
              <w:br/>
            </w:r>
            <w:r>
              <w:rPr>
                <w:rFonts w:ascii="Times New Roman"/>
                <w:b w:val="false"/>
                <w:i w:val="false"/>
                <w:color w:val="000000"/>
                <w:sz w:val="20"/>
              </w:rPr>
              <w:t>
</w:t>
            </w:r>
            <w:r>
              <w:rPr>
                <w:rFonts w:ascii="Times New Roman"/>
                <w:b w:val="false"/>
                <w:i w:val="false"/>
                <w:color w:val="000000"/>
                <w:sz w:val="20"/>
              </w:rPr>
              <w:t>активов</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в</w:t>
            </w:r>
            <w:r>
              <w:br/>
            </w:r>
            <w:r>
              <w:rPr>
                <w:rFonts w:ascii="Times New Roman"/>
                <w:b w:val="false"/>
                <w:i w:val="false"/>
                <w:color w:val="000000"/>
                <w:sz w:val="20"/>
              </w:rPr>
              <w:t>
</w:t>
            </w:r>
            <w:r>
              <w:rPr>
                <w:rFonts w:ascii="Times New Roman"/>
                <w:b w:val="false"/>
                <w:i w:val="false"/>
                <w:color w:val="000000"/>
                <w:sz w:val="20"/>
              </w:rPr>
              <w:t>процентах</w:t>
            </w:r>
            <w:r>
              <w:br/>
            </w:r>
            <w:r>
              <w:rPr>
                <w:rFonts w:ascii="Times New Roman"/>
                <w:b w:val="false"/>
                <w:i w:val="false"/>
                <w:color w:val="000000"/>
                <w:sz w:val="20"/>
              </w:rPr>
              <w:t>
</w:t>
            </w: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размера</w:t>
            </w:r>
            <w:r>
              <w:br/>
            </w:r>
            <w:r>
              <w:rPr>
                <w:rFonts w:ascii="Times New Roman"/>
                <w:b w:val="false"/>
                <w:i w:val="false"/>
                <w:color w:val="000000"/>
                <w:sz w:val="20"/>
              </w:rPr>
              <w:t>
</w:t>
            </w:r>
            <w:r>
              <w:rPr>
                <w:rFonts w:ascii="Times New Roman"/>
                <w:b w:val="false"/>
                <w:i w:val="false"/>
                <w:color w:val="000000"/>
                <w:sz w:val="20"/>
              </w:rPr>
              <w:t>чистых</w:t>
            </w:r>
            <w:r>
              <w:br/>
            </w:r>
            <w:r>
              <w:rPr>
                <w:rFonts w:ascii="Times New Roman"/>
                <w:b w:val="false"/>
                <w:i w:val="false"/>
                <w:color w:val="000000"/>
                <w:sz w:val="20"/>
              </w:rPr>
              <w:t>
</w:t>
            </w:r>
            <w:r>
              <w:rPr>
                <w:rFonts w:ascii="Times New Roman"/>
                <w:b w:val="false"/>
                <w:i w:val="false"/>
                <w:color w:val="000000"/>
                <w:sz w:val="20"/>
              </w:rPr>
              <w:t>активов</w:t>
            </w:r>
            <w:r>
              <w:br/>
            </w:r>
            <w:r>
              <w:rPr>
                <w:rFonts w:ascii="Times New Roman"/>
                <w:b w:val="false"/>
                <w:i w:val="false"/>
                <w:color w:val="000000"/>
                <w:sz w:val="20"/>
              </w:rPr>
              <w:t>
</w:t>
            </w:r>
            <w:r>
              <w:rPr>
                <w:rFonts w:ascii="Times New Roman"/>
                <w:b w:val="false"/>
                <w:i w:val="false"/>
                <w:color w:val="000000"/>
                <w:sz w:val="20"/>
              </w:rPr>
              <w:t>данного</w:t>
            </w:r>
            <w:r>
              <w:br/>
            </w:r>
            <w:r>
              <w:rPr>
                <w:rFonts w:ascii="Times New Roman"/>
                <w:b w:val="false"/>
                <w:i w:val="false"/>
                <w:color w:val="000000"/>
                <w:sz w:val="20"/>
              </w:rPr>
              <w:t>
</w:t>
            </w:r>
            <w:r>
              <w:rPr>
                <w:rFonts w:ascii="Times New Roman"/>
                <w:b w:val="false"/>
                <w:i w:val="false"/>
                <w:color w:val="000000"/>
                <w:sz w:val="20"/>
              </w:rPr>
              <w:t>эмитента</w:t>
            </w:r>
            <w:r>
              <w:br/>
            </w:r>
            <w:r>
              <w:rPr>
                <w:rFonts w:ascii="Times New Roman"/>
                <w:b w:val="false"/>
                <w:i w:val="false"/>
                <w:color w:val="000000"/>
                <w:sz w:val="20"/>
              </w:rPr>
              <w:t>
</w:t>
            </w:r>
            <w:r>
              <w:rPr>
                <w:rFonts w:ascii="Times New Roman"/>
                <w:b w:val="false"/>
                <w:i w:val="false"/>
                <w:color w:val="000000"/>
                <w:sz w:val="20"/>
              </w:rPr>
              <w:t>за счет</w:t>
            </w:r>
            <w:r>
              <w:br/>
            </w:r>
            <w:r>
              <w:rPr>
                <w:rFonts w:ascii="Times New Roman"/>
                <w:b w:val="false"/>
                <w:i w:val="false"/>
                <w:color w:val="000000"/>
                <w:sz w:val="20"/>
              </w:rPr>
              <w:t>
</w:t>
            </w:r>
            <w:r>
              <w:rPr>
                <w:rFonts w:ascii="Times New Roman"/>
                <w:b w:val="false"/>
                <w:i w:val="false"/>
                <w:color w:val="000000"/>
                <w:sz w:val="20"/>
              </w:rPr>
              <w:t>собствен-</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активов</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в</w:t>
            </w:r>
            <w:r>
              <w:br/>
            </w:r>
            <w:r>
              <w:rPr>
                <w:rFonts w:ascii="Times New Roman"/>
                <w:b w:val="false"/>
                <w:i w:val="false"/>
                <w:color w:val="000000"/>
                <w:sz w:val="20"/>
              </w:rPr>
              <w:t>
</w:t>
            </w:r>
            <w:r>
              <w:rPr>
                <w:rFonts w:ascii="Times New Roman"/>
                <w:b w:val="false"/>
                <w:i w:val="false"/>
                <w:color w:val="000000"/>
                <w:sz w:val="20"/>
              </w:rPr>
              <w:t>процентах</w:t>
            </w:r>
            <w:r>
              <w:br/>
            </w:r>
            <w:r>
              <w:rPr>
                <w:rFonts w:ascii="Times New Roman"/>
                <w:b w:val="false"/>
                <w:i w:val="false"/>
                <w:color w:val="000000"/>
                <w:sz w:val="20"/>
              </w:rPr>
              <w:t>
</w:t>
            </w: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размера</w:t>
            </w:r>
            <w:r>
              <w:br/>
            </w:r>
            <w:r>
              <w:rPr>
                <w:rFonts w:ascii="Times New Roman"/>
                <w:b w:val="false"/>
                <w:i w:val="false"/>
                <w:color w:val="000000"/>
                <w:sz w:val="20"/>
              </w:rPr>
              <w:t>
</w:t>
            </w:r>
            <w:r>
              <w:rPr>
                <w:rFonts w:ascii="Times New Roman"/>
                <w:b w:val="false"/>
                <w:i w:val="false"/>
                <w:color w:val="000000"/>
                <w:sz w:val="20"/>
              </w:rPr>
              <w:t>чистых</w:t>
            </w:r>
            <w:r>
              <w:br/>
            </w:r>
            <w:r>
              <w:rPr>
                <w:rFonts w:ascii="Times New Roman"/>
                <w:b w:val="false"/>
                <w:i w:val="false"/>
                <w:color w:val="000000"/>
                <w:sz w:val="20"/>
              </w:rPr>
              <w:t>
</w:t>
            </w:r>
            <w:r>
              <w:rPr>
                <w:rFonts w:ascii="Times New Roman"/>
                <w:b w:val="false"/>
                <w:i w:val="false"/>
                <w:color w:val="000000"/>
                <w:sz w:val="20"/>
              </w:rPr>
              <w:t>активов</w:t>
            </w:r>
            <w:r>
              <w:br/>
            </w:r>
            <w:r>
              <w:rPr>
                <w:rFonts w:ascii="Times New Roman"/>
                <w:b w:val="false"/>
                <w:i w:val="false"/>
                <w:color w:val="000000"/>
                <w:sz w:val="20"/>
              </w:rPr>
              <w:t>
</w:t>
            </w:r>
            <w:r>
              <w:rPr>
                <w:rFonts w:ascii="Times New Roman"/>
                <w:b w:val="false"/>
                <w:i w:val="false"/>
                <w:color w:val="000000"/>
                <w:sz w:val="20"/>
              </w:rPr>
              <w:t>данного</w:t>
            </w:r>
            <w:r>
              <w:br/>
            </w:r>
            <w:r>
              <w:rPr>
                <w:rFonts w:ascii="Times New Roman"/>
                <w:b w:val="false"/>
                <w:i w:val="false"/>
                <w:color w:val="000000"/>
                <w:sz w:val="20"/>
              </w:rPr>
              <w:t>
</w:t>
            </w:r>
            <w:r>
              <w:rPr>
                <w:rFonts w:ascii="Times New Roman"/>
                <w:b w:val="false"/>
                <w:i w:val="false"/>
                <w:color w:val="000000"/>
                <w:sz w:val="20"/>
              </w:rPr>
              <w:t>эмитента</w:t>
            </w:r>
            <w:r>
              <w:br/>
            </w:r>
            <w:r>
              <w:rPr>
                <w:rFonts w:ascii="Times New Roman"/>
                <w:b w:val="false"/>
                <w:i w:val="false"/>
                <w:color w:val="000000"/>
                <w:sz w:val="20"/>
              </w:rPr>
              <w:t>
</w:t>
            </w:r>
            <w:r>
              <w:rPr>
                <w:rFonts w:ascii="Times New Roman"/>
                <w:b w:val="false"/>
                <w:i w:val="false"/>
                <w:color w:val="000000"/>
                <w:sz w:val="20"/>
              </w:rPr>
              <w:t>за счет</w:t>
            </w:r>
            <w:r>
              <w:br/>
            </w:r>
            <w:r>
              <w:rPr>
                <w:rFonts w:ascii="Times New Roman"/>
                <w:b w:val="false"/>
                <w:i w:val="false"/>
                <w:color w:val="000000"/>
                <w:sz w:val="20"/>
              </w:rPr>
              <w:t>
</w:t>
            </w:r>
            <w:r>
              <w:rPr>
                <w:rFonts w:ascii="Times New Roman"/>
                <w:b w:val="false"/>
                <w:i w:val="false"/>
                <w:color w:val="000000"/>
                <w:sz w:val="20"/>
              </w:rPr>
              <w:t>пенси</w:t>
            </w:r>
            <w:r>
              <w:br/>
            </w:r>
            <w:r>
              <w:rPr>
                <w:rFonts w:ascii="Times New Roman"/>
                <w:b w:val="false"/>
                <w:i w:val="false"/>
                <w:color w:val="000000"/>
                <w:sz w:val="20"/>
              </w:rPr>
              <w:t>
</w:t>
            </w:r>
            <w:r>
              <w:rPr>
                <w:rFonts w:ascii="Times New Roman"/>
                <w:b w:val="false"/>
                <w:i w:val="false"/>
                <w:color w:val="000000"/>
                <w:sz w:val="20"/>
              </w:rPr>
              <w:t>онных и</w:t>
            </w:r>
            <w:r>
              <w:br/>
            </w:r>
            <w:r>
              <w:rPr>
                <w:rFonts w:ascii="Times New Roman"/>
                <w:b w:val="false"/>
                <w:i w:val="false"/>
                <w:color w:val="000000"/>
                <w:sz w:val="20"/>
              </w:rPr>
              <w:t>
</w:t>
            </w:r>
            <w:r>
              <w:rPr>
                <w:rFonts w:ascii="Times New Roman"/>
                <w:b w:val="false"/>
                <w:i w:val="false"/>
                <w:color w:val="000000"/>
                <w:sz w:val="20"/>
              </w:rPr>
              <w:t>собствен-</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активов в</w:t>
            </w:r>
            <w:r>
              <w:br/>
            </w:r>
            <w:r>
              <w:rPr>
                <w:rFonts w:ascii="Times New Roman"/>
                <w:b w:val="false"/>
                <w:i w:val="false"/>
                <w:color w:val="000000"/>
                <w:sz w:val="20"/>
              </w:rPr>
              <w:t>
</w:t>
            </w:r>
            <w:r>
              <w:rPr>
                <w:rFonts w:ascii="Times New Roman"/>
                <w:b w:val="false"/>
                <w:i w:val="false"/>
                <w:color w:val="000000"/>
                <w:sz w:val="20"/>
              </w:rPr>
              <w:t>сово-</w:t>
            </w:r>
            <w:r>
              <w:br/>
            </w:r>
            <w:r>
              <w:rPr>
                <w:rFonts w:ascii="Times New Roman"/>
                <w:b w:val="false"/>
                <w:i w:val="false"/>
                <w:color w:val="000000"/>
                <w:sz w:val="20"/>
              </w:rPr>
              <w:t>
</w:t>
            </w:r>
            <w:r>
              <w:rPr>
                <w:rFonts w:ascii="Times New Roman"/>
                <w:b w:val="false"/>
                <w:i w:val="false"/>
                <w:color w:val="000000"/>
                <w:sz w:val="20"/>
              </w:rPr>
              <w:t>купности</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p>
      <w:pPr>
        <w:spacing w:after="0"/>
        <w:ind w:left="0"/>
        <w:jc w:val="both"/>
      </w:pPr>
      <w:r>
        <w:rPr>
          <w:rFonts w:ascii="Times New Roman"/>
          <w:b w:val="false"/>
          <w:i w:val="false"/>
          <w:color w:val="000000"/>
          <w:sz w:val="28"/>
        </w:rPr>
        <w:t>Форма 11. В паи интервального паевого инвестиционного фонда,</w:t>
      </w:r>
      <w:r>
        <w:br/>
      </w:r>
      <w:r>
        <w:rPr>
          <w:rFonts w:ascii="Times New Roman"/>
          <w:b w:val="false"/>
          <w:i w:val="false"/>
          <w:color w:val="000000"/>
          <w:sz w:val="28"/>
        </w:rPr>
        <w:t>
управляющая компания которого является юридическим лицом, созданным в</w:t>
      </w:r>
      <w:r>
        <w:br/>
      </w:r>
      <w:r>
        <w:rPr>
          <w:rFonts w:ascii="Times New Roman"/>
          <w:b w:val="false"/>
          <w:i w:val="false"/>
          <w:color w:val="000000"/>
          <w:sz w:val="28"/>
        </w:rPr>
        <w:t>
соответствии с законодательством Республики Казахстан, включенные в</w:t>
      </w:r>
      <w:r>
        <w:br/>
      </w:r>
      <w:r>
        <w:rPr>
          <w:rFonts w:ascii="Times New Roman"/>
          <w:b w:val="false"/>
          <w:i w:val="false"/>
          <w:color w:val="000000"/>
          <w:sz w:val="28"/>
        </w:rPr>
        <w:t>
официальный список фондовой биржи, и финансовые инструменты,</w:t>
      </w:r>
      <w:r>
        <w:br/>
      </w:r>
      <w:r>
        <w:rPr>
          <w:rFonts w:ascii="Times New Roman"/>
          <w:b w:val="false"/>
          <w:i w:val="false"/>
          <w:color w:val="000000"/>
          <w:sz w:val="28"/>
        </w:rPr>
        <w:t>
выпущенные (предоставленные) данной управляющей компанией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9"/>
        <w:gridCol w:w="946"/>
        <w:gridCol w:w="2452"/>
        <w:gridCol w:w="1699"/>
        <w:gridCol w:w="1700"/>
        <w:gridCol w:w="2255"/>
        <w:gridCol w:w="2057"/>
        <w:gridCol w:w="1542"/>
      </w:tblGrid>
      <w:tr>
        <w:trPr>
          <w:trHeight w:val="250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эми-</w:t>
            </w:r>
            <w:r>
              <w:br/>
            </w:r>
            <w:r>
              <w:rPr>
                <w:rFonts w:ascii="Times New Roman"/>
                <w:b w:val="false"/>
                <w:i w:val="false"/>
                <w:color w:val="000000"/>
                <w:sz w:val="20"/>
              </w:rPr>
              <w:t>
</w:t>
            </w:r>
            <w:r>
              <w:rPr>
                <w:rFonts w:ascii="Times New Roman"/>
                <w:b w:val="false"/>
                <w:i w:val="false"/>
                <w:color w:val="000000"/>
                <w:sz w:val="20"/>
              </w:rPr>
              <w:t>тента</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стоимость паев</w:t>
            </w:r>
            <w:r>
              <w:br/>
            </w:r>
            <w:r>
              <w:rPr>
                <w:rFonts w:ascii="Times New Roman"/>
                <w:b w:val="false"/>
                <w:i w:val="false"/>
                <w:color w:val="000000"/>
                <w:sz w:val="20"/>
              </w:rPr>
              <w:t>
</w:t>
            </w:r>
            <w:r>
              <w:rPr>
                <w:rFonts w:ascii="Times New Roman"/>
                <w:b w:val="false"/>
                <w:i w:val="false"/>
                <w:color w:val="000000"/>
                <w:sz w:val="20"/>
              </w:rPr>
              <w:t>и других</w:t>
            </w:r>
            <w:r>
              <w:br/>
            </w:r>
            <w:r>
              <w:rPr>
                <w:rFonts w:ascii="Times New Roman"/>
                <w:b w:val="false"/>
                <w:i w:val="false"/>
                <w:color w:val="000000"/>
                <w:sz w:val="20"/>
              </w:rPr>
              <w:t>
</w:t>
            </w:r>
            <w:r>
              <w:rPr>
                <w:rFonts w:ascii="Times New Roman"/>
                <w:b w:val="false"/>
                <w:i w:val="false"/>
                <w:color w:val="000000"/>
                <w:sz w:val="20"/>
              </w:rPr>
              <w:t>финансовых</w:t>
            </w:r>
            <w:r>
              <w:br/>
            </w:r>
            <w:r>
              <w:rPr>
                <w:rFonts w:ascii="Times New Roman"/>
                <w:b w:val="false"/>
                <w:i w:val="false"/>
                <w:color w:val="000000"/>
                <w:sz w:val="20"/>
              </w:rPr>
              <w:t>
</w:t>
            </w:r>
            <w:r>
              <w:rPr>
                <w:rFonts w:ascii="Times New Roman"/>
                <w:b w:val="false"/>
                <w:i w:val="false"/>
                <w:color w:val="000000"/>
                <w:sz w:val="20"/>
              </w:rPr>
              <w:t>инструментов</w:t>
            </w:r>
            <w:r>
              <w:br/>
            </w:r>
            <w:r>
              <w:rPr>
                <w:rFonts w:ascii="Times New Roman"/>
                <w:b w:val="false"/>
                <w:i w:val="false"/>
                <w:color w:val="000000"/>
                <w:sz w:val="20"/>
              </w:rPr>
              <w:t>
</w:t>
            </w:r>
            <w:r>
              <w:rPr>
                <w:rFonts w:ascii="Times New Roman"/>
                <w:b w:val="false"/>
                <w:i w:val="false"/>
                <w:color w:val="000000"/>
                <w:sz w:val="20"/>
              </w:rPr>
              <w:t>данного</w:t>
            </w:r>
            <w:r>
              <w:br/>
            </w:r>
            <w:r>
              <w:rPr>
                <w:rFonts w:ascii="Times New Roman"/>
                <w:b w:val="false"/>
                <w:i w:val="false"/>
                <w:color w:val="000000"/>
                <w:sz w:val="20"/>
              </w:rPr>
              <w:t>
</w:t>
            </w:r>
            <w:r>
              <w:rPr>
                <w:rFonts w:ascii="Times New Roman"/>
                <w:b w:val="false"/>
                <w:i w:val="false"/>
                <w:color w:val="000000"/>
                <w:sz w:val="20"/>
              </w:rPr>
              <w:t>эмитента за</w:t>
            </w:r>
            <w:r>
              <w:br/>
            </w:r>
            <w:r>
              <w:rPr>
                <w:rFonts w:ascii="Times New Roman"/>
                <w:b w:val="false"/>
                <w:i w:val="false"/>
                <w:color w:val="000000"/>
                <w:sz w:val="20"/>
              </w:rPr>
              <w:t>
</w:t>
            </w:r>
            <w:r>
              <w:rPr>
                <w:rFonts w:ascii="Times New Roman"/>
                <w:b w:val="false"/>
                <w:i w:val="false"/>
                <w:color w:val="000000"/>
                <w:sz w:val="20"/>
              </w:rPr>
              <w:t>счет</w:t>
            </w:r>
            <w:r>
              <w:br/>
            </w:r>
            <w:r>
              <w:rPr>
                <w:rFonts w:ascii="Times New Roman"/>
                <w:b w:val="false"/>
                <w:i w:val="false"/>
                <w:color w:val="000000"/>
                <w:sz w:val="20"/>
              </w:rPr>
              <w:t>
</w:t>
            </w:r>
            <w:r>
              <w:rPr>
                <w:rFonts w:ascii="Times New Roman"/>
                <w:b w:val="false"/>
                <w:i w:val="false"/>
                <w:color w:val="000000"/>
                <w:sz w:val="20"/>
              </w:rPr>
              <w:t>пенсионных</w:t>
            </w:r>
            <w:r>
              <w:br/>
            </w:r>
            <w:r>
              <w:rPr>
                <w:rFonts w:ascii="Times New Roman"/>
                <w:b w:val="false"/>
                <w:i w:val="false"/>
                <w:color w:val="000000"/>
                <w:sz w:val="20"/>
              </w:rPr>
              <w:t>
</w:t>
            </w:r>
            <w:r>
              <w:rPr>
                <w:rFonts w:ascii="Times New Roman"/>
                <w:b w:val="false"/>
                <w:i w:val="false"/>
                <w:color w:val="000000"/>
                <w:sz w:val="20"/>
              </w:rPr>
              <w:t>активов (в</w:t>
            </w:r>
            <w:r>
              <w:br/>
            </w:r>
            <w:r>
              <w:rPr>
                <w:rFonts w:ascii="Times New Roman"/>
                <w:b w:val="false"/>
                <w:i w:val="false"/>
                <w:color w:val="000000"/>
                <w:sz w:val="20"/>
              </w:rPr>
              <w:t>
</w:t>
            </w:r>
            <w:r>
              <w:rPr>
                <w:rFonts w:ascii="Times New Roman"/>
                <w:b w:val="false"/>
                <w:i w:val="false"/>
                <w:color w:val="000000"/>
                <w:sz w:val="20"/>
              </w:rPr>
              <w:t>тенге)</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пенсионных</w:t>
            </w:r>
            <w:r>
              <w:br/>
            </w:r>
            <w:r>
              <w:rPr>
                <w:rFonts w:ascii="Times New Roman"/>
                <w:b w:val="false"/>
                <w:i w:val="false"/>
                <w:color w:val="000000"/>
                <w:sz w:val="20"/>
              </w:rPr>
              <w:t>
</w:t>
            </w:r>
            <w:r>
              <w:rPr>
                <w:rFonts w:ascii="Times New Roman"/>
                <w:b w:val="false"/>
                <w:i w:val="false"/>
                <w:color w:val="000000"/>
                <w:sz w:val="20"/>
              </w:rPr>
              <w:t>активов (в</w:t>
            </w:r>
            <w:r>
              <w:br/>
            </w:r>
            <w:r>
              <w:rPr>
                <w:rFonts w:ascii="Times New Roman"/>
                <w:b w:val="false"/>
                <w:i w:val="false"/>
                <w:color w:val="000000"/>
                <w:sz w:val="20"/>
              </w:rPr>
              <w:t>
</w:t>
            </w:r>
            <w:r>
              <w:rPr>
                <w:rFonts w:ascii="Times New Roman"/>
                <w:b w:val="false"/>
                <w:i w:val="false"/>
                <w:color w:val="000000"/>
                <w:sz w:val="20"/>
              </w:rPr>
              <w:t>тенге)</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в</w:t>
            </w:r>
            <w:r>
              <w:br/>
            </w:r>
            <w:r>
              <w:rPr>
                <w:rFonts w:ascii="Times New Roman"/>
                <w:b w:val="false"/>
                <w:i w:val="false"/>
                <w:color w:val="000000"/>
                <w:sz w:val="20"/>
              </w:rPr>
              <w:t>
</w:t>
            </w:r>
            <w:r>
              <w:rPr>
                <w:rFonts w:ascii="Times New Roman"/>
                <w:b w:val="false"/>
                <w:i w:val="false"/>
                <w:color w:val="000000"/>
                <w:sz w:val="20"/>
              </w:rPr>
              <w:t>процентах</w:t>
            </w:r>
            <w:r>
              <w:br/>
            </w:r>
            <w:r>
              <w:rPr>
                <w:rFonts w:ascii="Times New Roman"/>
                <w:b w:val="false"/>
                <w:i w:val="false"/>
                <w:color w:val="000000"/>
                <w:sz w:val="20"/>
              </w:rPr>
              <w:t>
</w:t>
            </w:r>
            <w:r>
              <w:rPr>
                <w:rFonts w:ascii="Times New Roman"/>
                <w:b w:val="false"/>
                <w:i w:val="false"/>
                <w:color w:val="000000"/>
                <w:sz w:val="20"/>
              </w:rPr>
              <w:t>от текущей</w:t>
            </w:r>
            <w:r>
              <w:br/>
            </w:r>
            <w:r>
              <w:rPr>
                <w:rFonts w:ascii="Times New Roman"/>
                <w:b w:val="false"/>
                <w:i w:val="false"/>
                <w:color w:val="000000"/>
                <w:sz w:val="20"/>
              </w:rPr>
              <w:t>
</w:t>
            </w:r>
            <w:r>
              <w:rPr>
                <w:rFonts w:ascii="Times New Roman"/>
                <w:b w:val="false"/>
                <w:i w:val="false"/>
                <w:color w:val="000000"/>
                <w:sz w:val="20"/>
              </w:rPr>
              <w:t>стоимости</w:t>
            </w:r>
            <w:r>
              <w:br/>
            </w:r>
            <w:r>
              <w:rPr>
                <w:rFonts w:ascii="Times New Roman"/>
                <w:b w:val="false"/>
                <w:i w:val="false"/>
                <w:color w:val="000000"/>
                <w:sz w:val="20"/>
              </w:rPr>
              <w:t>
</w:t>
            </w:r>
            <w:r>
              <w:rPr>
                <w:rFonts w:ascii="Times New Roman"/>
                <w:b w:val="false"/>
                <w:i w:val="false"/>
                <w:color w:val="000000"/>
                <w:sz w:val="20"/>
              </w:rPr>
              <w:t>пенсионных</w:t>
            </w:r>
            <w:r>
              <w:br/>
            </w:r>
            <w:r>
              <w:rPr>
                <w:rFonts w:ascii="Times New Roman"/>
                <w:b w:val="false"/>
                <w:i w:val="false"/>
                <w:color w:val="000000"/>
                <w:sz w:val="20"/>
              </w:rPr>
              <w:t>
</w:t>
            </w:r>
            <w:r>
              <w:rPr>
                <w:rFonts w:ascii="Times New Roman"/>
                <w:b w:val="false"/>
                <w:i w:val="false"/>
                <w:color w:val="000000"/>
                <w:sz w:val="20"/>
              </w:rPr>
              <w:t>активов</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паев и других</w:t>
            </w:r>
            <w:r>
              <w:br/>
            </w:r>
            <w:r>
              <w:rPr>
                <w:rFonts w:ascii="Times New Roman"/>
                <w:b w:val="false"/>
                <w:i w:val="false"/>
                <w:color w:val="000000"/>
                <w:sz w:val="20"/>
              </w:rPr>
              <w:t>
</w:t>
            </w:r>
            <w:r>
              <w:rPr>
                <w:rFonts w:ascii="Times New Roman"/>
                <w:b w:val="false"/>
                <w:i w:val="false"/>
                <w:color w:val="000000"/>
                <w:sz w:val="20"/>
              </w:rPr>
              <w:t>финансовых</w:t>
            </w:r>
            <w:r>
              <w:br/>
            </w:r>
            <w:r>
              <w:rPr>
                <w:rFonts w:ascii="Times New Roman"/>
                <w:b w:val="false"/>
                <w:i w:val="false"/>
                <w:color w:val="000000"/>
                <w:sz w:val="20"/>
              </w:rPr>
              <w:t>
</w:t>
            </w:r>
            <w:r>
              <w:rPr>
                <w:rFonts w:ascii="Times New Roman"/>
                <w:b w:val="false"/>
                <w:i w:val="false"/>
                <w:color w:val="000000"/>
                <w:sz w:val="20"/>
              </w:rPr>
              <w:t>инструментов</w:t>
            </w:r>
            <w:r>
              <w:br/>
            </w:r>
            <w:r>
              <w:rPr>
                <w:rFonts w:ascii="Times New Roman"/>
                <w:b w:val="false"/>
                <w:i w:val="false"/>
                <w:color w:val="000000"/>
                <w:sz w:val="20"/>
              </w:rPr>
              <w:t>
</w:t>
            </w:r>
            <w:r>
              <w:rPr>
                <w:rFonts w:ascii="Times New Roman"/>
                <w:b w:val="false"/>
                <w:i w:val="false"/>
                <w:color w:val="000000"/>
                <w:sz w:val="20"/>
              </w:rPr>
              <w:t>данного</w:t>
            </w:r>
            <w:r>
              <w:br/>
            </w:r>
            <w:r>
              <w:rPr>
                <w:rFonts w:ascii="Times New Roman"/>
                <w:b w:val="false"/>
                <w:i w:val="false"/>
                <w:color w:val="000000"/>
                <w:sz w:val="20"/>
              </w:rPr>
              <w:t>
</w:t>
            </w:r>
            <w:r>
              <w:rPr>
                <w:rFonts w:ascii="Times New Roman"/>
                <w:b w:val="false"/>
                <w:i w:val="false"/>
                <w:color w:val="000000"/>
                <w:sz w:val="20"/>
              </w:rPr>
              <w:t>эмитента за</w:t>
            </w:r>
            <w:r>
              <w:br/>
            </w:r>
            <w:r>
              <w:rPr>
                <w:rFonts w:ascii="Times New Roman"/>
                <w:b w:val="false"/>
                <w:i w:val="false"/>
                <w:color w:val="000000"/>
                <w:sz w:val="20"/>
              </w:rPr>
              <w:t>
</w:t>
            </w:r>
            <w:r>
              <w:rPr>
                <w:rFonts w:ascii="Times New Roman"/>
                <w:b w:val="false"/>
                <w:i w:val="false"/>
                <w:color w:val="000000"/>
                <w:sz w:val="20"/>
              </w:rPr>
              <w:t>счет</w:t>
            </w:r>
            <w:r>
              <w:br/>
            </w:r>
            <w:r>
              <w:rPr>
                <w:rFonts w:ascii="Times New Roman"/>
                <w:b w:val="false"/>
                <w:i w:val="false"/>
                <w:color w:val="000000"/>
                <w:sz w:val="20"/>
              </w:rPr>
              <w:t>
</w:t>
            </w:r>
            <w:r>
              <w:rPr>
                <w:rFonts w:ascii="Times New Roman"/>
                <w:b w:val="false"/>
                <w:i w:val="false"/>
                <w:color w:val="000000"/>
                <w:sz w:val="20"/>
              </w:rPr>
              <w:t>собственных</w:t>
            </w:r>
            <w:r>
              <w:br/>
            </w:r>
            <w:r>
              <w:rPr>
                <w:rFonts w:ascii="Times New Roman"/>
                <w:b w:val="false"/>
                <w:i w:val="false"/>
                <w:color w:val="000000"/>
                <w:sz w:val="20"/>
              </w:rPr>
              <w:t>
</w:t>
            </w:r>
            <w:r>
              <w:rPr>
                <w:rFonts w:ascii="Times New Roman"/>
                <w:b w:val="false"/>
                <w:i w:val="false"/>
                <w:color w:val="000000"/>
                <w:sz w:val="20"/>
              </w:rPr>
              <w:t>активов (в</w:t>
            </w:r>
            <w:r>
              <w:br/>
            </w:r>
            <w:r>
              <w:rPr>
                <w:rFonts w:ascii="Times New Roman"/>
                <w:b w:val="false"/>
                <w:i w:val="false"/>
                <w:color w:val="000000"/>
                <w:sz w:val="20"/>
              </w:rPr>
              <w:t>
</w:t>
            </w:r>
            <w:r>
              <w:rPr>
                <w:rFonts w:ascii="Times New Roman"/>
                <w:b w:val="false"/>
                <w:i w:val="false"/>
                <w:color w:val="000000"/>
                <w:sz w:val="20"/>
              </w:rPr>
              <w:t>тенге)</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собственных</w:t>
            </w:r>
            <w:r>
              <w:br/>
            </w:r>
            <w:r>
              <w:rPr>
                <w:rFonts w:ascii="Times New Roman"/>
                <w:b w:val="false"/>
                <w:i w:val="false"/>
                <w:color w:val="000000"/>
                <w:sz w:val="20"/>
              </w:rPr>
              <w:t>
</w:t>
            </w:r>
            <w:r>
              <w:rPr>
                <w:rFonts w:ascii="Times New Roman"/>
                <w:b w:val="false"/>
                <w:i w:val="false"/>
                <w:color w:val="000000"/>
                <w:sz w:val="20"/>
              </w:rPr>
              <w:t>активов (в</w:t>
            </w:r>
            <w:r>
              <w:br/>
            </w:r>
            <w:r>
              <w:rPr>
                <w:rFonts w:ascii="Times New Roman"/>
                <w:b w:val="false"/>
                <w:i w:val="false"/>
                <w:color w:val="000000"/>
                <w:sz w:val="20"/>
              </w:rPr>
              <w:t>
</w:t>
            </w:r>
            <w:r>
              <w:rPr>
                <w:rFonts w:ascii="Times New Roman"/>
                <w:b w:val="false"/>
                <w:i w:val="false"/>
                <w:color w:val="000000"/>
                <w:sz w:val="20"/>
              </w:rPr>
              <w:t>тенге)</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в</w:t>
            </w:r>
            <w:r>
              <w:br/>
            </w:r>
            <w:r>
              <w:rPr>
                <w:rFonts w:ascii="Times New Roman"/>
                <w:b w:val="false"/>
                <w:i w:val="false"/>
                <w:color w:val="000000"/>
                <w:sz w:val="20"/>
              </w:rPr>
              <w:t>
</w:t>
            </w:r>
            <w:r>
              <w:rPr>
                <w:rFonts w:ascii="Times New Roman"/>
                <w:b w:val="false"/>
                <w:i w:val="false"/>
                <w:color w:val="000000"/>
                <w:sz w:val="20"/>
              </w:rPr>
              <w:t>процентах</w:t>
            </w:r>
            <w:r>
              <w:br/>
            </w:r>
            <w:r>
              <w:rPr>
                <w:rFonts w:ascii="Times New Roman"/>
                <w:b w:val="false"/>
                <w:i w:val="false"/>
                <w:color w:val="000000"/>
                <w:sz w:val="20"/>
              </w:rPr>
              <w:t>
</w:t>
            </w: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текущей</w:t>
            </w:r>
            <w:r>
              <w:br/>
            </w:r>
            <w:r>
              <w:rPr>
                <w:rFonts w:ascii="Times New Roman"/>
                <w:b w:val="false"/>
                <w:i w:val="false"/>
                <w:color w:val="000000"/>
                <w:sz w:val="20"/>
              </w:rPr>
              <w:t>
</w:t>
            </w:r>
            <w:r>
              <w:rPr>
                <w:rFonts w:ascii="Times New Roman"/>
                <w:b w:val="false"/>
                <w:i w:val="false"/>
                <w:color w:val="000000"/>
                <w:sz w:val="20"/>
              </w:rPr>
              <w:t>стоимости</w:t>
            </w:r>
            <w:r>
              <w:br/>
            </w:r>
            <w:r>
              <w:rPr>
                <w:rFonts w:ascii="Times New Roman"/>
                <w:b w:val="false"/>
                <w:i w:val="false"/>
                <w:color w:val="000000"/>
                <w:sz w:val="20"/>
              </w:rPr>
              <w:t>
</w:t>
            </w:r>
            <w:r>
              <w:rPr>
                <w:rFonts w:ascii="Times New Roman"/>
                <w:b w:val="false"/>
                <w:i w:val="false"/>
                <w:color w:val="000000"/>
                <w:sz w:val="20"/>
              </w:rPr>
              <w:t>собствен-</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активов</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Форма 12. В паи инвестиционного фонда, имеющего международную рейтинговую оценку Standard &amp; Poor's principal stability fund ratings не ниже «BBBm-» либо Standard &amp; Poor's Fund credit quality ratings не ниже «BBBf-»</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8"/>
        <w:gridCol w:w="943"/>
        <w:gridCol w:w="949"/>
        <w:gridCol w:w="1142"/>
        <w:gridCol w:w="944"/>
        <w:gridCol w:w="945"/>
        <w:gridCol w:w="945"/>
        <w:gridCol w:w="1695"/>
        <w:gridCol w:w="2051"/>
        <w:gridCol w:w="1539"/>
        <w:gridCol w:w="1539"/>
      </w:tblGrid>
      <w:tr>
        <w:trPr>
          <w:trHeight w:val="25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эми-</w:t>
            </w:r>
            <w:r>
              <w:br/>
            </w:r>
            <w:r>
              <w:rPr>
                <w:rFonts w:ascii="Times New Roman"/>
                <w:b w:val="false"/>
                <w:i w:val="false"/>
                <w:color w:val="000000"/>
                <w:sz w:val="20"/>
              </w:rPr>
              <w:t>
</w:t>
            </w:r>
            <w:r>
              <w:rPr>
                <w:rFonts w:ascii="Times New Roman"/>
                <w:b w:val="false"/>
                <w:i w:val="false"/>
                <w:color w:val="000000"/>
                <w:sz w:val="20"/>
              </w:rPr>
              <w:t>тента</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НИН/</w:t>
            </w:r>
            <w:r>
              <w:br/>
            </w:r>
            <w:r>
              <w:rPr>
                <w:rFonts w:ascii="Times New Roman"/>
                <w:b w:val="false"/>
                <w:i w:val="false"/>
                <w:color w:val="000000"/>
                <w:sz w:val="20"/>
              </w:rPr>
              <w:t>
</w:t>
            </w:r>
            <w:r>
              <w:rPr>
                <w:rFonts w:ascii="Times New Roman"/>
                <w:b w:val="false"/>
                <w:i w:val="false"/>
                <w:color w:val="000000"/>
                <w:sz w:val="20"/>
              </w:rPr>
              <w:t>ISIN</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паев</w:t>
            </w:r>
            <w:r>
              <w:br/>
            </w:r>
            <w:r>
              <w:rPr>
                <w:rFonts w:ascii="Times New Roman"/>
                <w:b w:val="false"/>
                <w:i w:val="false"/>
                <w:color w:val="000000"/>
                <w:sz w:val="20"/>
              </w:rPr>
              <w:t>
</w:t>
            </w:r>
            <w:r>
              <w:rPr>
                <w:rFonts w:ascii="Times New Roman"/>
                <w:b w:val="false"/>
                <w:i w:val="false"/>
                <w:color w:val="000000"/>
                <w:sz w:val="20"/>
              </w:rPr>
              <w:t>дан-</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эми-</w:t>
            </w:r>
            <w:r>
              <w:br/>
            </w:r>
            <w:r>
              <w:rPr>
                <w:rFonts w:ascii="Times New Roman"/>
                <w:b w:val="false"/>
                <w:i w:val="false"/>
                <w:color w:val="000000"/>
                <w:sz w:val="20"/>
              </w:rPr>
              <w:t>
</w:t>
            </w:r>
            <w:r>
              <w:rPr>
                <w:rFonts w:ascii="Times New Roman"/>
                <w:b w:val="false"/>
                <w:i w:val="false"/>
                <w:color w:val="000000"/>
                <w:sz w:val="20"/>
              </w:rPr>
              <w:t>тента</w:t>
            </w:r>
            <w:r>
              <w:br/>
            </w:r>
            <w:r>
              <w:rPr>
                <w:rFonts w:ascii="Times New Roman"/>
                <w:b w:val="false"/>
                <w:i w:val="false"/>
                <w:color w:val="000000"/>
                <w:sz w:val="20"/>
              </w:rPr>
              <w:t>
</w:t>
            </w: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счет</w:t>
            </w:r>
            <w:r>
              <w:br/>
            </w:r>
            <w:r>
              <w:rPr>
                <w:rFonts w:ascii="Times New Roman"/>
                <w:b w:val="false"/>
                <w:i w:val="false"/>
                <w:color w:val="000000"/>
                <w:sz w:val="20"/>
              </w:rPr>
              <w:t>
</w:t>
            </w:r>
            <w:r>
              <w:rPr>
                <w:rFonts w:ascii="Times New Roman"/>
                <w:b w:val="false"/>
                <w:i w:val="false"/>
                <w:color w:val="000000"/>
                <w:sz w:val="20"/>
              </w:rPr>
              <w:t>собствен-</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активов</w:t>
            </w:r>
            <w:r>
              <w:br/>
            </w:r>
            <w:r>
              <w:rPr>
                <w:rFonts w:ascii="Times New Roman"/>
                <w:b w:val="false"/>
                <w:i w:val="false"/>
                <w:color w:val="000000"/>
                <w:sz w:val="20"/>
              </w:rPr>
              <w:t>
</w:t>
            </w:r>
            <w:r>
              <w:rPr>
                <w:rFonts w:ascii="Times New Roman"/>
                <w:b w:val="false"/>
                <w:i w:val="false"/>
                <w:color w:val="000000"/>
                <w:sz w:val="20"/>
              </w:rPr>
              <w:t>(в тенге)</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собствен-</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активов</w:t>
            </w:r>
            <w:r>
              <w:br/>
            </w:r>
            <w:r>
              <w:rPr>
                <w:rFonts w:ascii="Times New Roman"/>
                <w:b w:val="false"/>
                <w:i w:val="false"/>
                <w:color w:val="000000"/>
                <w:sz w:val="20"/>
              </w:rPr>
              <w:t>
</w:t>
            </w:r>
            <w:r>
              <w:rPr>
                <w:rFonts w:ascii="Times New Roman"/>
                <w:b w:val="false"/>
                <w:i w:val="false"/>
                <w:color w:val="000000"/>
                <w:sz w:val="20"/>
              </w:rPr>
              <w:t>(в тенге)</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в процентах от текущей стоимости собственных активов</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w:t>
            </w:r>
            <w:r>
              <w:br/>
            </w:r>
            <w:r>
              <w:rPr>
                <w:rFonts w:ascii="Times New Roman"/>
                <w:b w:val="false"/>
                <w:i w:val="false"/>
                <w:color w:val="000000"/>
                <w:sz w:val="20"/>
              </w:rPr>
              <w:t>
</w:t>
            </w:r>
            <w:r>
              <w:rPr>
                <w:rFonts w:ascii="Times New Roman"/>
                <w:b w:val="false"/>
                <w:i w:val="false"/>
                <w:color w:val="000000"/>
                <w:sz w:val="20"/>
              </w:rPr>
              <w:t>активов</w:t>
            </w:r>
            <w:r>
              <w:br/>
            </w:r>
            <w:r>
              <w:rPr>
                <w:rFonts w:ascii="Times New Roman"/>
                <w:b w:val="false"/>
                <w:i w:val="false"/>
                <w:color w:val="000000"/>
                <w:sz w:val="20"/>
              </w:rPr>
              <w:t>
</w:t>
            </w:r>
            <w:r>
              <w:rPr>
                <w:rFonts w:ascii="Times New Roman"/>
                <w:b w:val="false"/>
                <w:i w:val="false"/>
                <w:color w:val="000000"/>
                <w:sz w:val="20"/>
              </w:rPr>
              <w:t>данного</w:t>
            </w:r>
            <w:r>
              <w:br/>
            </w:r>
            <w:r>
              <w:rPr>
                <w:rFonts w:ascii="Times New Roman"/>
                <w:b w:val="false"/>
                <w:i w:val="false"/>
                <w:color w:val="000000"/>
                <w:sz w:val="20"/>
              </w:rPr>
              <w:t>
</w:t>
            </w:r>
            <w:r>
              <w:rPr>
                <w:rFonts w:ascii="Times New Roman"/>
                <w:b w:val="false"/>
                <w:i w:val="false"/>
                <w:color w:val="000000"/>
                <w:sz w:val="20"/>
              </w:rPr>
              <w:t>эмитента</w:t>
            </w:r>
            <w:r>
              <w:br/>
            </w:r>
            <w:r>
              <w:rPr>
                <w:rFonts w:ascii="Times New Roman"/>
                <w:b w:val="false"/>
                <w:i w:val="false"/>
                <w:color w:val="000000"/>
                <w:sz w:val="20"/>
              </w:rPr>
              <w:t>
</w:t>
            </w:r>
            <w:r>
              <w:rPr>
                <w:rFonts w:ascii="Times New Roman"/>
                <w:b w:val="false"/>
                <w:i w:val="false"/>
                <w:color w:val="000000"/>
                <w:sz w:val="20"/>
              </w:rPr>
              <w:t>(в тенге)</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паев</w:t>
            </w:r>
            <w:r>
              <w:br/>
            </w:r>
            <w:r>
              <w:rPr>
                <w:rFonts w:ascii="Times New Roman"/>
                <w:b w:val="false"/>
                <w:i w:val="false"/>
                <w:color w:val="000000"/>
                <w:sz w:val="20"/>
              </w:rPr>
              <w:t>
</w:t>
            </w:r>
            <w:r>
              <w:rPr>
                <w:rFonts w:ascii="Times New Roman"/>
                <w:b w:val="false"/>
                <w:i w:val="false"/>
                <w:color w:val="000000"/>
                <w:sz w:val="20"/>
              </w:rPr>
              <w:t>данного</w:t>
            </w:r>
            <w:r>
              <w:br/>
            </w:r>
            <w:r>
              <w:rPr>
                <w:rFonts w:ascii="Times New Roman"/>
                <w:b w:val="false"/>
                <w:i w:val="false"/>
                <w:color w:val="000000"/>
                <w:sz w:val="20"/>
              </w:rPr>
              <w:t>
</w:t>
            </w:r>
            <w:r>
              <w:rPr>
                <w:rFonts w:ascii="Times New Roman"/>
                <w:b w:val="false"/>
                <w:i w:val="false"/>
                <w:color w:val="000000"/>
                <w:sz w:val="20"/>
              </w:rPr>
              <w:t>эмитента</w:t>
            </w:r>
            <w:r>
              <w:br/>
            </w:r>
            <w:r>
              <w:rPr>
                <w:rFonts w:ascii="Times New Roman"/>
                <w:b w:val="false"/>
                <w:i w:val="false"/>
                <w:color w:val="000000"/>
                <w:sz w:val="20"/>
              </w:rPr>
              <w:t>
</w:t>
            </w:r>
            <w:r>
              <w:rPr>
                <w:rFonts w:ascii="Times New Roman"/>
                <w:b w:val="false"/>
                <w:i w:val="false"/>
                <w:color w:val="000000"/>
                <w:sz w:val="20"/>
              </w:rPr>
              <w:t>за счет</w:t>
            </w:r>
            <w:r>
              <w:br/>
            </w:r>
            <w:r>
              <w:rPr>
                <w:rFonts w:ascii="Times New Roman"/>
                <w:b w:val="false"/>
                <w:i w:val="false"/>
                <w:color w:val="000000"/>
                <w:sz w:val="20"/>
              </w:rPr>
              <w:t>
</w:t>
            </w:r>
            <w:r>
              <w:rPr>
                <w:rFonts w:ascii="Times New Roman"/>
                <w:b w:val="false"/>
                <w:i w:val="false"/>
                <w:color w:val="000000"/>
                <w:sz w:val="20"/>
              </w:rPr>
              <w:t>пенсионных</w:t>
            </w:r>
            <w:r>
              <w:br/>
            </w:r>
            <w:r>
              <w:rPr>
                <w:rFonts w:ascii="Times New Roman"/>
                <w:b w:val="false"/>
                <w:i w:val="false"/>
                <w:color w:val="000000"/>
                <w:sz w:val="20"/>
              </w:rPr>
              <w:t>
</w:t>
            </w:r>
            <w:r>
              <w:rPr>
                <w:rFonts w:ascii="Times New Roman"/>
                <w:b w:val="false"/>
                <w:i w:val="false"/>
                <w:color w:val="000000"/>
                <w:sz w:val="20"/>
              </w:rPr>
              <w:t>активов (в</w:t>
            </w:r>
            <w:r>
              <w:br/>
            </w:r>
            <w:r>
              <w:rPr>
                <w:rFonts w:ascii="Times New Roman"/>
                <w:b w:val="false"/>
                <w:i w:val="false"/>
                <w:color w:val="000000"/>
                <w:sz w:val="20"/>
              </w:rPr>
              <w:t>
</w:t>
            </w:r>
            <w:r>
              <w:rPr>
                <w:rFonts w:ascii="Times New Roman"/>
                <w:b w:val="false"/>
                <w:i w:val="false"/>
                <w:color w:val="000000"/>
                <w:sz w:val="20"/>
              </w:rPr>
              <w:t>тенге)</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в</w:t>
            </w:r>
            <w:r>
              <w:br/>
            </w:r>
            <w:r>
              <w:rPr>
                <w:rFonts w:ascii="Times New Roman"/>
                <w:b w:val="false"/>
                <w:i w:val="false"/>
                <w:color w:val="000000"/>
                <w:sz w:val="20"/>
              </w:rPr>
              <w:t>
</w:t>
            </w:r>
            <w:r>
              <w:rPr>
                <w:rFonts w:ascii="Times New Roman"/>
                <w:b w:val="false"/>
                <w:i w:val="false"/>
                <w:color w:val="000000"/>
                <w:sz w:val="20"/>
              </w:rPr>
              <w:t>процентах от</w:t>
            </w:r>
            <w:r>
              <w:br/>
            </w:r>
            <w:r>
              <w:rPr>
                <w:rFonts w:ascii="Times New Roman"/>
                <w:b w:val="false"/>
                <w:i w:val="false"/>
                <w:color w:val="000000"/>
                <w:sz w:val="20"/>
              </w:rPr>
              <w:t>
</w:t>
            </w:r>
            <w:r>
              <w:rPr>
                <w:rFonts w:ascii="Times New Roman"/>
                <w:b w:val="false"/>
                <w:i w:val="false"/>
                <w:color w:val="000000"/>
                <w:sz w:val="20"/>
              </w:rPr>
              <w:t>размера</w:t>
            </w:r>
            <w:r>
              <w:br/>
            </w:r>
            <w:r>
              <w:rPr>
                <w:rFonts w:ascii="Times New Roman"/>
                <w:b w:val="false"/>
                <w:i w:val="false"/>
                <w:color w:val="000000"/>
                <w:sz w:val="20"/>
              </w:rPr>
              <w:t>
</w:t>
            </w:r>
            <w:r>
              <w:rPr>
                <w:rFonts w:ascii="Times New Roman"/>
                <w:b w:val="false"/>
                <w:i w:val="false"/>
                <w:color w:val="000000"/>
                <w:sz w:val="20"/>
              </w:rPr>
              <w:t>активов</w:t>
            </w:r>
            <w:r>
              <w:br/>
            </w:r>
            <w:r>
              <w:rPr>
                <w:rFonts w:ascii="Times New Roman"/>
                <w:b w:val="false"/>
                <w:i w:val="false"/>
                <w:color w:val="000000"/>
                <w:sz w:val="20"/>
              </w:rPr>
              <w:t>
</w:t>
            </w:r>
            <w:r>
              <w:rPr>
                <w:rFonts w:ascii="Times New Roman"/>
                <w:b w:val="false"/>
                <w:i w:val="false"/>
                <w:color w:val="000000"/>
                <w:sz w:val="20"/>
              </w:rPr>
              <w:t>данного</w:t>
            </w:r>
            <w:r>
              <w:br/>
            </w:r>
            <w:r>
              <w:rPr>
                <w:rFonts w:ascii="Times New Roman"/>
                <w:b w:val="false"/>
                <w:i w:val="false"/>
                <w:color w:val="000000"/>
                <w:sz w:val="20"/>
              </w:rPr>
              <w:t>
</w:t>
            </w:r>
            <w:r>
              <w:rPr>
                <w:rFonts w:ascii="Times New Roman"/>
                <w:b w:val="false"/>
                <w:i w:val="false"/>
                <w:color w:val="000000"/>
                <w:sz w:val="20"/>
              </w:rPr>
              <w:t>эмитента за</w:t>
            </w:r>
            <w:r>
              <w:br/>
            </w:r>
            <w:r>
              <w:rPr>
                <w:rFonts w:ascii="Times New Roman"/>
                <w:b w:val="false"/>
                <w:i w:val="false"/>
                <w:color w:val="000000"/>
                <w:sz w:val="20"/>
              </w:rPr>
              <w:t>
</w:t>
            </w:r>
            <w:r>
              <w:rPr>
                <w:rFonts w:ascii="Times New Roman"/>
                <w:b w:val="false"/>
                <w:i w:val="false"/>
                <w:color w:val="000000"/>
                <w:sz w:val="20"/>
              </w:rPr>
              <w:t>счет</w:t>
            </w:r>
            <w:r>
              <w:br/>
            </w:r>
            <w:r>
              <w:rPr>
                <w:rFonts w:ascii="Times New Roman"/>
                <w:b w:val="false"/>
                <w:i w:val="false"/>
                <w:color w:val="000000"/>
                <w:sz w:val="20"/>
              </w:rPr>
              <w:t>
</w:t>
            </w:r>
            <w:r>
              <w:rPr>
                <w:rFonts w:ascii="Times New Roman"/>
                <w:b w:val="false"/>
                <w:i w:val="false"/>
                <w:color w:val="000000"/>
                <w:sz w:val="20"/>
              </w:rPr>
              <w:t>пенсионных</w:t>
            </w:r>
            <w:r>
              <w:br/>
            </w:r>
            <w:r>
              <w:rPr>
                <w:rFonts w:ascii="Times New Roman"/>
                <w:b w:val="false"/>
                <w:i w:val="false"/>
                <w:color w:val="000000"/>
                <w:sz w:val="20"/>
              </w:rPr>
              <w:t>
</w:t>
            </w:r>
            <w:r>
              <w:rPr>
                <w:rFonts w:ascii="Times New Roman"/>
                <w:b w:val="false"/>
                <w:i w:val="false"/>
                <w:color w:val="000000"/>
                <w:sz w:val="20"/>
              </w:rPr>
              <w:t>активов</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в</w:t>
            </w:r>
            <w:r>
              <w:br/>
            </w:r>
            <w:r>
              <w:rPr>
                <w:rFonts w:ascii="Times New Roman"/>
                <w:b w:val="false"/>
                <w:i w:val="false"/>
                <w:color w:val="000000"/>
                <w:sz w:val="20"/>
              </w:rPr>
              <w:t>
</w:t>
            </w:r>
            <w:r>
              <w:rPr>
                <w:rFonts w:ascii="Times New Roman"/>
                <w:b w:val="false"/>
                <w:i w:val="false"/>
                <w:color w:val="000000"/>
                <w:sz w:val="20"/>
              </w:rPr>
              <w:t>процентах</w:t>
            </w:r>
            <w:r>
              <w:br/>
            </w:r>
            <w:r>
              <w:rPr>
                <w:rFonts w:ascii="Times New Roman"/>
                <w:b w:val="false"/>
                <w:i w:val="false"/>
                <w:color w:val="000000"/>
                <w:sz w:val="20"/>
              </w:rPr>
              <w:t>
</w:t>
            </w: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размера</w:t>
            </w:r>
            <w:r>
              <w:br/>
            </w:r>
            <w:r>
              <w:rPr>
                <w:rFonts w:ascii="Times New Roman"/>
                <w:b w:val="false"/>
                <w:i w:val="false"/>
                <w:color w:val="000000"/>
                <w:sz w:val="20"/>
              </w:rPr>
              <w:t>
</w:t>
            </w:r>
            <w:r>
              <w:rPr>
                <w:rFonts w:ascii="Times New Roman"/>
                <w:b w:val="false"/>
                <w:i w:val="false"/>
                <w:color w:val="000000"/>
                <w:sz w:val="20"/>
              </w:rPr>
              <w:t>активов</w:t>
            </w:r>
            <w:r>
              <w:br/>
            </w:r>
            <w:r>
              <w:rPr>
                <w:rFonts w:ascii="Times New Roman"/>
                <w:b w:val="false"/>
                <w:i w:val="false"/>
                <w:color w:val="000000"/>
                <w:sz w:val="20"/>
              </w:rPr>
              <w:t>
</w:t>
            </w:r>
            <w:r>
              <w:rPr>
                <w:rFonts w:ascii="Times New Roman"/>
                <w:b w:val="false"/>
                <w:i w:val="false"/>
                <w:color w:val="000000"/>
                <w:sz w:val="20"/>
              </w:rPr>
              <w:t>данного</w:t>
            </w:r>
            <w:r>
              <w:br/>
            </w:r>
            <w:r>
              <w:rPr>
                <w:rFonts w:ascii="Times New Roman"/>
                <w:b w:val="false"/>
                <w:i w:val="false"/>
                <w:color w:val="000000"/>
                <w:sz w:val="20"/>
              </w:rPr>
              <w:t>
</w:t>
            </w:r>
            <w:r>
              <w:rPr>
                <w:rFonts w:ascii="Times New Roman"/>
                <w:b w:val="false"/>
                <w:i w:val="false"/>
                <w:color w:val="000000"/>
                <w:sz w:val="20"/>
              </w:rPr>
              <w:t>эмитента</w:t>
            </w:r>
            <w:r>
              <w:br/>
            </w:r>
            <w:r>
              <w:rPr>
                <w:rFonts w:ascii="Times New Roman"/>
                <w:b w:val="false"/>
                <w:i w:val="false"/>
                <w:color w:val="000000"/>
                <w:sz w:val="20"/>
              </w:rPr>
              <w:t>
</w:t>
            </w:r>
            <w:r>
              <w:rPr>
                <w:rFonts w:ascii="Times New Roman"/>
                <w:b w:val="false"/>
                <w:i w:val="false"/>
                <w:color w:val="000000"/>
                <w:sz w:val="20"/>
              </w:rPr>
              <w:t>за счет</w:t>
            </w:r>
            <w:r>
              <w:br/>
            </w:r>
            <w:r>
              <w:rPr>
                <w:rFonts w:ascii="Times New Roman"/>
                <w:b w:val="false"/>
                <w:i w:val="false"/>
                <w:color w:val="000000"/>
                <w:sz w:val="20"/>
              </w:rPr>
              <w:t>
</w:t>
            </w:r>
            <w:r>
              <w:rPr>
                <w:rFonts w:ascii="Times New Roman"/>
                <w:b w:val="false"/>
                <w:i w:val="false"/>
                <w:color w:val="000000"/>
                <w:sz w:val="20"/>
              </w:rPr>
              <w:t>собствен-</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активов</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в</w:t>
            </w:r>
            <w:r>
              <w:br/>
            </w:r>
            <w:r>
              <w:rPr>
                <w:rFonts w:ascii="Times New Roman"/>
                <w:b w:val="false"/>
                <w:i w:val="false"/>
                <w:color w:val="000000"/>
                <w:sz w:val="20"/>
              </w:rPr>
              <w:t>
</w:t>
            </w:r>
            <w:r>
              <w:rPr>
                <w:rFonts w:ascii="Times New Roman"/>
                <w:b w:val="false"/>
                <w:i w:val="false"/>
                <w:color w:val="000000"/>
                <w:sz w:val="20"/>
              </w:rPr>
              <w:t>процентах</w:t>
            </w:r>
            <w:r>
              <w:br/>
            </w:r>
            <w:r>
              <w:rPr>
                <w:rFonts w:ascii="Times New Roman"/>
                <w:b w:val="false"/>
                <w:i w:val="false"/>
                <w:color w:val="000000"/>
                <w:sz w:val="20"/>
              </w:rPr>
              <w:t>
</w:t>
            </w: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размера</w:t>
            </w:r>
            <w:r>
              <w:br/>
            </w:r>
            <w:r>
              <w:rPr>
                <w:rFonts w:ascii="Times New Roman"/>
                <w:b w:val="false"/>
                <w:i w:val="false"/>
                <w:color w:val="000000"/>
                <w:sz w:val="20"/>
              </w:rPr>
              <w:t>
</w:t>
            </w:r>
            <w:r>
              <w:rPr>
                <w:rFonts w:ascii="Times New Roman"/>
                <w:b w:val="false"/>
                <w:i w:val="false"/>
                <w:color w:val="000000"/>
                <w:sz w:val="20"/>
              </w:rPr>
              <w:t>активов</w:t>
            </w:r>
            <w:r>
              <w:br/>
            </w:r>
            <w:r>
              <w:rPr>
                <w:rFonts w:ascii="Times New Roman"/>
                <w:b w:val="false"/>
                <w:i w:val="false"/>
                <w:color w:val="000000"/>
                <w:sz w:val="20"/>
              </w:rPr>
              <w:t>
</w:t>
            </w:r>
            <w:r>
              <w:rPr>
                <w:rFonts w:ascii="Times New Roman"/>
                <w:b w:val="false"/>
                <w:i w:val="false"/>
                <w:color w:val="000000"/>
                <w:sz w:val="20"/>
              </w:rPr>
              <w:t>данного</w:t>
            </w:r>
            <w:r>
              <w:br/>
            </w:r>
            <w:r>
              <w:rPr>
                <w:rFonts w:ascii="Times New Roman"/>
                <w:b w:val="false"/>
                <w:i w:val="false"/>
                <w:color w:val="000000"/>
                <w:sz w:val="20"/>
              </w:rPr>
              <w:t>
</w:t>
            </w:r>
            <w:r>
              <w:rPr>
                <w:rFonts w:ascii="Times New Roman"/>
                <w:b w:val="false"/>
                <w:i w:val="false"/>
                <w:color w:val="000000"/>
                <w:sz w:val="20"/>
              </w:rPr>
              <w:t>эмитента</w:t>
            </w:r>
            <w:r>
              <w:br/>
            </w:r>
            <w:r>
              <w:rPr>
                <w:rFonts w:ascii="Times New Roman"/>
                <w:b w:val="false"/>
                <w:i w:val="false"/>
                <w:color w:val="000000"/>
                <w:sz w:val="20"/>
              </w:rPr>
              <w:t>
</w:t>
            </w:r>
            <w:r>
              <w:rPr>
                <w:rFonts w:ascii="Times New Roman"/>
                <w:b w:val="false"/>
                <w:i w:val="false"/>
                <w:color w:val="000000"/>
                <w:sz w:val="20"/>
              </w:rPr>
              <w:t>за счет</w:t>
            </w:r>
            <w:r>
              <w:br/>
            </w:r>
            <w:r>
              <w:rPr>
                <w:rFonts w:ascii="Times New Roman"/>
                <w:b w:val="false"/>
                <w:i w:val="false"/>
                <w:color w:val="000000"/>
                <w:sz w:val="20"/>
              </w:rPr>
              <w:t>
</w:t>
            </w:r>
            <w:r>
              <w:rPr>
                <w:rFonts w:ascii="Times New Roman"/>
                <w:b w:val="false"/>
                <w:i w:val="false"/>
                <w:color w:val="000000"/>
                <w:sz w:val="20"/>
              </w:rPr>
              <w:t>пенсион-</w:t>
            </w:r>
            <w:r>
              <w:br/>
            </w:r>
            <w:r>
              <w:rPr>
                <w:rFonts w:ascii="Times New Roman"/>
                <w:b w:val="false"/>
                <w:i w:val="false"/>
                <w:color w:val="000000"/>
                <w:sz w:val="20"/>
              </w:rPr>
              <w:t>
</w:t>
            </w:r>
            <w:r>
              <w:rPr>
                <w:rFonts w:ascii="Times New Roman"/>
                <w:b w:val="false"/>
                <w:i w:val="false"/>
                <w:color w:val="000000"/>
                <w:sz w:val="20"/>
              </w:rPr>
              <w:t>ных и</w:t>
            </w:r>
            <w:r>
              <w:br/>
            </w:r>
            <w:r>
              <w:rPr>
                <w:rFonts w:ascii="Times New Roman"/>
                <w:b w:val="false"/>
                <w:i w:val="false"/>
                <w:color w:val="000000"/>
                <w:sz w:val="20"/>
              </w:rPr>
              <w:t>
</w:t>
            </w:r>
            <w:r>
              <w:rPr>
                <w:rFonts w:ascii="Times New Roman"/>
                <w:b w:val="false"/>
                <w:i w:val="false"/>
                <w:color w:val="000000"/>
                <w:sz w:val="20"/>
              </w:rPr>
              <w:t>собствен-</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активов в</w:t>
            </w:r>
            <w:r>
              <w:br/>
            </w:r>
            <w:r>
              <w:rPr>
                <w:rFonts w:ascii="Times New Roman"/>
                <w:b w:val="false"/>
                <w:i w:val="false"/>
                <w:color w:val="000000"/>
                <w:sz w:val="20"/>
              </w:rPr>
              <w:t>
</w:t>
            </w:r>
            <w:r>
              <w:rPr>
                <w:rFonts w:ascii="Times New Roman"/>
                <w:b w:val="false"/>
                <w:i w:val="false"/>
                <w:color w:val="000000"/>
                <w:sz w:val="20"/>
              </w:rPr>
              <w:t>совокуп-</w:t>
            </w:r>
            <w:r>
              <w:br/>
            </w:r>
            <w:r>
              <w:rPr>
                <w:rFonts w:ascii="Times New Roman"/>
                <w:b w:val="false"/>
                <w:i w:val="false"/>
                <w:color w:val="000000"/>
                <w:sz w:val="20"/>
              </w:rPr>
              <w:t>
</w:t>
            </w:r>
            <w:r>
              <w:rPr>
                <w:rFonts w:ascii="Times New Roman"/>
                <w:b w:val="false"/>
                <w:i w:val="false"/>
                <w:color w:val="000000"/>
                <w:sz w:val="20"/>
              </w:rPr>
              <w:t>ности</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p>
      <w:pPr>
        <w:spacing w:after="0"/>
        <w:ind w:left="0"/>
        <w:jc w:val="both"/>
      </w:pPr>
      <w:r>
        <w:rPr>
          <w:rFonts w:ascii="Times New Roman"/>
          <w:b w:val="false"/>
          <w:i w:val="false"/>
          <w:color w:val="000000"/>
          <w:sz w:val="28"/>
        </w:rPr>
        <w:t>Форма 13. В паи инвестиционных фондов, имеющих международную рейтинговую оценку Standard &amp; Poor's principal stability fund rating не ниже «BBBm-» либо Standard &amp; Poor's Fund credit quality ratings не ниже «BBBf-», находящихся в управлении у одной управляющей компании, и финансовые инструменты, выпущенные (предоставленные) данной управляющей компанией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9"/>
        <w:gridCol w:w="946"/>
        <w:gridCol w:w="2452"/>
        <w:gridCol w:w="1699"/>
        <w:gridCol w:w="1700"/>
        <w:gridCol w:w="2255"/>
        <w:gridCol w:w="2057"/>
        <w:gridCol w:w="1542"/>
      </w:tblGrid>
      <w:tr>
        <w:trPr>
          <w:trHeight w:val="250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эми-</w:t>
            </w:r>
            <w:r>
              <w:br/>
            </w:r>
            <w:r>
              <w:rPr>
                <w:rFonts w:ascii="Times New Roman"/>
                <w:b w:val="false"/>
                <w:i w:val="false"/>
                <w:color w:val="000000"/>
                <w:sz w:val="20"/>
              </w:rPr>
              <w:t>
</w:t>
            </w:r>
            <w:r>
              <w:rPr>
                <w:rFonts w:ascii="Times New Roman"/>
                <w:b w:val="false"/>
                <w:i w:val="false"/>
                <w:color w:val="000000"/>
                <w:sz w:val="20"/>
              </w:rPr>
              <w:t>тента</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стоимость паев</w:t>
            </w:r>
            <w:r>
              <w:br/>
            </w:r>
            <w:r>
              <w:rPr>
                <w:rFonts w:ascii="Times New Roman"/>
                <w:b w:val="false"/>
                <w:i w:val="false"/>
                <w:color w:val="000000"/>
                <w:sz w:val="20"/>
              </w:rPr>
              <w:t>
</w:t>
            </w:r>
            <w:r>
              <w:rPr>
                <w:rFonts w:ascii="Times New Roman"/>
                <w:b w:val="false"/>
                <w:i w:val="false"/>
                <w:color w:val="000000"/>
                <w:sz w:val="20"/>
              </w:rPr>
              <w:t>и других</w:t>
            </w:r>
            <w:r>
              <w:br/>
            </w:r>
            <w:r>
              <w:rPr>
                <w:rFonts w:ascii="Times New Roman"/>
                <w:b w:val="false"/>
                <w:i w:val="false"/>
                <w:color w:val="000000"/>
                <w:sz w:val="20"/>
              </w:rPr>
              <w:t>
</w:t>
            </w:r>
            <w:r>
              <w:rPr>
                <w:rFonts w:ascii="Times New Roman"/>
                <w:b w:val="false"/>
                <w:i w:val="false"/>
                <w:color w:val="000000"/>
                <w:sz w:val="20"/>
              </w:rPr>
              <w:t>финансовых</w:t>
            </w:r>
            <w:r>
              <w:br/>
            </w:r>
            <w:r>
              <w:rPr>
                <w:rFonts w:ascii="Times New Roman"/>
                <w:b w:val="false"/>
                <w:i w:val="false"/>
                <w:color w:val="000000"/>
                <w:sz w:val="20"/>
              </w:rPr>
              <w:t>
</w:t>
            </w:r>
            <w:r>
              <w:rPr>
                <w:rFonts w:ascii="Times New Roman"/>
                <w:b w:val="false"/>
                <w:i w:val="false"/>
                <w:color w:val="000000"/>
                <w:sz w:val="20"/>
              </w:rPr>
              <w:t>инструментов</w:t>
            </w:r>
            <w:r>
              <w:br/>
            </w:r>
            <w:r>
              <w:rPr>
                <w:rFonts w:ascii="Times New Roman"/>
                <w:b w:val="false"/>
                <w:i w:val="false"/>
                <w:color w:val="000000"/>
                <w:sz w:val="20"/>
              </w:rPr>
              <w:t>
</w:t>
            </w:r>
            <w:r>
              <w:rPr>
                <w:rFonts w:ascii="Times New Roman"/>
                <w:b w:val="false"/>
                <w:i w:val="false"/>
                <w:color w:val="000000"/>
                <w:sz w:val="20"/>
              </w:rPr>
              <w:t>данного</w:t>
            </w:r>
            <w:r>
              <w:br/>
            </w:r>
            <w:r>
              <w:rPr>
                <w:rFonts w:ascii="Times New Roman"/>
                <w:b w:val="false"/>
                <w:i w:val="false"/>
                <w:color w:val="000000"/>
                <w:sz w:val="20"/>
              </w:rPr>
              <w:t>
</w:t>
            </w:r>
            <w:r>
              <w:rPr>
                <w:rFonts w:ascii="Times New Roman"/>
                <w:b w:val="false"/>
                <w:i w:val="false"/>
                <w:color w:val="000000"/>
                <w:sz w:val="20"/>
              </w:rPr>
              <w:t>эмитента за</w:t>
            </w:r>
            <w:r>
              <w:br/>
            </w:r>
            <w:r>
              <w:rPr>
                <w:rFonts w:ascii="Times New Roman"/>
                <w:b w:val="false"/>
                <w:i w:val="false"/>
                <w:color w:val="000000"/>
                <w:sz w:val="20"/>
              </w:rPr>
              <w:t>
</w:t>
            </w:r>
            <w:r>
              <w:rPr>
                <w:rFonts w:ascii="Times New Roman"/>
                <w:b w:val="false"/>
                <w:i w:val="false"/>
                <w:color w:val="000000"/>
                <w:sz w:val="20"/>
              </w:rPr>
              <w:t>счет</w:t>
            </w:r>
            <w:r>
              <w:br/>
            </w:r>
            <w:r>
              <w:rPr>
                <w:rFonts w:ascii="Times New Roman"/>
                <w:b w:val="false"/>
                <w:i w:val="false"/>
                <w:color w:val="000000"/>
                <w:sz w:val="20"/>
              </w:rPr>
              <w:t>
</w:t>
            </w:r>
            <w:r>
              <w:rPr>
                <w:rFonts w:ascii="Times New Roman"/>
                <w:b w:val="false"/>
                <w:i w:val="false"/>
                <w:color w:val="000000"/>
                <w:sz w:val="20"/>
              </w:rPr>
              <w:t>пенсионных</w:t>
            </w:r>
            <w:r>
              <w:br/>
            </w:r>
            <w:r>
              <w:rPr>
                <w:rFonts w:ascii="Times New Roman"/>
                <w:b w:val="false"/>
                <w:i w:val="false"/>
                <w:color w:val="000000"/>
                <w:sz w:val="20"/>
              </w:rPr>
              <w:t>
</w:t>
            </w:r>
            <w:r>
              <w:rPr>
                <w:rFonts w:ascii="Times New Roman"/>
                <w:b w:val="false"/>
                <w:i w:val="false"/>
                <w:color w:val="000000"/>
                <w:sz w:val="20"/>
              </w:rPr>
              <w:t>активов (в</w:t>
            </w:r>
            <w:r>
              <w:br/>
            </w:r>
            <w:r>
              <w:rPr>
                <w:rFonts w:ascii="Times New Roman"/>
                <w:b w:val="false"/>
                <w:i w:val="false"/>
                <w:color w:val="000000"/>
                <w:sz w:val="20"/>
              </w:rPr>
              <w:t>
</w:t>
            </w:r>
            <w:r>
              <w:rPr>
                <w:rFonts w:ascii="Times New Roman"/>
                <w:b w:val="false"/>
                <w:i w:val="false"/>
                <w:color w:val="000000"/>
                <w:sz w:val="20"/>
              </w:rPr>
              <w:t>тенге)</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пенсионных</w:t>
            </w:r>
            <w:r>
              <w:br/>
            </w:r>
            <w:r>
              <w:rPr>
                <w:rFonts w:ascii="Times New Roman"/>
                <w:b w:val="false"/>
                <w:i w:val="false"/>
                <w:color w:val="000000"/>
                <w:sz w:val="20"/>
              </w:rPr>
              <w:t>
</w:t>
            </w:r>
            <w:r>
              <w:rPr>
                <w:rFonts w:ascii="Times New Roman"/>
                <w:b w:val="false"/>
                <w:i w:val="false"/>
                <w:color w:val="000000"/>
                <w:sz w:val="20"/>
              </w:rPr>
              <w:t>активов (в</w:t>
            </w:r>
            <w:r>
              <w:br/>
            </w:r>
            <w:r>
              <w:rPr>
                <w:rFonts w:ascii="Times New Roman"/>
                <w:b w:val="false"/>
                <w:i w:val="false"/>
                <w:color w:val="000000"/>
                <w:sz w:val="20"/>
              </w:rPr>
              <w:t>
</w:t>
            </w:r>
            <w:r>
              <w:rPr>
                <w:rFonts w:ascii="Times New Roman"/>
                <w:b w:val="false"/>
                <w:i w:val="false"/>
                <w:color w:val="000000"/>
                <w:sz w:val="20"/>
              </w:rPr>
              <w:t>тенге)</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в</w:t>
            </w:r>
            <w:r>
              <w:br/>
            </w:r>
            <w:r>
              <w:rPr>
                <w:rFonts w:ascii="Times New Roman"/>
                <w:b w:val="false"/>
                <w:i w:val="false"/>
                <w:color w:val="000000"/>
                <w:sz w:val="20"/>
              </w:rPr>
              <w:t>
</w:t>
            </w:r>
            <w:r>
              <w:rPr>
                <w:rFonts w:ascii="Times New Roman"/>
                <w:b w:val="false"/>
                <w:i w:val="false"/>
                <w:color w:val="000000"/>
                <w:sz w:val="20"/>
              </w:rPr>
              <w:t>процентах</w:t>
            </w:r>
            <w:r>
              <w:br/>
            </w:r>
            <w:r>
              <w:rPr>
                <w:rFonts w:ascii="Times New Roman"/>
                <w:b w:val="false"/>
                <w:i w:val="false"/>
                <w:color w:val="000000"/>
                <w:sz w:val="20"/>
              </w:rPr>
              <w:t>
</w:t>
            </w:r>
            <w:r>
              <w:rPr>
                <w:rFonts w:ascii="Times New Roman"/>
                <w:b w:val="false"/>
                <w:i w:val="false"/>
                <w:color w:val="000000"/>
                <w:sz w:val="20"/>
              </w:rPr>
              <w:t>от текущей</w:t>
            </w:r>
            <w:r>
              <w:br/>
            </w:r>
            <w:r>
              <w:rPr>
                <w:rFonts w:ascii="Times New Roman"/>
                <w:b w:val="false"/>
                <w:i w:val="false"/>
                <w:color w:val="000000"/>
                <w:sz w:val="20"/>
              </w:rPr>
              <w:t>
</w:t>
            </w:r>
            <w:r>
              <w:rPr>
                <w:rFonts w:ascii="Times New Roman"/>
                <w:b w:val="false"/>
                <w:i w:val="false"/>
                <w:color w:val="000000"/>
                <w:sz w:val="20"/>
              </w:rPr>
              <w:t>стоимости</w:t>
            </w:r>
            <w:r>
              <w:br/>
            </w:r>
            <w:r>
              <w:rPr>
                <w:rFonts w:ascii="Times New Roman"/>
                <w:b w:val="false"/>
                <w:i w:val="false"/>
                <w:color w:val="000000"/>
                <w:sz w:val="20"/>
              </w:rPr>
              <w:t>
</w:t>
            </w:r>
            <w:r>
              <w:rPr>
                <w:rFonts w:ascii="Times New Roman"/>
                <w:b w:val="false"/>
                <w:i w:val="false"/>
                <w:color w:val="000000"/>
                <w:sz w:val="20"/>
              </w:rPr>
              <w:t>пенсионных</w:t>
            </w:r>
            <w:r>
              <w:br/>
            </w:r>
            <w:r>
              <w:rPr>
                <w:rFonts w:ascii="Times New Roman"/>
                <w:b w:val="false"/>
                <w:i w:val="false"/>
                <w:color w:val="000000"/>
                <w:sz w:val="20"/>
              </w:rPr>
              <w:t>
</w:t>
            </w:r>
            <w:r>
              <w:rPr>
                <w:rFonts w:ascii="Times New Roman"/>
                <w:b w:val="false"/>
                <w:i w:val="false"/>
                <w:color w:val="000000"/>
                <w:sz w:val="20"/>
              </w:rPr>
              <w:t>активов</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паев и других</w:t>
            </w:r>
            <w:r>
              <w:br/>
            </w:r>
            <w:r>
              <w:rPr>
                <w:rFonts w:ascii="Times New Roman"/>
                <w:b w:val="false"/>
                <w:i w:val="false"/>
                <w:color w:val="000000"/>
                <w:sz w:val="20"/>
              </w:rPr>
              <w:t>
</w:t>
            </w:r>
            <w:r>
              <w:rPr>
                <w:rFonts w:ascii="Times New Roman"/>
                <w:b w:val="false"/>
                <w:i w:val="false"/>
                <w:color w:val="000000"/>
                <w:sz w:val="20"/>
              </w:rPr>
              <w:t>финансовых</w:t>
            </w:r>
            <w:r>
              <w:br/>
            </w:r>
            <w:r>
              <w:rPr>
                <w:rFonts w:ascii="Times New Roman"/>
                <w:b w:val="false"/>
                <w:i w:val="false"/>
                <w:color w:val="000000"/>
                <w:sz w:val="20"/>
              </w:rPr>
              <w:t>
</w:t>
            </w:r>
            <w:r>
              <w:rPr>
                <w:rFonts w:ascii="Times New Roman"/>
                <w:b w:val="false"/>
                <w:i w:val="false"/>
                <w:color w:val="000000"/>
                <w:sz w:val="20"/>
              </w:rPr>
              <w:t>инструментов</w:t>
            </w:r>
            <w:r>
              <w:br/>
            </w:r>
            <w:r>
              <w:rPr>
                <w:rFonts w:ascii="Times New Roman"/>
                <w:b w:val="false"/>
                <w:i w:val="false"/>
                <w:color w:val="000000"/>
                <w:sz w:val="20"/>
              </w:rPr>
              <w:t>
</w:t>
            </w:r>
            <w:r>
              <w:rPr>
                <w:rFonts w:ascii="Times New Roman"/>
                <w:b w:val="false"/>
                <w:i w:val="false"/>
                <w:color w:val="000000"/>
                <w:sz w:val="20"/>
              </w:rPr>
              <w:t>данного</w:t>
            </w:r>
            <w:r>
              <w:br/>
            </w:r>
            <w:r>
              <w:rPr>
                <w:rFonts w:ascii="Times New Roman"/>
                <w:b w:val="false"/>
                <w:i w:val="false"/>
                <w:color w:val="000000"/>
                <w:sz w:val="20"/>
              </w:rPr>
              <w:t>
</w:t>
            </w:r>
            <w:r>
              <w:rPr>
                <w:rFonts w:ascii="Times New Roman"/>
                <w:b w:val="false"/>
                <w:i w:val="false"/>
                <w:color w:val="000000"/>
                <w:sz w:val="20"/>
              </w:rPr>
              <w:t>эмитента за</w:t>
            </w:r>
            <w:r>
              <w:br/>
            </w:r>
            <w:r>
              <w:rPr>
                <w:rFonts w:ascii="Times New Roman"/>
                <w:b w:val="false"/>
                <w:i w:val="false"/>
                <w:color w:val="000000"/>
                <w:sz w:val="20"/>
              </w:rPr>
              <w:t>
</w:t>
            </w:r>
            <w:r>
              <w:rPr>
                <w:rFonts w:ascii="Times New Roman"/>
                <w:b w:val="false"/>
                <w:i w:val="false"/>
                <w:color w:val="000000"/>
                <w:sz w:val="20"/>
              </w:rPr>
              <w:t>счет</w:t>
            </w:r>
            <w:r>
              <w:br/>
            </w:r>
            <w:r>
              <w:rPr>
                <w:rFonts w:ascii="Times New Roman"/>
                <w:b w:val="false"/>
                <w:i w:val="false"/>
                <w:color w:val="000000"/>
                <w:sz w:val="20"/>
              </w:rPr>
              <w:t>
</w:t>
            </w:r>
            <w:r>
              <w:rPr>
                <w:rFonts w:ascii="Times New Roman"/>
                <w:b w:val="false"/>
                <w:i w:val="false"/>
                <w:color w:val="000000"/>
                <w:sz w:val="20"/>
              </w:rPr>
              <w:t>собственных</w:t>
            </w:r>
            <w:r>
              <w:br/>
            </w:r>
            <w:r>
              <w:rPr>
                <w:rFonts w:ascii="Times New Roman"/>
                <w:b w:val="false"/>
                <w:i w:val="false"/>
                <w:color w:val="000000"/>
                <w:sz w:val="20"/>
              </w:rPr>
              <w:t>
</w:t>
            </w:r>
            <w:r>
              <w:rPr>
                <w:rFonts w:ascii="Times New Roman"/>
                <w:b w:val="false"/>
                <w:i w:val="false"/>
                <w:color w:val="000000"/>
                <w:sz w:val="20"/>
              </w:rPr>
              <w:t>активов (в</w:t>
            </w:r>
            <w:r>
              <w:br/>
            </w:r>
            <w:r>
              <w:rPr>
                <w:rFonts w:ascii="Times New Roman"/>
                <w:b w:val="false"/>
                <w:i w:val="false"/>
                <w:color w:val="000000"/>
                <w:sz w:val="20"/>
              </w:rPr>
              <w:t>
</w:t>
            </w:r>
            <w:r>
              <w:rPr>
                <w:rFonts w:ascii="Times New Roman"/>
                <w:b w:val="false"/>
                <w:i w:val="false"/>
                <w:color w:val="000000"/>
                <w:sz w:val="20"/>
              </w:rPr>
              <w:t>тенге)</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собственных</w:t>
            </w:r>
            <w:r>
              <w:br/>
            </w:r>
            <w:r>
              <w:rPr>
                <w:rFonts w:ascii="Times New Roman"/>
                <w:b w:val="false"/>
                <w:i w:val="false"/>
                <w:color w:val="000000"/>
                <w:sz w:val="20"/>
              </w:rPr>
              <w:t>
</w:t>
            </w:r>
            <w:r>
              <w:rPr>
                <w:rFonts w:ascii="Times New Roman"/>
                <w:b w:val="false"/>
                <w:i w:val="false"/>
                <w:color w:val="000000"/>
                <w:sz w:val="20"/>
              </w:rPr>
              <w:t>активов (в</w:t>
            </w:r>
            <w:r>
              <w:br/>
            </w:r>
            <w:r>
              <w:rPr>
                <w:rFonts w:ascii="Times New Roman"/>
                <w:b w:val="false"/>
                <w:i w:val="false"/>
                <w:color w:val="000000"/>
                <w:sz w:val="20"/>
              </w:rPr>
              <w:t>
</w:t>
            </w:r>
            <w:r>
              <w:rPr>
                <w:rFonts w:ascii="Times New Roman"/>
                <w:b w:val="false"/>
                <w:i w:val="false"/>
                <w:color w:val="000000"/>
                <w:sz w:val="20"/>
              </w:rPr>
              <w:t>тенге)</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в</w:t>
            </w:r>
            <w:r>
              <w:br/>
            </w:r>
            <w:r>
              <w:rPr>
                <w:rFonts w:ascii="Times New Roman"/>
                <w:b w:val="false"/>
                <w:i w:val="false"/>
                <w:color w:val="000000"/>
                <w:sz w:val="20"/>
              </w:rPr>
              <w:t>
</w:t>
            </w:r>
            <w:r>
              <w:rPr>
                <w:rFonts w:ascii="Times New Roman"/>
                <w:b w:val="false"/>
                <w:i w:val="false"/>
                <w:color w:val="000000"/>
                <w:sz w:val="20"/>
              </w:rPr>
              <w:t>процентах</w:t>
            </w:r>
            <w:r>
              <w:br/>
            </w:r>
            <w:r>
              <w:rPr>
                <w:rFonts w:ascii="Times New Roman"/>
                <w:b w:val="false"/>
                <w:i w:val="false"/>
                <w:color w:val="000000"/>
                <w:sz w:val="20"/>
              </w:rPr>
              <w:t>
</w:t>
            </w: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текущей</w:t>
            </w:r>
            <w:r>
              <w:br/>
            </w:r>
            <w:r>
              <w:rPr>
                <w:rFonts w:ascii="Times New Roman"/>
                <w:b w:val="false"/>
                <w:i w:val="false"/>
                <w:color w:val="000000"/>
                <w:sz w:val="20"/>
              </w:rPr>
              <w:t>
</w:t>
            </w:r>
            <w:r>
              <w:rPr>
                <w:rFonts w:ascii="Times New Roman"/>
                <w:b w:val="false"/>
                <w:i w:val="false"/>
                <w:color w:val="000000"/>
                <w:sz w:val="20"/>
              </w:rPr>
              <w:t>стоимости</w:t>
            </w:r>
            <w:r>
              <w:br/>
            </w:r>
            <w:r>
              <w:rPr>
                <w:rFonts w:ascii="Times New Roman"/>
                <w:b w:val="false"/>
                <w:i w:val="false"/>
                <w:color w:val="000000"/>
                <w:sz w:val="20"/>
              </w:rPr>
              <w:t>
</w:t>
            </w:r>
            <w:r>
              <w:rPr>
                <w:rFonts w:ascii="Times New Roman"/>
                <w:b w:val="false"/>
                <w:i w:val="false"/>
                <w:color w:val="000000"/>
                <w:sz w:val="20"/>
              </w:rPr>
              <w:t>собствен-</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активов</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Форма 14. В ценные бумаги, имеющие статус государственных, выпущенные</w:t>
      </w:r>
      <w:r>
        <w:br/>
      </w:r>
      <w:r>
        <w:rPr>
          <w:rFonts w:ascii="Times New Roman"/>
          <w:b w:val="false"/>
          <w:i w:val="false"/>
          <w:color w:val="000000"/>
          <w:sz w:val="28"/>
        </w:rPr>
        <w:t>
(предоставленные) центральным правительством одного иностранного</w:t>
      </w:r>
      <w:r>
        <w:br/>
      </w:r>
      <w:r>
        <w:rPr>
          <w:rFonts w:ascii="Times New Roman"/>
          <w:b w:val="false"/>
          <w:i w:val="false"/>
          <w:color w:val="000000"/>
          <w:sz w:val="28"/>
        </w:rPr>
        <w:t>
государства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9"/>
        <w:gridCol w:w="946"/>
        <w:gridCol w:w="1327"/>
        <w:gridCol w:w="2076"/>
        <w:gridCol w:w="1323"/>
        <w:gridCol w:w="1700"/>
        <w:gridCol w:w="2255"/>
        <w:gridCol w:w="1323"/>
        <w:gridCol w:w="1541"/>
      </w:tblGrid>
      <w:tr>
        <w:trPr>
          <w:trHeight w:val="250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эми-</w:t>
            </w:r>
            <w:r>
              <w:br/>
            </w:r>
            <w:r>
              <w:rPr>
                <w:rFonts w:ascii="Times New Roman"/>
                <w:b w:val="false"/>
                <w:i w:val="false"/>
                <w:color w:val="000000"/>
                <w:sz w:val="20"/>
              </w:rPr>
              <w:t>
</w:t>
            </w:r>
            <w:r>
              <w:rPr>
                <w:rFonts w:ascii="Times New Roman"/>
                <w:b w:val="false"/>
                <w:i w:val="false"/>
                <w:color w:val="000000"/>
                <w:sz w:val="20"/>
              </w:rPr>
              <w:t>тента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НИН/</w:t>
            </w:r>
            <w:r>
              <w:br/>
            </w:r>
            <w:r>
              <w:rPr>
                <w:rFonts w:ascii="Times New Roman"/>
                <w:b w:val="false"/>
                <w:i w:val="false"/>
                <w:color w:val="000000"/>
                <w:sz w:val="20"/>
              </w:rPr>
              <w:t>
</w:t>
            </w:r>
            <w:r>
              <w:rPr>
                <w:rFonts w:ascii="Times New Roman"/>
                <w:b w:val="false"/>
                <w:i w:val="false"/>
                <w:color w:val="000000"/>
                <w:sz w:val="20"/>
              </w:rPr>
              <w:t>ISIN</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ценных</w:t>
            </w:r>
            <w:r>
              <w:br/>
            </w:r>
            <w:r>
              <w:rPr>
                <w:rFonts w:ascii="Times New Roman"/>
                <w:b w:val="false"/>
                <w:i w:val="false"/>
                <w:color w:val="000000"/>
                <w:sz w:val="20"/>
              </w:rPr>
              <w:t>
</w:t>
            </w:r>
            <w:r>
              <w:rPr>
                <w:rFonts w:ascii="Times New Roman"/>
                <w:b w:val="false"/>
                <w:i w:val="false"/>
                <w:color w:val="000000"/>
                <w:sz w:val="20"/>
              </w:rPr>
              <w:t>бумаг,</w:t>
            </w:r>
            <w:r>
              <w:br/>
            </w:r>
            <w:r>
              <w:rPr>
                <w:rFonts w:ascii="Times New Roman"/>
                <w:b w:val="false"/>
                <w:i w:val="false"/>
                <w:color w:val="000000"/>
                <w:sz w:val="20"/>
              </w:rPr>
              <w:t>
</w:t>
            </w:r>
            <w:r>
              <w:rPr>
                <w:rFonts w:ascii="Times New Roman"/>
                <w:b w:val="false"/>
                <w:i w:val="false"/>
                <w:color w:val="000000"/>
                <w:sz w:val="20"/>
              </w:rPr>
              <w:t>имеющих</w:t>
            </w:r>
            <w:r>
              <w:br/>
            </w:r>
            <w:r>
              <w:rPr>
                <w:rFonts w:ascii="Times New Roman"/>
                <w:b w:val="false"/>
                <w:i w:val="false"/>
                <w:color w:val="000000"/>
                <w:sz w:val="20"/>
              </w:rPr>
              <w:t>
</w:t>
            </w:r>
            <w:r>
              <w:rPr>
                <w:rFonts w:ascii="Times New Roman"/>
                <w:b w:val="false"/>
                <w:i w:val="false"/>
                <w:color w:val="000000"/>
                <w:sz w:val="20"/>
              </w:rPr>
              <w:t>статус</w:t>
            </w:r>
            <w:r>
              <w:br/>
            </w:r>
            <w:r>
              <w:rPr>
                <w:rFonts w:ascii="Times New Roman"/>
                <w:b w:val="false"/>
                <w:i w:val="false"/>
                <w:color w:val="000000"/>
                <w:sz w:val="20"/>
              </w:rPr>
              <w:t>
</w:t>
            </w:r>
            <w:r>
              <w:rPr>
                <w:rFonts w:ascii="Times New Roman"/>
                <w:b w:val="false"/>
                <w:i w:val="false"/>
                <w:color w:val="000000"/>
                <w:sz w:val="20"/>
              </w:rPr>
              <w:t>государст-</w:t>
            </w:r>
            <w:r>
              <w:br/>
            </w:r>
            <w:r>
              <w:rPr>
                <w:rFonts w:ascii="Times New Roman"/>
                <w:b w:val="false"/>
                <w:i w:val="false"/>
                <w:color w:val="000000"/>
                <w:sz w:val="20"/>
              </w:rPr>
              <w:t>
</w:t>
            </w:r>
            <w:r>
              <w:rPr>
                <w:rFonts w:ascii="Times New Roman"/>
                <w:b w:val="false"/>
                <w:i w:val="false"/>
                <w:color w:val="000000"/>
                <w:sz w:val="20"/>
              </w:rPr>
              <w:t>венных,</w:t>
            </w:r>
            <w:r>
              <w:br/>
            </w:r>
            <w:r>
              <w:rPr>
                <w:rFonts w:ascii="Times New Roman"/>
                <w:b w:val="false"/>
                <w:i w:val="false"/>
                <w:color w:val="000000"/>
                <w:sz w:val="20"/>
              </w:rPr>
              <w:t>
</w:t>
            </w:r>
            <w:r>
              <w:rPr>
                <w:rFonts w:ascii="Times New Roman"/>
                <w:b w:val="false"/>
                <w:i w:val="false"/>
                <w:color w:val="000000"/>
                <w:sz w:val="20"/>
              </w:rPr>
              <w:t>выпущенные</w:t>
            </w:r>
            <w:r>
              <w:br/>
            </w:r>
            <w:r>
              <w:rPr>
                <w:rFonts w:ascii="Times New Roman"/>
                <w:b w:val="false"/>
                <w:i w:val="false"/>
                <w:color w:val="000000"/>
                <w:sz w:val="20"/>
              </w:rPr>
              <w:t>
</w:t>
            </w:r>
            <w:r>
              <w:rPr>
                <w:rFonts w:ascii="Times New Roman"/>
                <w:b w:val="false"/>
                <w:i w:val="false"/>
                <w:color w:val="000000"/>
                <w:sz w:val="20"/>
              </w:rPr>
              <w:t>(предостав-</w:t>
            </w:r>
            <w:r>
              <w:br/>
            </w:r>
            <w:r>
              <w:rPr>
                <w:rFonts w:ascii="Times New Roman"/>
                <w:b w:val="false"/>
                <w:i w:val="false"/>
                <w:color w:val="000000"/>
                <w:sz w:val="20"/>
              </w:rPr>
              <w:t>
</w:t>
            </w:r>
            <w:r>
              <w:rPr>
                <w:rFonts w:ascii="Times New Roman"/>
                <w:b w:val="false"/>
                <w:i w:val="false"/>
                <w:color w:val="000000"/>
                <w:sz w:val="20"/>
              </w:rPr>
              <w:t>ленные)</w:t>
            </w:r>
            <w:r>
              <w:br/>
            </w:r>
            <w:r>
              <w:rPr>
                <w:rFonts w:ascii="Times New Roman"/>
                <w:b w:val="false"/>
                <w:i w:val="false"/>
                <w:color w:val="000000"/>
                <w:sz w:val="20"/>
              </w:rPr>
              <w:t>
</w:t>
            </w:r>
            <w:r>
              <w:rPr>
                <w:rFonts w:ascii="Times New Roman"/>
                <w:b w:val="false"/>
                <w:i w:val="false"/>
                <w:color w:val="000000"/>
                <w:sz w:val="20"/>
              </w:rPr>
              <w:t>центральным</w:t>
            </w:r>
            <w:r>
              <w:br/>
            </w:r>
            <w:r>
              <w:rPr>
                <w:rFonts w:ascii="Times New Roman"/>
                <w:b w:val="false"/>
                <w:i w:val="false"/>
                <w:color w:val="000000"/>
                <w:sz w:val="20"/>
              </w:rPr>
              <w:t>
</w:t>
            </w:r>
            <w:r>
              <w:rPr>
                <w:rFonts w:ascii="Times New Roman"/>
                <w:b w:val="false"/>
                <w:i w:val="false"/>
                <w:color w:val="000000"/>
                <w:sz w:val="20"/>
              </w:rPr>
              <w:t>прави-</w:t>
            </w:r>
            <w:r>
              <w:br/>
            </w:r>
            <w:r>
              <w:rPr>
                <w:rFonts w:ascii="Times New Roman"/>
                <w:b w:val="false"/>
                <w:i w:val="false"/>
                <w:color w:val="000000"/>
                <w:sz w:val="20"/>
              </w:rPr>
              <w:t>
</w:t>
            </w:r>
            <w:r>
              <w:rPr>
                <w:rFonts w:ascii="Times New Roman"/>
                <w:b w:val="false"/>
                <w:i w:val="false"/>
                <w:color w:val="000000"/>
                <w:sz w:val="20"/>
              </w:rPr>
              <w:t>тельством</w:t>
            </w:r>
            <w:r>
              <w:br/>
            </w:r>
            <w:r>
              <w:rPr>
                <w:rFonts w:ascii="Times New Roman"/>
                <w:b w:val="false"/>
                <w:i w:val="false"/>
                <w:color w:val="000000"/>
                <w:sz w:val="20"/>
              </w:rPr>
              <w:t>
</w:t>
            </w:r>
            <w:r>
              <w:rPr>
                <w:rFonts w:ascii="Times New Roman"/>
                <w:b w:val="false"/>
                <w:i w:val="false"/>
                <w:color w:val="000000"/>
                <w:sz w:val="20"/>
              </w:rPr>
              <w:t>одного</w:t>
            </w:r>
            <w:r>
              <w:br/>
            </w:r>
            <w:r>
              <w:rPr>
                <w:rFonts w:ascii="Times New Roman"/>
                <w:b w:val="false"/>
                <w:i w:val="false"/>
                <w:color w:val="000000"/>
                <w:sz w:val="20"/>
              </w:rPr>
              <w:t>
</w:t>
            </w:r>
            <w:r>
              <w:rPr>
                <w:rFonts w:ascii="Times New Roman"/>
                <w:b w:val="false"/>
                <w:i w:val="false"/>
                <w:color w:val="000000"/>
                <w:sz w:val="20"/>
              </w:rPr>
              <w:t>иностранного</w:t>
            </w:r>
            <w:r>
              <w:br/>
            </w:r>
            <w:r>
              <w:rPr>
                <w:rFonts w:ascii="Times New Roman"/>
                <w:b w:val="false"/>
                <w:i w:val="false"/>
                <w:color w:val="000000"/>
                <w:sz w:val="20"/>
              </w:rPr>
              <w:t>
</w:t>
            </w:r>
            <w:r>
              <w:rPr>
                <w:rFonts w:ascii="Times New Roman"/>
                <w:b w:val="false"/>
                <w:i w:val="false"/>
                <w:color w:val="000000"/>
                <w:sz w:val="20"/>
              </w:rPr>
              <w:t>государства</w:t>
            </w:r>
            <w:r>
              <w:br/>
            </w:r>
            <w:r>
              <w:rPr>
                <w:rFonts w:ascii="Times New Roman"/>
                <w:b w:val="false"/>
                <w:i w:val="false"/>
                <w:color w:val="000000"/>
                <w:sz w:val="20"/>
              </w:rPr>
              <w:t>
</w:t>
            </w:r>
            <w:r>
              <w:rPr>
                <w:rFonts w:ascii="Times New Roman"/>
                <w:b w:val="false"/>
                <w:i w:val="false"/>
                <w:color w:val="000000"/>
                <w:sz w:val="20"/>
              </w:rPr>
              <w:t>за счет</w:t>
            </w:r>
            <w:r>
              <w:br/>
            </w:r>
            <w:r>
              <w:rPr>
                <w:rFonts w:ascii="Times New Roman"/>
                <w:b w:val="false"/>
                <w:i w:val="false"/>
                <w:color w:val="000000"/>
                <w:sz w:val="20"/>
              </w:rPr>
              <w:t>
</w:t>
            </w:r>
            <w:r>
              <w:rPr>
                <w:rFonts w:ascii="Times New Roman"/>
                <w:b w:val="false"/>
                <w:i w:val="false"/>
                <w:color w:val="000000"/>
                <w:sz w:val="20"/>
              </w:rPr>
              <w:t>пенсионных</w:t>
            </w:r>
            <w:r>
              <w:br/>
            </w:r>
            <w:r>
              <w:rPr>
                <w:rFonts w:ascii="Times New Roman"/>
                <w:b w:val="false"/>
                <w:i w:val="false"/>
                <w:color w:val="000000"/>
                <w:sz w:val="20"/>
              </w:rPr>
              <w:t>
</w:t>
            </w:r>
            <w:r>
              <w:rPr>
                <w:rFonts w:ascii="Times New Roman"/>
                <w:b w:val="false"/>
                <w:i w:val="false"/>
                <w:color w:val="000000"/>
                <w:sz w:val="20"/>
              </w:rPr>
              <w:t>активов (в</w:t>
            </w:r>
            <w:r>
              <w:br/>
            </w:r>
            <w:r>
              <w:rPr>
                <w:rFonts w:ascii="Times New Roman"/>
                <w:b w:val="false"/>
                <w:i w:val="false"/>
                <w:color w:val="000000"/>
                <w:sz w:val="20"/>
              </w:rPr>
              <w:t>
</w:t>
            </w:r>
            <w:r>
              <w:rPr>
                <w:rFonts w:ascii="Times New Roman"/>
                <w:b w:val="false"/>
                <w:i w:val="false"/>
                <w:color w:val="000000"/>
                <w:sz w:val="20"/>
              </w:rPr>
              <w:t>тенге)</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стои-</w:t>
            </w:r>
            <w:r>
              <w:br/>
            </w:r>
            <w:r>
              <w:rPr>
                <w:rFonts w:ascii="Times New Roman"/>
                <w:b w:val="false"/>
                <w:i w:val="false"/>
                <w:color w:val="000000"/>
                <w:sz w:val="20"/>
              </w:rPr>
              <w:t>
</w:t>
            </w:r>
            <w:r>
              <w:rPr>
                <w:rFonts w:ascii="Times New Roman"/>
                <w:b w:val="false"/>
                <w:i w:val="false"/>
                <w:color w:val="000000"/>
                <w:sz w:val="20"/>
              </w:rPr>
              <w:t>мость</w:t>
            </w:r>
            <w:r>
              <w:br/>
            </w:r>
            <w:r>
              <w:rPr>
                <w:rFonts w:ascii="Times New Roman"/>
                <w:b w:val="false"/>
                <w:i w:val="false"/>
                <w:color w:val="000000"/>
                <w:sz w:val="20"/>
              </w:rPr>
              <w:t>
</w:t>
            </w:r>
            <w:r>
              <w:rPr>
                <w:rFonts w:ascii="Times New Roman"/>
                <w:b w:val="false"/>
                <w:i w:val="false"/>
                <w:color w:val="000000"/>
                <w:sz w:val="20"/>
              </w:rPr>
              <w:t>пенсионных</w:t>
            </w:r>
            <w:r>
              <w:br/>
            </w:r>
            <w:r>
              <w:rPr>
                <w:rFonts w:ascii="Times New Roman"/>
                <w:b w:val="false"/>
                <w:i w:val="false"/>
                <w:color w:val="000000"/>
                <w:sz w:val="20"/>
              </w:rPr>
              <w:t>
</w:t>
            </w:r>
            <w:r>
              <w:rPr>
                <w:rFonts w:ascii="Times New Roman"/>
                <w:b w:val="false"/>
                <w:i w:val="false"/>
                <w:color w:val="000000"/>
                <w:sz w:val="20"/>
              </w:rPr>
              <w:t>активов</w:t>
            </w:r>
            <w:r>
              <w:br/>
            </w:r>
            <w:r>
              <w:rPr>
                <w:rFonts w:ascii="Times New Roman"/>
                <w:b w:val="false"/>
                <w:i w:val="false"/>
                <w:color w:val="000000"/>
                <w:sz w:val="20"/>
              </w:rPr>
              <w:t>
</w:t>
            </w:r>
            <w:r>
              <w:rPr>
                <w:rFonts w:ascii="Times New Roman"/>
                <w:b w:val="false"/>
                <w:i w:val="false"/>
                <w:color w:val="000000"/>
                <w:sz w:val="20"/>
              </w:rPr>
              <w:t>(в тенге)</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в</w:t>
            </w:r>
            <w:r>
              <w:br/>
            </w:r>
            <w:r>
              <w:rPr>
                <w:rFonts w:ascii="Times New Roman"/>
                <w:b w:val="false"/>
                <w:i w:val="false"/>
                <w:color w:val="000000"/>
                <w:sz w:val="20"/>
              </w:rPr>
              <w:t>
</w:t>
            </w:r>
            <w:r>
              <w:rPr>
                <w:rFonts w:ascii="Times New Roman"/>
                <w:b w:val="false"/>
                <w:i w:val="false"/>
                <w:color w:val="000000"/>
                <w:sz w:val="20"/>
              </w:rPr>
              <w:t>процентах</w:t>
            </w:r>
            <w:r>
              <w:br/>
            </w:r>
            <w:r>
              <w:rPr>
                <w:rFonts w:ascii="Times New Roman"/>
                <w:b w:val="false"/>
                <w:i w:val="false"/>
                <w:color w:val="000000"/>
                <w:sz w:val="20"/>
              </w:rPr>
              <w:t>
</w:t>
            </w:r>
            <w:r>
              <w:rPr>
                <w:rFonts w:ascii="Times New Roman"/>
                <w:b w:val="false"/>
                <w:i w:val="false"/>
                <w:color w:val="000000"/>
                <w:sz w:val="20"/>
              </w:rPr>
              <w:t>от текущей</w:t>
            </w:r>
            <w:r>
              <w:br/>
            </w:r>
            <w:r>
              <w:rPr>
                <w:rFonts w:ascii="Times New Roman"/>
                <w:b w:val="false"/>
                <w:i w:val="false"/>
                <w:color w:val="000000"/>
                <w:sz w:val="20"/>
              </w:rPr>
              <w:t>
</w:t>
            </w:r>
            <w:r>
              <w:rPr>
                <w:rFonts w:ascii="Times New Roman"/>
                <w:b w:val="false"/>
                <w:i w:val="false"/>
                <w:color w:val="000000"/>
                <w:sz w:val="20"/>
              </w:rPr>
              <w:t>стоимости</w:t>
            </w:r>
            <w:r>
              <w:br/>
            </w:r>
            <w:r>
              <w:rPr>
                <w:rFonts w:ascii="Times New Roman"/>
                <w:b w:val="false"/>
                <w:i w:val="false"/>
                <w:color w:val="000000"/>
                <w:sz w:val="20"/>
              </w:rPr>
              <w:t>
</w:t>
            </w:r>
            <w:r>
              <w:rPr>
                <w:rFonts w:ascii="Times New Roman"/>
                <w:b w:val="false"/>
                <w:i w:val="false"/>
                <w:color w:val="000000"/>
                <w:sz w:val="20"/>
              </w:rPr>
              <w:t>пенсионных</w:t>
            </w:r>
            <w:r>
              <w:br/>
            </w:r>
            <w:r>
              <w:rPr>
                <w:rFonts w:ascii="Times New Roman"/>
                <w:b w:val="false"/>
                <w:i w:val="false"/>
                <w:color w:val="000000"/>
                <w:sz w:val="20"/>
              </w:rPr>
              <w:t>
</w:t>
            </w:r>
            <w:r>
              <w:rPr>
                <w:rFonts w:ascii="Times New Roman"/>
                <w:b w:val="false"/>
                <w:i w:val="false"/>
                <w:color w:val="000000"/>
                <w:sz w:val="20"/>
              </w:rPr>
              <w:t>активов</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ценных бумаг,</w:t>
            </w:r>
            <w:r>
              <w:br/>
            </w:r>
            <w:r>
              <w:rPr>
                <w:rFonts w:ascii="Times New Roman"/>
                <w:b w:val="false"/>
                <w:i w:val="false"/>
                <w:color w:val="000000"/>
                <w:sz w:val="20"/>
              </w:rPr>
              <w:t>
</w:t>
            </w:r>
            <w:r>
              <w:rPr>
                <w:rFonts w:ascii="Times New Roman"/>
                <w:b w:val="false"/>
                <w:i w:val="false"/>
                <w:color w:val="000000"/>
                <w:sz w:val="20"/>
              </w:rPr>
              <w:t>имеющих</w:t>
            </w:r>
            <w:r>
              <w:br/>
            </w:r>
            <w:r>
              <w:rPr>
                <w:rFonts w:ascii="Times New Roman"/>
                <w:b w:val="false"/>
                <w:i w:val="false"/>
                <w:color w:val="000000"/>
                <w:sz w:val="20"/>
              </w:rPr>
              <w:t>
</w:t>
            </w:r>
            <w:r>
              <w:rPr>
                <w:rFonts w:ascii="Times New Roman"/>
                <w:b w:val="false"/>
                <w:i w:val="false"/>
                <w:color w:val="000000"/>
                <w:sz w:val="20"/>
              </w:rPr>
              <w:t>статус</w:t>
            </w:r>
            <w:r>
              <w:br/>
            </w:r>
            <w:r>
              <w:rPr>
                <w:rFonts w:ascii="Times New Roman"/>
                <w:b w:val="false"/>
                <w:i w:val="false"/>
                <w:color w:val="000000"/>
                <w:sz w:val="20"/>
              </w:rPr>
              <w:t>
</w:t>
            </w:r>
            <w:r>
              <w:rPr>
                <w:rFonts w:ascii="Times New Roman"/>
                <w:b w:val="false"/>
                <w:i w:val="false"/>
                <w:color w:val="000000"/>
                <w:sz w:val="20"/>
              </w:rPr>
              <w:t>госу-</w:t>
            </w:r>
            <w:r>
              <w:br/>
            </w:r>
            <w:r>
              <w:rPr>
                <w:rFonts w:ascii="Times New Roman"/>
                <w:b w:val="false"/>
                <w:i w:val="false"/>
                <w:color w:val="000000"/>
                <w:sz w:val="20"/>
              </w:rPr>
              <w:t>
</w:t>
            </w:r>
            <w:r>
              <w:rPr>
                <w:rFonts w:ascii="Times New Roman"/>
                <w:b w:val="false"/>
                <w:i w:val="false"/>
                <w:color w:val="000000"/>
                <w:sz w:val="20"/>
              </w:rPr>
              <w:t>дарственных,</w:t>
            </w:r>
            <w:r>
              <w:br/>
            </w:r>
            <w:r>
              <w:rPr>
                <w:rFonts w:ascii="Times New Roman"/>
                <w:b w:val="false"/>
                <w:i w:val="false"/>
                <w:color w:val="000000"/>
                <w:sz w:val="20"/>
              </w:rPr>
              <w:t>
</w:t>
            </w:r>
            <w:r>
              <w:rPr>
                <w:rFonts w:ascii="Times New Roman"/>
                <w:b w:val="false"/>
                <w:i w:val="false"/>
                <w:color w:val="000000"/>
                <w:sz w:val="20"/>
              </w:rPr>
              <w:t>выпущенные</w:t>
            </w:r>
            <w:r>
              <w:br/>
            </w:r>
            <w:r>
              <w:rPr>
                <w:rFonts w:ascii="Times New Roman"/>
                <w:b w:val="false"/>
                <w:i w:val="false"/>
                <w:color w:val="000000"/>
                <w:sz w:val="20"/>
              </w:rPr>
              <w:t>
</w:t>
            </w:r>
            <w:r>
              <w:rPr>
                <w:rFonts w:ascii="Times New Roman"/>
                <w:b w:val="false"/>
                <w:i w:val="false"/>
                <w:color w:val="000000"/>
                <w:sz w:val="20"/>
              </w:rPr>
              <w:t>(предостав-</w:t>
            </w:r>
            <w:r>
              <w:br/>
            </w:r>
            <w:r>
              <w:rPr>
                <w:rFonts w:ascii="Times New Roman"/>
                <w:b w:val="false"/>
                <w:i w:val="false"/>
                <w:color w:val="000000"/>
                <w:sz w:val="20"/>
              </w:rPr>
              <w:t>
</w:t>
            </w:r>
            <w:r>
              <w:rPr>
                <w:rFonts w:ascii="Times New Roman"/>
                <w:b w:val="false"/>
                <w:i w:val="false"/>
                <w:color w:val="000000"/>
                <w:sz w:val="20"/>
              </w:rPr>
              <w:t>ленные)</w:t>
            </w:r>
            <w:r>
              <w:br/>
            </w:r>
            <w:r>
              <w:rPr>
                <w:rFonts w:ascii="Times New Roman"/>
                <w:b w:val="false"/>
                <w:i w:val="false"/>
                <w:color w:val="000000"/>
                <w:sz w:val="20"/>
              </w:rPr>
              <w:t>
</w:t>
            </w:r>
            <w:r>
              <w:rPr>
                <w:rFonts w:ascii="Times New Roman"/>
                <w:b w:val="false"/>
                <w:i w:val="false"/>
                <w:color w:val="000000"/>
                <w:sz w:val="20"/>
              </w:rPr>
              <w:t>центральным</w:t>
            </w:r>
            <w:r>
              <w:br/>
            </w:r>
            <w:r>
              <w:rPr>
                <w:rFonts w:ascii="Times New Roman"/>
                <w:b w:val="false"/>
                <w:i w:val="false"/>
                <w:color w:val="000000"/>
                <w:sz w:val="20"/>
              </w:rPr>
              <w:t>
</w:t>
            </w:r>
            <w:r>
              <w:rPr>
                <w:rFonts w:ascii="Times New Roman"/>
                <w:b w:val="false"/>
                <w:i w:val="false"/>
                <w:color w:val="000000"/>
                <w:sz w:val="20"/>
              </w:rPr>
              <w:t>прави-</w:t>
            </w:r>
            <w:r>
              <w:br/>
            </w:r>
            <w:r>
              <w:rPr>
                <w:rFonts w:ascii="Times New Roman"/>
                <w:b w:val="false"/>
                <w:i w:val="false"/>
                <w:color w:val="000000"/>
                <w:sz w:val="20"/>
              </w:rPr>
              <w:t>
</w:t>
            </w:r>
            <w:r>
              <w:rPr>
                <w:rFonts w:ascii="Times New Roman"/>
                <w:b w:val="false"/>
                <w:i w:val="false"/>
                <w:color w:val="000000"/>
                <w:sz w:val="20"/>
              </w:rPr>
              <w:t>тельством</w:t>
            </w:r>
            <w:r>
              <w:br/>
            </w:r>
            <w:r>
              <w:rPr>
                <w:rFonts w:ascii="Times New Roman"/>
                <w:b w:val="false"/>
                <w:i w:val="false"/>
                <w:color w:val="000000"/>
                <w:sz w:val="20"/>
              </w:rPr>
              <w:t>
</w:t>
            </w:r>
            <w:r>
              <w:rPr>
                <w:rFonts w:ascii="Times New Roman"/>
                <w:b w:val="false"/>
                <w:i w:val="false"/>
                <w:color w:val="000000"/>
                <w:sz w:val="20"/>
              </w:rPr>
              <w:t>одного</w:t>
            </w:r>
            <w:r>
              <w:br/>
            </w:r>
            <w:r>
              <w:rPr>
                <w:rFonts w:ascii="Times New Roman"/>
                <w:b w:val="false"/>
                <w:i w:val="false"/>
                <w:color w:val="000000"/>
                <w:sz w:val="20"/>
              </w:rPr>
              <w:t>
</w:t>
            </w:r>
            <w:r>
              <w:rPr>
                <w:rFonts w:ascii="Times New Roman"/>
                <w:b w:val="false"/>
                <w:i w:val="false"/>
                <w:color w:val="000000"/>
                <w:sz w:val="20"/>
              </w:rPr>
              <w:t>иностранного</w:t>
            </w:r>
            <w:r>
              <w:br/>
            </w:r>
            <w:r>
              <w:rPr>
                <w:rFonts w:ascii="Times New Roman"/>
                <w:b w:val="false"/>
                <w:i w:val="false"/>
                <w:color w:val="000000"/>
                <w:sz w:val="20"/>
              </w:rPr>
              <w:t>
</w:t>
            </w:r>
            <w:r>
              <w:rPr>
                <w:rFonts w:ascii="Times New Roman"/>
                <w:b w:val="false"/>
                <w:i w:val="false"/>
                <w:color w:val="000000"/>
                <w:sz w:val="20"/>
              </w:rPr>
              <w:t>государства</w:t>
            </w:r>
            <w:r>
              <w:br/>
            </w:r>
            <w:r>
              <w:rPr>
                <w:rFonts w:ascii="Times New Roman"/>
                <w:b w:val="false"/>
                <w:i w:val="false"/>
                <w:color w:val="000000"/>
                <w:sz w:val="20"/>
              </w:rPr>
              <w:t>
</w:t>
            </w:r>
            <w:r>
              <w:rPr>
                <w:rFonts w:ascii="Times New Roman"/>
                <w:b w:val="false"/>
                <w:i w:val="false"/>
                <w:color w:val="000000"/>
                <w:sz w:val="20"/>
              </w:rPr>
              <w:t>за счет</w:t>
            </w:r>
            <w:r>
              <w:br/>
            </w:r>
            <w:r>
              <w:rPr>
                <w:rFonts w:ascii="Times New Roman"/>
                <w:b w:val="false"/>
                <w:i w:val="false"/>
                <w:color w:val="000000"/>
                <w:sz w:val="20"/>
              </w:rPr>
              <w:t>
</w:t>
            </w:r>
            <w:r>
              <w:rPr>
                <w:rFonts w:ascii="Times New Roman"/>
                <w:b w:val="false"/>
                <w:i w:val="false"/>
                <w:color w:val="000000"/>
                <w:sz w:val="20"/>
              </w:rPr>
              <w:t>собственных</w:t>
            </w:r>
            <w:r>
              <w:br/>
            </w:r>
            <w:r>
              <w:rPr>
                <w:rFonts w:ascii="Times New Roman"/>
                <w:b w:val="false"/>
                <w:i w:val="false"/>
                <w:color w:val="000000"/>
                <w:sz w:val="20"/>
              </w:rPr>
              <w:t>
</w:t>
            </w:r>
            <w:r>
              <w:rPr>
                <w:rFonts w:ascii="Times New Roman"/>
                <w:b w:val="false"/>
                <w:i w:val="false"/>
                <w:color w:val="000000"/>
                <w:sz w:val="20"/>
              </w:rPr>
              <w:t>активов (в</w:t>
            </w:r>
            <w:r>
              <w:br/>
            </w:r>
            <w:r>
              <w:rPr>
                <w:rFonts w:ascii="Times New Roman"/>
                <w:b w:val="false"/>
                <w:i w:val="false"/>
                <w:color w:val="000000"/>
                <w:sz w:val="20"/>
              </w:rPr>
              <w:t>
</w:t>
            </w:r>
            <w:r>
              <w:rPr>
                <w:rFonts w:ascii="Times New Roman"/>
                <w:b w:val="false"/>
                <w:i w:val="false"/>
                <w:color w:val="000000"/>
                <w:sz w:val="20"/>
              </w:rPr>
              <w:t>тенге)</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стои-</w:t>
            </w:r>
            <w:r>
              <w:br/>
            </w:r>
            <w:r>
              <w:rPr>
                <w:rFonts w:ascii="Times New Roman"/>
                <w:b w:val="false"/>
                <w:i w:val="false"/>
                <w:color w:val="000000"/>
                <w:sz w:val="20"/>
              </w:rPr>
              <w:t>
</w:t>
            </w:r>
            <w:r>
              <w:rPr>
                <w:rFonts w:ascii="Times New Roman"/>
                <w:b w:val="false"/>
                <w:i w:val="false"/>
                <w:color w:val="000000"/>
                <w:sz w:val="20"/>
              </w:rPr>
              <w:t>мость</w:t>
            </w:r>
            <w:r>
              <w:br/>
            </w:r>
            <w:r>
              <w:rPr>
                <w:rFonts w:ascii="Times New Roman"/>
                <w:b w:val="false"/>
                <w:i w:val="false"/>
                <w:color w:val="000000"/>
                <w:sz w:val="20"/>
              </w:rPr>
              <w:t>
</w:t>
            </w:r>
            <w:r>
              <w:rPr>
                <w:rFonts w:ascii="Times New Roman"/>
                <w:b w:val="false"/>
                <w:i w:val="false"/>
                <w:color w:val="000000"/>
                <w:sz w:val="20"/>
              </w:rPr>
              <w:t>собствен-</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активов</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тенге)</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в</w:t>
            </w:r>
            <w:r>
              <w:br/>
            </w:r>
            <w:r>
              <w:rPr>
                <w:rFonts w:ascii="Times New Roman"/>
                <w:b w:val="false"/>
                <w:i w:val="false"/>
                <w:color w:val="000000"/>
                <w:sz w:val="20"/>
              </w:rPr>
              <w:t>
</w:t>
            </w:r>
            <w:r>
              <w:rPr>
                <w:rFonts w:ascii="Times New Roman"/>
                <w:b w:val="false"/>
                <w:i w:val="false"/>
                <w:color w:val="000000"/>
                <w:sz w:val="20"/>
              </w:rPr>
              <w:t>процентах</w:t>
            </w:r>
            <w:r>
              <w:br/>
            </w:r>
            <w:r>
              <w:rPr>
                <w:rFonts w:ascii="Times New Roman"/>
                <w:b w:val="false"/>
                <w:i w:val="false"/>
                <w:color w:val="000000"/>
                <w:sz w:val="20"/>
              </w:rPr>
              <w:t>
</w:t>
            </w: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текущей</w:t>
            </w:r>
            <w:r>
              <w:br/>
            </w:r>
            <w:r>
              <w:rPr>
                <w:rFonts w:ascii="Times New Roman"/>
                <w:b w:val="false"/>
                <w:i w:val="false"/>
                <w:color w:val="000000"/>
                <w:sz w:val="20"/>
              </w:rPr>
              <w:t>
</w:t>
            </w:r>
            <w:r>
              <w:rPr>
                <w:rFonts w:ascii="Times New Roman"/>
                <w:b w:val="false"/>
                <w:i w:val="false"/>
                <w:color w:val="000000"/>
                <w:sz w:val="20"/>
              </w:rPr>
              <w:t>стоимости собствен-</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активов</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p>
      <w:pPr>
        <w:spacing w:after="0"/>
        <w:ind w:left="0"/>
        <w:jc w:val="both"/>
      </w:pPr>
      <w:r>
        <w:rPr>
          <w:rFonts w:ascii="Times New Roman"/>
          <w:b w:val="false"/>
          <w:i w:val="false"/>
          <w:color w:val="000000"/>
          <w:sz w:val="28"/>
        </w:rPr>
        <w:t>Форма 15. В финансовые инструменты, выпущенные (предоставленные)</w:t>
      </w:r>
      <w:r>
        <w:br/>
      </w:r>
      <w:r>
        <w:rPr>
          <w:rFonts w:ascii="Times New Roman"/>
          <w:b w:val="false"/>
          <w:i w:val="false"/>
          <w:color w:val="000000"/>
          <w:sz w:val="28"/>
        </w:rPr>
        <w:t>
одной международной финансовой организацией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954"/>
        <w:gridCol w:w="2636"/>
        <w:gridCol w:w="1254"/>
        <w:gridCol w:w="1715"/>
        <w:gridCol w:w="2657"/>
        <w:gridCol w:w="1335"/>
        <w:gridCol w:w="1556"/>
      </w:tblGrid>
      <w:tr>
        <w:trPr>
          <w:trHeight w:val="25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эми-</w:t>
            </w:r>
            <w:r>
              <w:br/>
            </w:r>
            <w:r>
              <w:rPr>
                <w:rFonts w:ascii="Times New Roman"/>
                <w:b w:val="false"/>
                <w:i w:val="false"/>
                <w:color w:val="000000"/>
                <w:sz w:val="20"/>
              </w:rPr>
              <w:t>
</w:t>
            </w:r>
            <w:r>
              <w:rPr>
                <w:rFonts w:ascii="Times New Roman"/>
                <w:b w:val="false"/>
                <w:i w:val="false"/>
                <w:color w:val="000000"/>
                <w:sz w:val="20"/>
              </w:rPr>
              <w:t>тента</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финансовых</w:t>
            </w:r>
            <w:r>
              <w:br/>
            </w:r>
            <w:r>
              <w:rPr>
                <w:rFonts w:ascii="Times New Roman"/>
                <w:b w:val="false"/>
                <w:i w:val="false"/>
                <w:color w:val="000000"/>
                <w:sz w:val="20"/>
              </w:rPr>
              <w:t>
</w:t>
            </w:r>
            <w:r>
              <w:rPr>
                <w:rFonts w:ascii="Times New Roman"/>
                <w:b w:val="false"/>
                <w:i w:val="false"/>
                <w:color w:val="000000"/>
                <w:sz w:val="20"/>
              </w:rPr>
              <w:t>инструментов,</w:t>
            </w:r>
            <w:r>
              <w:br/>
            </w:r>
            <w:r>
              <w:rPr>
                <w:rFonts w:ascii="Times New Roman"/>
                <w:b w:val="false"/>
                <w:i w:val="false"/>
                <w:color w:val="000000"/>
                <w:sz w:val="20"/>
              </w:rPr>
              <w:t>
</w:t>
            </w:r>
            <w:r>
              <w:rPr>
                <w:rFonts w:ascii="Times New Roman"/>
                <w:b w:val="false"/>
                <w:i w:val="false"/>
                <w:color w:val="000000"/>
                <w:sz w:val="20"/>
              </w:rPr>
              <w:t>выпущенных</w:t>
            </w:r>
            <w:r>
              <w:br/>
            </w:r>
            <w:r>
              <w:rPr>
                <w:rFonts w:ascii="Times New Roman"/>
                <w:b w:val="false"/>
                <w:i w:val="false"/>
                <w:color w:val="000000"/>
                <w:sz w:val="20"/>
              </w:rPr>
              <w:t>
</w:t>
            </w:r>
            <w:r>
              <w:rPr>
                <w:rFonts w:ascii="Times New Roman"/>
                <w:b w:val="false"/>
                <w:i w:val="false"/>
                <w:color w:val="000000"/>
                <w:sz w:val="20"/>
              </w:rPr>
              <w:t>(предостав-</w:t>
            </w:r>
            <w:r>
              <w:br/>
            </w:r>
            <w:r>
              <w:rPr>
                <w:rFonts w:ascii="Times New Roman"/>
                <w:b w:val="false"/>
                <w:i w:val="false"/>
                <w:color w:val="000000"/>
                <w:sz w:val="20"/>
              </w:rPr>
              <w:t>
</w:t>
            </w:r>
            <w:r>
              <w:rPr>
                <w:rFonts w:ascii="Times New Roman"/>
                <w:b w:val="false"/>
                <w:i w:val="false"/>
                <w:color w:val="000000"/>
                <w:sz w:val="20"/>
              </w:rPr>
              <w:t>ленных) одной</w:t>
            </w:r>
            <w:r>
              <w:br/>
            </w:r>
            <w:r>
              <w:rPr>
                <w:rFonts w:ascii="Times New Roman"/>
                <w:b w:val="false"/>
                <w:i w:val="false"/>
                <w:color w:val="000000"/>
                <w:sz w:val="20"/>
              </w:rPr>
              <w:t>
</w:t>
            </w:r>
            <w:r>
              <w:rPr>
                <w:rFonts w:ascii="Times New Roman"/>
                <w:b w:val="false"/>
                <w:i w:val="false"/>
                <w:color w:val="000000"/>
                <w:sz w:val="20"/>
              </w:rPr>
              <w:t>международной</w:t>
            </w:r>
            <w:r>
              <w:br/>
            </w:r>
            <w:r>
              <w:rPr>
                <w:rFonts w:ascii="Times New Roman"/>
                <w:b w:val="false"/>
                <w:i w:val="false"/>
                <w:color w:val="000000"/>
                <w:sz w:val="20"/>
              </w:rPr>
              <w:t>
</w:t>
            </w:r>
            <w:r>
              <w:rPr>
                <w:rFonts w:ascii="Times New Roman"/>
                <w:b w:val="false"/>
                <w:i w:val="false"/>
                <w:color w:val="000000"/>
                <w:sz w:val="20"/>
              </w:rPr>
              <w:t>финансовой</w:t>
            </w:r>
            <w:r>
              <w:br/>
            </w:r>
            <w:r>
              <w:rPr>
                <w:rFonts w:ascii="Times New Roman"/>
                <w:b w:val="false"/>
                <w:i w:val="false"/>
                <w:color w:val="000000"/>
                <w:sz w:val="20"/>
              </w:rPr>
              <w:t>
</w:t>
            </w:r>
            <w:r>
              <w:rPr>
                <w:rFonts w:ascii="Times New Roman"/>
                <w:b w:val="false"/>
                <w:i w:val="false"/>
                <w:color w:val="000000"/>
                <w:sz w:val="20"/>
              </w:rPr>
              <w:t>организацией за</w:t>
            </w:r>
            <w:r>
              <w:br/>
            </w:r>
            <w:r>
              <w:rPr>
                <w:rFonts w:ascii="Times New Roman"/>
                <w:b w:val="false"/>
                <w:i w:val="false"/>
                <w:color w:val="000000"/>
                <w:sz w:val="20"/>
              </w:rPr>
              <w:t>
</w:t>
            </w:r>
            <w:r>
              <w:rPr>
                <w:rFonts w:ascii="Times New Roman"/>
                <w:b w:val="false"/>
                <w:i w:val="false"/>
                <w:color w:val="000000"/>
                <w:sz w:val="20"/>
              </w:rPr>
              <w:t>счет пенсионных</w:t>
            </w:r>
            <w:r>
              <w:br/>
            </w:r>
            <w:r>
              <w:rPr>
                <w:rFonts w:ascii="Times New Roman"/>
                <w:b w:val="false"/>
                <w:i w:val="false"/>
                <w:color w:val="000000"/>
                <w:sz w:val="20"/>
              </w:rPr>
              <w:t>
</w:t>
            </w:r>
            <w:r>
              <w:rPr>
                <w:rFonts w:ascii="Times New Roman"/>
                <w:b w:val="false"/>
                <w:i w:val="false"/>
                <w:color w:val="000000"/>
                <w:sz w:val="20"/>
              </w:rPr>
              <w:t>активов (в</w:t>
            </w:r>
            <w:r>
              <w:br/>
            </w:r>
            <w:r>
              <w:rPr>
                <w:rFonts w:ascii="Times New Roman"/>
                <w:b w:val="false"/>
                <w:i w:val="false"/>
                <w:color w:val="000000"/>
                <w:sz w:val="20"/>
              </w:rPr>
              <w:t>
</w:t>
            </w:r>
            <w:r>
              <w:rPr>
                <w:rFonts w:ascii="Times New Roman"/>
                <w:b w:val="false"/>
                <w:i w:val="false"/>
                <w:color w:val="000000"/>
                <w:sz w:val="20"/>
              </w:rPr>
              <w:t>тенге)</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пенси-</w:t>
            </w:r>
            <w:r>
              <w:br/>
            </w:r>
            <w:r>
              <w:rPr>
                <w:rFonts w:ascii="Times New Roman"/>
                <w:b w:val="false"/>
                <w:i w:val="false"/>
                <w:color w:val="000000"/>
                <w:sz w:val="20"/>
              </w:rPr>
              <w:t>
</w:t>
            </w:r>
            <w:r>
              <w:rPr>
                <w:rFonts w:ascii="Times New Roman"/>
                <w:b w:val="false"/>
                <w:i w:val="false"/>
                <w:color w:val="000000"/>
                <w:sz w:val="20"/>
              </w:rPr>
              <w:t>онных</w:t>
            </w:r>
            <w:r>
              <w:br/>
            </w:r>
            <w:r>
              <w:rPr>
                <w:rFonts w:ascii="Times New Roman"/>
                <w:b w:val="false"/>
                <w:i w:val="false"/>
                <w:color w:val="000000"/>
                <w:sz w:val="20"/>
              </w:rPr>
              <w:t>
</w:t>
            </w:r>
            <w:r>
              <w:rPr>
                <w:rFonts w:ascii="Times New Roman"/>
                <w:b w:val="false"/>
                <w:i w:val="false"/>
                <w:color w:val="000000"/>
                <w:sz w:val="20"/>
              </w:rPr>
              <w:t>активов</w:t>
            </w:r>
            <w:r>
              <w:br/>
            </w:r>
            <w:r>
              <w:rPr>
                <w:rFonts w:ascii="Times New Roman"/>
                <w:b w:val="false"/>
                <w:i w:val="false"/>
                <w:color w:val="000000"/>
                <w:sz w:val="20"/>
              </w:rPr>
              <w:t>
</w:t>
            </w:r>
            <w:r>
              <w:rPr>
                <w:rFonts w:ascii="Times New Roman"/>
                <w:b w:val="false"/>
                <w:i w:val="false"/>
                <w:color w:val="000000"/>
                <w:sz w:val="20"/>
              </w:rPr>
              <w:t>(в тенге)</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в</w:t>
            </w:r>
            <w:r>
              <w:br/>
            </w:r>
            <w:r>
              <w:rPr>
                <w:rFonts w:ascii="Times New Roman"/>
                <w:b w:val="false"/>
                <w:i w:val="false"/>
                <w:color w:val="000000"/>
                <w:sz w:val="20"/>
              </w:rPr>
              <w:t>
</w:t>
            </w:r>
            <w:r>
              <w:rPr>
                <w:rFonts w:ascii="Times New Roman"/>
                <w:b w:val="false"/>
                <w:i w:val="false"/>
                <w:color w:val="000000"/>
                <w:sz w:val="20"/>
              </w:rPr>
              <w:t>процентах</w:t>
            </w:r>
            <w:r>
              <w:br/>
            </w:r>
            <w:r>
              <w:rPr>
                <w:rFonts w:ascii="Times New Roman"/>
                <w:b w:val="false"/>
                <w:i w:val="false"/>
                <w:color w:val="000000"/>
                <w:sz w:val="20"/>
              </w:rPr>
              <w:t>
</w:t>
            </w:r>
            <w:r>
              <w:rPr>
                <w:rFonts w:ascii="Times New Roman"/>
                <w:b w:val="false"/>
                <w:i w:val="false"/>
                <w:color w:val="000000"/>
                <w:sz w:val="20"/>
              </w:rPr>
              <w:t>от текущей</w:t>
            </w:r>
            <w:r>
              <w:br/>
            </w:r>
            <w:r>
              <w:rPr>
                <w:rFonts w:ascii="Times New Roman"/>
                <w:b w:val="false"/>
                <w:i w:val="false"/>
                <w:color w:val="000000"/>
                <w:sz w:val="20"/>
              </w:rPr>
              <w:t>
</w:t>
            </w:r>
            <w:r>
              <w:rPr>
                <w:rFonts w:ascii="Times New Roman"/>
                <w:b w:val="false"/>
                <w:i w:val="false"/>
                <w:color w:val="000000"/>
                <w:sz w:val="20"/>
              </w:rPr>
              <w:t>стоимости</w:t>
            </w:r>
            <w:r>
              <w:br/>
            </w:r>
            <w:r>
              <w:rPr>
                <w:rFonts w:ascii="Times New Roman"/>
                <w:b w:val="false"/>
                <w:i w:val="false"/>
                <w:color w:val="000000"/>
                <w:sz w:val="20"/>
              </w:rPr>
              <w:t>
</w:t>
            </w:r>
            <w:r>
              <w:rPr>
                <w:rFonts w:ascii="Times New Roman"/>
                <w:b w:val="false"/>
                <w:i w:val="false"/>
                <w:color w:val="000000"/>
                <w:sz w:val="20"/>
              </w:rPr>
              <w:t>пенсионных</w:t>
            </w:r>
            <w:r>
              <w:br/>
            </w:r>
            <w:r>
              <w:rPr>
                <w:rFonts w:ascii="Times New Roman"/>
                <w:b w:val="false"/>
                <w:i w:val="false"/>
                <w:color w:val="000000"/>
                <w:sz w:val="20"/>
              </w:rPr>
              <w:t>
</w:t>
            </w:r>
            <w:r>
              <w:rPr>
                <w:rFonts w:ascii="Times New Roman"/>
                <w:b w:val="false"/>
                <w:i w:val="false"/>
                <w:color w:val="000000"/>
                <w:sz w:val="20"/>
              </w:rPr>
              <w:t>активов</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финансовых</w:t>
            </w:r>
            <w:r>
              <w:br/>
            </w:r>
            <w:r>
              <w:rPr>
                <w:rFonts w:ascii="Times New Roman"/>
                <w:b w:val="false"/>
                <w:i w:val="false"/>
                <w:color w:val="000000"/>
                <w:sz w:val="20"/>
              </w:rPr>
              <w:t>
</w:t>
            </w:r>
            <w:r>
              <w:rPr>
                <w:rFonts w:ascii="Times New Roman"/>
                <w:b w:val="false"/>
                <w:i w:val="false"/>
                <w:color w:val="000000"/>
                <w:sz w:val="20"/>
              </w:rPr>
              <w:t>инструментов,</w:t>
            </w:r>
            <w:r>
              <w:br/>
            </w:r>
            <w:r>
              <w:rPr>
                <w:rFonts w:ascii="Times New Roman"/>
                <w:b w:val="false"/>
                <w:i w:val="false"/>
                <w:color w:val="000000"/>
                <w:sz w:val="20"/>
              </w:rPr>
              <w:t>
</w:t>
            </w:r>
            <w:r>
              <w:rPr>
                <w:rFonts w:ascii="Times New Roman"/>
                <w:b w:val="false"/>
                <w:i w:val="false"/>
                <w:color w:val="000000"/>
                <w:sz w:val="20"/>
              </w:rPr>
              <w:t>выпущенных</w:t>
            </w:r>
            <w:r>
              <w:br/>
            </w:r>
            <w:r>
              <w:rPr>
                <w:rFonts w:ascii="Times New Roman"/>
                <w:b w:val="false"/>
                <w:i w:val="false"/>
                <w:color w:val="000000"/>
                <w:sz w:val="20"/>
              </w:rPr>
              <w:t>
</w:t>
            </w:r>
            <w:r>
              <w:rPr>
                <w:rFonts w:ascii="Times New Roman"/>
                <w:b w:val="false"/>
                <w:i w:val="false"/>
                <w:color w:val="000000"/>
                <w:sz w:val="20"/>
              </w:rPr>
              <w:t>(предостав-</w:t>
            </w:r>
            <w:r>
              <w:br/>
            </w:r>
            <w:r>
              <w:rPr>
                <w:rFonts w:ascii="Times New Roman"/>
                <w:b w:val="false"/>
                <w:i w:val="false"/>
                <w:color w:val="000000"/>
                <w:sz w:val="20"/>
              </w:rPr>
              <w:t>
</w:t>
            </w:r>
            <w:r>
              <w:rPr>
                <w:rFonts w:ascii="Times New Roman"/>
                <w:b w:val="false"/>
                <w:i w:val="false"/>
                <w:color w:val="000000"/>
                <w:sz w:val="20"/>
              </w:rPr>
              <w:t>ленных) одной</w:t>
            </w:r>
            <w:r>
              <w:br/>
            </w:r>
            <w:r>
              <w:rPr>
                <w:rFonts w:ascii="Times New Roman"/>
                <w:b w:val="false"/>
                <w:i w:val="false"/>
                <w:color w:val="000000"/>
                <w:sz w:val="20"/>
              </w:rPr>
              <w:t>
</w:t>
            </w:r>
            <w:r>
              <w:rPr>
                <w:rFonts w:ascii="Times New Roman"/>
                <w:b w:val="false"/>
                <w:i w:val="false"/>
                <w:color w:val="000000"/>
                <w:sz w:val="20"/>
              </w:rPr>
              <w:t>международной</w:t>
            </w:r>
            <w:r>
              <w:br/>
            </w:r>
            <w:r>
              <w:rPr>
                <w:rFonts w:ascii="Times New Roman"/>
                <w:b w:val="false"/>
                <w:i w:val="false"/>
                <w:color w:val="000000"/>
                <w:sz w:val="20"/>
              </w:rPr>
              <w:t>
</w:t>
            </w:r>
            <w:r>
              <w:rPr>
                <w:rFonts w:ascii="Times New Roman"/>
                <w:b w:val="false"/>
                <w:i w:val="false"/>
                <w:color w:val="000000"/>
                <w:sz w:val="20"/>
              </w:rPr>
              <w:t>финансовой</w:t>
            </w:r>
            <w:r>
              <w:br/>
            </w:r>
            <w:r>
              <w:rPr>
                <w:rFonts w:ascii="Times New Roman"/>
                <w:b w:val="false"/>
                <w:i w:val="false"/>
                <w:color w:val="000000"/>
                <w:sz w:val="20"/>
              </w:rPr>
              <w:t>
</w:t>
            </w:r>
            <w:r>
              <w:rPr>
                <w:rFonts w:ascii="Times New Roman"/>
                <w:b w:val="false"/>
                <w:i w:val="false"/>
                <w:color w:val="000000"/>
                <w:sz w:val="20"/>
              </w:rPr>
              <w:t>организацией за</w:t>
            </w:r>
            <w:r>
              <w:br/>
            </w:r>
            <w:r>
              <w:rPr>
                <w:rFonts w:ascii="Times New Roman"/>
                <w:b w:val="false"/>
                <w:i w:val="false"/>
                <w:color w:val="000000"/>
                <w:sz w:val="20"/>
              </w:rPr>
              <w:t>
</w:t>
            </w:r>
            <w:r>
              <w:rPr>
                <w:rFonts w:ascii="Times New Roman"/>
                <w:b w:val="false"/>
                <w:i w:val="false"/>
                <w:color w:val="000000"/>
                <w:sz w:val="20"/>
              </w:rPr>
              <w:t>счет собственных</w:t>
            </w:r>
            <w:r>
              <w:br/>
            </w:r>
            <w:r>
              <w:rPr>
                <w:rFonts w:ascii="Times New Roman"/>
                <w:b w:val="false"/>
                <w:i w:val="false"/>
                <w:color w:val="000000"/>
                <w:sz w:val="20"/>
              </w:rPr>
              <w:t>
</w:t>
            </w:r>
            <w:r>
              <w:rPr>
                <w:rFonts w:ascii="Times New Roman"/>
                <w:b w:val="false"/>
                <w:i w:val="false"/>
                <w:color w:val="000000"/>
                <w:sz w:val="20"/>
              </w:rPr>
              <w:t>активов (в</w:t>
            </w:r>
            <w:r>
              <w:br/>
            </w:r>
            <w:r>
              <w:rPr>
                <w:rFonts w:ascii="Times New Roman"/>
                <w:b w:val="false"/>
                <w:i w:val="false"/>
                <w:color w:val="000000"/>
                <w:sz w:val="20"/>
              </w:rPr>
              <w:t>
</w:t>
            </w:r>
            <w:r>
              <w:rPr>
                <w:rFonts w:ascii="Times New Roman"/>
                <w:b w:val="false"/>
                <w:i w:val="false"/>
                <w:color w:val="000000"/>
                <w:sz w:val="20"/>
              </w:rPr>
              <w:t>тенге)</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собственных</w:t>
            </w:r>
            <w:r>
              <w:br/>
            </w:r>
            <w:r>
              <w:rPr>
                <w:rFonts w:ascii="Times New Roman"/>
                <w:b w:val="false"/>
                <w:i w:val="false"/>
                <w:color w:val="000000"/>
                <w:sz w:val="20"/>
              </w:rPr>
              <w:t>
</w:t>
            </w:r>
            <w:r>
              <w:rPr>
                <w:rFonts w:ascii="Times New Roman"/>
                <w:b w:val="false"/>
                <w:i w:val="false"/>
                <w:color w:val="000000"/>
                <w:sz w:val="20"/>
              </w:rPr>
              <w:t>активов</w:t>
            </w:r>
            <w:r>
              <w:br/>
            </w:r>
            <w:r>
              <w:rPr>
                <w:rFonts w:ascii="Times New Roman"/>
                <w:b w:val="false"/>
                <w:i w:val="false"/>
                <w:color w:val="000000"/>
                <w:sz w:val="20"/>
              </w:rPr>
              <w:t>
</w:t>
            </w:r>
            <w:r>
              <w:rPr>
                <w:rFonts w:ascii="Times New Roman"/>
                <w:b w:val="false"/>
                <w:i w:val="false"/>
                <w:color w:val="000000"/>
                <w:sz w:val="20"/>
              </w:rPr>
              <w:t>(в тенге)</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в</w:t>
            </w:r>
            <w:r>
              <w:br/>
            </w:r>
            <w:r>
              <w:rPr>
                <w:rFonts w:ascii="Times New Roman"/>
                <w:b w:val="false"/>
                <w:i w:val="false"/>
                <w:color w:val="000000"/>
                <w:sz w:val="20"/>
              </w:rPr>
              <w:t>
</w:t>
            </w:r>
            <w:r>
              <w:rPr>
                <w:rFonts w:ascii="Times New Roman"/>
                <w:b w:val="false"/>
                <w:i w:val="false"/>
                <w:color w:val="000000"/>
                <w:sz w:val="20"/>
              </w:rPr>
              <w:t>процентах</w:t>
            </w:r>
            <w:r>
              <w:br/>
            </w:r>
            <w:r>
              <w:rPr>
                <w:rFonts w:ascii="Times New Roman"/>
                <w:b w:val="false"/>
                <w:i w:val="false"/>
                <w:color w:val="000000"/>
                <w:sz w:val="20"/>
              </w:rPr>
              <w:t>
</w:t>
            </w: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текущей</w:t>
            </w:r>
            <w:r>
              <w:br/>
            </w:r>
            <w:r>
              <w:rPr>
                <w:rFonts w:ascii="Times New Roman"/>
                <w:b w:val="false"/>
                <w:i w:val="false"/>
                <w:color w:val="000000"/>
                <w:sz w:val="20"/>
              </w:rPr>
              <w:t>
</w:t>
            </w:r>
            <w:r>
              <w:rPr>
                <w:rFonts w:ascii="Times New Roman"/>
                <w:b w:val="false"/>
                <w:i w:val="false"/>
                <w:color w:val="000000"/>
                <w:sz w:val="20"/>
              </w:rPr>
              <w:t>стоимости</w:t>
            </w:r>
            <w:r>
              <w:br/>
            </w:r>
            <w:r>
              <w:rPr>
                <w:rFonts w:ascii="Times New Roman"/>
                <w:b w:val="false"/>
                <w:i w:val="false"/>
                <w:color w:val="000000"/>
                <w:sz w:val="20"/>
              </w:rPr>
              <w:t>
</w:t>
            </w:r>
            <w:r>
              <w:rPr>
                <w:rFonts w:ascii="Times New Roman"/>
                <w:b w:val="false"/>
                <w:i w:val="false"/>
                <w:color w:val="000000"/>
                <w:sz w:val="20"/>
              </w:rPr>
              <w:t>собствен-</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активов</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Форма 16. В аффинированные драгоценные металлы и металлические</w:t>
      </w:r>
      <w:r>
        <w:br/>
      </w:r>
      <w:r>
        <w:rPr>
          <w:rFonts w:ascii="Times New Roman"/>
          <w:b w:val="false"/>
          <w:i w:val="false"/>
          <w:color w:val="000000"/>
          <w:sz w:val="28"/>
        </w:rPr>
        <w:t>
депозиты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947"/>
        <w:gridCol w:w="2633"/>
        <w:gridCol w:w="1325"/>
        <w:gridCol w:w="1702"/>
        <w:gridCol w:w="2635"/>
        <w:gridCol w:w="1325"/>
        <w:gridCol w:w="1543"/>
      </w:tblGrid>
      <w:tr>
        <w:trPr>
          <w:trHeight w:val="250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w:t>
            </w:r>
            <w:r>
              <w:br/>
            </w:r>
            <w:r>
              <w:rPr>
                <w:rFonts w:ascii="Times New Roman"/>
                <w:b w:val="false"/>
                <w:i w:val="false"/>
                <w:color w:val="000000"/>
                <w:sz w:val="20"/>
              </w:rPr>
              <w:t>
</w:t>
            </w:r>
            <w:r>
              <w:rPr>
                <w:rFonts w:ascii="Times New Roman"/>
                <w:b w:val="false"/>
                <w:i w:val="false"/>
                <w:color w:val="000000"/>
                <w:sz w:val="20"/>
              </w:rPr>
              <w:t>нова</w:t>
            </w:r>
            <w:r>
              <w:br/>
            </w:r>
            <w:r>
              <w:rPr>
                <w:rFonts w:ascii="Times New Roman"/>
                <w:b w:val="false"/>
                <w:i w:val="false"/>
                <w:color w:val="000000"/>
                <w:sz w:val="20"/>
              </w:rPr>
              <w:t>
</w:t>
            </w:r>
            <w:r>
              <w:rPr>
                <w:rFonts w:ascii="Times New Roman"/>
                <w:b w:val="false"/>
                <w:i w:val="false"/>
                <w:color w:val="000000"/>
                <w:sz w:val="20"/>
              </w:rPr>
              <w:t>ние</w:t>
            </w:r>
            <w:r>
              <w:br/>
            </w:r>
            <w:r>
              <w:rPr>
                <w:rFonts w:ascii="Times New Roman"/>
                <w:b w:val="false"/>
                <w:i w:val="false"/>
                <w:color w:val="000000"/>
                <w:sz w:val="20"/>
              </w:rPr>
              <w:t>
</w:t>
            </w:r>
            <w:r>
              <w:rPr>
                <w:rFonts w:ascii="Times New Roman"/>
                <w:b w:val="false"/>
                <w:i w:val="false"/>
                <w:color w:val="000000"/>
                <w:sz w:val="20"/>
              </w:rPr>
              <w:t>эми-</w:t>
            </w:r>
            <w:r>
              <w:br/>
            </w:r>
            <w:r>
              <w:rPr>
                <w:rFonts w:ascii="Times New Roman"/>
                <w:b w:val="false"/>
                <w:i w:val="false"/>
                <w:color w:val="000000"/>
                <w:sz w:val="20"/>
              </w:rPr>
              <w:t>
</w:t>
            </w:r>
            <w:r>
              <w:rPr>
                <w:rFonts w:ascii="Times New Roman"/>
                <w:b w:val="false"/>
                <w:i w:val="false"/>
                <w:color w:val="000000"/>
                <w:sz w:val="20"/>
              </w:rPr>
              <w:t>тента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аффинированных</w:t>
            </w:r>
            <w:r>
              <w:br/>
            </w:r>
            <w:r>
              <w:rPr>
                <w:rFonts w:ascii="Times New Roman"/>
                <w:b w:val="false"/>
                <w:i w:val="false"/>
                <w:color w:val="000000"/>
                <w:sz w:val="20"/>
              </w:rPr>
              <w:t>
</w:t>
            </w:r>
            <w:r>
              <w:rPr>
                <w:rFonts w:ascii="Times New Roman"/>
                <w:b w:val="false"/>
                <w:i w:val="false"/>
                <w:color w:val="000000"/>
                <w:sz w:val="20"/>
              </w:rPr>
              <w:t>драгоценных</w:t>
            </w:r>
            <w:r>
              <w:br/>
            </w:r>
            <w:r>
              <w:rPr>
                <w:rFonts w:ascii="Times New Roman"/>
                <w:b w:val="false"/>
                <w:i w:val="false"/>
                <w:color w:val="000000"/>
                <w:sz w:val="20"/>
              </w:rPr>
              <w:t>
</w:t>
            </w:r>
            <w:r>
              <w:rPr>
                <w:rFonts w:ascii="Times New Roman"/>
                <w:b w:val="false"/>
                <w:i w:val="false"/>
                <w:color w:val="000000"/>
                <w:sz w:val="20"/>
              </w:rPr>
              <w:t>металлов и</w:t>
            </w:r>
            <w:r>
              <w:br/>
            </w:r>
            <w:r>
              <w:rPr>
                <w:rFonts w:ascii="Times New Roman"/>
                <w:b w:val="false"/>
                <w:i w:val="false"/>
                <w:color w:val="000000"/>
                <w:sz w:val="20"/>
              </w:rPr>
              <w:t>
</w:t>
            </w:r>
            <w:r>
              <w:rPr>
                <w:rFonts w:ascii="Times New Roman"/>
                <w:b w:val="false"/>
                <w:i w:val="false"/>
                <w:color w:val="000000"/>
                <w:sz w:val="20"/>
              </w:rPr>
              <w:t>металлических</w:t>
            </w:r>
            <w:r>
              <w:br/>
            </w:r>
            <w:r>
              <w:rPr>
                <w:rFonts w:ascii="Times New Roman"/>
                <w:b w:val="false"/>
                <w:i w:val="false"/>
                <w:color w:val="000000"/>
                <w:sz w:val="20"/>
              </w:rPr>
              <w:t>
</w:t>
            </w:r>
            <w:r>
              <w:rPr>
                <w:rFonts w:ascii="Times New Roman"/>
                <w:b w:val="false"/>
                <w:i w:val="false"/>
                <w:color w:val="000000"/>
                <w:sz w:val="20"/>
              </w:rPr>
              <w:t>депозитов за</w:t>
            </w:r>
            <w:r>
              <w:br/>
            </w:r>
            <w:r>
              <w:rPr>
                <w:rFonts w:ascii="Times New Roman"/>
                <w:b w:val="false"/>
                <w:i w:val="false"/>
                <w:color w:val="000000"/>
                <w:sz w:val="20"/>
              </w:rPr>
              <w:t>
</w:t>
            </w:r>
            <w:r>
              <w:rPr>
                <w:rFonts w:ascii="Times New Roman"/>
                <w:b w:val="false"/>
                <w:i w:val="false"/>
                <w:color w:val="000000"/>
                <w:sz w:val="20"/>
              </w:rPr>
              <w:t>счет пенсионных</w:t>
            </w:r>
            <w:r>
              <w:br/>
            </w:r>
            <w:r>
              <w:rPr>
                <w:rFonts w:ascii="Times New Roman"/>
                <w:b w:val="false"/>
                <w:i w:val="false"/>
                <w:color w:val="000000"/>
                <w:sz w:val="20"/>
              </w:rPr>
              <w:t>
</w:t>
            </w:r>
            <w:r>
              <w:rPr>
                <w:rFonts w:ascii="Times New Roman"/>
                <w:b w:val="false"/>
                <w:i w:val="false"/>
                <w:color w:val="000000"/>
                <w:sz w:val="20"/>
              </w:rPr>
              <w:t>активов (в</w:t>
            </w:r>
            <w:r>
              <w:br/>
            </w:r>
            <w:r>
              <w:rPr>
                <w:rFonts w:ascii="Times New Roman"/>
                <w:b w:val="false"/>
                <w:i w:val="false"/>
                <w:color w:val="000000"/>
                <w:sz w:val="20"/>
              </w:rPr>
              <w:t>
</w:t>
            </w:r>
            <w:r>
              <w:rPr>
                <w:rFonts w:ascii="Times New Roman"/>
                <w:b w:val="false"/>
                <w:i w:val="false"/>
                <w:color w:val="000000"/>
                <w:sz w:val="20"/>
              </w:rPr>
              <w:t>тенге)</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пенси-</w:t>
            </w:r>
            <w:r>
              <w:br/>
            </w:r>
            <w:r>
              <w:rPr>
                <w:rFonts w:ascii="Times New Roman"/>
                <w:b w:val="false"/>
                <w:i w:val="false"/>
                <w:color w:val="000000"/>
                <w:sz w:val="20"/>
              </w:rPr>
              <w:t>
</w:t>
            </w:r>
            <w:r>
              <w:rPr>
                <w:rFonts w:ascii="Times New Roman"/>
                <w:b w:val="false"/>
                <w:i w:val="false"/>
                <w:color w:val="000000"/>
                <w:sz w:val="20"/>
              </w:rPr>
              <w:t>онных</w:t>
            </w:r>
            <w:r>
              <w:br/>
            </w:r>
            <w:r>
              <w:rPr>
                <w:rFonts w:ascii="Times New Roman"/>
                <w:b w:val="false"/>
                <w:i w:val="false"/>
                <w:color w:val="000000"/>
                <w:sz w:val="20"/>
              </w:rPr>
              <w:t>
</w:t>
            </w:r>
            <w:r>
              <w:rPr>
                <w:rFonts w:ascii="Times New Roman"/>
                <w:b w:val="false"/>
                <w:i w:val="false"/>
                <w:color w:val="000000"/>
                <w:sz w:val="20"/>
              </w:rPr>
              <w:t>активов</w:t>
            </w:r>
            <w:r>
              <w:br/>
            </w:r>
            <w:r>
              <w:rPr>
                <w:rFonts w:ascii="Times New Roman"/>
                <w:b w:val="false"/>
                <w:i w:val="false"/>
                <w:color w:val="000000"/>
                <w:sz w:val="20"/>
              </w:rPr>
              <w:t>
</w:t>
            </w:r>
            <w:r>
              <w:rPr>
                <w:rFonts w:ascii="Times New Roman"/>
                <w:b w:val="false"/>
                <w:i w:val="false"/>
                <w:color w:val="000000"/>
                <w:sz w:val="20"/>
              </w:rPr>
              <w:t>(в тенге)</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в</w:t>
            </w:r>
            <w:r>
              <w:br/>
            </w:r>
            <w:r>
              <w:rPr>
                <w:rFonts w:ascii="Times New Roman"/>
                <w:b w:val="false"/>
                <w:i w:val="false"/>
                <w:color w:val="000000"/>
                <w:sz w:val="20"/>
              </w:rPr>
              <w:t>
</w:t>
            </w:r>
            <w:r>
              <w:rPr>
                <w:rFonts w:ascii="Times New Roman"/>
                <w:b w:val="false"/>
                <w:i w:val="false"/>
                <w:color w:val="000000"/>
                <w:sz w:val="20"/>
              </w:rPr>
              <w:t>процентах</w:t>
            </w:r>
            <w:r>
              <w:br/>
            </w:r>
            <w:r>
              <w:rPr>
                <w:rFonts w:ascii="Times New Roman"/>
                <w:b w:val="false"/>
                <w:i w:val="false"/>
                <w:color w:val="000000"/>
                <w:sz w:val="20"/>
              </w:rPr>
              <w:t>
</w:t>
            </w:r>
            <w:r>
              <w:rPr>
                <w:rFonts w:ascii="Times New Roman"/>
                <w:b w:val="false"/>
                <w:i w:val="false"/>
                <w:color w:val="000000"/>
                <w:sz w:val="20"/>
              </w:rPr>
              <w:t>от текущей</w:t>
            </w:r>
            <w:r>
              <w:br/>
            </w:r>
            <w:r>
              <w:rPr>
                <w:rFonts w:ascii="Times New Roman"/>
                <w:b w:val="false"/>
                <w:i w:val="false"/>
                <w:color w:val="000000"/>
                <w:sz w:val="20"/>
              </w:rPr>
              <w:t>
</w:t>
            </w:r>
            <w:r>
              <w:rPr>
                <w:rFonts w:ascii="Times New Roman"/>
                <w:b w:val="false"/>
                <w:i w:val="false"/>
                <w:color w:val="000000"/>
                <w:sz w:val="20"/>
              </w:rPr>
              <w:t>стоимости</w:t>
            </w:r>
            <w:r>
              <w:br/>
            </w:r>
            <w:r>
              <w:rPr>
                <w:rFonts w:ascii="Times New Roman"/>
                <w:b w:val="false"/>
                <w:i w:val="false"/>
                <w:color w:val="000000"/>
                <w:sz w:val="20"/>
              </w:rPr>
              <w:t>
</w:t>
            </w:r>
            <w:r>
              <w:rPr>
                <w:rFonts w:ascii="Times New Roman"/>
                <w:b w:val="false"/>
                <w:i w:val="false"/>
                <w:color w:val="000000"/>
                <w:sz w:val="20"/>
              </w:rPr>
              <w:t>пенсионных</w:t>
            </w:r>
            <w:r>
              <w:br/>
            </w:r>
            <w:r>
              <w:rPr>
                <w:rFonts w:ascii="Times New Roman"/>
                <w:b w:val="false"/>
                <w:i w:val="false"/>
                <w:color w:val="000000"/>
                <w:sz w:val="20"/>
              </w:rPr>
              <w:t>
</w:t>
            </w:r>
            <w:r>
              <w:rPr>
                <w:rFonts w:ascii="Times New Roman"/>
                <w:b w:val="false"/>
                <w:i w:val="false"/>
                <w:color w:val="000000"/>
                <w:sz w:val="20"/>
              </w:rPr>
              <w:t>активов</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аффинированных</w:t>
            </w:r>
            <w:r>
              <w:br/>
            </w:r>
            <w:r>
              <w:rPr>
                <w:rFonts w:ascii="Times New Roman"/>
                <w:b w:val="false"/>
                <w:i w:val="false"/>
                <w:color w:val="000000"/>
                <w:sz w:val="20"/>
              </w:rPr>
              <w:t>
</w:t>
            </w:r>
            <w:r>
              <w:rPr>
                <w:rFonts w:ascii="Times New Roman"/>
                <w:b w:val="false"/>
                <w:i w:val="false"/>
                <w:color w:val="000000"/>
                <w:sz w:val="20"/>
              </w:rPr>
              <w:t>драгоценных</w:t>
            </w:r>
            <w:r>
              <w:br/>
            </w:r>
            <w:r>
              <w:rPr>
                <w:rFonts w:ascii="Times New Roman"/>
                <w:b w:val="false"/>
                <w:i w:val="false"/>
                <w:color w:val="000000"/>
                <w:sz w:val="20"/>
              </w:rPr>
              <w:t>
</w:t>
            </w:r>
            <w:r>
              <w:rPr>
                <w:rFonts w:ascii="Times New Roman"/>
                <w:b w:val="false"/>
                <w:i w:val="false"/>
                <w:color w:val="000000"/>
                <w:sz w:val="20"/>
              </w:rPr>
              <w:t>металлов и</w:t>
            </w:r>
            <w:r>
              <w:br/>
            </w:r>
            <w:r>
              <w:rPr>
                <w:rFonts w:ascii="Times New Roman"/>
                <w:b w:val="false"/>
                <w:i w:val="false"/>
                <w:color w:val="000000"/>
                <w:sz w:val="20"/>
              </w:rPr>
              <w:t>
</w:t>
            </w:r>
            <w:r>
              <w:rPr>
                <w:rFonts w:ascii="Times New Roman"/>
                <w:b w:val="false"/>
                <w:i w:val="false"/>
                <w:color w:val="000000"/>
                <w:sz w:val="20"/>
              </w:rPr>
              <w:t>металлических</w:t>
            </w:r>
            <w:r>
              <w:br/>
            </w:r>
            <w:r>
              <w:rPr>
                <w:rFonts w:ascii="Times New Roman"/>
                <w:b w:val="false"/>
                <w:i w:val="false"/>
                <w:color w:val="000000"/>
                <w:sz w:val="20"/>
              </w:rPr>
              <w:t>
</w:t>
            </w:r>
            <w:r>
              <w:rPr>
                <w:rFonts w:ascii="Times New Roman"/>
                <w:b w:val="false"/>
                <w:i w:val="false"/>
                <w:color w:val="000000"/>
                <w:sz w:val="20"/>
              </w:rPr>
              <w:t>депозитов за</w:t>
            </w:r>
            <w:r>
              <w:br/>
            </w:r>
            <w:r>
              <w:rPr>
                <w:rFonts w:ascii="Times New Roman"/>
                <w:b w:val="false"/>
                <w:i w:val="false"/>
                <w:color w:val="000000"/>
                <w:sz w:val="20"/>
              </w:rPr>
              <w:t>
</w:t>
            </w:r>
            <w:r>
              <w:rPr>
                <w:rFonts w:ascii="Times New Roman"/>
                <w:b w:val="false"/>
                <w:i w:val="false"/>
                <w:color w:val="000000"/>
                <w:sz w:val="20"/>
              </w:rPr>
              <w:t>счет собственных</w:t>
            </w:r>
            <w:r>
              <w:br/>
            </w:r>
            <w:r>
              <w:rPr>
                <w:rFonts w:ascii="Times New Roman"/>
                <w:b w:val="false"/>
                <w:i w:val="false"/>
                <w:color w:val="000000"/>
                <w:sz w:val="20"/>
              </w:rPr>
              <w:t>
</w:t>
            </w:r>
            <w:r>
              <w:rPr>
                <w:rFonts w:ascii="Times New Roman"/>
                <w:b w:val="false"/>
                <w:i w:val="false"/>
                <w:color w:val="000000"/>
                <w:sz w:val="20"/>
              </w:rPr>
              <w:t>активов (в</w:t>
            </w:r>
            <w:r>
              <w:br/>
            </w:r>
            <w:r>
              <w:rPr>
                <w:rFonts w:ascii="Times New Roman"/>
                <w:b w:val="false"/>
                <w:i w:val="false"/>
                <w:color w:val="000000"/>
                <w:sz w:val="20"/>
              </w:rPr>
              <w:t>
</w:t>
            </w:r>
            <w:r>
              <w:rPr>
                <w:rFonts w:ascii="Times New Roman"/>
                <w:b w:val="false"/>
                <w:i w:val="false"/>
                <w:color w:val="000000"/>
                <w:sz w:val="20"/>
              </w:rPr>
              <w:t>тенге)</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стои-</w:t>
            </w:r>
            <w:r>
              <w:br/>
            </w:r>
            <w:r>
              <w:rPr>
                <w:rFonts w:ascii="Times New Roman"/>
                <w:b w:val="false"/>
                <w:i w:val="false"/>
                <w:color w:val="000000"/>
                <w:sz w:val="20"/>
              </w:rPr>
              <w:t>
</w:t>
            </w:r>
            <w:r>
              <w:rPr>
                <w:rFonts w:ascii="Times New Roman"/>
                <w:b w:val="false"/>
                <w:i w:val="false"/>
                <w:color w:val="000000"/>
                <w:sz w:val="20"/>
              </w:rPr>
              <w:t>мость</w:t>
            </w:r>
            <w:r>
              <w:br/>
            </w:r>
            <w:r>
              <w:rPr>
                <w:rFonts w:ascii="Times New Roman"/>
                <w:b w:val="false"/>
                <w:i w:val="false"/>
                <w:color w:val="000000"/>
                <w:sz w:val="20"/>
              </w:rPr>
              <w:t>
</w:t>
            </w:r>
            <w:r>
              <w:rPr>
                <w:rFonts w:ascii="Times New Roman"/>
                <w:b w:val="false"/>
                <w:i w:val="false"/>
                <w:color w:val="000000"/>
                <w:sz w:val="20"/>
              </w:rPr>
              <w:t>собствен-</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активов</w:t>
            </w:r>
            <w:r>
              <w:br/>
            </w:r>
            <w:r>
              <w:rPr>
                <w:rFonts w:ascii="Times New Roman"/>
                <w:b w:val="false"/>
                <w:i w:val="false"/>
                <w:color w:val="000000"/>
                <w:sz w:val="20"/>
              </w:rPr>
              <w:t>
</w:t>
            </w:r>
            <w:r>
              <w:rPr>
                <w:rFonts w:ascii="Times New Roman"/>
                <w:b w:val="false"/>
                <w:i w:val="false"/>
                <w:color w:val="000000"/>
                <w:sz w:val="20"/>
              </w:rPr>
              <w:t>(в тенге)</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в</w:t>
            </w:r>
            <w:r>
              <w:br/>
            </w:r>
            <w:r>
              <w:rPr>
                <w:rFonts w:ascii="Times New Roman"/>
                <w:b w:val="false"/>
                <w:i w:val="false"/>
                <w:color w:val="000000"/>
                <w:sz w:val="20"/>
              </w:rPr>
              <w:t>
</w:t>
            </w:r>
            <w:r>
              <w:rPr>
                <w:rFonts w:ascii="Times New Roman"/>
                <w:b w:val="false"/>
                <w:i w:val="false"/>
                <w:color w:val="000000"/>
                <w:sz w:val="20"/>
              </w:rPr>
              <w:t>процентах</w:t>
            </w:r>
            <w:r>
              <w:br/>
            </w:r>
            <w:r>
              <w:rPr>
                <w:rFonts w:ascii="Times New Roman"/>
                <w:b w:val="false"/>
                <w:i w:val="false"/>
                <w:color w:val="000000"/>
                <w:sz w:val="20"/>
              </w:rPr>
              <w:t>
</w:t>
            </w: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текущей</w:t>
            </w:r>
            <w:r>
              <w:br/>
            </w:r>
            <w:r>
              <w:rPr>
                <w:rFonts w:ascii="Times New Roman"/>
                <w:b w:val="false"/>
                <w:i w:val="false"/>
                <w:color w:val="000000"/>
                <w:sz w:val="20"/>
              </w:rPr>
              <w:t>
</w:t>
            </w:r>
            <w:r>
              <w:rPr>
                <w:rFonts w:ascii="Times New Roman"/>
                <w:b w:val="false"/>
                <w:i w:val="false"/>
                <w:color w:val="000000"/>
                <w:sz w:val="20"/>
              </w:rPr>
              <w:t>стоимости</w:t>
            </w:r>
            <w:r>
              <w:br/>
            </w:r>
            <w:r>
              <w:rPr>
                <w:rFonts w:ascii="Times New Roman"/>
                <w:b w:val="false"/>
                <w:i w:val="false"/>
                <w:color w:val="000000"/>
                <w:sz w:val="20"/>
              </w:rPr>
              <w:t>
</w:t>
            </w:r>
            <w:r>
              <w:rPr>
                <w:rFonts w:ascii="Times New Roman"/>
                <w:b w:val="false"/>
                <w:i w:val="false"/>
                <w:color w:val="000000"/>
                <w:sz w:val="20"/>
              </w:rPr>
              <w:t>собствен-</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активов</w:t>
            </w:r>
          </w:p>
        </w:tc>
      </w:tr>
      <w:tr>
        <w:trPr>
          <w:trHeight w:val="3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Первый руководитель или лицо, уполномоченное на подписание отчета</w:t>
      </w:r>
      <w:r>
        <w:br/>
      </w:r>
      <w:r>
        <w:rPr>
          <w:rFonts w:ascii="Times New Roman"/>
          <w:b w:val="false"/>
          <w:i w:val="false"/>
          <w:color w:val="000000"/>
          <w:sz w:val="28"/>
        </w:rPr>
        <w:t>
____________________________ дата ________________</w:t>
      </w:r>
      <w:r>
        <w:br/>
      </w:r>
      <w:r>
        <w:rPr>
          <w:rFonts w:ascii="Times New Roman"/>
          <w:b w:val="false"/>
          <w:i w:val="false"/>
          <w:color w:val="000000"/>
          <w:sz w:val="28"/>
        </w:rPr>
        <w:t>
Главный бухгалтер или лицо, уполномоченное на подписание отчета</w:t>
      </w:r>
      <w:r>
        <w:br/>
      </w:r>
      <w:r>
        <w:rPr>
          <w:rFonts w:ascii="Times New Roman"/>
          <w:b w:val="false"/>
          <w:i w:val="false"/>
          <w:color w:val="000000"/>
          <w:sz w:val="28"/>
        </w:rPr>
        <w:t>
____________________________ дата ________________</w:t>
      </w:r>
      <w:r>
        <w:br/>
      </w:r>
      <w:r>
        <w:rPr>
          <w:rFonts w:ascii="Times New Roman"/>
          <w:b w:val="false"/>
          <w:i w:val="false"/>
          <w:color w:val="000000"/>
          <w:sz w:val="28"/>
        </w:rPr>
        <w:t>
Исполнитель ________________ дата ________________</w:t>
      </w:r>
      <w:r>
        <w:br/>
      </w:r>
      <w:r>
        <w:rPr>
          <w:rFonts w:ascii="Times New Roman"/>
          <w:b w:val="false"/>
          <w:i w:val="false"/>
          <w:color w:val="000000"/>
          <w:sz w:val="28"/>
        </w:rPr>
        <w:t>
Телефон:____________________</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Примечания:</w:t>
      </w:r>
      <w:r>
        <w:br/>
      </w:r>
      <w:r>
        <w:rPr>
          <w:rFonts w:ascii="Times New Roman"/>
          <w:b w:val="false"/>
          <w:i w:val="false"/>
          <w:color w:val="000000"/>
          <w:sz w:val="28"/>
        </w:rPr>
        <w:t>
      1. Текущая стоимость и значения в процентах указываются с двумя знаками после запятой.</w:t>
      </w:r>
      <w:r>
        <w:br/>
      </w:r>
      <w:r>
        <w:rPr>
          <w:rFonts w:ascii="Times New Roman"/>
          <w:b w:val="false"/>
          <w:i w:val="false"/>
          <w:color w:val="000000"/>
          <w:sz w:val="28"/>
        </w:rPr>
        <w:t>
      2. Отчет не заполняется по государственным ценным бумагам Республики Казахстан, вкладам в Национальном Банке Республики Казахстан и долговым ценным бумагам, выпущенным Акционерным обществом «Фонд национального благосостояния «Самрук-Казына».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