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1919" w14:textId="cb41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инфекционных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ноября 2004 года № 665. Зарегистрирован Министерством юстиции Республики Казахстан 13 декабря 2004 года № 3273.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> статьи 8 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болезни Ауески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лептоспироза.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совместно с территориальными инспекциями областей и городов Астана, Алматы Комитета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№ 665    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 по профилактике и ликвидации болезни Ауески животных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болезни Ауески животных (далее - Ветеринарные правила) определяют порядок организации и проведения ветеринарных мероприятий и являются обязательными для выполнения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1. Общие положения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Болезнь Ауески - острозаразная, вирусная болезнь сельскохозяйственных и других домашних животных, пушных зверей и грызунов. Болезнь протекает энзоотически, наблюдается в любое время года и проявляется признаками поражения центральной нервной системы. У заболевших животных (кроме свиней, норок и соболей) наблюдаются признаки зуда. Переболевшие свиньи остаются вирусоносителями не менее года, крысы - 4 месяца.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Мероприятия, проводимые в эпизоотическом очаге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неблагополучном пункте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охраны хозяйств от заноса болезни Ауески проводятся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комплектования стада приобретают животных только из заведомо благополучных по болезни Ауески хозяйств, всех вновь поступающих животных выдерживают в профилактическом карантине под ветеринарным наблюдением в течение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территории хозяйствующего субъекта, пастбищах, в производственных и животноводческих помещениях систематически проводится борьба с грызунами в соответствии с настоящими Ветеринарными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массового падежа грызунов трупы, их направляют в ветеринарную лабораторию для установления причин гибели;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допускают пребывания бродячих собак и кошек на территории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допускают скармливания свиньям, пушным зверям, собакам и кошкам в не проваренном виде мяса и субпродуктов, полученных от вынужденно убитых животных, а также не проваренных отходов боен, столовых и кухонь;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непосредственной угрозе заноса болезни Ауески в хозяйствах проводят профилактическую вакцинацию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обнаружении у животных признаков, вызывающих подозрение на заболевание болезнью Ауески, руководители хозяйств, а также владельцы животных немедленно сообщают об этом ветеринарному врачу и до его прибытия принимают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изолирование заболевших животных, при заболевании поросят-сосунов изолирование всего помета вместе с маткой неблагополучного гнезда, а при заболевании поросят-отъемышей - всю группу;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механической очистки и дезинфекции станков, домиков и переносных ящиков, где находились заболевшие животные или трупы, а также дезинфекции предметов ухода дезинфицирующими средствами, зарегистрированными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посторонних лиц на территорию и в помещения неблагополучного объекта, прекращение хозяйственных связей между неблагополучным пунктом и территорией ветеринарно-санитарного благополучия;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убрать, в случае падежа животных, трупы из станков и клеток во вскрывочную или сохранять их на холоде в закрытом ящике до прибытия ветеринарного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Ветеринарный врач после получения сообщения о заболевании животных проводит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установления диагноза направляет в ветеринарную лабораторию труп животного или патологический материал (печень, легкие и головной мозг). Патологический материал для лабораторного исследования должен быть свежим (без признаков разложения) и от животных, не подвергавшихся лечению специфическими сыворотками и глобулинами;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выясняет возможные причины возникновения заболевания, источник и пути заноса болезни, уточняет эпизоотическое состояние хозяйствующего субъекта и организует проведение мероприятии по предотвращению распространения болезни. Окончательный диагноз устанавливают на основании эпизоотологических, клинических и патологоанатомических данных с учетом результатов лабораторного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Хозяйство, где установлено заболевание животных болезнью Ауески, объявляют неблагополучным по данной болезни и на него накладывают карантин. Одновременно утверждают план мероприятий по ликвидации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условиям карантина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(ввод) в хозяйство и вывоз (вывод) из него восприимчивых к болезни Ауески животных, а также перегруппировка как внутри хозяйства (фермы), так и внутри помещений;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из хозяйства кож, овчин, шкурок без предварительного их обеззараживания, а также концентрированных, сочных кормов и объемистого фуража (сено, солома), заготовленных и хранящихся на территории неблагополучных ферм (отделений). Эти корма используют на месте для скармливания переболевшим и вакцинированным животным;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хозяйствах (на фермах) случки животных,   их   взвешивания, пользование для кормления отходов из столовой;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взвешивание и татуировка животных, вычесывание пуха у зверей;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скармливание свиньям концентрированных и сочных кормов (кроме силоса) без предварительного их проваривания.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неблагополучном по болезни Ауески хозяйствующем субъекте (населенном пункте или отдельном дворе):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подвергают клиническому осмотру все поголовье животных и выборочно термометрируют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больных и подозрительных по заболеванию животных изолируют и лечат глобулином или сывороткой против болезни Ауески в соответствии с наставлениями по их применению. Применяют также симптоматические средства лечения, а для предупреждения развития вторичной инфекции-антибиотики и другие лекарственные препараты, зарегистрированные 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 здоровых животных иммунизируют вакциной против болезни Ауески, в соответствии с наставлением по ее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тщательно очищают и периодически дезинфицируют помещения и предметы ухода с последующей заключительной дезинфекцией перед снятием карантина;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мероприятия по уничтожению грызунов в животноводческих и производственных помещениях и по отлову бродячих собак и кошек на территории неблагополучных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ежедневно вывозят навоз и подстилку из помещений в навозохранилище для биотермического обеззараживания. Вывоз навоза или жижи на поля и огороды для удобрения без предварительного обеззараживания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кожи и овчины с вынужденно убитых или павших от болезни Ауески животных снимают и подвергают обеззараживанию в соответствии с наставлениями по дезинфекции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трупы животных сжигают или подвергают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 3. Мероприятия в свиноводческих хозяйствующих субъектах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Название главы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неблагополучных свиноводческих хозяйствующих субъектах, кроме мероприятий, указанных в пункте 7 настоящих Ветеринарных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кормление животных всех возрастных групп только в станках. Кормушки после каждого кормления тщательно очищают и дезинфицируют с последующим тщательным промыванием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новорожденным поросятам до кормления молозивом, поросятам-сосунам, подозреваемым в заражении, свиноматкам в последние две недели до опороса вводят с профилактической целью специфический глобулин в соответствии с наставлением по его применению и через три недели их вакцинируют против болезни Ауески. Все остальное клинически здоровое поголовье, также подвергают иммунизации вакцинами, согласно наставлениям по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свиноматок, хряков и молодняк, переболевших болезнью Ауески, ставят на откорм и сдают на убой.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болевший молодняк из свинарников-маточников, в которых имелось заболевание свиней болезнью Ауески, после отъема размещают в отдельных помещениях, откармливают и сдают на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Карантин с неблагополучного по болезни Ауески свиноводческого  хозяйствующего субъекта снимают через один месяц после прекращения заболевания и удаления из него переболевших животных, проведения санитарного ремонта помещений и полного комплекса ветеринарно-санитарных и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снятия карантина вакцинацию молодняка, ревакцинацию взрослых свиней и ввозимого поголовья проводят в течение одного года, то есть до полной замены поголовья ранее неблагополучных по болезни Ауески хозяйствующего субъекта и уничтожения всех грызунов.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Вывоз вакцинированного молодняка из этих хозяйствующих субъектов для племенных и пользовательных целей разрешают только в аналогичное хозяйство не ранее чем через год после снятия карантина при условии содержания таких свиней в обособленных помещениях с закреплением отдельного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Свиноводческие хозяйствующие субъекты считают полностью оздоровленными от болезни Ауески, если в течение 6 месяцев после прекращения вакцинации получен здоровый приплод. Из таких хозяйств свиней вывозят в дальнейшем без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4. Мероприятия в хозяйствах крупного и мелкого рогатого скота 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неблагополучных по болезни Ауески хозяйствующих субъектах крупного и мелкого рогатого скота проводят мероприятия, согласно пункту 7 настоящих Ветеринарных Правил. С этой целью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больным и подозрительным по заболеванию животным вводят глобулин против болезни Ауески в лечебных дозах. При необходимости глобулин вводят повторно через 20-25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животным, подозреваемым в заражении, находившимся в контакте с больными, вводят глобулин в профилактических дозах, а по истечении 2-3 недель их иммунизируют вакциной против болезни Ауески.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остальных клинически здоровых животных неблагополучного скотного двора немедленно прививают указанной вакциной в соответствии с наставлением по ее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крупный рогатый скот и овец, размещенных в непосредственной близости от свинарника, где имелось заболевание свиней болезнью Ауески, также подвергают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молоко от коров, подозреваемых в заражении болезнью Ауески, допускается в пищу людям только в пастеризованном или кипяченом виде. Молоко от клинически больных и подозрительных по заболеванию коров обеззараживают кипячением и уничтожают.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Карантин с хозяйствующего субъекта крупного или мелкого рогатого скота, неблагополучного по болезни Ауески, снимают через один месяц после прекращения заболевания и проведения полного комплекса ветеринарно-санитарных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5. Мероприятия в звероводческих хозяйствах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питомниках служебных собак 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звероводческих хозяйствующих субъектах (в питомниках служебного собаководства) проводят мероприятия, согласно пункту 7 настоящих Ветеринарных правил. 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исключают из рациона мясные корма, в которых подозревают наличие вируса болезни Ауески;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больным и подозрительным по заболеванию зверям (собакам) вводят специфический глобулин в лечебных дозах и подвергают симптоматическому лечению. Условно здоровых зверей, собак прививают вакциной против болезни Ауески;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шкурки от вынужденно убитых и павших пушных зверей обеззараживают путем сушки в течение 40 часов при температуре +30-35 градусов с последующим выдерживанием в течение 10 дней при температуре +18-20 градусов. Летние шкурки, не представляющие ценности, уничтожают вместе с трупом.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Карантин с неблагополучного по болезни Ауески звероводческого  хозяйствующего субъекта снимают через 15 дней после прекращения заболевания, удаления переболевших животных, проведения санитарного ремонта помещений и полного комплекса ветеринарно-санитарных и специальных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2004 года N 665              </w:t>
      </w:r>
    </w:p>
    <w:bookmarkEnd w:id="14"/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и ликвидации лептоспироза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Ветеринарные правила по профилактике и ликвидации лептоспироза (далее - Ветеринарные правила) определяют порядок организации и проведения ветеринарных мероприятий и являются обязательными для выполнения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6"/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Лептоспироз - зооантропонозная природно-очаговая инфекция домашних, промысловых, многих видов диких животных и человека. Лептоспирозом болеют крупный рогатый скот, свиньи, лошади, овцы, олени, собаки, лисицы, песцы и животные других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возбудителей лептоспирозной инфекции подразделяются на две группы. К первой группе относятся грызуны и насекомоядные, являющиеся основными хозяевами (резервуаром) возбудителей в природе, ко второй группе - домашние животные (свиньи, крупный рогатый скот,овцы, козы, лошади, собаки), а также пушные звери клеточного содержания (лисицы, песцы, нутрии), формирующие антропургические (сельскохозяйственные) очаги.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Возбудители лептоспироза - микроорганизмы рода Leptospira. Патогенные лептоспиры представлены 202 сероварами, которые по степени антигенного родства объединены в 23 серологические группы. Основной путь передачи инфекции - водный, меньшее значение имеют контактный и пищевой (кормовой). Животные-лептоспироносители выделяют лептоспир во внешнюю среду с мочой и инфицируют корма, воду, пастбища, почву, подстилку и другие объекты. Наиболее благоприятной средой для сохранения лептоспир вне организма являются открытые водоемы: невысыхающие лужи, пруды, болота, медленно текущие речки, влажная почва.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организм человека и животных лептоспиры проникают через незначительные повреждения кожи и неповрежденные слизистые оболочки полости рта, носа, глаз, желудочно-кишечного и мочеполового 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подозрения на неблагополучие хозяйствующего субъекта по лептоспирозу служат клинические признаки болезни и патологоанатомические изменения, обнаружение специфических антител в крови животных. Диагноз на лептоспироз во всех случаях должен быть подтвержден лабораторными исследованиями.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выявления лептоспироза проводят исследование сыворотки крови животных в реакции микроагглютинации (далее - РМА):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племенных предприятиях, станциях (пунктах) искусственного осеменения  всех производителей (быки, хряки, жеребцы, бараны) два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свиней, крупный и мелкий рогатый скот, лошадей - перед вводом (ввозом) и выводом (вывозом) для племенных и пользовательных целей (за исключением животных на откорм) поголовно;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всех случаях при подозрении на лептоспироз.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лабораторных исследований хозяйство (ферму,  гурт) считают неблагополучным по лептоспирозу в одном из следующих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культура лептоспир выделена из патологического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лептоспиры обнаружены при микроскопическом исследовании патологического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антитела обнаружены в сыворотке крови более чем у 20 процентов обследованных животных. При выявлении меньшего числа положительных реакций проводят микроскопию мочи. При отрицательном результате микроскопии мочи повторное исследование сыворотки крови и мочи ранее исследованных животных проводят через 15-30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лептоспир или антител при повторном исследовании у животных, не имевших их при предыдущем исследовании, или нарастание титра антител в четыре и более раз свидетельствует о неблагополучии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Лептоспироз считают причиной аборта (мертворождения) при обнаружении: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лептоспир в органах (тканях, жидкостях) плода или околоплодных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антител к лептоспирам в сыворотке крови плода в РМА в разведении 1:5 (с антигеном 1:10)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Лептоспироз считают причиной гибели животных при наличии клинических признаков и патологоанатомических изменений, характерных для этой инфекции, подтвержденных обнаружением лептоспир в крови или паренхиматозных органах (кроме почек). </w:t>
      </w:r>
    </w:p>
    <w:bookmarkEnd w:id="18"/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Профилактические мероприятия, проводимые</w:t>
      </w:r>
      <w:r>
        <w:br/>
      </w:r>
      <w:r>
        <w:rPr>
          <w:rFonts w:ascii="Times New Roman"/>
          <w:b/>
          <w:i w:val="false"/>
          <w:color w:val="000000"/>
        </w:rPr>
        <w:t>
на территории ветеринарно-санитарного благополучия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недопущения заболевания животных лептоспирозом собственники и владельцы скота, ветеринарные специалисты осуществляют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клиническим состоянием животных, учитывать количество абортов и при подозрении на лептоспироз отбирать патологический материал для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комплектование племенных хозяйств, предприятий, станций искусственного осеменения из благополучных по лептоспирозу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исследование всех поступающих в хозяйство животных в период 30-дневного карантина на лептоспироз в РМА в разведении сыворотки 1:25. Свиней, ввозимых в хозяйство для племенных целей, обследуют, кроме того, на лептоспироносительство путем микроскопии мочи независимо от результатов серологических исследований. При выявлении животных, сыворотка крови которых содержит специфические антитела или выделяющих лептоспир с мочой, проводят мероприятия, предусмотренные для неблагополучных по лептоспирозу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комплектование откормочных хозяйств клинически здоровыми животными без обследования на лептоспироз, но с обязательной вакцинацией их против лептоспироза в период карантинирования;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допущение контакта животных со скотом неблагополучных по лептоспирозу хозяйствующих субъектов, населенных пунктов, на пастбище, в местах водопоя, не выпасать невакцинированных животных на территории природных очагов лептоспироза;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допущение установок летних лагерей для животных на берегу открытых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систематическое уничтожение грызунов на территории хозяйствующих субъектов, в животноводческих помещениях и местах хранения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Животных, поступающих по импорту, содержат в карантинном помещении и исследуют их сыворотку крови в РМА с лептоспирами серологических групп, регистрируемыми в стране-экспортере.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положительной РМА с сывороткой крови отдельных животных проводят микроскопию мочи и повторное исследование сыворотки крови через 7-10 дней у животных всей группы для решения вопроса о благополучии по лептоспирозу.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диагноза на территории хозяйствующего субъекта устанавливается ограничение, согласно статьям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главный государственный ветеринарно-санитарный инспектор соответствующего административно-территориальной единицы сообщает об этом вышестоящему территориальному подразделению ведомства уполномоченного государственного органа в области ветеринарии и органу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оздоровительных мероприятий предусматривают необходимые диагностические исследования животных, ограничительные, ветеринарно-санитарные, организационно-хозяйственные мероприятия с указанием сроков проведения и 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0"/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3. Мероприятия, проводимые в эпизоотических очагах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пунктах 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условиям ограничений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вывозить (ввозить) животных для целей воспроизводства, продавать животных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перегруппировку животных без ведома ветеринарного специалиста, обслуживающего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допускать животных к воде открытых водоемов и использовать ее для поения и купания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выпасать не вакцинированных животных на пастбищах, где выпасались больные лептоспирозом животные, или на территории природного очага лептоспироза;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скармливать не вакцинированным животным корма, в которых обнаружены инфицированные лептоспирами грызуны.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Молоко, полученное от больных лептоспирозом животных, нагревают до кипения и используют в корм. Молоко клинически здоровых коров, сыворотка крови которых дает положительную реакцию микроагглютинации без нарастания титра, используют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неблагополучном по лептоспирозу хозяйствующем субъекте проводят клинический осмотр и измерение температуры тела у подозрительных по заболеванию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Больных и подозрительных по заболеванию животных изолируют, лечат гипериммунной сывороткой и антибиотиками в дозах, указанных в наставлениях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Убой таких животных проводят на санитарной бойне, а при ее отсутствии в убойном цехе мясоперерабатывающего предприятия в конце смены, после удаления продуктов убоя здоровых животных, с соблюдением мер личной профилактики. Помещение и оборудование после убоя таких животных дезинфицируют.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Клинически здоровых животных всех видов и возрастных групп, восприимчивых к лептоспирозу, вакцинируют. Животных, подвергнутых лечению, вакцинируют через 5-7 дней после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Всех животных хозяйств не зависимо от формы собственности, неблагополучных по лептоспирозу, и малоценных животных в племенных и пользовательных хозяйствах откармливают и сдают на убой.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Маточное поголовье, производителей и ремонтный молодняк, которых необходимо сохранить для воспроизводства, после вакцинации обрабатывают лептоспироцидными препаратами и переводят в продезинфицированное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обработки проверяют через 10-15 дней путем микроскопии мочи.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Молодняк, полученный после проведения мероприятий, выращивают отдельно, вакцинируют в сроки, предусмотренные наставлением по применению вакцины против лептоспироза и, после снятия ограничений, реализуют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Вывод (вывоз) животных для откорма разрешается в пределах области  через месяц после последнего случая выздоровления больного животного, проведения вакцинации и заключительных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 производителей (быки, хряки, жеребцы, бараны), инфицированных лептоспирами (положительная реакция микро аглютинации, лептоспиры в моче), прекращают получать сперму и, исходя из хозяйственной целесообразности, направляют их на убой или обрабатывают стрептомицином и проводят дезинфекцию помещения. Все поголовье вакцинируют против лептоспироза. Через 10-15 дней эффективность лечения контролируют путем микроскопии мочи. При обнаружении лептоспир в моче повторяют курс лечения и проверку его эффективности. От быков, признанных здоровыми, продолжают брать сперму. Сперму, полученную от быков-лептоспироносителей, уничтожают.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Повторное исследование сыворотки крови в реакции микроагглютинации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Производителей на предприятиях (станциях, пунктах) искусственного осеменения, расположенных в неблагополучной или угрожаемой по лептоспирозу зоне, вакцинируют против лептоспироза.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питомниках служебного собаководства изолируют клинически больных и подозрительных по заболеванию собак, лечат их гипериммунной сывороткой и стрептомицином.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 здоровых собак всех возрастных групп вакцинируют против лептоспироза.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собак из неблагополучного по лептоспирозу питомника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Ограничения в неблагополучных по лептоспирозу хозяйствах снимают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откормочных хозяйствах - после сдачи поголовья на убой и проведения заключительных ветеринарно-санитарных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племенных и пользовательных хозяйствах - после установления их благополучия по лептоспирозу лабораторными методами исследований. Для этой цели через 1-2 месяца после проведения мероприятий исследуют в реакции микроагглютинации не менее 50 проб сыворотки крови молодняка, предназначенного для продажи (не должно быть положительных реакций), и не менее 100 проб мочи от каждой 1000 взрослых животных, реакция микроагглютинации у взрослых животных может оставаться положительной;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повторное исследование на лептоспироз в ранее неблагополучных хозяйствах проводят через 6 месяцев после снятия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хозяйство считают оздоровленным при получении отрицательных результатов исследований у всех обследованных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ветеринарной обработки племенных и пользовательных животных, вывозимых из хозяйств: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 (вывод) животных для племенных или пользовательных целей разрешается только из благополучных по лептоспирозу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Предназначенных к продаже животных содержат в карантине и исследуют сыворотку крови в реакции микроагглютинации на лептоспироз, у свиней, кроме того, мочу на наличие лептоспир.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 (вывоз) животных разрешается без ограничений при отрицательных результатах исследований по всей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Вакцинируют против лептоспироза всех восприимчивых животных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неблагополучных по лептоспирозу хозяйствах;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откормочных хозяйствах, где поголовье комплектуют без обследования на лептоспироз;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выпасе животных в зоне природного очага лептоспироза;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в хозяйстве животных, сыворотка крови которых реагирует в реакции микроагглютинации;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районах с отгонным животноводством.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