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637b" w14:textId="e756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ноября 2004 года N 815. Зарегистрирован Министерством юстиции Республики Казахстан 13 декабря 2004 года N 3267.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системе здравоохранения", в целях совершенствования системы управления здравоохранением в Республике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оказания гарантированного объема бесплатной медицинской помощи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Руководителям управлений (департаментов) областей, гг.Алматы, Астаны (по согласованию) при оказании гражданам гарантированного объема бесплатной медицинской помощи, лекарственного обеспечения в рамках гарантированного объема бесплатной медицинской помощи, а также при осуществлении закупа услуг по оказанию гарантированного объема бесплатной медицинской помощи руководствоваться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Финансовому департаменту (Литвиненко Т.В.)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Административному департаменту (Акрачкова Д.В.) после государственной регистрации обеспечить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возложить на вице-министра Амангельдиева А.А.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вводится в действие со дня его официального опубликования и распространяется на отношения, возникающие с 1 января 2005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 приказом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2004 года N 815 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гарантированного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объема бесплатной медицинской помощи 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определяют порядок оказания гражданам гарантированного объема бесплатной медицинской помощи (далее - ГОБМП), включая определение планируемых объемов оказания ГОБМП, лекарственное обеспечение в рамках ГОБМП, а также </w:t>
      </w:r>
      <w:r>
        <w:rPr>
          <w:rFonts w:ascii="Times New Roman"/>
          <w:b w:val="false"/>
          <w:i w:val="false"/>
          <w:color w:val="000000"/>
          <w:sz w:val="28"/>
        </w:rPr>
        <w:t>закуп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ГОБМП, за исключением высокоспециализированной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с дополнениями - приказом и.о. Министра здравоохранения РК от 5.01.2005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Порядок определения планируемых объемов оказания ГОБМП 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Планируемые объемы ГОБМП определяются на предстоящий финансовый год на основе анализа потребности населения в следующих видах медицинской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</w:t>
      </w:r>
      <w:r>
        <w:rPr>
          <w:rFonts w:ascii="Times New Roman"/>
          <w:b w:val="false"/>
          <w:i w:val="false"/>
          <w:color w:val="000000"/>
          <w:sz w:val="28"/>
        </w:rPr>
        <w:t>первичной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медико-санитарной помощи (далее - ПМСП), специализированной амбулаторно-поликлинической помощи и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помощи, в том числе лицам, страдающим социально значимыми заболеваниями и заболеваниями, представляющими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</w:t>
      </w:r>
      <w:r>
        <w:rPr>
          <w:rFonts w:ascii="Times New Roman"/>
          <w:b w:val="false"/>
          <w:i w:val="false"/>
          <w:color w:val="000000"/>
          <w:sz w:val="28"/>
        </w:rPr>
        <w:t>стационарной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лицам, страдающим социально значимыми заболеваниями и заболеваниями, представляющими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дополнительные виды медицинской помощи, принимаемые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Планируемые объемы ГОБМП определяются местными органами государственного управления здравоохранением (далее - местные органы):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первичной медико-санитарной помощи в расчете на прикрепленное население;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специализированной амбулаторно-поликлинической помощи исходя из количества медицинских услуг, предусматривающих использование специальных методов диагностики, лечения и сложных медицинских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скорой медицинской помощи (включая санитарную авиацию) исходя из количества вызовов;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стационарозамещающей помощи исходя из количества случаев госпитализации в дневные стационары и палаты дневного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Планируемые объемы стационарной помощи (предельные объемы) 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(далее - уполномоченный орган) для областей, городов Астана и Алматы по представлению местных органов, осуществляющих контроль за их выполнением. При возникновении объективной необходимости в изменении установленных планируемых объемов стационарной помощи местные органы представляют на рассмотрение в уполномоченный орган соответствующее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Планируемые объемы медицинской помощи на предстоящий календарный год формируются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анализа статистических данных за последние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заявок медицинских организаций, выполняющих медицинские услуги в рамках ГОБМП, представляемых к 15 ноября года предшествующему планируемому, содержащих информацию о фактически оказанных объемах медицинской помощи за период с 1 ноября предыдущего по 30 октября текущего года и планируемых объемах с учетом анализа заболеваемости, структуры и обоснованности госпитализации;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объемов бюджетных средств, выделяемых из соответствующего бюджета на оказание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представляемой ежегодно к 1 декабря в уполномоченный орган обоснованной потребности населения региона в стационарной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Установленные планируемые объемы медицинской помощи распределяются местными органами по месяцам, с учетом сезонных колебаний заболеваемости и других региональных особенностей. 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Порядок лекарственного обеспечения в рамках ГОБМП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Лекарственное обеспечение в рамках ГОБМП осуществляется в пределах списка основных (жизненно важных) лекарственных средств (далее - Список).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Бесплатное и (или) льготное обеспечение лекарственными средствами при амбулаторном лечении осуществляется по рецептам, по 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 видов заболеваний и отдельных категорий граждан, утвержденному уполномоченным органом через объекты розничной реализации лекарственных средств (далее - амбулаторное лекарственное обеспечение). Обеспечение лекарственными средствами, содержащими наркотические средства, психотропные вещества, может осуществляться через медицинские организации, имеющие лицензии на осуществление деятельности, связанной с оборотом наркотических средств, психотропных веществ и прекурсоров. Допускается увеличение количества аптечных организаций, осуществляющих бесплатное и льготное лекарственное обеспечение, в том числе государственных. </w:t>
      </w:r>
      <w:r>
        <w:rPr>
          <w:rFonts w:ascii="Times New Roman"/>
          <w:b w:val="false"/>
          <w:i w:val="false"/>
          <w:color w:val="000000"/>
          <w:sz w:val="28"/>
        </w:rPr>
        <w:t xml:space="preserve">P090134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здравоохранения Республики Казахстан от 30.11.2005 N 541 (вводится в действие с 1 января 2006 года); с изменениями, внесенными приказом Министра здравоохранения РК от 10.02.2009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Лекарственное обеспечение в организациях, оказывающих стационарную помощь, скорую медицинскую помощь, дневных стационарах, палатах дневного пребывания,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лекарственными формулярами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утверждаемыми руководителями данных организации на основе Списка.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3-1. Порядок закупа услуг по амбулаторному лекарственному обеспечению 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3-1 -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здравоохранения Республики Казахстан от 30.11.2005 N 541 (вводится в действие с 1 января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9-1. Закуп услуг по амбулаторному лекарственному обеспечению осуществляется местными органами у юридических или физических лиц, осуществляющих фармацевтическую деятельность (далее - Поставщики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Для заключения договора на амбулаторное лекарственное обеспечение местные органы разрабатывают и утверждают документацию, в которой указывают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объемы лекарственных средств под международными непатентованными наименованиями, отпускаемых бесплатно;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 объемы лекарственных средств под международными непатентованными наименованиями, отпускаемых на льготных условиях с указанием коэффициента возмещения;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населенных пунктов, в которых необходимо осуществлять амбулаторное лекарственное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потенциальным поставщикам услуг, указанные в пункте 9-4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к отпускаемым лекарственным средствам, указанным в пункте 9-5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типовая форма договора с поставщиками услуг на оказание услуг по амбулаторному лекарственному обеспечению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место и срок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9-3. О предстоящем закупе услуг по амбулаторному лекарственному обеспечению местные органы информируют потенциальных Поставщиков услуг путем публикации объявления не менее чем за 20 дней до заключения договора, в специальном периодическом печатном издании и (или) путем размещения информации на WEB-сайте уполномоченного органа. Объявление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закупаемых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 и способы получения документации для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 предоставления документов и окончательный срок подачи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9-4. При закупке услуг по амбулаторному лекарственному обеспечению местные органы устанавливают к потенциальным Поставщикам услуг следующие основные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права на занятие фармацевтической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опыта работы на фармацевтическом рынке не менее одного года (включая опыт до перерегистрации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необходимых финансовых, материальных и трудовых ресурсов для исполнения обязательств по договору, в том числе квалифицированного персонала, компьютерной техники и средств телекоммуникационной связи для ведения автоматизированной системы учета амбулаторного лекарственного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гражданской правоспособности для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являться платежеспособными, не подлежать ликвидации, на имущество не должен быть наложен арест, финансово-хозяйственная деятельность не должна быть приостановлена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быть привлеченными к ответственности за неисполнение или ненадлежащее исполнение им обязательств по заключенным в течение последних двух лет договорам о закупках услуг по амбулаторному лекарственному обеспечению на основании решения суда, вступившего в законную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9-5. К отпускаемым лекарственным средствам местными органами предъявляются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регистрации в Республике Казахстан и разрешения к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не описанных в утвержденной инструкции по применению лекарственных средств официально зарегистрированных случаев побочного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требованиям утвержденной нормативной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достоверных данных о клинических испытаниях в стране производителя или испытаниях на биоэквивалентность для генериков (данное требование устанавливается по усмотрению организатора тендера);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хранение и перевозка в специальных емкостях от пункта погрузки до объекта реализации лекарственных средств, требующих хранения при низких температурах и защиты от замораживания.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9-6. Для заключения договоров об оказании услуг по амбулаторному лекарственному обеспечению потенциальными поставщиками услуг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оказание услуг по амбулаторному лекарственному обеспечению с указанием отпускной цены и суммы возмещения на каждое лекарственное средство (под торговым наименованием), определенное заказчиком, с учетом коэффициента возмещения; общей суммы возмещения за весь объем предоставляемых услуг по амбулаторному лекарственному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количестве специалистов с указанием их квалификации, стажа работы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наличии компьютерной техники и средств телекоммуникационной связи для ведения автоматизированной системы учета амбулаторного лекарственного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засвидетельствованная копия государственной лицензии на фармацевтическую деятельность с приложениями на объекты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засвидетельствованная копия государственной лицензии на деятельность в сфере оборота наркотических средств, психотропных веществ и прекурсоров с приложениями на объекты реализации (представляется потенциальными поставщиками лекарственных средств, содержащих наркотические средства и психотропные вещества);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соответствие лекарственных средств требованиям, указанным в пункте 9-5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9-7. Для рассмотрения заявок и отбора поставщиков услуг, допускаемых к заключению договоров, местными органами создается специальная комиссия, общее количество членов конкурсной комиссии должно составлять нечетное число и быть не менее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9-8. Критериями отбора поставщиков услуг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требованиям, указанным в пункте 9-4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наименьшая сумма возмещения местными органами за предоставляемые услуги по амбулаторному лекарственному обеспечению в населенных пунктах, определенных местными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9-9. Информация о потенциальных поставщиках, предоставивших недостоверную информацию по требованиям, а также о потенциальных поставщиках, которые были привлечены к ответственности за неисполнение или ненадлежащее исполнение ими обязательств по заключенным в течение последних двух лет договорам о закупках услуг по амбулаторному лекарственному обеспечению на основании решения суда, вступившего в законную силу, публикуется в специальных периодических печатных изданиях, а также направляется в уполномоченный орган для размещения на WEB-сайте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9-10. По результатам работы комиссии местные органы заключают договора с поставщиками услуг. Перечень видов заболеваний отдельных категорий граждан, лекарственных средств, отпускаемых бесплатно и на льготных условиях, с указанием адресов объектов розничной реализации лекарственных средств местные органы публикуют в местных периодических печатных изданиях, а также размещают в местах наглядной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9-11. В случае отказа поставщика от оказания услуг или оказания услуг ненадлежащим образом, местные органы вправе расторгнуть договор и заключить договор с другим поставщиком в порядке, установленным данными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9-12. Местные органы ежемесячно возмещают затраты Поставщикам услуг за фактически оказанные услуги, в соответствии с актами выполненных работ, на основании сверки представленных реестров рецептов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9-13. Сумма Договора может корректироваться с учетом фактически оказанного объема услуг по амбулаторному лекарственному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9-14. Допускается внесение изменений в договор в части аналоговой замены лекарственного средства в случае предложения более низкой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изменение распространяется на договоры, заключенные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дополнена пунктом 9-14 в соответствии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здравоохранения РК от 10.02.2009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10"/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осуществления закупа услуг по оказанию ГОБМП 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Закуп услуг по оказанию ГОБМП осуществляется администраторами соответствующих бюджетных программ (далее - Администраторы) у организаций здравоохранения, имеющих соответствующие лицензии, независимо от форм собственности (далее - Поставщики).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Администраторы разрабатывают и утверждают документацию для заключения договоров с Поставщиками, кроме государственных учреждений, на оказание ГОБМП, содержащую: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перечень видов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тарифы на виды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квалификационные требования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типовую форму договора с Поставщиками на оказание ГОБМП (далее - Договор)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форму заявки на заключение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место и окончательный срок представления заявок Поставщиками;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место и дату заключения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Администраторы информируют Поставщиков о предстоящем закупе услуг по оказанию ГОБМП не менее, чем за 20 дней до подачи заявок путем публикации объявления.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Объявление публикуется в периодическом печатном издании, выпускаемом не реже трех раз в неделю и распространяемом не менее чем на территории одной области, городов Астаны, Алматы и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перечень видов медицинской помощи, на оказание которых будут заключаться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место и способы получения документации для заключения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место предоставления документов и окончательный срок подачи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другую необходимую информацию, определяемую Администратором.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Для заключения Договора Поставщик должен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заявка на оказание определенных видов медицинской помощи с указанием их объемов;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сведения о количестве медицинских работников с указанием их квалификации, стажа работы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документы, подтверждающие соответствие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выданные уполномоченной государственной организацией результаты анализа и оценки качества ранее оказанных медицинских услуг, за исключением Поставщиков, впервые участвующих в процессе заключения договоров по оказанию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другую необходимую информацию, определяемую Администратором и публикуемую в периодическом печатном издании.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Поставщик не представляет информацию, не указанную в данном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Для рассмотрения заявок и отбора Поставщиков, допускаемых к заключению Договоров, создается специальная комиссия (далее - Комиссия), состав которой должен быть не менее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Критериями отбора Поставщиков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наличие лицензии на соответствующий вид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наличие квалифицированного персонала на момент подачи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географическая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объем медицинской помощи, оказанный за последние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наличие профильных коек (для организаций, оказывающих стационарную помощь);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мощность медицинских организаций (для амбулаторно-поликлинических - количество посещений; для стационарных - количество коек);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наличие необходимого оборудования для оказания медицинской помощи при заболеваниях, требующих специальных методов диагностики, лечения и использования сложных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наличие обоснованных жалоб и доказанных случаев оказания некачественной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полнота представления документов, указанных в пункте 13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Администраторы заключают Договоры с Поставщиками, перечень которых определен по результатам работы Комиссии, и распределяют объемы медицинской помощи между ними в соответствии с их мощностью и заявленными объемами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Поставщиков, имеющих Договоры, с указанием видов медицинской помощи, публикуется в периодическом печатном издании, и подлежит размещению в местах наглядной агитации.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Договоры с Поставщиками заключаются в пределах средств, выделенных Администратору по плану финансирования по обязательствам администратора.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Возмещение затрат Поставщикам по оказанию ГОБМП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Администратор осуществляет корректировку суммы договоров с Поставщиками согласно фактически оказанного объема медицинской помощи и заключений экспертизы качества и объема медицинской помощи, при проведении экспертизы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Экспертиза качества и объема медицинской помощи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контролю за качеством медицинских услуг Министерства здравоохранения Республики Казахстан (далее - Комитет) по результатам контроля, за период, следующий за датой проведения последней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Сумма возврата объема финансирования определяется администратором бюджетных программ в соответствии с перечнем дефектов, утверждаемых уполномоченным органом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Ежеквартально, не позднее 10 числа следующего за отчетным кварталом месяца, администраторы бюджетных программ по результатам произведенного возврата объема финансирования представляют в Комитет уведомление о принятых мерах по форме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8. </w:t>
      </w:r>
    </w:p>
    <w:bookmarkEnd w:id="12"/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к Правилам оказания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 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на оказание услуг в рамках 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бесплатной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 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"___"_____________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(полное наименование Администратора бюджетных 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именуемый(ое)(ая) в дальнейшем Заказчик, на основании Правил финансовых процедур по исполнению бюджета и ведению форм отчетности (периодической и годовой) для государственных учреждений, содержащихся за счет средств государственного бюджета,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 Республики Казахстан от 25 июля N 832, Правил возмещения затрат на медицинскую помощь,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 Казахстан от 27 мая 2000 года N 806, Порядка осуществления </w:t>
      </w:r>
      <w:r>
        <w:rPr>
          <w:rFonts w:ascii="Times New Roman"/>
          <w:b w:val="false"/>
          <w:i w:val="false"/>
          <w:color w:val="000000"/>
          <w:sz w:val="28"/>
        </w:rPr>
        <w:t>закупок медицинских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гарантированного объема бесплатной медицинской помощи, утвержденных приказом Министра здравоохранения от____ N___, Положения о департаменте здравоохранения, утвержденным постановлением 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_______________________________________________________, в лице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на основании 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 и 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(полное наименование Поставщика, независимо от формы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________________________именуемый(ое)(ая) в дальнейшем Поставщик,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(Устава, Положения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заключили настоящий Договор (далее - Договор)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нижеследующем: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Поставщик оказывает услуги по оказанию гражданам Республики Казахстан гарантированного объема бесплатной медицинской помощи согласно видам медицинской помощи, указанных в приложении 1 к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осуществляет возмещение затрат Поставщику по тарифам согласно приложению 1 к настоящему Договору.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Порядок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Сумма Договора на _______ год составляет 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Заказчик возмещает затраты Поставщику за фактически оказанную медицинскую помощь,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Возмещение затрат осуществляется ежемесячно, в соответствии с актом выполненных работ, с учетом результатов экспертизы качества и объема медицинской помощи, в случаях ее проведения Комитетом по контролю за качеством медицинских услуг Министерства здравоохранения Республики Казахстан и его территориальными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 (вводится в действие по истечении десяти календарных дней после дня его первого официального опубликования).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Допускается авансирование Поставщика в размере не более 30 процентов от общей суммы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Сумма Договора подлежит корректировке с учетом фактически оказанного объема медицинской помощи и результатов экспертизы качества и объема медицинской помощи, при ее проведении.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Поставщик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оказывать гражданам медицинские услуги в рамках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предоставлять гражданам информацию о перечне, объеме и условиях оказания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предоставлять заказчику акты выполненных работ ежемесячно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предоставлять Заказчику всю необходимую медицинскую и финансовую документацию, необходимую для проведения проверки исполнения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предоставлять Комитету по контролю за качеством медицинских услуг Министерства здравоохранения Республики Казахстан необходимую документацию для проведения анализа и оценки качества фактически оказанной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Заказчик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своевременно производить возмещение затрат Поставщика за оказанную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Поставщика необходимыми нормативными документами, регламентирующими его работу в рамках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проводить необходимые организационные мероприятия, направленные на информирование населения по вопросам предоставления гарантированного объема бесплатной медицинской помощи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Поставщик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допущенные случаи нарушения по предоставлению населению гарантированного объема бесплатной медицинской помощи (оказание медицинских услуг ненадлежащего объема и качества, взимание с платы с граждан за услуги, входящие в гарантированный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помощи)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выполнение показателей работы согласно приложению 2, в соответствии с порядком, установленным Администратором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нецелевое использование средств, полученных от Заказчика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Заказчик несет ответственность за своевременное перечисление денежных средств на возмещение затрат Поставщику за фактически оказанный объем медицинской помощи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Нарушение условий Договора по оказанию медицинской помощи со стороны Поставщика может привести к следующим санкциям, возлагаемым на него: аннулирование Договора или выплате неустойки в размере _______ от суммы Договора.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Изменение и расторжение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13. Условия настоящего Договора могут быть изменены и дополнены по письменному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О намерении досрочного прекращения Договора стороны обязаны уведомить друг друга не менее чем за 30 дней до предполагаемой даты прекращения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За нарушение условий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Форс-мажор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К "форс-мажорным" обстоятельствам относятся события, неподвластные контролю со стороны Поставщика, несвязанные с его просчетом или небрежностью и имеющие непредвиденный характер. Такие события могут включать, но не ограничиваться действиями, такими как: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военные действия, природные или стихийные бедствия, эпидемия, карантин.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18. Ни одна из сторон не имеет право передавать свои обязательства по настоящему Договору третьей стороне без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Настоящий Договор составлен в двух экземплярах, имеющих одинаковую юридическую силу, один экземпляр находится у Заказчика, другой - у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Настоящий договор вступает в силу со дня регистрации в территориальном органе Комитета казначейства Министерства финансов Республики Казахстан и действует до ___________200_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Адреса и реквизиты Сторон: </w:t>
      </w:r>
    </w:p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 к Типовому договору на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оказание услуг в рамках гарантированного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 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Перечень видов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и планируемое количество пролеченных случаев/услуг/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мероприятий на 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Стационарная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Базовый тариф__________тенге 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193"/>
        <w:gridCol w:w="4873"/>
      </w:tblGrid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медицинской помощи (по заболеваниям)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пролеченных случаев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Стационарозамещающая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Базовый тариф__________тенге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353"/>
        <w:gridCol w:w="3073"/>
        <w:gridCol w:w="2893"/>
      </w:tblGrid>
      <w:tr>
        <w:trPr>
          <w:trHeight w:val="22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медицинской помощи (по заболеваниям)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пролеченных случаев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дневных стационарах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палатах дневного пребывания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Первичная медико-санитарная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Подушевой норматив _________тенге 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713"/>
        <w:gridCol w:w="5073"/>
      </w:tblGrid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медицинской помощи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прикрепленного населения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Специализированная амбулаторно-поликлиническая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Базовый тариф__________тенге 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93"/>
        <w:gridCol w:w="4233"/>
      </w:tblGrid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медицинских услуг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услуг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Центры здорового образа жизни 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53"/>
        <w:gridCol w:w="3133"/>
        <w:gridCol w:w="2193"/>
      </w:tblGrid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мероприятий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Тариф, тенге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в рамках гарантированного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 (вводится в действие по истечении десяти календарных дней после дня его первого официального опубликования).       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Целевые показатели работы организаций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организаций, оказывающих амбулаторно-поликлиническую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Уровень соответствия лечебно-диагностических мероприятий периодическим протоколам диагностики и лечения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Необоснованное направление больных на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Охват диспансеризацией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плана вакцинации прикрепленного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Выполнение плана медицинских профилактических осмотров декретированных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Наблюдение за детьми первого года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Наблюдение за беременными.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Наблюдение детей подросткового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Эффективность и обоснованность использования стационарозамещающей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Обращаемость за скорой и неотложной медицинской помощью прикрепленного населения (количество вызовов на 1000 населения), в том числе в часы работы организаций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Уровень госпитализации в "Д" группе.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Наличие больных с впервые выявленными онкологическими заболеваниями III-IV стадии.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Наличие обоснованных жалоб пациентов на организацию и качество оказываемой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Расхождение диагнозов поликлинических и стационарных.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Случаи перинатальной, материнской и младенческой смертности прикрепленного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Досуточная летальность прикрепленного населения в стационаре по случаям, управляемым на уровне первичной медико-санитарной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Завышение объема оказываемой медицинской помощи путем приписки количества прикрепленного населения и оказываемых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Привлечение медикаментов и денежных средств пациента при оказании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Обеспеченность прикрепленного населения лекарственными средствами, отпускаемыми по рецептам бесплатно или на льготных условиях по утвержденному перечню видов заболеваний отдельным категориям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Первичный выход на инвалидность лиц трудоспособного возраста.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организаций, оказывающих стационарную медицинскую помощь: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Госпитализация планового больного без предварительного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необоснованной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непрофильной госпитализации.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госпитализации без направления специалиста 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Уровень соответствия лечебно-диагностических мероприятий периодическим протоколам диагностики и лечения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Показатели эффективности использования коечного фонда (средняя длительность пребывания больного на койке, работа койки, простой койки, необоснованное нарушение сроков госпитализации).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Процент послеоперационных осложнений.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Длительность дооперационного пребывания в отделении хирургического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Летальность.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Случаи внутрибольничной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Уровень повторной госпитализации по одному и тому же заболеванию в течении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Завышение объема оказанной медицинской помощи путем приписки.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Процент расхождения клинического и патологоанатомического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Привлечение медикаментов и денежных средств пациента при оказании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Наличие обоснованных жалоб пациентов на организацию и качество оказываемой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организаций оказывающих скорую и неотложную медицинскую помощь: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Привлечение медикаментов и денежных средств пациента при оказании скорой и неотложной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Уровень соответствия лечебно-диагностических мероприятий периодическим протоколам диагностики и лечения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Случаи повторных вызовов по одному заболеванию в течение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Необоснованная задержка выезда бригад при оказании скорой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Непрофильная и необоснованная госпитализация бригадами скорой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Завышение объема оказанной медицинской помощи путем приписки.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обоснованных жалоб пациентов на организацию и качество медицинской помощи.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здравоохранения Республики Казахстан от 30.11.2005 N 541 (вводится в действие с 1 января 2006 года).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оказание услуг по амбулаторному лекарственному обеспечению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 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"___"_____________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________________________________________________________________, именуемый(ое)(ая)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(полное наименование Администратора бюджетных 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дальнейшем Заказчик, на основании постановления Правительства Республики Казахстан от 27 августа 2005 года N 889 "Об утверждении Правил бесплатного и (или) льготного обеспечения лекарственными средствами отдельных категорий граждан", приказа Министра здравоохранения Республики Казахстан от 17 ноября 2004 года N 815 "Об утверждении Правил оказания гарантированного объема бесплатной медицинской помощи" (зарегистрированного в Реестре государственной регистрации нормативных правовых актов за N 3267), Положения о Департаменте (Управлении) здравоохранением, утвержденного постановлением Акимата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на основании 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 и 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(полное наименование Поставщика, независимо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формы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именуемый(ое)(ая) в дальнейшем Поставщик, в лице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(должность, фамилия, имя, отчество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(Устава, Положения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заключили настоящий Договор (далее - Договор)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Поставщик оказывает услуги по амбулаторному лекарственному обеспечению в населенных пунктах, указанных в приложении 1 к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 осуществляет возмещение затрат Поставщику по тарифам согласно приложению 2 к настоящему Договору.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Сумма Договора на _____________ год составляет 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возмещает затраты Поставщику за фактически оказанные услуги,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Возмещение затрат осуществляется ежемесячно, в соответствии с актом выполненных работ, на основании сверки представленных реестров рецептов.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Допускается авансирование Поставщика в размере 30 % процентов от общей суммы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Сумма Договора подлежит корректировке с учетом фактически оказанного объема услуг по амбулаторному лекарственному обеспечению.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Поставщик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гражданам услуги по амбулаторному лекарственному обеспечению в населенных пунктах по перечню, определенному Заказчиком;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гражданам наглядную информацию о перечне видов заболеваний и отдельных категорий граждан, при амбулаторном лечении которых лекарственные средства и продукты специализированного и детского питания отпускаются бесплатно и на льготных условиях, отпускных ценах и суммах возмещения стоимости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вводить данные в базу данных по амбулаторному лекарственному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передавать заказчику реестр рецептов в электронной версии и на бумажных носителях, по которым осуществлен отпуск лекарственных средств по форме согласно приложению 3 к настоящему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Заказчику всю документацию, необходимую для проведения проверки исполнения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Заказчик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производить возмещение затрат Поставщика за оказанные услуги по амбулаторному лекарственному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Поставщика информацией о лечебно-профилактических организациях и врачах, осуществляющих выписывание бесплатных и льготных рецептов;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необходимые организационные мероприятия, направленные на информирование населения по вопросам предоставления гарантированного объема бесплатной медицинской помощи в 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Поставщик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допущенные случаи нарушения по предоставлению населению услуг по амбулаторному лекарственному обеспечению (отказ в обеспечении лекарственными средствами, определенных Заказчиком, отпуск препаратов ненадлежащего качества)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реализацию лекарственных средств через объекты, не имеющие разрешения (права) реализации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нецелевое использование средств, полученных от Заказчика в порядке,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достоверность вводимых в базу данных по амбулаторному лекарственному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ежемесячную передачу заказчику реестра рецептов, по которым осуществлен отпуск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Заказчик несет ответственность: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своевременное предоставление поставщику данных о лечебно-профилактических организациях и врачах, осуществляющих выписывание бесплатных и льготных рецептов;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своевременное перечисление денежных средств на возмещение затрат Поставщику за фактически оказанный объем медицинской помощи на основании сверки представленных реестров рецептов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ведение автоматизированной базы данных по амбулаторному лекарственному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Нарушение условий Договора по оказанию услуг по амбулаторному лекарственному обеспечению со стороны Поставщика может привести к следующим санкциям, возлагаемым на него: аннулирование Договора или выплате неустойки в размере 0,01 % от суммы неисполненных или исполненных ненадлежащим образом обязательств.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расторжение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Условия настоящего Договора могут быть изменены и дополнены по письменному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 намерении досрочного прекращения Договора стороны обязаны уведомить друг друга не менее чем за 30 дней до предполагаемой даты прекращения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 нарушение условий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Форс-мажор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   "форс-мажорным" обстоятельствам относятся события, неподвластные контролю со стороны Поставщика, несвязанные с его просчетом или небрежностью и имеющие непредвиденный характер. Такие события могут включать, но не ограничиваться действиями, такими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военные действия, природные или стихийные бедствия, эпидемия, карантин.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Ни одна из сторон не имеет право передавать свои обязательства по настоящему Договору третьей стороне без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Настоящий Договор составлен в двух экземплярах, имеющих одинаковую юридическую силу, один экземпляр находится у Заказчика, другой - у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Настоящий Договор вступает в силу со дня регистрации в территориальном органе Комитета казначейства Министерства финансов Республики Казахстан и действует до 200_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Адреса и реквизиты Сторон: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услуг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амбулаторному лекарственному обеспечению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розничной реализации лекарственных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которые осуществляется амбулаторное лекарственное обеспечение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5513"/>
        <w:gridCol w:w="185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розничной реализации (аптека, аптечный пункт, аптечный киоск, сельские СВА, СУБ, ФПА, ФП)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услуг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амбулаторному лекарственному обеспечению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видов заболеваний и отдельных категорий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 амбулаторном лечении которых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средства и продукты специализированного и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питания отпускаются бесплатно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на ______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333"/>
        <w:gridCol w:w="2813"/>
        <w:gridCol w:w="1853"/>
        <w:gridCol w:w="1853"/>
        <w:gridCol w:w="209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заболеваний или  отдельных категорий граждан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Дозировка и форма выпуска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Отпускная цена,  тенге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возмещения,     тенге   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видов заболеваний и отдельных категорий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 амбулаторном лечении которых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средства и продукты специализированного и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питания отпускаются на льготных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условиях на ___________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373"/>
        <w:gridCol w:w="2853"/>
        <w:gridCol w:w="1893"/>
        <w:gridCol w:w="1533"/>
        <w:gridCol w:w="2493"/>
      </w:tblGrid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заболеваний или  отдельных категорий граждан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Дозировка и форма выпуска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Отпуск-ная цена,  тенге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возмещения, с учетом коэффициента возмещения,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   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услуг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амбулаторному лекарственному обеспечению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Сводный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рецептов по амбулаторному лекарственному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 период с _____________ по ___________ 200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поставщику 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53"/>
        <w:gridCol w:w="2793"/>
        <w:gridCol w:w="1533"/>
        <w:gridCol w:w="913"/>
        <w:gridCol w:w="1413"/>
        <w:gridCol w:w="113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медицинских организации, выписавших бесплатные и(или) льготные рецепты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  лекарственных  средств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Дозировка и форма выпуска 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Отпускная цена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 возмещению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                     " ___ " ______ 200 ______ г. 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объема медицинской помощи N 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медицинской организации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медицинской помощи 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1713"/>
        <w:gridCol w:w="2073"/>
      </w:tblGrid>
      <w:tr>
        <w:trPr>
          <w:trHeight w:val="4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истории болезни, карты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амбулаторного больного,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сопроводительного листа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дефекта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дефектов </w:t>
            </w:r>
          </w:p>
        </w:tc>
      </w:tr>
      <w:tr>
        <w:trPr>
          <w:trHeight w:val="45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территориального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КККМУ МЗ РК        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(ф.и.о.)      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дефектов с мерами экономического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 медицинские организации оказывающие некачественную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медицинскую помощь на стационарном уровне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873"/>
        <w:gridCol w:w="2093"/>
        <w:gridCol w:w="2513"/>
        <w:gridCol w:w="2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онарную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(в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входящей в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тированный 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помощи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планового 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обследования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Непрофильная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госпитализация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мероприятий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ранняя выписка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Завышение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приписки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при отсутствий Протокола объем диагностических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лечебных мероприятий определяется по медицинским показаниям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общепринятыми подходами. 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5 -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 (вводится в действие по истечении десяти календарных дней после дня его первого официального опубликования).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дефектов с мерами экономического воздействия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медицинские организации, оказывающие некачественную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медицинскую помощь на амбулаторно-поликлиническом уровне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93"/>
        <w:gridCol w:w="1893"/>
        <w:gridCol w:w="1713"/>
        <w:gridCol w:w="2573"/>
        <w:gridCol w:w="187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 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оказывающее 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 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 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услугу/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ническая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(в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услугу)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каментов и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 пациента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входящей в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помощи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ментально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и лечения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заболеваний*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БТ/0,75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чебным мероприятиям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БТ/1,75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госпитализацию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 показаний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планового 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обследования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БТ/0,75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(удержи-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один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 % от 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80 %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70 %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60 %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Завышение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приписки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Завышение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приписки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услуга/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прикре-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БТ/1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БТ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жизни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ребенок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первый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жизни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Антенатальная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плода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неполном объеме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Антенатальная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плода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патронаж новорож-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денного в первые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 после выписки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родильного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БТ/1,5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 лабораторное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БТ/15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 лабораторное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 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дены в неполном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БТ/10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Иммунопрофилактика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БТ/5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Иммунопрофилактика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проведена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БТ/10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проведены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неполном объеме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7.10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Отсутствует/Система-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тическое наблюдение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взятия на учет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беременности: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12 недель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БТ/1,5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28 недель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БТ/3,5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нерегулярно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БТ/3,5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утробной пато-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 плода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проведены в неполном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прогноза течения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родов: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проведены в неполном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 (акуше-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рская патология,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экстрагенитальные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проведены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проведены в неполном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БТ/6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диспансерный учет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БТ/3,75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в подрост-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кабинет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БТ/3,75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диспансеризацией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80-71 %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70-61 %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60-51 %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и менее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юношей допризывного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призывного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проведены несвоевременно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БТ/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3,75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неполном объеме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БТ/2 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стационарозамещающей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 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показаний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БТ/12,5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БТ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при отсутствии Протокола объем диагностических и лечебных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определяется по медицинским показаниям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общепринятыми подходами. 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6 -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дефектов с мерами экономического воздействия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медицинские организации оказывающие некачественную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скорую и неотложную медицинскую помощь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353"/>
        <w:gridCol w:w="1673"/>
        <w:gridCol w:w="2653"/>
        <w:gridCol w:w="34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 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структуре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 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 от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вызова)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медика-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и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пациента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входящей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помощи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сумму 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и лечения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заболеваний*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3 %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лечебным мероприятиям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Завышение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путем приписки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 - при отсутствии Протокола объем диагностических и лечебных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определяется по медицинским показаниям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общепринятыми подходами. 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7 -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и.о. Министра здравоохранения Республики Казахстан от 17.01.2006 N 8 (вводится в действие по истечении десяти календарных дней после дня его первого официального опубликования).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Уведомление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заключению экспертизы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объема медицинской помощи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"__" 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медицинской организации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453"/>
        <w:gridCol w:w="2153"/>
        <w:gridCol w:w="3253"/>
      </w:tblGrid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истории болезни,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 амбулаторного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больного, 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дительного листа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 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предъявленного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 оплате,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администратора    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           (ф.и.о.)    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"___" 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     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