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709" w14:textId="951d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проведению государственного контроля в области использования и охраны водного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охраны окружающей среды Республики Казахстан от 2 декабря 2004 года N 315-п, и.о. Председателя Комитета по водным ресурсам Министерства сельского хозяйства Республики Казахстан от 17 ноября 2004 года N 239-п, Председателя Комитета государственного санитарно-эпидемиологического надзора Министерства здравоохранения Республики Казахстан 19 ноября 2004 года N 37. Зарегистрирован Министерством юстиции Республики Казахстан 13 декабря 2004 года N 3262. Утратило силу - совместным приказом Министра охраны окружающей среды Республики Казахстан от 13 июля 2007 года N 225-ө, Председателя Комитета санитарно-эпидемиологического надзора Министерства здравоохранения Республики Казахстан от 19 июля 2007 года N 67 и Председателя Комитета по водным ресурсам Министерства сельского хозяйства Республики Казахстан от 28 июня 2007 года N 117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совместного приказа Министра охраны окружающей среды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13 июля 2007 года N 225-ө, Председателя Комитета санитарно-эпидемиологического надзора Министерства здравоохранения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19 июля 2007 года N 67 и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водным ресурсам Министерства сельского хозяйства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28 июня 2007 года N 117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ПРИКАЗЫВАЕМ: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Совместный приказ Комитета по водным ресурсам Министерства сельского хозяйства Республики Казахстан от 17 ноября 2004 года N 239-п, Министерства охраны окружающей среды Республики Казахстан от 2 декабря 2004 года N 315-п, Комитета санитарно-эпидемиологического надзора Министерства здравоохранения Республики Казахстан от 19 ноября 2004 года N 37 "Об утверждении Инструкции по организации и проведению государственного контроля в области использования и охраны водного фонда".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охраны окружающей                 Председатель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среды Республики Казахстан                государственной санитарно-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эпидемиологического надзора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здравоохранения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Комитета по водным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ресурсам Министерства сельского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хозяйства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49 </w:t>
      </w:r>
      <w:r>
        <w:rPr>
          <w:rFonts w:ascii="Times New Roman"/>
          <w:b w:val="false"/>
          <w:i w:val="false"/>
          <w:color w:val="000000"/>
          <w:sz w:val="28"/>
        </w:rPr>
        <w:t>
 Водного кодекса Республики Казахстан 
</w:t>
      </w:r>
      <w:r>
        <w:rPr>
          <w:rFonts w:ascii="Times New Roman"/>
          <w:b/>
          <w:i w:val="false"/>
          <w:color w:val="000000"/>
          <w:sz w:val="28"/>
        </w:rPr>
        <w:t>
ПРИКАЗЫВАЕМ: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организации и проведению государственного контроля в области использования и охраны водного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Комитета по водным ресурсам Министерства природных ресурсов и охраны окружающей среды Республики Казахстан от 12 декабря 2001 года N 105-П (зарегистрирован в Реестре государственной регистрации нормативных правовых актов от 18 января 2002 года N 1726).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охраны окружающей среды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Председателя Комитета по водным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ресурсам Министерства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Председателя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государственного санитарно-эпидемиологического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надзора Министерства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совместным приказом Председателя       
</w:t>
      </w:r>
      <w:r>
        <w:br/>
      </w:r>
      <w:r>
        <w:rPr>
          <w:rFonts w:ascii="Times New Roman"/>
          <w:b w:val="false"/>
          <w:i w:val="false"/>
          <w:color w:val="000000"/>
          <w:sz w:val="28"/>
        </w:rPr>
        <w:t>
Комитета по водным ресурсам         
</w:t>
      </w:r>
      <w:r>
        <w:br/>
      </w:r>
      <w:r>
        <w:rPr>
          <w:rFonts w:ascii="Times New Roman"/>
          <w:b w:val="false"/>
          <w:i w:val="false"/>
          <w:color w:val="000000"/>
          <w:sz w:val="28"/>
        </w:rPr>
        <w:t>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ноября 2004 года N 239-п,      
</w:t>
      </w:r>
      <w:r>
        <w:br/>
      </w:r>
      <w:r>
        <w:rPr>
          <w:rFonts w:ascii="Times New Roman"/>
          <w:b w:val="false"/>
          <w:i w:val="false"/>
          <w:color w:val="000000"/>
          <w:sz w:val="28"/>
        </w:rPr>
        <w:t>
Министра охраны окружающей среды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декабря 2004 года N 315-п,    
</w:t>
      </w:r>
      <w:r>
        <w:br/>
      </w:r>
      <w:r>
        <w:rPr>
          <w:rFonts w:ascii="Times New Roman"/>
          <w:b w:val="false"/>
          <w:i w:val="false"/>
          <w:color w:val="000000"/>
          <w:sz w:val="28"/>
        </w:rPr>
        <w:t>
Председателя Комитета государственного  
</w:t>
      </w:r>
      <w:r>
        <w:br/>
      </w:r>
      <w:r>
        <w:rPr>
          <w:rFonts w:ascii="Times New Roman"/>
          <w:b w:val="false"/>
          <w:i w:val="false"/>
          <w:color w:val="000000"/>
          <w:sz w:val="28"/>
        </w:rPr>
        <w:t>
санитарно-эпидемиологического надзора   
</w:t>
      </w:r>
      <w:r>
        <w:br/>
      </w:r>
      <w:r>
        <w:rPr>
          <w:rFonts w:ascii="Times New Roman"/>
          <w:b w:val="false"/>
          <w:i w:val="false"/>
          <w:color w:val="000000"/>
          <w:sz w:val="28"/>
        </w:rPr>
        <w:t>
Министерства здравоохранения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ноября 2004 года N 37        
</w:t>
      </w:r>
      <w:r>
        <w:br/>
      </w:r>
      <w:r>
        <w:rPr>
          <w:rFonts w:ascii="Times New Roman"/>
          <w:b w:val="false"/>
          <w:i w:val="false"/>
          <w:color w:val="000000"/>
          <w:sz w:val="28"/>
        </w:rPr>
        <w:t>
"Об утверждении Инструкции по организации и 
</w:t>
      </w:r>
      <w:r>
        <w:br/>
      </w:r>
      <w:r>
        <w:rPr>
          <w:rFonts w:ascii="Times New Roman"/>
          <w:b w:val="false"/>
          <w:i w:val="false"/>
          <w:color w:val="000000"/>
          <w:sz w:val="28"/>
        </w:rPr>
        <w:t>
проведению государственного контроля в 
</w:t>
      </w:r>
      <w:r>
        <w:br/>
      </w:r>
      <w:r>
        <w:rPr>
          <w:rFonts w:ascii="Times New Roman"/>
          <w:b w:val="false"/>
          <w:i w:val="false"/>
          <w:color w:val="000000"/>
          <w:sz w:val="28"/>
        </w:rPr>
        <w:t>
области использования и охраны водного фонда"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организации и проведению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в области использования и охраны водного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на основании 
</w:t>
      </w:r>
      <w:r>
        <w:rPr>
          <w:rFonts w:ascii="Times New Roman"/>
          <w:b w:val="false"/>
          <w:i w:val="false"/>
          <w:color w:val="000000"/>
          <w:sz w:val="28"/>
        </w:rPr>
        <w:t xml:space="preserve"> Водного </w:t>
      </w:r>
      <w:r>
        <w:rPr>
          <w:rFonts w:ascii="Times New Roman"/>
          <w:b w:val="false"/>
          <w:i w:val="false"/>
          <w:color w:val="000000"/>
          <w:sz w:val="28"/>
        </w:rPr>
        <w:t>
 Кодекса Республики Казахстан (далее - Кодекс),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"Об административных правонарушениях" (далее - КоАП РК),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6 февраля 2004 года № 144 "Об утверждении Правил организации и проведения государственного контроля в области использования и охраны водного фонда" (далее - Правила). 
</w:t>
      </w:r>
      <w:r>
        <w:br/>
      </w:r>
      <w:r>
        <w:rPr>
          <w:rFonts w:ascii="Times New Roman"/>
          <w:b w:val="false"/>
          <w:i w:val="false"/>
          <w:color w:val="000000"/>
          <w:sz w:val="28"/>
        </w:rPr>
        <w:t>
      2. Инструкция детализирует применение законодательства при осуществлении государственного контроля в области использования и охраны водного фонда (далее - государственный контроль) должностными лицами уполномоченного органа в области использования и охраны водного фонда и его территориальных органов (далее - уполномоченный орган).
</w:t>
      </w:r>
      <w:r>
        <w:br/>
      </w:r>
      <w:r>
        <w:rPr>
          <w:rFonts w:ascii="Times New Roman"/>
          <w:b w:val="false"/>
          <w:i w:val="false"/>
          <w:color w:val="000000"/>
          <w:sz w:val="28"/>
        </w:rPr>
        <w:t>
      3. Главными задачами уполномоченного органа при осуществлении государственного контроля являются обеспечение:
</w:t>
      </w:r>
      <w:r>
        <w:br/>
      </w:r>
      <w:r>
        <w:rPr>
          <w:rFonts w:ascii="Times New Roman"/>
          <w:b w:val="false"/>
          <w:i w:val="false"/>
          <w:color w:val="000000"/>
          <w:sz w:val="28"/>
        </w:rPr>
        <w:t>
      1) взаимодействия и координации деятельности всех министерств, агентств, ведомств, осуществляющих государственный контроль в пределах своей компетенции;
</w:t>
      </w:r>
      <w:r>
        <w:br/>
      </w:r>
      <w:r>
        <w:rPr>
          <w:rFonts w:ascii="Times New Roman"/>
          <w:b w:val="false"/>
          <w:i w:val="false"/>
          <w:color w:val="000000"/>
          <w:sz w:val="28"/>
        </w:rPr>
        <w:t>
      2) наблюдения за состоянием и изменением вод под влиянием хозяйственной или иной деятельности, а также проверка выполнения водоохранных мероприятий;
</w:t>
      </w:r>
      <w:r>
        <w:br/>
      </w:r>
      <w:r>
        <w:rPr>
          <w:rFonts w:ascii="Times New Roman"/>
          <w:b w:val="false"/>
          <w:i w:val="false"/>
          <w:color w:val="000000"/>
          <w:sz w:val="28"/>
        </w:rPr>
        <w:t>
      3) установленного порядка пользования водным фондом и его учета;
</w:t>
      </w:r>
      <w:r>
        <w:br/>
      </w:r>
      <w:r>
        <w:rPr>
          <w:rFonts w:ascii="Times New Roman"/>
          <w:b w:val="false"/>
          <w:i w:val="false"/>
          <w:color w:val="000000"/>
          <w:sz w:val="28"/>
        </w:rPr>
        <w:t>
      4) выполнения обязанностей по охране вод;
</w:t>
      </w:r>
      <w:r>
        <w:br/>
      </w:r>
      <w:r>
        <w:rPr>
          <w:rFonts w:ascii="Times New Roman"/>
          <w:b w:val="false"/>
          <w:i w:val="false"/>
          <w:color w:val="000000"/>
          <w:sz w:val="28"/>
        </w:rPr>
        <w:t>
      5) предупреждения и ликвидации вредного воздействия на водные объекты;
</w:t>
      </w:r>
      <w:r>
        <w:br/>
      </w:r>
      <w:r>
        <w:rPr>
          <w:rFonts w:ascii="Times New Roman"/>
          <w:b w:val="false"/>
          <w:i w:val="false"/>
          <w:color w:val="000000"/>
          <w:sz w:val="28"/>
        </w:rPr>
        <w:t>
      6) контроля по соблюдению всеми юридическими и физическими лицами требований водного законодательства Республики Казахстан.
</w:t>
      </w:r>
      <w:r>
        <w:br/>
      </w:r>
      <w:r>
        <w:rPr>
          <w:rFonts w:ascii="Times New Roman"/>
          <w:b w:val="false"/>
          <w:i w:val="false"/>
          <w:color w:val="000000"/>
          <w:sz w:val="28"/>
        </w:rPr>
        <w:t>
      4. При разработке схем и проектов, связанных с использованием водных ресурсов, ведении государственного водного кадастра и мониторинга водного фонда, должностные лица уполномоченного органа:
</w:t>
      </w:r>
      <w:r>
        <w:br/>
      </w:r>
      <w:r>
        <w:rPr>
          <w:rFonts w:ascii="Times New Roman"/>
          <w:b w:val="false"/>
          <w:i w:val="false"/>
          <w:color w:val="000000"/>
          <w:sz w:val="28"/>
        </w:rPr>
        <w:t>
      1) принимают участие в согласовании места расположения проектируемых объектов и намечаемых решений;
</w:t>
      </w:r>
      <w:r>
        <w:br/>
      </w:r>
      <w:r>
        <w:rPr>
          <w:rFonts w:ascii="Times New Roman"/>
          <w:b w:val="false"/>
          <w:i w:val="false"/>
          <w:color w:val="000000"/>
          <w:sz w:val="28"/>
        </w:rPr>
        <w:t>
      2) устанавливают соответствие данных, представляемых водопользователями к включению в государственный водный кадастр, схемы комплексного использования и охраны водных ресурсов, фактическому состоянию водного фонда;
</w:t>
      </w:r>
      <w:r>
        <w:br/>
      </w:r>
      <w:r>
        <w:rPr>
          <w:rFonts w:ascii="Times New Roman"/>
          <w:b w:val="false"/>
          <w:i w:val="false"/>
          <w:color w:val="000000"/>
          <w:sz w:val="28"/>
        </w:rPr>
        <w:t>
      3) проверяют соблюдение периодичности поверок и сроков аттестации измерительных приборов, используемых при ведении мониторинга водного фонда.
</w:t>
      </w:r>
      <w:r>
        <w:br/>
      </w:r>
      <w:r>
        <w:rPr>
          <w:rFonts w:ascii="Times New Roman"/>
          <w:b w:val="false"/>
          <w:i w:val="false"/>
          <w:color w:val="000000"/>
          <w:sz w:val="28"/>
        </w:rPr>
        <w:t>
      5. Должностные лица уполномоченного органа наделены полномочиями по осуществлению государственного контроля и являются по должности одновременно государственными инспекторами по использованию и охране водного фонда (далее - государственный инспектор).
</w:t>
      </w:r>
      <w:r>
        <w:br/>
      </w:r>
      <w:r>
        <w:rPr>
          <w:rFonts w:ascii="Times New Roman"/>
          <w:b w:val="false"/>
          <w:i w:val="false"/>
          <w:color w:val="000000"/>
          <w:sz w:val="28"/>
        </w:rPr>
        <w:t>
      Для осуществления государственного контроля государственные инспекторы обеспечиваются соответствующими служебным удостоверением установленного образца, нагрудным знаком, техническими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Организация и проведение государственного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целях организации, планирования, взаимодействия и координации деятельности государственных органов, осуществляющих государственный контроль, территориальные органы государственных органов, указанных в пункте 5 Правил, совместно с водохозяйственными управлениями соответствующего бассейна, ежегодно, с 15 декабря года предшествующему планируемому, разрабатывают планы проведения проверок физических и юридических лиц по соблюдению водного законодательства на год (плановые проверки). При необходимости планы проведения проверок корректируются.
</w:t>
      </w:r>
      <w:r>
        <w:br/>
      </w:r>
      <w:r>
        <w:rPr>
          <w:rFonts w:ascii="Times New Roman"/>
          <w:b w:val="false"/>
          <w:i w:val="false"/>
          <w:color w:val="000000"/>
          <w:sz w:val="28"/>
        </w:rPr>
        <w:t>
      Согласованные планы проверок на год представляются вышестоящим государственным органам в срок до 15 января планируемого года.
</w:t>
      </w:r>
      <w:r>
        <w:br/>
      </w:r>
      <w:r>
        <w:rPr>
          <w:rFonts w:ascii="Times New Roman"/>
          <w:b w:val="false"/>
          <w:i w:val="false"/>
          <w:color w:val="000000"/>
          <w:sz w:val="28"/>
        </w:rPr>
        <w:t>
      7. Основанием для проведения внеплановых проверок являются:
</w:t>
      </w:r>
      <w:r>
        <w:br/>
      </w:r>
      <w:r>
        <w:rPr>
          <w:rFonts w:ascii="Times New Roman"/>
          <w:b w:val="false"/>
          <w:i w:val="false"/>
          <w:color w:val="000000"/>
          <w:sz w:val="28"/>
        </w:rPr>
        <w:t>
      1) факты нарушений водоохранного законодательства;
</w:t>
      </w:r>
      <w:r>
        <w:br/>
      </w:r>
      <w:r>
        <w:rPr>
          <w:rFonts w:ascii="Times New Roman"/>
          <w:b w:val="false"/>
          <w:i w:val="false"/>
          <w:color w:val="000000"/>
          <w:sz w:val="28"/>
        </w:rPr>
        <w:t>
      2) поручения вышестоящих государственных органов;
</w:t>
      </w:r>
      <w:r>
        <w:br/>
      </w:r>
      <w:r>
        <w:rPr>
          <w:rFonts w:ascii="Times New Roman"/>
          <w:b w:val="false"/>
          <w:i w:val="false"/>
          <w:color w:val="000000"/>
          <w:sz w:val="28"/>
        </w:rPr>
        <w:t>
      3) рекомендации бассейновых советов;
</w:t>
      </w:r>
      <w:r>
        <w:br/>
      </w:r>
      <w:r>
        <w:rPr>
          <w:rFonts w:ascii="Times New Roman"/>
          <w:b w:val="false"/>
          <w:i w:val="false"/>
          <w:color w:val="000000"/>
          <w:sz w:val="28"/>
        </w:rPr>
        <w:t>
      4) жалобы, обращения и заявления физических и юридических лиц.
</w:t>
      </w:r>
      <w:r>
        <w:br/>
      </w:r>
      <w:r>
        <w:rPr>
          <w:rFonts w:ascii="Times New Roman"/>
          <w:b w:val="false"/>
          <w:i w:val="false"/>
          <w:color w:val="000000"/>
          <w:sz w:val="28"/>
        </w:rPr>
        <w:t>
      Анонимные обращения не могут служить основанием для проведения внеплановой проверки.
</w:t>
      </w:r>
      <w:r>
        <w:br/>
      </w:r>
      <w:r>
        <w:rPr>
          <w:rFonts w:ascii="Times New Roman"/>
          <w:b w:val="false"/>
          <w:i w:val="false"/>
          <w:color w:val="000000"/>
          <w:sz w:val="28"/>
        </w:rPr>
        <w:t>
      8. Запрещается проведение иных видов проверок, не установленных законодательными актами Республики Казахстан.
</w:t>
      </w:r>
      <w:r>
        <w:br/>
      </w:r>
      <w:r>
        <w:rPr>
          <w:rFonts w:ascii="Times New Roman"/>
          <w:b w:val="false"/>
          <w:i w:val="false"/>
          <w:color w:val="000000"/>
          <w:sz w:val="28"/>
        </w:rPr>
        <w:t>
      9. В целях организации взаимодействия с общественными объединениями, юридическими и физическими лицами по вопросам разработки и соблюдения водоохранных мероприятий уполномоченный орган:
</w:t>
      </w:r>
      <w:r>
        <w:br/>
      </w:r>
      <w:r>
        <w:rPr>
          <w:rFonts w:ascii="Times New Roman"/>
          <w:b w:val="false"/>
          <w:i w:val="false"/>
          <w:color w:val="000000"/>
          <w:sz w:val="28"/>
        </w:rPr>
        <w:t>
      1) привлекает их для участия в работе бассейновых советов;
</w:t>
      </w:r>
      <w:r>
        <w:br/>
      </w:r>
      <w:r>
        <w:rPr>
          <w:rFonts w:ascii="Times New Roman"/>
          <w:b w:val="false"/>
          <w:i w:val="false"/>
          <w:color w:val="000000"/>
          <w:sz w:val="28"/>
        </w:rPr>
        <w:t>
      2) рассматривает на заседаниях бассейновых советов актуальные вопросы в области использования и охраны водного фонда.
</w:t>
      </w:r>
      <w:r>
        <w:br/>
      </w:r>
      <w:r>
        <w:rPr>
          <w:rFonts w:ascii="Times New Roman"/>
          <w:b w:val="false"/>
          <w:i w:val="false"/>
          <w:color w:val="000000"/>
          <w:sz w:val="28"/>
        </w:rPr>
        <w:t>
      10. Государственный контроль в области охраны недр, а также за стратегическими и экологически опасными объектами в области охраны водных ресурсов осуществляется Комитетом природоохранного контроля Министерства охраны окружающей среды.
</w:t>
      </w:r>
      <w:r>
        <w:br/>
      </w:r>
      <w:r>
        <w:rPr>
          <w:rFonts w:ascii="Times New Roman"/>
          <w:b w:val="false"/>
          <w:i w:val="false"/>
          <w:color w:val="000000"/>
          <w:sz w:val="28"/>
        </w:rPr>
        <w:t>
      11. Назначение проверки юридических и физических лиц производится в соответствии с пунктом 7 Правил. Форма предписания о проведении проверки соблюдения законодательства Республики Казахстан в области использования и охраны водного фонда (акт о назначении проверки) указана в приложении 1 к настоящей Инструкции.
</w:t>
      </w:r>
      <w:r>
        <w:br/>
      </w:r>
      <w:r>
        <w:rPr>
          <w:rFonts w:ascii="Times New Roman"/>
          <w:b w:val="false"/>
          <w:i w:val="false"/>
          <w:color w:val="000000"/>
          <w:sz w:val="28"/>
        </w:rPr>
        <w:t>
      Перед проверкой субъектов малого предпринимательства уполномоченным органом составляется Акт о назначении проверки деятельности субъектов малого предпринимательства (приложение 2 к настоящей Инструкции).
</w:t>
      </w:r>
      <w:r>
        <w:br/>
      </w:r>
      <w:r>
        <w:rPr>
          <w:rFonts w:ascii="Times New Roman"/>
          <w:b w:val="false"/>
          <w:i w:val="false"/>
          <w:color w:val="000000"/>
          <w:sz w:val="28"/>
        </w:rPr>
        <w:t>
      12. Предписание о проведении проверки соблюдения водного законодательства Республики Казахстан и Акт о назначении проверки деятельности субъектов малого предпринимательства регистрируется в Комитете по правовой статистике и специальным учетам Генеральной прокуратуры Республики Казахстан или его территориальных органах (далее - орган правовой статистики).
</w:t>
      </w:r>
      <w:r>
        <w:br/>
      </w:r>
      <w:r>
        <w:rPr>
          <w:rFonts w:ascii="Times New Roman"/>
          <w:b w:val="false"/>
          <w:i w:val="false"/>
          <w:color w:val="000000"/>
          <w:sz w:val="28"/>
        </w:rPr>
        <w:t>
      Предписание о проведении или Акт о назначении проверки соблюдения водного законодательства Республики Казахстан, предъявляется должностным лицом, осуществляющим проверку, руководителю или иному должностному лицу юридического лица (филиала или представительства), индивидуальному предпринимателю, либо физическому лицу одновременно со служебным удостоверением.
</w:t>
      </w:r>
      <w:r>
        <w:br/>
      </w:r>
      <w:r>
        <w:rPr>
          <w:rFonts w:ascii="Times New Roman"/>
          <w:b w:val="false"/>
          <w:i w:val="false"/>
          <w:color w:val="000000"/>
          <w:sz w:val="28"/>
        </w:rPr>
        <w:t>
      13. Проверка производиться только тем должностным лицом (лицами), которое указано в Предписании о проведении, или Акте о назначении проверки соблюдения водного законодательства.
</w:t>
      </w:r>
      <w:r>
        <w:br/>
      </w:r>
      <w:r>
        <w:rPr>
          <w:rFonts w:ascii="Times New Roman"/>
          <w:b w:val="false"/>
          <w:i w:val="false"/>
          <w:color w:val="000000"/>
          <w:sz w:val="28"/>
        </w:rPr>
        <w:t>
      14. На основании одного предписания о проведении, или акте о назначении проверки соблюдения водного законодательства может проводиться только одна проверка.
</w:t>
      </w:r>
      <w:r>
        <w:br/>
      </w:r>
      <w:r>
        <w:rPr>
          <w:rFonts w:ascii="Times New Roman"/>
          <w:b w:val="false"/>
          <w:i w:val="false"/>
          <w:color w:val="000000"/>
          <w:sz w:val="28"/>
        </w:rPr>
        <w:t>
      15. Продолжительность проверки не должна превышать один месяц. В исключительных случаях, связанных с необходимостью проведения специальных исследований (испытаний), экспертиз со значительным объемом проверки, руководителем уполномоченного органа или лицом, его замещающим, срок проведения проверки может быть продлен, но не более чем, один месяц.
</w:t>
      </w:r>
      <w:r>
        <w:br/>
      </w:r>
      <w:r>
        <w:rPr>
          <w:rFonts w:ascii="Times New Roman"/>
          <w:b w:val="false"/>
          <w:i w:val="false"/>
          <w:color w:val="000000"/>
          <w:sz w:val="28"/>
        </w:rPr>
        <w:t>
      16. Проверка может быть приостановлена на определенный период времени либо на неопределенное время путем вынесения акта о приостановлении проверки с уведомлением органа правовой статистики. 
</w:t>
      </w:r>
      <w:r>
        <w:br/>
      </w:r>
      <w:r>
        <w:rPr>
          <w:rFonts w:ascii="Times New Roman"/>
          <w:b w:val="false"/>
          <w:i w:val="false"/>
          <w:color w:val="000000"/>
          <w:sz w:val="28"/>
        </w:rPr>
        <w:t>
      Приостановленная на неопределенное время проверка возобновляется уполномоченным органом путем вынесения акта о возобновлении проверки с уведомлением органа правовой статистики. Исчисление срока проведения проверки продолжается со дня возобновления.
</w:t>
      </w:r>
      <w:r>
        <w:br/>
      </w:r>
      <w:r>
        <w:rPr>
          <w:rFonts w:ascii="Times New Roman"/>
          <w:b w:val="false"/>
          <w:i w:val="false"/>
          <w:color w:val="000000"/>
          <w:sz w:val="28"/>
        </w:rPr>
        <w:t>
      17. Проведение проверок субъектов малого предпринимательства осуществляется в соответствии с Правилами проведения государственными органами проверок деятельности субъектов малого предпринимательства,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17 июня 2003 года № 572.
</w:t>
      </w:r>
      <w:r>
        <w:br/>
      </w:r>
      <w:r>
        <w:rPr>
          <w:rFonts w:ascii="Times New Roman"/>
          <w:b w:val="false"/>
          <w:i w:val="false"/>
          <w:color w:val="000000"/>
          <w:sz w:val="28"/>
        </w:rPr>
        <w:t>
      18. Проверка юридических и физических лиц производится с обязательным составлением уполномоченным органом, акта проверки соблюдения водного законодательства (далее - Акт проверки), форма которого указана в приложении 3 к настоящей Инструкции.
</w:t>
      </w:r>
      <w:r>
        <w:br/>
      </w:r>
      <w:r>
        <w:rPr>
          <w:rFonts w:ascii="Times New Roman"/>
          <w:b w:val="false"/>
          <w:i w:val="false"/>
          <w:color w:val="000000"/>
          <w:sz w:val="28"/>
        </w:rPr>
        <w:t>
      19. Акт проверки должен составляться в присутствии представителя проверяемого хозяйствующего субъекта. 
</w:t>
      </w:r>
      <w:r>
        <w:br/>
      </w:r>
      <w:r>
        <w:rPr>
          <w:rFonts w:ascii="Times New Roman"/>
          <w:b w:val="false"/>
          <w:i w:val="false"/>
          <w:color w:val="000000"/>
          <w:sz w:val="28"/>
        </w:rPr>
        <w:t>
      В преамбуле Акта проверки должны отражаться основные характеристики проверяемого объекта, вид хозяйственной деятельности, наличие разрешительных, нормируемых и иных документов, объемы выделенных лимитов, объемы забора воды и сброса сточных вод, наличие водоохранных мероприятий и ход их выполнения, наличие и объемы системы оборотного и повторного водоснабжения и другие необходимые сведения.
</w:t>
      </w:r>
      <w:r>
        <w:br/>
      </w:r>
      <w:r>
        <w:rPr>
          <w:rFonts w:ascii="Times New Roman"/>
          <w:b w:val="false"/>
          <w:i w:val="false"/>
          <w:color w:val="000000"/>
          <w:sz w:val="28"/>
        </w:rPr>
        <w:t>
      После изложения вышеуказанных данных, в Акте проверки указываются выявленные нарушения водного законодательства и иных нормативных актов в области использования и охраны водного фонда по пунктам. При этом необходимо обязательно сделать ссылку на статьи, пункты соответствующих законодательных и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Принятие мер по устранению нарушений водного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привлечение виновных к ответственности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оформление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осуществлении государственного контроля государственный инспектор принимает меры по предупреждению, выявлению и устранению нарушений водного законодательства и привлечению виновных к ответственности.
</w:t>
      </w:r>
      <w:r>
        <w:br/>
      </w:r>
      <w:r>
        <w:rPr>
          <w:rFonts w:ascii="Times New Roman"/>
          <w:b w:val="false"/>
          <w:i w:val="false"/>
          <w:color w:val="000000"/>
          <w:sz w:val="28"/>
        </w:rPr>
        <w:t>
      21. В ходе проверки, в случаях обнаружения нарушения водного законодательства, на основании Акта проверки, государственный инспектор (в пределах предоставленных прав) принимает решение о применении к нарушителю одного или одновременно нескольких мер воздействия в зависимости от тяжести нарушений:
</w:t>
      </w:r>
      <w:r>
        <w:br/>
      </w:r>
      <w:r>
        <w:rPr>
          <w:rFonts w:ascii="Times New Roman"/>
          <w:b w:val="false"/>
          <w:i w:val="false"/>
          <w:color w:val="000000"/>
          <w:sz w:val="28"/>
        </w:rPr>
        <w:t>
      1) на основании подпункта 3 пункта 1 
</w:t>
      </w:r>
      <w:r>
        <w:rPr>
          <w:rFonts w:ascii="Times New Roman"/>
          <w:b w:val="false"/>
          <w:i w:val="false"/>
          <w:color w:val="000000"/>
          <w:sz w:val="28"/>
        </w:rPr>
        <w:t xml:space="preserve"> статьи 51 </w:t>
      </w:r>
      <w:r>
        <w:rPr>
          <w:rFonts w:ascii="Times New Roman"/>
          <w:b w:val="false"/>
          <w:i w:val="false"/>
          <w:color w:val="000000"/>
          <w:sz w:val="28"/>
        </w:rPr>
        <w:t>
 Кодекса выносит Предписание об устранении выявленных нарушений правил пользования водными ресурсами и их охраны (далее - Предписание) (приложение 4 к настоящей Инструкции);
</w:t>
      </w:r>
      <w:r>
        <w:br/>
      </w:r>
      <w:r>
        <w:rPr>
          <w:rFonts w:ascii="Times New Roman"/>
          <w:b w:val="false"/>
          <w:i w:val="false"/>
          <w:color w:val="000000"/>
          <w:sz w:val="28"/>
        </w:rPr>
        <w:t>
      2) в соответствии со 
</w:t>
      </w:r>
      <w:r>
        <w:rPr>
          <w:rFonts w:ascii="Times New Roman"/>
          <w:b w:val="false"/>
          <w:i w:val="false"/>
          <w:color w:val="000000"/>
          <w:sz w:val="28"/>
        </w:rPr>
        <w:t xml:space="preserve"> статьями </w:t>
      </w:r>
      <w:r>
        <w:rPr>
          <w:rFonts w:ascii="Times New Roman"/>
          <w:b w:val="false"/>
          <w:i w:val="false"/>
          <w:color w:val="000000"/>
          <w:sz w:val="28"/>
        </w:rPr>
        <w:t>
 635 и 636 КоАП РК составляет Протокол об административном правонарушении (далее - Протокол) (приложение 5 к настоящей Инструкции);
</w:t>
      </w:r>
      <w:r>
        <w:br/>
      </w:r>
      <w:r>
        <w:rPr>
          <w:rFonts w:ascii="Times New Roman"/>
          <w:b w:val="false"/>
          <w:i w:val="false"/>
          <w:color w:val="000000"/>
          <w:sz w:val="28"/>
        </w:rPr>
        <w:t>
      3) на основании Правил и в соответствии со 
</w:t>
      </w:r>
      <w:r>
        <w:rPr>
          <w:rFonts w:ascii="Times New Roman"/>
          <w:b w:val="false"/>
          <w:i w:val="false"/>
          <w:color w:val="000000"/>
          <w:sz w:val="28"/>
        </w:rPr>
        <w:t xml:space="preserve"> статьями 561 </w:t>
      </w:r>
      <w:r>
        <w:rPr>
          <w:rFonts w:ascii="Times New Roman"/>
          <w:b w:val="false"/>
          <w:i w:val="false"/>
          <w:color w:val="000000"/>
          <w:sz w:val="28"/>
        </w:rPr>
        <w:t>
, 
</w:t>
      </w:r>
      <w:r>
        <w:rPr>
          <w:rFonts w:ascii="Times New Roman"/>
          <w:b w:val="false"/>
          <w:i w:val="false"/>
          <w:color w:val="000000"/>
          <w:sz w:val="28"/>
        </w:rPr>
        <w:t xml:space="preserve"> 650 и </w:t>
      </w:r>
      <w:r>
        <w:rPr>
          <w:rFonts w:ascii="Times New Roman"/>
          <w:b w:val="false"/>
          <w:i w:val="false"/>
          <w:color w:val="000000"/>
          <w:sz w:val="28"/>
        </w:rPr>
        <w:t>
 651 КоАП РК выносит Постановление о наложении административного взыскания (далее - Постановление) (приложение 6 к настоящей Инструкции);
</w:t>
      </w:r>
      <w:r>
        <w:br/>
      </w:r>
      <w:r>
        <w:rPr>
          <w:rFonts w:ascii="Times New Roman"/>
          <w:b w:val="false"/>
          <w:i w:val="false"/>
          <w:color w:val="000000"/>
          <w:sz w:val="28"/>
        </w:rPr>
        <w:t>
      4) на основании 
</w:t>
      </w:r>
      <w:r>
        <w:rPr>
          <w:rFonts w:ascii="Times New Roman"/>
          <w:b w:val="false"/>
          <w:i w:val="false"/>
          <w:color w:val="000000"/>
          <w:sz w:val="28"/>
        </w:rPr>
        <w:t xml:space="preserve"> статьей 51 </w:t>
      </w:r>
      <w:r>
        <w:rPr>
          <w:rFonts w:ascii="Times New Roman"/>
          <w:b w:val="false"/>
          <w:i w:val="false"/>
          <w:color w:val="000000"/>
          <w:sz w:val="28"/>
        </w:rPr>
        <w:t>
, 
</w:t>
      </w:r>
      <w:r>
        <w:rPr>
          <w:rFonts w:ascii="Times New Roman"/>
          <w:b w:val="false"/>
          <w:i w:val="false"/>
          <w:color w:val="000000"/>
          <w:sz w:val="28"/>
        </w:rPr>
        <w:t xml:space="preserve"> 138-140 </w:t>
      </w:r>
      <w:r>
        <w:rPr>
          <w:rFonts w:ascii="Times New Roman"/>
          <w:b w:val="false"/>
          <w:i w:val="false"/>
          <w:color w:val="000000"/>
          <w:sz w:val="28"/>
        </w:rPr>
        <w:t>
 Кодекса и 
</w:t>
      </w:r>
      <w:r>
        <w:rPr>
          <w:rFonts w:ascii="Times New Roman"/>
          <w:b w:val="false"/>
          <w:i w:val="false"/>
          <w:color w:val="000000"/>
          <w:sz w:val="28"/>
        </w:rPr>
        <w:t xml:space="preserve"> Гражданско </w:t>
      </w:r>
      <w:r>
        <w:rPr>
          <w:rFonts w:ascii="Times New Roman"/>
          <w:b w:val="false"/>
          <w:i w:val="false"/>
          <w:color w:val="000000"/>
          <w:sz w:val="28"/>
        </w:rPr>
        <w:t>
-процессуального кодекса Республики Казахстан предъявляет к виновным лицам иски о возмещении ущерба, причиненные нарушением водного законодательства, предъявляет иски в суд;
</w:t>
      </w:r>
      <w:r>
        <w:br/>
      </w:r>
      <w:r>
        <w:rPr>
          <w:rFonts w:ascii="Times New Roman"/>
          <w:b w:val="false"/>
          <w:i w:val="false"/>
          <w:color w:val="000000"/>
          <w:sz w:val="28"/>
        </w:rPr>
        <w:t>
      5) на основании 
</w:t>
      </w:r>
      <w:r>
        <w:rPr>
          <w:rFonts w:ascii="Times New Roman"/>
          <w:b w:val="false"/>
          <w:i w:val="false"/>
          <w:color w:val="000000"/>
          <w:sz w:val="28"/>
        </w:rPr>
        <w:t xml:space="preserve"> статьи 51 </w:t>
      </w:r>
      <w:r>
        <w:rPr>
          <w:rFonts w:ascii="Times New Roman"/>
          <w:b w:val="false"/>
          <w:i w:val="false"/>
          <w:color w:val="000000"/>
          <w:sz w:val="28"/>
        </w:rPr>
        <w:t>
 Кодекса вносит предложения в судебные органы о приостановлении хозяйственной деятельности водопользователей при самовольном водозаборе, возникновении чрезвычайных ситуаций природного и техногенного характера на водных объектах, об ограничении, приостановлении и запрещении сброса сточных вод в водные объекты, производимого с нарушением установленных требований, а также о прекращении деятельности отдельных производственных объектов, цехов и предприятий отрицательно влияющих на состояние водных объектов;
</w:t>
      </w:r>
      <w:r>
        <w:br/>
      </w:r>
      <w:r>
        <w:rPr>
          <w:rFonts w:ascii="Times New Roman"/>
          <w:b w:val="false"/>
          <w:i w:val="false"/>
          <w:color w:val="000000"/>
          <w:sz w:val="28"/>
        </w:rPr>
        <w:t>
      6) на основании 
</w:t>
      </w:r>
      <w:r>
        <w:rPr>
          <w:rFonts w:ascii="Times New Roman"/>
          <w:b w:val="false"/>
          <w:i w:val="false"/>
          <w:color w:val="000000"/>
          <w:sz w:val="28"/>
        </w:rPr>
        <w:t xml:space="preserve"> статьи 281 </w:t>
      </w:r>
      <w:r>
        <w:rPr>
          <w:rFonts w:ascii="Times New Roman"/>
          <w:b w:val="false"/>
          <w:i w:val="false"/>
          <w:color w:val="000000"/>
          <w:sz w:val="28"/>
        </w:rPr>
        <w:t>
 Уголовного кодекса Республики Казахстан направляет соответствующие материалы в правоохранительные органы для решения вопроса о привлечении к уголовной ответственности за нарушение водного законодательства.
</w:t>
      </w:r>
      <w:r>
        <w:br/>
      </w:r>
      <w:r>
        <w:rPr>
          <w:rFonts w:ascii="Times New Roman"/>
          <w:b w:val="false"/>
          <w:i w:val="false"/>
          <w:color w:val="000000"/>
          <w:sz w:val="28"/>
        </w:rPr>
        <w:t>
      22.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23. В строке "Сведения о личности нарушителя" Протокола приводятся сведения о должности и месте работы нарушителя, для лиц, не имеющих гражданство и иностранных лиц: год и место рождения, адрес места жительства, документ, подтверждающий личность или его заменяющий.
</w:t>
      </w:r>
      <w:r>
        <w:br/>
      </w:r>
      <w:r>
        <w:rPr>
          <w:rFonts w:ascii="Times New Roman"/>
          <w:b w:val="false"/>
          <w:i w:val="false"/>
          <w:color w:val="000000"/>
          <w:sz w:val="28"/>
        </w:rPr>
        <w:t>
      Существо нарушения водного законодательства должно быть описано таким образом, чтобы было ясно, где и когда оно было совершено, и в каких действиях и/или бездействиях выразилось.
</w:t>
      </w:r>
      <w:r>
        <w:br/>
      </w:r>
      <w:r>
        <w:rPr>
          <w:rFonts w:ascii="Times New Roman"/>
          <w:b w:val="false"/>
          <w:i w:val="false"/>
          <w:color w:val="000000"/>
          <w:sz w:val="28"/>
        </w:rPr>
        <w:t>
      24. Постановление принимается в отношении каждого нарушителя в отдельности (юридического, должностного и физического лица) и составляется в 3 экземплярах, один из которых немедленно вручается физическому лицу и законному представителю юридического лица, в отношении которого оно вынесено. В случае отсутствия указанных лиц копия постановления высылается в течение 3 (трех) дней со дня его вынесения.
</w:t>
      </w:r>
      <w:r>
        <w:br/>
      </w:r>
      <w:r>
        <w:rPr>
          <w:rFonts w:ascii="Times New Roman"/>
          <w:b w:val="false"/>
          <w:i w:val="false"/>
          <w:color w:val="000000"/>
          <w:sz w:val="28"/>
        </w:rPr>
        <w:t>
      25. Заявление уполномоченных органов об ограничении и приостановлении хозяйственной и иной деятельности, осуществляемой с нарушением водного законодательства и других нормативных правовых актов, направляется в судебные органы в установленном порядке.
</w:t>
      </w:r>
      <w:r>
        <w:br/>
      </w:r>
      <w:r>
        <w:rPr>
          <w:rFonts w:ascii="Times New Roman"/>
          <w:b w:val="false"/>
          <w:i w:val="false"/>
          <w:color w:val="000000"/>
          <w:sz w:val="28"/>
        </w:rPr>
        <w:t>
      26. В целях обеспечения качественной организации и контроля проверок должна быть введена система строгой отчетности бланков (Приложения 1-6 к настоящей Инструкции). Бланки строгой отчетности регистрируются в специальном журнале.
</w:t>
      </w:r>
      <w:r>
        <w:br/>
      </w:r>
      <w:r>
        <w:rPr>
          <w:rFonts w:ascii="Times New Roman"/>
          <w:b w:val="false"/>
          <w:i w:val="false"/>
          <w:color w:val="000000"/>
          <w:sz w:val="28"/>
        </w:rPr>
        <w:t>
      Руководители территориальных органов уполномоченного органа обеспечивают своевременное изготовление и получение бланков, а также осуществляют контроль по их хранению и использованию по назначению.
</w:t>
      </w:r>
      <w:r>
        <w:br/>
      </w:r>
      <w:r>
        <w:rPr>
          <w:rFonts w:ascii="Times New Roman"/>
          <w:b w:val="false"/>
          <w:i w:val="false"/>
          <w:color w:val="000000"/>
          <w:sz w:val="28"/>
        </w:rPr>
        <w:t>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территориального органа, и должны быть прошнурованы, пронумерованы и скреплены печатью.
</w:t>
      </w:r>
      <w:r>
        <w:br/>
      </w:r>
      <w:r>
        <w:rPr>
          <w:rFonts w:ascii="Times New Roman"/>
          <w:b w:val="false"/>
          <w:i w:val="false"/>
          <w:color w:val="000000"/>
          <w:sz w:val="28"/>
        </w:rPr>
        <w:t>
      27.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и 
</w:t>
      </w:r>
      <w:r>
        <w:rPr>
          <w:rFonts w:ascii="Times New Roman"/>
          <w:b w:val="false"/>
          <w:i w:val="false"/>
          <w:color w:val="000000"/>
          <w:sz w:val="28"/>
        </w:rPr>
        <w:t xml:space="preserve"> Правилами </w:t>
      </w:r>
      <w:r>
        <w:rPr>
          <w:rFonts w:ascii="Times New Roman"/>
          <w:b w:val="false"/>
          <w:i w:val="false"/>
          <w:color w:val="000000"/>
          <w:sz w:val="28"/>
        </w:rPr>
        <w:t>
 не допускается вмешательства какого-либо должностного лица или органа в процесс осуществления государственного контроля. Решение государственного инспектора обязательно для исполнения и может быть обжаловано в порядке подчиненности или в суде.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p>
    <w:p>
      <w:pPr>
        <w:spacing w:after="0"/>
        <w:ind w:left="0"/>
        <w:jc w:val="both"/>
      </w:pP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ПРЕДПИСАНИЕ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ПРОВЕДЕНИИ ПРОВЕРКИ СОБЛЮДЕНИЯ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ИСПОЛЬЗОВАНИЯ И ОХРАНЫ ВОДНОГО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N___ от "___"_______200_г
</w:t>
      </w:r>
    </w:p>
    <w:p>
      <w:pPr>
        <w:spacing w:after="0"/>
        <w:ind w:left="0"/>
        <w:jc w:val="both"/>
      </w:pPr>
      <w:r>
        <w:rPr>
          <w:rFonts w:ascii="Times New Roman"/>
          <w:b w:val="false"/>
          <w:i w:val="false"/>
          <w:color w:val="000000"/>
          <w:sz w:val="28"/>
        </w:rPr>
        <w:t>
      Государственному (ым) инспектору (ам) по использованию и 
</w:t>
      </w:r>
      <w:r>
        <w:br/>
      </w:r>
      <w:r>
        <w:rPr>
          <w:rFonts w:ascii="Times New Roman"/>
          <w:b w:val="false"/>
          <w:i w:val="false"/>
          <w:color w:val="000000"/>
          <w:sz w:val="28"/>
        </w:rPr>
        <w:t>
охране водного фонда____________________________________________
</w:t>
      </w:r>
      <w:r>
        <w:br/>
      </w:r>
      <w:r>
        <w:rPr>
          <w:rFonts w:ascii="Times New Roman"/>
          <w:b w:val="false"/>
          <w:i w:val="false"/>
          <w:color w:val="000000"/>
          <w:sz w:val="28"/>
        </w:rPr>
        <w:t>
(фамилия и инициалы должностного лица, осуществляющего проверку)
</w:t>
      </w:r>
      <w:r>
        <w:br/>
      </w:r>
      <w:r>
        <w:rPr>
          <w:rFonts w:ascii="Times New Roman"/>
          <w:b w:val="false"/>
          <w:i w:val="false"/>
          <w:color w:val="000000"/>
          <w:sz w:val="28"/>
        </w:rPr>
        <w:t>
      Предписываю осуществить проверку__________________________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(наименование, местонахождение хозяйствующего субъекта, РНН)
</w:t>
      </w:r>
      <w:r>
        <w:br/>
      </w:r>
      <w:r>
        <w:rPr>
          <w:rFonts w:ascii="Times New Roman"/>
          <w:b w:val="false"/>
          <w:i w:val="false"/>
          <w:color w:val="000000"/>
          <w:sz w:val="28"/>
        </w:rPr>
        <w:t>
      Вид проверки:_____________________________________________
</w:t>
      </w:r>
      <w:r>
        <w:br/>
      </w:r>
      <w:r>
        <w:rPr>
          <w:rFonts w:ascii="Times New Roman"/>
          <w:b w:val="false"/>
          <w:i w:val="false"/>
          <w:color w:val="000000"/>
          <w:sz w:val="28"/>
        </w:rPr>
        <w:t>
                 (плановая, внеплановая, по обращению, встречная,
</w:t>
      </w:r>
      <w:r>
        <w:br/>
      </w:r>
      <w:r>
        <w:rPr>
          <w:rFonts w:ascii="Times New Roman"/>
          <w:b w:val="false"/>
          <w:i w:val="false"/>
          <w:color w:val="000000"/>
          <w:sz w:val="28"/>
        </w:rPr>
        <w:t>
                               рейдовая, совместная)
</w:t>
      </w:r>
      <w:r>
        <w:br/>
      </w:r>
      <w:r>
        <w:rPr>
          <w:rFonts w:ascii="Times New Roman"/>
          <w:b w:val="false"/>
          <w:i w:val="false"/>
          <w:color w:val="000000"/>
          <w:sz w:val="28"/>
        </w:rPr>
        <w:t>
      Вопрос проверки: _________________________________________
</w:t>
      </w:r>
      <w:r>
        <w:br/>
      </w:r>
      <w:r>
        <w:rPr>
          <w:rFonts w:ascii="Times New Roman"/>
          <w:b w:val="false"/>
          <w:i w:val="false"/>
          <w:color w:val="000000"/>
          <w:sz w:val="28"/>
        </w:rPr>
        <w:t>
      Срок проведения проверки: ________________________________
</w:t>
      </w:r>
      <w:r>
        <w:br/>
      </w:r>
      <w:r>
        <w:rPr>
          <w:rFonts w:ascii="Times New Roman"/>
          <w:b w:val="false"/>
          <w:i w:val="false"/>
          <w:color w:val="000000"/>
          <w:sz w:val="28"/>
        </w:rPr>
        <w:t>
      Основание назначения проверки: ___________________________
</w:t>
      </w:r>
      <w:r>
        <w:br/>
      </w:r>
      <w:r>
        <w:rPr>
          <w:rFonts w:ascii="Times New Roman"/>
          <w:b w:val="false"/>
          <w:i w:val="false"/>
          <w:color w:val="000000"/>
          <w:sz w:val="28"/>
        </w:rPr>
        <w:t>
      Проверяемый период: ______________________________________
</w:t>
      </w:r>
      <w:r>
        <w:br/>
      </w:r>
      <w:r>
        <w:rPr>
          <w:rFonts w:ascii="Times New Roman"/>
          <w:b w:val="false"/>
          <w:i w:val="false"/>
          <w:color w:val="000000"/>
          <w:sz w:val="28"/>
        </w:rPr>
        <w:t>
      (в случае, если требуется изучение документов юридического 
</w:t>
      </w:r>
      <w:r>
        <w:br/>
      </w:r>
      <w:r>
        <w:rPr>
          <w:rFonts w:ascii="Times New Roman"/>
          <w:b w:val="false"/>
          <w:i w:val="false"/>
          <w:color w:val="000000"/>
          <w:sz w:val="28"/>
        </w:rPr>
        <w:t>
      лица, филиала или представительства, или индивидуального
</w:t>
      </w:r>
      <w:r>
        <w:br/>
      </w:r>
      <w:r>
        <w:rPr>
          <w:rFonts w:ascii="Times New Roman"/>
          <w:b w:val="false"/>
          <w:i w:val="false"/>
          <w:color w:val="000000"/>
          <w:sz w:val="28"/>
        </w:rPr>
        <w:t>
      предпринимателя за определенный временной период)
</w:t>
      </w:r>
    </w:p>
    <w:p>
      <w:pPr>
        <w:spacing w:after="0"/>
        <w:ind w:left="0"/>
        <w:jc w:val="both"/>
      </w:pPr>
      <w:r>
        <w:rPr>
          <w:rFonts w:ascii="Times New Roman"/>
          <w:b w:val="false"/>
          <w:i w:val="false"/>
          <w:color w:val="000000"/>
          <w:sz w:val="28"/>
        </w:rPr>
        <w:t>
      Главный государственный инспектор
</w:t>
      </w:r>
      <w:r>
        <w:br/>
      </w:r>
      <w:r>
        <w:rPr>
          <w:rFonts w:ascii="Times New Roman"/>
          <w:b w:val="false"/>
          <w:i w:val="false"/>
          <w:color w:val="000000"/>
          <w:sz w:val="28"/>
        </w:rPr>
        <w:t>
      по использованию и охране водного фонда
</w:t>
      </w:r>
      <w:r>
        <w:br/>
      </w:r>
      <w:r>
        <w:rPr>
          <w:rFonts w:ascii="Times New Roman"/>
          <w:b w:val="false"/>
          <w:i w:val="false"/>
          <w:color w:val="000000"/>
          <w:sz w:val="28"/>
        </w:rPr>
        <w:t>
</w:t>
      </w:r>
      <w:r>
        <w:br/>
      </w:r>
      <w:r>
        <w:rPr>
          <w:rFonts w:ascii="Times New Roman"/>
          <w:b w:val="false"/>
          <w:i w:val="false"/>
          <w:color w:val="000000"/>
          <w:sz w:val="28"/>
        </w:rPr>
        <w:t>
      Начальник бассейнового 
</w:t>
      </w:r>
      <w:r>
        <w:br/>
      </w:r>
      <w:r>
        <w:rPr>
          <w:rFonts w:ascii="Times New Roman"/>
          <w:b w:val="false"/>
          <w:i w:val="false"/>
          <w:color w:val="000000"/>
          <w:sz w:val="28"/>
        </w:rPr>
        <w:t>
      водохозяйственного управления 
</w:t>
      </w:r>
      <w:r>
        <w:br/>
      </w:r>
      <w:r>
        <w:rPr>
          <w:rFonts w:ascii="Times New Roman"/>
          <w:b w:val="false"/>
          <w:i w:val="false"/>
          <w:color w:val="000000"/>
          <w:sz w:val="28"/>
        </w:rPr>
        <w:t>
      (руководитель территориального          __________________
</w:t>
      </w:r>
      <w:r>
        <w:br/>
      </w:r>
      <w:r>
        <w:rPr>
          <w:rFonts w:ascii="Times New Roman"/>
          <w:b w:val="false"/>
          <w:i w:val="false"/>
          <w:color w:val="000000"/>
          <w:sz w:val="28"/>
        </w:rPr>
        <w:t>
      подразделения БВУ)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АКТ О НАЗНАЧЕНИИ ПРОВЕРКИ     |    __________________________________
</w:t>
      </w:r>
      <w:r>
        <w:br/>
      </w:r>
      <w:r>
        <w:rPr>
          <w:rFonts w:ascii="Times New Roman"/>
          <w:b w:val="false"/>
          <w:i w:val="false"/>
          <w:color w:val="000000"/>
          <w:sz w:val="28"/>
        </w:rPr>
        <w:t>
ДЕЯТЕЛЬНОСТИ СУБЪЕКТОВ        |   (Ф.И.О., должность, N удостоверения)
</w:t>
      </w:r>
      <w:r>
        <w:br/>
      </w:r>
      <w:r>
        <w:rPr>
          <w:rFonts w:ascii="Times New Roman"/>
          <w:b w:val="false"/>
          <w:i w:val="false"/>
          <w:color w:val="000000"/>
          <w:sz w:val="28"/>
        </w:rPr>
        <w:t>
МАЛОГО ПРЕДПРИНИМАТЕЛЬСТВА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Код____ Регистрационный N_____|______________________________________ 
</w:t>
      </w:r>
      <w:r>
        <w:br/>
      </w:r>
      <w:r>
        <w:rPr>
          <w:rFonts w:ascii="Times New Roman"/>
          <w:b w:val="false"/>
          <w:i w:val="false"/>
          <w:color w:val="000000"/>
          <w:sz w:val="28"/>
        </w:rPr>
        <w:t>
                              |(наименование проверяемого субъекта 
</w:t>
      </w:r>
      <w:r>
        <w:br/>
      </w:r>
      <w:r>
        <w:rPr>
          <w:rFonts w:ascii="Times New Roman"/>
          <w:b w:val="false"/>
          <w:i w:val="false"/>
          <w:color w:val="000000"/>
          <w:sz w:val="28"/>
        </w:rPr>
        <w:t>
                              |малого предпринимательства, адрес)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поручает______________________|______________________________________
</w:t>
      </w:r>
      <w:r>
        <w:br/>
      </w:r>
      <w:r>
        <w:rPr>
          <w:rFonts w:ascii="Times New Roman"/>
          <w:b w:val="false"/>
          <w:i w:val="false"/>
          <w:color w:val="000000"/>
          <w:sz w:val="28"/>
        </w:rPr>
        <w:t>
______________________________|РНН___________________________________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______________________________|срок проведения "___"__________200__г.
</w:t>
      </w:r>
      <w:r>
        <w:br/>
      </w:r>
      <w:r>
        <w:rPr>
          <w:rFonts w:ascii="Times New Roman"/>
          <w:b w:val="false"/>
          <w:i w:val="false"/>
          <w:color w:val="000000"/>
          <w:sz w:val="28"/>
        </w:rPr>
        <w:t>
(наименование уполномоченного |
</w:t>
      </w:r>
      <w:r>
        <w:br/>
      </w:r>
      <w:r>
        <w:rPr>
          <w:rFonts w:ascii="Times New Roman"/>
          <w:b w:val="false"/>
          <w:i w:val="false"/>
          <w:color w:val="000000"/>
          <w:sz w:val="28"/>
        </w:rPr>
        <w:t>
органа (его территориальный   |
</w:t>
      </w:r>
      <w:r>
        <w:br/>
      </w:r>
      <w:r>
        <w:rPr>
          <w:rFonts w:ascii="Times New Roman"/>
          <w:b w:val="false"/>
          <w:i w:val="false"/>
          <w:color w:val="000000"/>
          <w:sz w:val="28"/>
        </w:rPr>
        <w:t>
орган)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должность,            |"____" __________ 200 __ г.
</w:t>
      </w:r>
      <w:r>
        <w:br/>
      </w:r>
      <w:r>
        <w:rPr>
          <w:rFonts w:ascii="Times New Roman"/>
          <w:b w:val="false"/>
          <w:i w:val="false"/>
          <w:color w:val="000000"/>
          <w:sz w:val="28"/>
        </w:rPr>
        <w:t>
N удостоверения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______________________________|Выявлено следующее____________________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Проведение____________________|(описание нарушения со ссылкой на
</w:t>
      </w:r>
      <w:r>
        <w:br/>
      </w:r>
      <w:r>
        <w:rPr>
          <w:rFonts w:ascii="Times New Roman"/>
          <w:b w:val="false"/>
          <w:i w:val="false"/>
          <w:color w:val="000000"/>
          <w:sz w:val="28"/>
        </w:rPr>
        <w:t>
       (вид проверки, ревизии)|проверки, пункты, статьи, нормы 
</w:t>
      </w:r>
      <w:r>
        <w:br/>
      </w:r>
      <w:r>
        <w:rPr>
          <w:rFonts w:ascii="Times New Roman"/>
          <w:b w:val="false"/>
          <w:i w:val="false"/>
          <w:color w:val="000000"/>
          <w:sz w:val="28"/>
        </w:rPr>
        <w:t>
                              |правового акта)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РНН __________________________|Результаты проверки __________________
</w:t>
      </w:r>
      <w:r>
        <w:br/>
      </w:r>
      <w:r>
        <w:rPr>
          <w:rFonts w:ascii="Times New Roman"/>
          <w:b w:val="false"/>
          <w:i w:val="false"/>
          <w:color w:val="000000"/>
          <w:sz w:val="28"/>
        </w:rPr>
        <w:t>
  (наименование проверяемого  |Выписаны (составлены)_________________
</w:t>
      </w:r>
      <w:r>
        <w:br/>
      </w:r>
      <w:r>
        <w:rPr>
          <w:rFonts w:ascii="Times New Roman"/>
          <w:b w:val="false"/>
          <w:i w:val="false"/>
          <w:color w:val="000000"/>
          <w:sz w:val="28"/>
        </w:rPr>
        <w:t>
       субъекта адрес)        |_______________________________________
</w:t>
      </w:r>
      <w:r>
        <w:br/>
      </w:r>
      <w:r>
        <w:rPr>
          <w:rFonts w:ascii="Times New Roman"/>
          <w:b w:val="false"/>
          <w:i w:val="false"/>
          <w:color w:val="000000"/>
          <w:sz w:val="28"/>
        </w:rPr>
        <w:t>
с целью_______________________|(акты, предписания, протоколы, справки)
</w:t>
      </w:r>
      <w:r>
        <w:br/>
      </w:r>
      <w:r>
        <w:rPr>
          <w:rFonts w:ascii="Times New Roman"/>
          <w:b w:val="false"/>
          <w:i w:val="false"/>
          <w:color w:val="000000"/>
          <w:sz w:val="28"/>
        </w:rPr>
        <w:t>
на основании__________________|______________________________ Ф.И.О.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срок проведения ______________|     (Подпись проверяющего, дата)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Руководитель______ Ф.И.О._____|
</w:t>
      </w:r>
      <w:r>
        <w:br/>
      </w:r>
      <w:r>
        <w:rPr>
          <w:rFonts w:ascii="Times New Roman"/>
          <w:b w:val="false"/>
          <w:i w:val="false"/>
          <w:color w:val="000000"/>
          <w:sz w:val="28"/>
        </w:rPr>
        <w:t>
         (должность) (подпись)|
</w:t>
      </w:r>
      <w:r>
        <w:br/>
      </w:r>
      <w:r>
        <w:rPr>
          <w:rFonts w:ascii="Times New Roman"/>
          <w:b w:val="false"/>
          <w:i w:val="false"/>
          <w:color w:val="000000"/>
          <w:sz w:val="28"/>
        </w:rPr>
        <w:t>
МП "____" ___________ 200 __ г|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(линия отреза)                        (линия отреза)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Отрывной талон к акту о       |  Отрывной талон к акту о
</w:t>
      </w:r>
      <w:r>
        <w:br/>
      </w:r>
      <w:r>
        <w:rPr>
          <w:rFonts w:ascii="Times New Roman"/>
          <w:b w:val="false"/>
          <w:i w:val="false"/>
          <w:color w:val="000000"/>
          <w:sz w:val="28"/>
        </w:rPr>
        <w:t>
назначении проверок           |  назначении проверок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Код____ Регистрационный N_____|Руководитель (представитель 
</w:t>
      </w:r>
      <w:r>
        <w:br/>
      </w:r>
      <w:r>
        <w:rPr>
          <w:rFonts w:ascii="Times New Roman"/>
          <w:b w:val="false"/>
          <w:i w:val="false"/>
          <w:color w:val="000000"/>
          <w:sz w:val="28"/>
        </w:rPr>
        <w:t>
Проверка______ произведена ___|проверяемого субъекта малого 
</w:t>
      </w:r>
      <w:r>
        <w:br/>
      </w:r>
      <w:r>
        <w:rPr>
          <w:rFonts w:ascii="Times New Roman"/>
          <w:b w:val="false"/>
          <w:i w:val="false"/>
          <w:color w:val="000000"/>
          <w:sz w:val="28"/>
        </w:rPr>
        <w:t>
  (вид проверки, ревизия)     |предпринимательства___________________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(Государственный контролирующий         (Ф.И.О., телефон)
</w:t>
      </w:r>
      <w:r>
        <w:br/>
      </w:r>
      <w:r>
        <w:rPr>
          <w:rFonts w:ascii="Times New Roman"/>
          <w:b w:val="false"/>
          <w:i w:val="false"/>
          <w:color w:val="000000"/>
          <w:sz w:val="28"/>
        </w:rPr>
        <w:t>
орган)                        |          
</w:t>
      </w:r>
      <w:r>
        <w:br/>
      </w:r>
      <w:r>
        <w:rPr>
          <w:rFonts w:ascii="Times New Roman"/>
          <w:b w:val="false"/>
          <w:i w:val="false"/>
          <w:color w:val="000000"/>
          <w:sz w:val="28"/>
        </w:rPr>
        <w:t>
______________________________|Замечания и предложения по
</w:t>
      </w:r>
      <w:r>
        <w:br/>
      </w:r>
      <w:r>
        <w:rPr>
          <w:rFonts w:ascii="Times New Roman"/>
          <w:b w:val="false"/>
          <w:i w:val="false"/>
          <w:color w:val="000000"/>
          <w:sz w:val="28"/>
        </w:rPr>
        <w:t>
                              |проведенной проверке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|Фактический срок проведения проверки
</w:t>
      </w:r>
      <w:r>
        <w:br/>
      </w:r>
      <w:r>
        <w:rPr>
          <w:rFonts w:ascii="Times New Roman"/>
          <w:b w:val="false"/>
          <w:i w:val="false"/>
          <w:color w:val="000000"/>
          <w:sz w:val="28"/>
        </w:rPr>
        <w:t>
                              |"__"________ 200__г.
</w:t>
      </w:r>
      <w:r>
        <w:br/>
      </w:r>
      <w:r>
        <w:rPr>
          <w:rFonts w:ascii="Times New Roman"/>
          <w:b w:val="false"/>
          <w:i w:val="false"/>
          <w:color w:val="000000"/>
          <w:sz w:val="28"/>
        </w:rPr>
        <w:t>
                              |"__"________ 200__г.
</w:t>
      </w:r>
      <w:r>
        <w:br/>
      </w:r>
      <w:r>
        <w:rPr>
          <w:rFonts w:ascii="Times New Roman"/>
          <w:b w:val="false"/>
          <w:i w:val="false"/>
          <w:color w:val="000000"/>
          <w:sz w:val="28"/>
        </w:rPr>
        <w:t>
                              |__________________ Ф.И.О._____________
</w:t>
      </w:r>
      <w:r>
        <w:br/>
      </w:r>
      <w:r>
        <w:rPr>
          <w:rFonts w:ascii="Times New Roman"/>
          <w:b w:val="false"/>
          <w:i w:val="false"/>
          <w:color w:val="000000"/>
          <w:sz w:val="28"/>
        </w:rPr>
        <w:t>
                              |(Подпись проверяющего, дата)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уполномоченный орган (его территориальный орган)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почтовый адрес, телефоны, факс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ПРОВЕРКИ СОБЛЮДЕНИЯ ВОДНОГО ЗАКОНОДАТЕЛЬСТВА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"____"________________200__г. 
</w:t>
      </w:r>
      <w:r>
        <w:br/>
      </w:r>
      <w:r>
        <w:rPr>
          <w:rFonts w:ascii="Times New Roman"/>
          <w:b w:val="false"/>
          <w:i w:val="false"/>
          <w:color w:val="000000"/>
          <w:sz w:val="28"/>
        </w:rPr>
        <w:t>
      местонахождение объекта
</w:t>
      </w:r>
    </w:p>
    <w:p>
      <w:pPr>
        <w:spacing w:after="0"/>
        <w:ind w:left="0"/>
        <w:jc w:val="both"/>
      </w:pPr>
      <w:r>
        <w:rPr>
          <w:rFonts w:ascii="Times New Roman"/>
          <w:b w:val="false"/>
          <w:i w:val="false"/>
          <w:color w:val="000000"/>
          <w:sz w:val="28"/>
        </w:rPr>
        <w:t>
Государственным инспектором по использованию и охране водного фонда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уполномоченного органа (его территориального органа)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на основании 
</w:t>
      </w:r>
      <w:r>
        <w:rPr>
          <w:rFonts w:ascii="Times New Roman"/>
          <w:b w:val="false"/>
          <w:i w:val="false"/>
          <w:color w:val="000000"/>
          <w:sz w:val="28"/>
        </w:rPr>
        <w:t xml:space="preserve"> Водного </w:t>
      </w:r>
      <w:r>
        <w:rPr>
          <w:rFonts w:ascii="Times New Roman"/>
          <w:b w:val="false"/>
          <w:i w:val="false"/>
          <w:color w:val="000000"/>
          <w:sz w:val="28"/>
        </w:rPr>
        <w:t>
 Кодекса Республики Казахстан проведена проверка 
</w:t>
      </w:r>
      <w:r>
        <w:br/>
      </w:r>
      <w:r>
        <w:rPr>
          <w:rFonts w:ascii="Times New Roman"/>
          <w:b w:val="false"/>
          <w:i w:val="false"/>
          <w:color w:val="000000"/>
          <w:sz w:val="28"/>
        </w:rPr>
        <w:t>
соблюдения водного законодательства_________________________________
</w:t>
      </w:r>
      <w:r>
        <w:br/>
      </w:r>
      <w:r>
        <w:rPr>
          <w:rFonts w:ascii="Times New Roman"/>
          <w:b w:val="false"/>
          <w:i w:val="false"/>
          <w:color w:val="000000"/>
          <w:sz w:val="28"/>
        </w:rPr>
        <w:t>
                                наименование хозяйствующего субъекта,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объекта или сооружения, вышестоящая организация,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почтовый адрес,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министерство, ведомство
</w:t>
      </w:r>
      <w:r>
        <w:br/>
      </w:r>
      <w:r>
        <w:rPr>
          <w:rFonts w:ascii="Times New Roman"/>
          <w:b w:val="false"/>
          <w:i w:val="false"/>
          <w:color w:val="000000"/>
          <w:sz w:val="28"/>
        </w:rPr>
        <w:t>
руководителем которого является ____________________________________ 
</w:t>
      </w:r>
      <w:r>
        <w:br/>
      </w:r>
      <w:r>
        <w:rPr>
          <w:rFonts w:ascii="Times New Roman"/>
          <w:b w:val="false"/>
          <w:i w:val="false"/>
          <w:color w:val="000000"/>
          <w:sz w:val="28"/>
        </w:rPr>
        <w:t>
                                              Ф.И.О
</w:t>
      </w:r>
      <w:r>
        <w:br/>
      </w:r>
      <w:r>
        <w:rPr>
          <w:rFonts w:ascii="Times New Roman"/>
          <w:b w:val="false"/>
          <w:i w:val="false"/>
          <w:color w:val="000000"/>
          <w:sz w:val="28"/>
        </w:rPr>
        <w:t>
домашний адрес ___________________________ тел:_______ факс:________
</w:t>
      </w:r>
      <w:r>
        <w:br/>
      </w:r>
      <w:r>
        <w:rPr>
          <w:rFonts w:ascii="Times New Roman"/>
          <w:b w:val="false"/>
          <w:i w:val="false"/>
          <w:color w:val="000000"/>
          <w:sz w:val="28"/>
        </w:rPr>
        <w:t>
Проверка проведена при участии______________________________________ 
</w:t>
      </w:r>
      <w:r>
        <w:br/>
      </w:r>
      <w:r>
        <w:rPr>
          <w:rFonts w:ascii="Times New Roman"/>
          <w:b w:val="false"/>
          <w:i w:val="false"/>
          <w:color w:val="000000"/>
          <w:sz w:val="28"/>
        </w:rPr>
        <w:t>
                                        должность, Ф.И.О.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 присутствии ______________________________________________________ 
</w:t>
      </w:r>
      <w:r>
        <w:br/>
      </w:r>
      <w:r>
        <w:rPr>
          <w:rFonts w:ascii="Times New Roman"/>
          <w:b w:val="false"/>
          <w:i w:val="false"/>
          <w:color w:val="000000"/>
          <w:sz w:val="28"/>
        </w:rPr>
        <w:t>
             должность, Ф.И.О. представителя хозяйствующего субъекта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При проверке установлено следующее: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ПОДПИСИ: _________________ ___________________________________
</w:t>
      </w:r>
      <w:r>
        <w:br/>
      </w:r>
      <w:r>
        <w:rPr>
          <w:rFonts w:ascii="Times New Roman"/>
          <w:b w:val="false"/>
          <w:i w:val="false"/>
          <w:color w:val="000000"/>
          <w:sz w:val="28"/>
        </w:rPr>
        <w:t>
                                  Ф.И.О. государственного инспектора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Ф.И.О. участников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Ф.И.О. присутствующих
</w:t>
      </w:r>
      <w:r>
        <w:br/>
      </w:r>
      <w:r>
        <w:rPr>
          <w:rFonts w:ascii="Times New Roman"/>
          <w:b w:val="false"/>
          <w:i w:val="false"/>
          <w:color w:val="000000"/>
          <w:sz w:val="28"/>
        </w:rPr>
        <w:t>
               _________________ ___________________________________
</w:t>
      </w:r>
      <w:r>
        <w:br/>
      </w:r>
      <w:r>
        <w:rPr>
          <w:rFonts w:ascii="Times New Roman"/>
          <w:b w:val="false"/>
          <w:i w:val="false"/>
          <w:color w:val="000000"/>
          <w:sz w:val="28"/>
        </w:rPr>
        <w:t>
               _________________ 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Заполнено в __________ экз, приложения на _____ листах
</w:t>
      </w:r>
      <w:r>
        <w:br/>
      </w:r>
      <w:r>
        <w:rPr>
          <w:rFonts w:ascii="Times New Roman"/>
          <w:b w:val="false"/>
          <w:i w:val="false"/>
          <w:color w:val="000000"/>
          <w:sz w:val="28"/>
        </w:rPr>
        <w:t>
Экз № 1 _____________________________________________________________
</w:t>
      </w:r>
      <w:r>
        <w:br/>
      </w:r>
      <w:r>
        <w:rPr>
          <w:rFonts w:ascii="Times New Roman"/>
          <w:b w:val="false"/>
          <w:i w:val="false"/>
          <w:color w:val="000000"/>
          <w:sz w:val="28"/>
        </w:rPr>
        <w:t>
Экз № 2 _____________________________________________________________ 
</w:t>
      </w:r>
      <w:r>
        <w:br/>
      </w:r>
      <w:r>
        <w:rPr>
          <w:rFonts w:ascii="Times New Roman"/>
          <w:b w:val="false"/>
          <w:i w:val="false"/>
          <w:color w:val="000000"/>
          <w:sz w:val="28"/>
        </w:rPr>
        <w:t>
Экз № 3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 актом ознакомлен и один экземпляр получил "___"____________200 __г.
</w:t>
      </w:r>
    </w:p>
    <w:p>
      <w:pPr>
        <w:spacing w:after="0"/>
        <w:ind w:left="0"/>
        <w:jc w:val="both"/>
      </w:pPr>
      <w:r>
        <w:rPr>
          <w:rFonts w:ascii="Times New Roman"/>
          <w:b w:val="false"/>
          <w:i w:val="false"/>
          <w:color w:val="000000"/>
          <w:sz w:val="28"/>
        </w:rPr>
        <w:t>
Руководитель хозяйствующего субъекта _________ ______________________
</w:t>
      </w:r>
      <w:r>
        <w:br/>
      </w:r>
      <w:r>
        <w:rPr>
          <w:rFonts w:ascii="Times New Roman"/>
          <w:b w:val="false"/>
          <w:i w:val="false"/>
          <w:color w:val="000000"/>
          <w:sz w:val="28"/>
        </w:rPr>
        <w:t>
                                       подпись            Ф.И.О.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Рег № 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"____"________200__г.
</w:t>
      </w:r>
      <w:r>
        <w:br/>
      </w:r>
      <w:r>
        <w:rPr>
          <w:rFonts w:ascii="Times New Roman"/>
          <w:b w:val="false"/>
          <w:i w:val="false"/>
          <w:color w:val="000000"/>
          <w:sz w:val="28"/>
        </w:rPr>
        <w:t>
(место составления)
</w:t>
      </w:r>
    </w:p>
    <w:p>
      <w:pPr>
        <w:spacing w:after="0"/>
        <w:ind w:left="0"/>
        <w:jc w:val="both"/>
      </w:pPr>
      <w:r>
        <w:rPr>
          <w:rFonts w:ascii="Times New Roman"/>
          <w:b w:val="false"/>
          <w:i w:val="false"/>
          <w:color w:val="000000"/>
          <w:sz w:val="28"/>
        </w:rPr>
        <w:t>
Государственным инспектором в области использования и охраны водного фонда___________________________________________________________________
</w:t>
      </w:r>
      <w:r>
        <w:br/>
      </w:r>
      <w:r>
        <w:rPr>
          <w:rFonts w:ascii="Times New Roman"/>
          <w:b w:val="false"/>
          <w:i w:val="false"/>
          <w:color w:val="000000"/>
          <w:sz w:val="28"/>
        </w:rPr>
        <w:t>
                     (должность, фамилия и инициалы лица)
</w:t>
      </w:r>
      <w:r>
        <w:br/>
      </w:r>
      <w:r>
        <w:rPr>
          <w:rFonts w:ascii="Times New Roman"/>
          <w:b w:val="false"/>
          <w:i w:val="false"/>
          <w:color w:val="000000"/>
          <w:sz w:val="28"/>
        </w:rPr>
        <w:t>
В присутствии свидетелей: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(фамилии, имена, отчества, адреса свидетелей)
</w:t>
      </w:r>
      <w:r>
        <w:br/>
      </w:r>
      <w:r>
        <w:rPr>
          <w:rFonts w:ascii="Times New Roman"/>
          <w:b w:val="false"/>
          <w:i w:val="false"/>
          <w:color w:val="000000"/>
          <w:sz w:val="28"/>
        </w:rPr>
        <w:t>
выявлено нарушение КоАП Республики Казахстан, допущенное________________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Сведения о личности нарушителя:
</w:t>
      </w:r>
      <w:r>
        <w:br/>
      </w:r>
      <w:r>
        <w:rPr>
          <w:rFonts w:ascii="Times New Roman"/>
          <w:b w:val="false"/>
          <w:i w:val="false"/>
          <w:color w:val="000000"/>
          <w:sz w:val="28"/>
        </w:rPr>
        <w:t>
Должность, место работы_________________________________________________
</w:t>
      </w:r>
      <w:r>
        <w:br/>
      </w:r>
      <w:r>
        <w:rPr>
          <w:rFonts w:ascii="Times New Roman"/>
          <w:b w:val="false"/>
          <w:i w:val="false"/>
          <w:color w:val="000000"/>
          <w:sz w:val="28"/>
        </w:rPr>
        <w:t>
Адрес места жительства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Документ, подтверждающий личность или его заменяющий ___________________
</w:t>
      </w:r>
      <w:r>
        <w:br/>
      </w:r>
      <w:r>
        <w:rPr>
          <w:rFonts w:ascii="Times New Roman"/>
          <w:b w:val="false"/>
          <w:i w:val="false"/>
          <w:color w:val="000000"/>
          <w:sz w:val="28"/>
        </w:rPr>
        <w:t>
</w:t>
      </w:r>
      <w:r>
        <w:br/>
      </w:r>
      <w:r>
        <w:rPr>
          <w:rFonts w:ascii="Times New Roman"/>
          <w:b w:val="false"/>
          <w:i w:val="false"/>
          <w:color w:val="000000"/>
          <w:sz w:val="28"/>
        </w:rPr>
        <w:t>
Место, время совершения и существо правонарушения (краткое описание):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Какая часть (пункт) 
</w:t>
      </w:r>
      <w:r>
        <w:rPr>
          <w:rFonts w:ascii="Times New Roman"/>
          <w:b w:val="false"/>
          <w:i w:val="false"/>
          <w:color w:val="000000"/>
          <w:sz w:val="28"/>
        </w:rPr>
        <w:t xml:space="preserve"> Кодекса </w:t>
      </w:r>
      <w:r>
        <w:rPr>
          <w:rFonts w:ascii="Times New Roman"/>
          <w:b w:val="false"/>
          <w:i w:val="false"/>
          <w:color w:val="000000"/>
          <w:sz w:val="28"/>
        </w:rPr>
        <w:t>
 об административных правонарушениях РК и 
</w:t>
      </w:r>
      <w:r>
        <w:br/>
      </w:r>
      <w:r>
        <w:rPr>
          <w:rFonts w:ascii="Times New Roman"/>
          <w:b w:val="false"/>
          <w:i w:val="false"/>
          <w:color w:val="000000"/>
          <w:sz w:val="28"/>
        </w:rPr>
        <w:t>
Водного кодекса нарушена:_______________________________________________
</w:t>
      </w:r>
    </w:p>
    <w:p>
      <w:pPr>
        <w:spacing w:after="0"/>
        <w:ind w:left="0"/>
        <w:jc w:val="both"/>
      </w:pPr>
      <w:r>
        <w:rPr>
          <w:rFonts w:ascii="Times New Roman"/>
          <w:b w:val="false"/>
          <w:i w:val="false"/>
          <w:color w:val="000000"/>
          <w:sz w:val="28"/>
        </w:rPr>
        <w:t>
Объяснение правонарушителя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Замечания и дополнения к протоколу не имею (имею)
</w:t>
      </w:r>
    </w:p>
    <w:p>
      <w:pPr>
        <w:spacing w:after="0"/>
        <w:ind w:left="0"/>
        <w:jc w:val="both"/>
      </w:pPr>
      <w:r>
        <w:rPr>
          <w:rFonts w:ascii="Times New Roman"/>
          <w:b w:val="false"/>
          <w:i w:val="false"/>
          <w:color w:val="000000"/>
          <w:sz w:val="28"/>
        </w:rPr>
        <w:t>
С правами и обязанностями ознакомлен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(подпись правонарушителя)
</w:t>
      </w:r>
    </w:p>
    <w:p>
      <w:pPr>
        <w:spacing w:after="0"/>
        <w:ind w:left="0"/>
        <w:jc w:val="both"/>
      </w:pPr>
      <w:r>
        <w:rPr>
          <w:rFonts w:ascii="Times New Roman"/>
          <w:b w:val="false"/>
          <w:i w:val="false"/>
          <w:color w:val="000000"/>
          <w:sz w:val="28"/>
        </w:rPr>
        <w:t>
Подписи свидетелей (при наличии) 
</w:t>
      </w:r>
      <w:r>
        <w:br/>
      </w:r>
      <w:r>
        <w:rPr>
          <w:rFonts w:ascii="Times New Roman"/>
          <w:b w:val="false"/>
          <w:i w:val="false"/>
          <w:color w:val="000000"/>
          <w:sz w:val="28"/>
        </w:rPr>
        <w:t>
__________________
</w:t>
      </w:r>
      <w:r>
        <w:br/>
      </w:r>
      <w:r>
        <w:rPr>
          <w:rFonts w:ascii="Times New Roman"/>
          <w:b w:val="false"/>
          <w:i w:val="false"/>
          <w:color w:val="000000"/>
          <w:sz w:val="28"/>
        </w:rPr>
        <w:t>
__________________
</w:t>
      </w:r>
      <w:r>
        <w:br/>
      </w:r>
      <w:r>
        <w:rPr>
          <w:rFonts w:ascii="Times New Roman"/>
          <w:b w:val="false"/>
          <w:i w:val="false"/>
          <w:color w:val="000000"/>
          <w:sz w:val="28"/>
        </w:rPr>
        <w:t>
(с правами и обязанностями в соответствии со ст.
</w:t>
      </w:r>
      <w:r>
        <w:rPr>
          <w:rFonts w:ascii="Times New Roman"/>
          <w:b w:val="false"/>
          <w:i w:val="false"/>
          <w:color w:val="000000"/>
          <w:sz w:val="28"/>
        </w:rPr>
        <w:t xml:space="preserve"> ст.594 </w:t>
      </w:r>
      <w:r>
        <w:rPr>
          <w:rFonts w:ascii="Times New Roman"/>
          <w:b w:val="false"/>
          <w:i w:val="false"/>
          <w:color w:val="000000"/>
          <w:sz w:val="28"/>
        </w:rPr>
        <w:t>
 КоАП ознакомлены)
</w:t>
      </w:r>
      <w:r>
        <w:br/>
      </w:r>
      <w:r>
        <w:rPr>
          <w:rFonts w:ascii="Times New Roman"/>
          <w:b w:val="false"/>
          <w:i w:val="false"/>
          <w:color w:val="000000"/>
          <w:sz w:val="28"/>
        </w:rPr>
        <w:t>
"____" _______________200 _г. 
</w:t>
      </w:r>
    </w:p>
    <w:p>
      <w:pPr>
        <w:spacing w:after="0"/>
        <w:ind w:left="0"/>
        <w:jc w:val="both"/>
      </w:pPr>
      <w:r>
        <w:rPr>
          <w:rFonts w:ascii="Times New Roman"/>
          <w:b w:val="false"/>
          <w:i w:val="false"/>
          <w:color w:val="000000"/>
          <w:sz w:val="28"/>
        </w:rPr>
        <w:t>
      На основании вышеизложенного данный протокол вместе с прилагаемыми материалами для наложения административного взыскания согласно 
</w:t>
      </w:r>
      <w:r>
        <w:rPr>
          <w:rFonts w:ascii="Times New Roman"/>
          <w:b w:val="false"/>
          <w:i w:val="false"/>
          <w:color w:val="000000"/>
          <w:sz w:val="28"/>
        </w:rPr>
        <w:t xml:space="preserve"> ст. 640 </w:t>
      </w:r>
      <w:r>
        <w:rPr>
          <w:rFonts w:ascii="Times New Roman"/>
          <w:b w:val="false"/>
          <w:i w:val="false"/>
          <w:color w:val="000000"/>
          <w:sz w:val="28"/>
        </w:rPr>
        <w:t>
 КоАП подлежит направлению по месту совершения правонарушения - судье, органу (должностному лицу), уполномоченному рассматривать дело об административном правонарушении (адм. комиссия) района (города)__________области.
</w:t>
      </w:r>
      <w:r>
        <w:br/>
      </w:r>
      <w:r>
        <w:rPr>
          <w:rFonts w:ascii="Times New Roman"/>
          <w:b w:val="false"/>
          <w:i w:val="false"/>
          <w:color w:val="000000"/>
          <w:sz w:val="28"/>
        </w:rPr>
        <w:t>
Адрес, телефон: ________________________________________________________
</w:t>
      </w:r>
    </w:p>
    <w:p>
      <w:pPr>
        <w:spacing w:after="0"/>
        <w:ind w:left="0"/>
        <w:jc w:val="both"/>
      </w:pPr>
      <w:r>
        <w:rPr>
          <w:rFonts w:ascii="Times New Roman"/>
          <w:b w:val="false"/>
          <w:i w:val="false"/>
          <w:color w:val="000000"/>
          <w:sz w:val="28"/>
        </w:rPr>
        <w:t>
Подпись лица, составившего протокол _____________
</w:t>
      </w:r>
      <w:r>
        <w:br/>
      </w:r>
      <w:r>
        <w:rPr>
          <w:rFonts w:ascii="Times New Roman"/>
          <w:b w:val="false"/>
          <w:i w:val="false"/>
          <w:color w:val="000000"/>
          <w:sz w:val="28"/>
        </w:rPr>
        <w:t>
Подпись нарушителя:______________________________
</w:t>
      </w:r>
      <w:r>
        <w:br/>
      </w:r>
      <w:r>
        <w:rPr>
          <w:rFonts w:ascii="Times New Roman"/>
          <w:b w:val="false"/>
          <w:i w:val="false"/>
          <w:color w:val="000000"/>
          <w:sz w:val="28"/>
        </w:rPr>
        <w:t>
Подпись свидетелей: _____________________________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Копию протокола получил 
</w:t>
      </w:r>
      <w:r>
        <w:br/>
      </w:r>
      <w:r>
        <w:rPr>
          <w:rFonts w:ascii="Times New Roman"/>
          <w:b w:val="false"/>
          <w:i w:val="false"/>
          <w:color w:val="000000"/>
          <w:sz w:val="28"/>
        </w:rPr>
        <w:t>
"_____" _____________ 200_г.                     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рег. №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уполномоченный орган (его территориальный орган)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почтовый адрес, телефоны, факс
</w:t>
      </w:r>
    </w:p>
    <w:p>
      <w:pPr>
        <w:spacing w:after="0"/>
        <w:ind w:left="0"/>
        <w:jc w:val="both"/>
      </w:pPr>
      <w:r>
        <w:rPr>
          <w:rFonts w:ascii="Times New Roman"/>
          <w:b w:val="false"/>
          <w:i w:val="false"/>
          <w:color w:val="000000"/>
          <w:sz w:val="28"/>
        </w:rPr>
        <w:t>
"____" _____________ 200__г.           РУКОВОДИТЕЛЮ: 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наименование хозяйствующего субъекта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ПРЕДПИСАНИЕ ОБ УСТРАНЕНИИ ВЫЯВЛЕННЫХ
</w:t>
      </w:r>
      <w:r>
        <w:br/>
      </w:r>
      <w:r>
        <w:rPr>
          <w:rFonts w:ascii="Times New Roman"/>
          <w:b w:val="false"/>
          <w:i w:val="false"/>
          <w:color w:val="000000"/>
          <w:sz w:val="28"/>
        </w:rPr>
        <w:t>
 НАРУШЕНИЙ ПРАВИЛ ПОЛЬЗОВАНИЯ ВОДНЫМИ РЕСУРСАМИ
</w:t>
      </w:r>
      <w:r>
        <w:br/>
      </w:r>
      <w:r>
        <w:rPr>
          <w:rFonts w:ascii="Times New Roman"/>
          <w:b w:val="false"/>
          <w:i w:val="false"/>
          <w:color w:val="000000"/>
          <w:sz w:val="28"/>
        </w:rPr>
        <w:t>
 И ИХ ОХРАНЫ № _________
</w:t>
      </w:r>
    </w:p>
    <w:p>
      <w:pPr>
        <w:spacing w:after="0"/>
        <w:ind w:left="0"/>
        <w:jc w:val="both"/>
      </w:pPr>
      <w:r>
        <w:rPr>
          <w:rFonts w:ascii="Times New Roman"/>
          <w:b w:val="false"/>
          <w:i w:val="false"/>
          <w:color w:val="000000"/>
          <w:sz w:val="28"/>
        </w:rPr>
        <w:t>
      На основании акта проверки соблюдения водного законодательства № ______ от "_____" ___________ 200_ г. ПРЕДПИСЫВАЮ выполнить следующие мероприятия: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    Содержание предписания     |  Основание  |  Срок исполнения
</w:t>
      </w:r>
      <w:r>
        <w:br/>
      </w:r>
      <w:r>
        <w:rPr>
          <w:rFonts w:ascii="Times New Roman"/>
          <w:b w:val="false"/>
          <w:i w:val="false"/>
          <w:color w:val="000000"/>
          <w:sz w:val="28"/>
        </w:rPr>
        <w:t>
п/п|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Настоящее предписание подлежит обязательному исполнению. Руководителю предприятия отправить в адрес уполномоченного органа (его территориального органа) информацию по выполнению предписания не позднее 7 дней по истечению срока выполнения предписания.
</w:t>
      </w:r>
      <w:r>
        <w:br/>
      </w:r>
      <w:r>
        <w:rPr>
          <w:rFonts w:ascii="Times New Roman"/>
          <w:b w:val="false"/>
          <w:i w:val="false"/>
          <w:color w:val="000000"/>
          <w:sz w:val="28"/>
        </w:rPr>
        <w:t>
      О выполнении мероприятий сообщите по вышеуказанному адресу. В случае невыполнения настоящего предписания в указанные сроки, к Вам будут применены меры согласно статьи 356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Государственный инспектор
</w:t>
      </w:r>
      <w:r>
        <w:br/>
      </w:r>
      <w:r>
        <w:rPr>
          <w:rFonts w:ascii="Times New Roman"/>
          <w:b w:val="false"/>
          <w:i w:val="false"/>
          <w:color w:val="000000"/>
          <w:sz w:val="28"/>
        </w:rPr>
        <w:t>
      по использованию и охране водного фонда__________________________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"_____"__________________________ 200__г.
</w:t>
      </w:r>
    </w:p>
    <w:p>
      <w:pPr>
        <w:spacing w:after="0"/>
        <w:ind w:left="0"/>
        <w:jc w:val="both"/>
      </w:pPr>
      <w:r>
        <w:rPr>
          <w:rFonts w:ascii="Times New Roman"/>
          <w:b w:val="false"/>
          <w:i w:val="false"/>
          <w:color w:val="000000"/>
          <w:sz w:val="28"/>
        </w:rPr>
        <w:t>
      Предписание получил______________________________________________
</w:t>
      </w:r>
      <w:r>
        <w:br/>
      </w:r>
      <w:r>
        <w:rPr>
          <w:rFonts w:ascii="Times New Roman"/>
          <w:b w:val="false"/>
          <w:i w:val="false"/>
          <w:color w:val="000000"/>
          <w:sz w:val="28"/>
        </w:rPr>
        <w:t>
                                  занимаемая должность,      Ф.И.О
</w:t>
      </w:r>
      <w:r>
        <w:br/>
      </w:r>
      <w:r>
        <w:rPr>
          <w:rFonts w:ascii="Times New Roman"/>
          <w:b w:val="false"/>
          <w:i w:val="false"/>
          <w:color w:val="000000"/>
          <w:sz w:val="28"/>
        </w:rPr>
        <w:t>
                         ________________ "________" ___________ 200__г.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Рег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по организации 
</w:t>
      </w:r>
      <w:r>
        <w:br/>
      </w:r>
      <w:r>
        <w:rPr>
          <w:rFonts w:ascii="Times New Roman"/>
          <w:b w:val="false"/>
          <w:i w:val="false"/>
          <w:color w:val="000000"/>
          <w:sz w:val="28"/>
        </w:rPr>
        <w:t>
                           и проведению государственного 
</w:t>
      </w:r>
      <w:r>
        <w:br/>
      </w:r>
      <w:r>
        <w:rPr>
          <w:rFonts w:ascii="Times New Roman"/>
          <w:b w:val="false"/>
          <w:i w:val="false"/>
          <w:color w:val="000000"/>
          <w:sz w:val="28"/>
        </w:rPr>
        <w:t>
                           контроля в области использования 
</w:t>
      </w:r>
      <w:r>
        <w:br/>
      </w:r>
      <w:r>
        <w:rPr>
          <w:rFonts w:ascii="Times New Roman"/>
          <w:b w:val="false"/>
          <w:i w:val="false"/>
          <w:color w:val="000000"/>
          <w:sz w:val="28"/>
        </w:rPr>
        <w:t>
                           и охраны водного фонда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ПО ВОДНЫМ РЕСУРСАМ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уполномоченный орган (его территориальный орган)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почтовый адрес, телефоны, факс
</w:t>
      </w:r>
    </w:p>
    <w:p>
      <w:pPr>
        <w:spacing w:after="0"/>
        <w:ind w:left="0"/>
        <w:jc w:val="both"/>
      </w:pPr>
      <w:r>
        <w:rPr>
          <w:rFonts w:ascii="Times New Roman"/>
          <w:b w:val="false"/>
          <w:i w:val="false"/>
          <w:color w:val="000000"/>
          <w:sz w:val="28"/>
        </w:rPr>
        <w:t>
ПОСТАНОВЛЕНИЕ 
</w:t>
      </w:r>
      <w:r>
        <w:br/>
      </w:r>
      <w:r>
        <w:rPr>
          <w:rFonts w:ascii="Times New Roman"/>
          <w:b w:val="false"/>
          <w:i w:val="false"/>
          <w:color w:val="000000"/>
          <w:sz w:val="28"/>
        </w:rPr>
        <w:t>
О НАЛОЖЕНИИ АДМИНИСТРАТИВНОГО ВЗЫСКАНИЯ
</w:t>
      </w:r>
      <w:r>
        <w:br/>
      </w:r>
      <w:r>
        <w:rPr>
          <w:rFonts w:ascii="Times New Roman"/>
          <w:b w:val="false"/>
          <w:i w:val="false"/>
          <w:color w:val="000000"/>
          <w:sz w:val="28"/>
        </w:rPr>
        <w:t>
№ __________
</w:t>
      </w:r>
    </w:p>
    <w:p>
      <w:pPr>
        <w:spacing w:after="0"/>
        <w:ind w:left="0"/>
        <w:jc w:val="both"/>
      </w:pPr>
      <w:r>
        <w:rPr>
          <w:rFonts w:ascii="Times New Roman"/>
          <w:b w:val="false"/>
          <w:i w:val="false"/>
          <w:color w:val="000000"/>
          <w:sz w:val="28"/>
        </w:rPr>
        <w:t>
"______"_______________ 200__г.
</w:t>
      </w:r>
    </w:p>
    <w:p>
      <w:pPr>
        <w:spacing w:after="0"/>
        <w:ind w:left="0"/>
        <w:jc w:val="both"/>
      </w:pPr>
      <w:r>
        <w:rPr>
          <w:rFonts w:ascii="Times New Roman"/>
          <w:b w:val="false"/>
          <w:i w:val="false"/>
          <w:color w:val="000000"/>
          <w:sz w:val="28"/>
        </w:rPr>
        <w:t>
      Государственный инспектор по использованию и охране водного фонда: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уполномоченного органа (его территориального органа),
</w:t>
      </w:r>
      <w:r>
        <w:br/>
      </w:r>
      <w:r>
        <w:rPr>
          <w:rFonts w:ascii="Times New Roman"/>
          <w:b w:val="false"/>
          <w:i w:val="false"/>
          <w:color w:val="000000"/>
          <w:sz w:val="28"/>
        </w:rPr>
        <w:t>
                        Ф.И.О., составившего постановление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рассмотрев материалы о нарушении водного законодательства на_____________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Ф.И.О. лица, в отношении которого рассматривается дело
</w:t>
      </w:r>
      <w:r>
        <w:br/>
      </w:r>
      <w:r>
        <w:rPr>
          <w:rFonts w:ascii="Times New Roman"/>
          <w:b w:val="false"/>
          <w:i w:val="false"/>
          <w:color w:val="000000"/>
          <w:sz w:val="28"/>
        </w:rPr>
        <w:t>
на основании протокола № ____ от "____"____________ 200_г. и предоставленных материалов: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rPr>
          <w:rFonts w:ascii="Times New Roman"/>
          <w:b w:val="false"/>
          <w:i w:val="false"/>
          <w:color w:val="000000"/>
          <w:sz w:val="28"/>
        </w:rPr>
        <w:t xml:space="preserve"> статьями 561 </w:t>
      </w:r>
      <w:r>
        <w:rPr>
          <w:rFonts w:ascii="Times New Roman"/>
          <w:b w:val="false"/>
          <w:i w:val="false"/>
          <w:color w:val="000000"/>
          <w:sz w:val="28"/>
        </w:rPr>
        <w:t>
 и 
</w:t>
      </w:r>
      <w:r>
        <w:rPr>
          <w:rFonts w:ascii="Times New Roman"/>
          <w:b w:val="false"/>
          <w:i w:val="false"/>
          <w:color w:val="000000"/>
          <w:sz w:val="28"/>
        </w:rPr>
        <w:t xml:space="preserve"> 650 Кодекса </w:t>
      </w:r>
      <w:r>
        <w:rPr>
          <w:rFonts w:ascii="Times New Roman"/>
          <w:b w:val="false"/>
          <w:i w:val="false"/>
          <w:color w:val="000000"/>
          <w:sz w:val="28"/>
        </w:rPr>
        <w:t>
 Республики "Об административных правонарушениях", 
</w:t>
      </w:r>
      <w:r>
        <w:br/>
      </w:r>
      <w:r>
        <w:rPr>
          <w:rFonts w:ascii="Times New Roman"/>
          <w:b w:val="false"/>
          <w:i w:val="false"/>
          <w:color w:val="000000"/>
          <w:sz w:val="28"/>
        </w:rPr>
        <w:t>
      ПОСТАНОВИЛ подвергнуть административному взысканию:
</w:t>
      </w:r>
      <w:r>
        <w:br/>
      </w:r>
      <w:r>
        <w:rPr>
          <w:rFonts w:ascii="Times New Roman"/>
          <w:b w:val="false"/>
          <w:i w:val="false"/>
          <w:color w:val="000000"/>
          <w:sz w:val="28"/>
        </w:rPr>
        <w:t>
      Штрафу в сумме: ____________________________________________ тенге
</w:t>
      </w:r>
      <w:r>
        <w:br/>
      </w:r>
      <w:r>
        <w:rPr>
          <w:rFonts w:ascii="Times New Roman"/>
          <w:b w:val="false"/>
          <w:i w:val="false"/>
          <w:color w:val="000000"/>
          <w:sz w:val="28"/>
        </w:rPr>
        <w:t>
      Штраф вносится _____________________________________________
</w:t>
      </w:r>
      <w:r>
        <w:br/>
      </w:r>
      <w:r>
        <w:rPr>
          <w:rFonts w:ascii="Times New Roman"/>
          <w:b w:val="false"/>
          <w:i w:val="false"/>
          <w:color w:val="000000"/>
          <w:sz w:val="28"/>
        </w:rPr>
        <w:t>
                  банковские реквизиты органа, куда вносится штраф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Настоящее постановление может быть обжаловано в вышестоящий орган (вышестоящему должностному лицу) или судебные органы по месту жительства в десятидневный срок со дня вручения нарушителю копии постановления.
</w:t>
      </w:r>
      <w:r>
        <w:br/>
      </w:r>
      <w:r>
        <w:rPr>
          <w:rFonts w:ascii="Times New Roman"/>
          <w:b w:val="false"/>
          <w:i w:val="false"/>
          <w:color w:val="000000"/>
          <w:sz w:val="28"/>
        </w:rPr>
        <w:t>
      Примечание: Означенный штраф должен быть уплачен не позднее 30 (тридцати) дней со дня вступления Постановления в законную силу либо со дня истечения срока отсрочки, предусмотренной 
</w:t>
      </w:r>
      <w:r>
        <w:rPr>
          <w:rFonts w:ascii="Times New Roman"/>
          <w:b w:val="false"/>
          <w:i w:val="false"/>
          <w:color w:val="000000"/>
          <w:sz w:val="28"/>
        </w:rPr>
        <w:t xml:space="preserve"> статьей 701 </w:t>
      </w:r>
      <w:r>
        <w:rPr>
          <w:rFonts w:ascii="Times New Roman"/>
          <w:b w:val="false"/>
          <w:i w:val="false"/>
          <w:color w:val="000000"/>
          <w:sz w:val="28"/>
        </w:rPr>
        <w:t>
 Кодекса Республики Казахстан "Об административных правонарушениях". В случае, если штраф не будет уплачен в установленный срок, он будет взыскан в принудительном порядке согласно 
</w:t>
      </w:r>
      <w:r>
        <w:rPr>
          <w:rFonts w:ascii="Times New Roman"/>
          <w:b w:val="false"/>
          <w:i w:val="false"/>
          <w:color w:val="000000"/>
          <w:sz w:val="28"/>
        </w:rPr>
        <w:t xml:space="preserve"> статьи 708 </w:t>
      </w:r>
      <w:r>
        <w:rPr>
          <w:rFonts w:ascii="Times New Roman"/>
          <w:b w:val="false"/>
          <w:i w:val="false"/>
          <w:color w:val="000000"/>
          <w:sz w:val="28"/>
        </w:rPr>
        <w:t>
 вышеуказанного Кодекса.
</w:t>
      </w:r>
    </w:p>
    <w:p>
      <w:pPr>
        <w:spacing w:after="0"/>
        <w:ind w:left="0"/>
        <w:jc w:val="both"/>
      </w:pPr>
      <w:r>
        <w:rPr>
          <w:rFonts w:ascii="Times New Roman"/>
          <w:b w:val="false"/>
          <w:i w:val="false"/>
          <w:color w:val="000000"/>
          <w:sz w:val="28"/>
        </w:rPr>
        <w:t>
      Государственный инспектор
</w:t>
      </w:r>
      <w:r>
        <w:br/>
      </w:r>
      <w:r>
        <w:rPr>
          <w:rFonts w:ascii="Times New Roman"/>
          <w:b w:val="false"/>
          <w:i w:val="false"/>
          <w:color w:val="000000"/>
          <w:sz w:val="28"/>
        </w:rPr>
        <w:t>
      по использованию
</w:t>
      </w:r>
      <w:r>
        <w:br/>
      </w:r>
      <w:r>
        <w:rPr>
          <w:rFonts w:ascii="Times New Roman"/>
          <w:b w:val="false"/>
          <w:i w:val="false"/>
          <w:color w:val="000000"/>
          <w:sz w:val="28"/>
        </w:rPr>
        <w:t>
      и охране водного фонда:_________________   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Постановление вручено (отправлено) нарушителю "____" ______ 200_г.
</w:t>
      </w:r>
    </w:p>
    <w:p>
      <w:pPr>
        <w:spacing w:after="0"/>
        <w:ind w:left="0"/>
        <w:jc w:val="both"/>
      </w:pPr>
      <w:r>
        <w:rPr>
          <w:rFonts w:ascii="Times New Roman"/>
          <w:b w:val="false"/>
          <w:i w:val="false"/>
          <w:color w:val="000000"/>
          <w:sz w:val="28"/>
        </w:rPr>
        <w:t>
      № квитанции _____________ _______________ ______________________
</w:t>
      </w:r>
      <w:r>
        <w:br/>
      </w:r>
      <w:r>
        <w:rPr>
          <w:rFonts w:ascii="Times New Roman"/>
          <w:b w:val="false"/>
          <w:i w:val="false"/>
          <w:color w:val="000000"/>
          <w:sz w:val="28"/>
        </w:rPr>
        <w:t>
                     подпись       нарушителя             Ф.И.О.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рег. №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