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034" w14:textId="56a1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инвазионных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ноября 2004 года № 654. Зарегистрирован Министерством юстиции Республики Казахстан 6 декабря 2004 года № 3249.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 и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и.о. Министра сельского хозяйства РК от 24.09.2010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Ветеринарные правила по профилактике и ликвидации параскариоза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правила по профилактике и ликвидации анаплазмоза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и его территориальным инспекциям областей и городов Астана, Алматы, в установленном законодательством порядке, принять необходимые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и.о. Министра сельского хозяйства РК от 24.09.2010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сельского хозяйства РК от 24.09.2010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 и вводится в действие с момента официального опубликования в средствах массовой информации.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Ветеринарных правил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профилактике и ликвидации инвазионных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 животных"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2004 года N 654           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Ветеринарные правила о мероприятиях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параскариоза </w:t>
      </w:r>
      <w:r>
        <w:br/>
      </w:r>
      <w:r>
        <w:rPr>
          <w:rFonts w:ascii="Times New Roman"/>
          <w:b/>
          <w:i w:val="false"/>
          <w:color w:val="000000"/>
        </w:rPr>
        <w:t xml:space="preserve">
(параскаридоза) лошадей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(далее - Правила) определяют порядок организации и проведения ветеринарных мероприятий и является обязательными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Параскариоз - повсеместно распространенное хроническое инвазионное заболевание непарнокопытных животных, вызываемое круглым паразитическим червем Parascaris equorum.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зараженности восприимчивых животных обратно пропорциональна возрасту: чем моложе животное, тем больше экстенсивность и интенсивность инвазии.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  - крупная раздельнополая нематода Parascaris equorum, достигающая в длину от 15 до 37 см, веретенообразной формы, желтовато-белого цвета. Ротовое отверстие окружено тремя губами. У самцов хвостовой конец загнут, размером самец меньше самки.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Паразит локализуется в тонком отделе кишечника, иногда встречается в желчных протоках печени и желудке.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Яйца круглые, сравнительно крупные, до 0,1 мм в диаметре, темно-желтого или коричневого цвета (неоплодотворенные яйца и яйца из кишечника хозяина, обильно вскармливаемого концентрированными кормами, бывают светлыми).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наличию толстой трехслойной оболочки, яйца параскарид очень устойчивы во внешней среде: в климатических условиях средней полосы и юга страны в фекалиях на пастбище и в почве сохраняются не менее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Погибают яйца при высокой, более 40ҮС температуре воздуха, влажности фекалий ниже 20%, относительной влажности ниже 70%. Яйца в фекалиях под снегом перезимовывают, сохраняя жизнеспособность.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начале болезни в период миграции личинок (3-4 дня) отмечают энтериты и поносы, после чего развиваются признаки бронхопневмонии, что связано с массовым проникновением личинок в легкие: кашель, учащенное дыхание, истечение из носовой полости серозной жидкости, кратковременная лихорадка. Эти явления выражены на 9-16-й дни после заражения и продолжаются 4-7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появляется понос, чередующийся с запором, признаки слабых колик, увеличение объема живота, резкие колебания в позыве на корм, видимые слизистые оболочки бледнеют, животное худеет, быстро утомляется, жеребята отстают в росте, линька задерживается.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нервной форме наблюдаются судороги, парез зада, бурные припадки, симулирующие признаки бешенства. Отмечается эритропения, уменьшение количества гемоглобина, лейкоцитоз, лимфоцитоз, увеличение скорости оседания эритроцитов.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Диагноз   при жизни животного устанавливается с учетом эпизоотологических данных, клинических симптомов и лабораторных исследований проб фекалий по флотационному методу Фюллеборна или комбинированному методу Дарлинга на обнаружение яиц параскарид. Иногда параскариды выделяются с фекалиями животного самопроизвольно или при диагностической дегельминтизации. Посмертно - при вскрытии трупа и обнаружении патолого-анатомических изменений и взрослых аскарид.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профилактике, проводимые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Профилактика   заболевания включает дегельминтизацию лошадей в оптимальные сроки, обеззараживание внешней среды и создание нормальных условий кормления и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и периодичность профилактических дегельминтизаций зависят от возраста лошадей и зараженности их другими гельминтами. При моноинвазии параскариозом жеребят, рожденных ранней весной, дегельминтизируют в июне и июле, а родившихся поздней весной - в августе. Повторно обрабатывают их в октябре и ноябре. Молодняк в возрасте 1-2 лет дегельминтизируют перед выгоном на пастбище, в марте и апреле, повторно - в августе и сентябре; при интенсивной инвазии проводят третью дегельминтизацию в ноябре-декабре. Взрослых лошадей дегельминтизируют весной и осенью.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одновременном заражении лошадей параскариозом и стронгилятозами, что часто наблюдается при табунном содержании, дегельминтизацию проводят комплексно, ассоциацией антгельминтиков в сроки, соответствующие продолжительности препатентного периода развития гельминтов.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Лечебную (вынужденную) дегельминтизацию проводят в любое время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Через 10-15 дней после дегельминтизации проводится тщательная санитарная обработка конюшни и прилегающей территории. Стены, полы, кормушки и весь хозяйственный инвентарь обливают горячим дезинфекционным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дальнейшем навоз, остатки корма и подстилку убирают ежедневно, навоз подвергают биотермической обработке.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эпизоотическом очаге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неблагополучном по параскариозу пункте 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неблагополучном по параскариозу хозяйстве рекомендуется применять загонную систему пастьбы, для чего пастбищные угодья разбивают на 8 участков. На каждом загоне  лошадей пасут по 10 дней с возращением на прежние загоны в той же последовательности.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Лечение инвазированных животных проводят антгельминтиками, зарегистрированными в Республике Казахстан, наиболее эффективными являются соли пиперазина.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лучшего поедания смеси, лошадей предварительно выдерживают на голодной диете 10-12 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Смесь скармливается лошадям мелкими группами, по 15-20 голов одинакового возраста. Сначала отвешивают на это количество животных препарат, его растворяют в 5-кратном количестве теплой (температура 50ҮС) воды, затем раствор тщательно перемешивают с кормом.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Ветеринарных правил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профилактике и ликвидации инвазионных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 животных"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2004 года N 654               </w:t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Ветеринарные правила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анаплазмоза животных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анаплазмоза животных   (далее - Правила),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Общие положения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Анаплазмоз - остро и подостро протекающее протозойное, трансмиссивное заболевание, вызываемое патогенным простейшим, сопровождается лихорадкой, анемией, желтушностью, появлением кровоизлияний, расстройством центральной нервной, сердечно-сосудистой и пищеварительной систем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анаплазмоза крупного рогатого скота - Anaplasma marginale, анаплазмоза мелкого рогатого скота - Anaplasma ovis относятся к отряду Rickettsiales, роду Anaplasma. Локализуется в эритроцитах. Иногда их находят в лейкоцитах и тромбоцитах. В мазках крови анаплазмы имеют округлую форму, размеры 0,2-2,2 мкм и располагаются по краю эритроцита.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Анаплазмоз регистрируется в средних и южных районах Содружества Независимых Государств. В северных и средних широтах встречаются 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республиках Средней Азии и в Казахстане Анаплазмоз проявляется с мая, а больных выделяют в течение всего лета. Возбудитель анаплазмоза переносится иксодовыми клещами, а также слепнями, комарами, мошками, мокрецами, мухами - жигалками. Перенос анаплазмоза от одних животных к другим возможен механическим путем через хирургические инструменты, при нестерильных инъекциях.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путем заражения является трансмиссивный.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анаплазмоз ставят на основании эпизоотологических данных, клинических признаков, патологоанатомических изменений и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ранней диагностики анаплазмоза применяются серологические тесты: реакция связывания комплемента и реакция непрямой иммунофлюоресценции антител.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Окончательный диагноз на анаплазмоз ставят при исследовании окрашенных по Романовскому-Гимза мазков периферической крови и пунктатов лимфатических узлов, селезенки или печени.  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Мероприятия по профилактике анаплазмоза, осуществляемые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ветеринарно-санитарного благополучия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профилактики заболевания, физические и юридические лица, в собственности которых имеются животные, ежегодно согласно Правил организации и осуществления ветеринарных мероприятий, обязательных для исполнения физическими и юридическими лицами,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14 ноября 2002 года N 367, зарегистрированным в Реестре государственной регистрации нормативных правовых актов за N 2088, предоставляют ветеринарным специалистам животных для профилактического ветеринарного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Организуют полноценное кормление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Молодняк содержат отдельно от взрослого поголовья.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Завоз животных и приобретение фуража производят только из благополучных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Всех вновь приобретенных животных содержат в профилактическом карантине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Проводят дезакаризацию помещений, дворов, загонов и стоянок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Систематически проводят борьбу с клещами в биотипах на животных, на пастбищах.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Ввозимые, вывозимые, а также перемещаемые животные подлежат карантинированию и исследованию на анаплазмоз.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и.о. Министра сельского хозяйства РК от 24.09.2010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Строго соблюдают правила асептики и антисептики при проведении хирургических операций, массовых ветеринарных обработок животных.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неблагополучных по анаплазмозу пунктах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в хозяйствующем субъекте больных анаплазмозом животных, ветеринарный специалист немедленно сообщает об этом главному государственному ветеринарно-санитарному инспектору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и.о. Министра сельского хозяйства РК от 24.09.2010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Главный государственный ветеринарно-санитарный инспектор соответствующей административно-территориальной единицы при получении извещения о подозрении на заболевание животных анаплазмозом прибывает на место для установления диагноза, проведения эпизоотологического обследования, определения границы эпизоотического очага. Отбирает и направляет в ветеринарную лабораторию патологический материал от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и.о. Министра сельского хозяйства РК от 24.09.2010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установлении диагноза на анаплазмоз, животных изолируют и для лечения применяют ветеринарные препараты, зарегистрированные в Республике Казахстан, если иное не предусмотрено международными обязательствами.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и.о. Министра сельского хозяйства РК от 24.09.2010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Еженедельно животных обрабатывают акарицидными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Племенных животных подлежащих вывозу из неблагополучного пункта подвергают обработке антибиотиками тетрациклинового ряда.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