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346" w14:textId="8f0a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воспитательной работы с осужденными в исправительных учреждениях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21 октября 2004 года № 305. Зарегистрирован в Министерстве юстиции Республики Казахстан 26 ноября 2004 года № 3228. Утратил силу приказом Министра внутренних дел Республики Казахстан от 30 марта 2012 года № 184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30.03.2012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17.09.2009 </w:t>
      </w:r>
      <w:r>
        <w:rPr>
          <w:rFonts w:ascii="Times New Roman"/>
          <w:b w:val="false"/>
          <w:i w:val="false"/>
          <w:color w:val="000000"/>
          <w:sz w:val="28"/>
        </w:rPr>
        <w:t>№ 125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1. Утвердить Инструкцию об организации воспитательной работы с осужденными в исправительных учреждениях Министерства юстиции Республики Казахстан.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юстиции Республики Казахстан № 147 от 11 декабря 2001 года "Об утверждении Инструкции об организации воспитательной работы с осужденными, отбывающими наказание в исправительных учреждениях Министерства юстиции Республики Казахстан" (зарегистрированный в государственном Реестре нормативных правовых актов за N 1714). </w:t>
      </w:r>
      <w:r>
        <w:br/>
      </w:r>
      <w:r>
        <w:rPr>
          <w:rFonts w:ascii="Times New Roman"/>
          <w:b w:val="false"/>
          <w:i w:val="false"/>
          <w:color w:val="000000"/>
          <w:sz w:val="28"/>
        </w:rPr>
        <w:t xml:space="preserve">
      3. Настоящий приказ вступает в силу со дня его государственной регистрации. </w:t>
      </w:r>
      <w:r>
        <w:br/>
      </w:r>
      <w:r>
        <w:rPr>
          <w:rFonts w:ascii="Times New Roman"/>
          <w:b w:val="false"/>
          <w:i w:val="false"/>
          <w:color w:val="000000"/>
          <w:sz w:val="28"/>
        </w:rPr>
        <w:t xml:space="preserve">
      4. Контроль за исполнением настоящего приказа возложить на курирующего Вице-Министра юстиции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Генерального Прокурора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10 ноября 2004 года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октября 2004 года N 305    </w:t>
      </w:r>
      <w:r>
        <w:br/>
      </w:r>
      <w:r>
        <w:rPr>
          <w:rFonts w:ascii="Times New Roman"/>
          <w:b w:val="false"/>
          <w:i w:val="false"/>
          <w:color w:val="000000"/>
          <w:sz w:val="28"/>
        </w:rPr>
        <w:t xml:space="preserve">
"Об утверждении Инструкции об     </w:t>
      </w:r>
      <w:r>
        <w:br/>
      </w:r>
      <w:r>
        <w:rPr>
          <w:rFonts w:ascii="Times New Roman"/>
          <w:b w:val="false"/>
          <w:i w:val="false"/>
          <w:color w:val="000000"/>
          <w:sz w:val="28"/>
        </w:rPr>
        <w:t xml:space="preserve">
организации воспитательной работы  </w:t>
      </w:r>
      <w:r>
        <w:br/>
      </w:r>
      <w:r>
        <w:rPr>
          <w:rFonts w:ascii="Times New Roman"/>
          <w:b w:val="false"/>
          <w:i w:val="false"/>
          <w:color w:val="000000"/>
          <w:sz w:val="28"/>
        </w:rPr>
        <w:t xml:space="preserve">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Республики Казахстан"        </w:t>
      </w:r>
    </w:p>
    <w:bookmarkEnd w:id="1"/>
    <w:bookmarkStart w:name="z39" w:id="2"/>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организации воспитательной работы с  </w:t>
      </w:r>
      <w:r>
        <w:br/>
      </w:r>
      <w:r>
        <w:rPr>
          <w:rFonts w:ascii="Times New Roman"/>
          <w:b/>
          <w:i w:val="false"/>
          <w:color w:val="000000"/>
        </w:rPr>
        <w:t xml:space="preserve">
осужденными в исправительных учреждениях  </w:t>
      </w:r>
      <w:r>
        <w:br/>
      </w:r>
      <w:r>
        <w:rPr>
          <w:rFonts w:ascii="Times New Roman"/>
          <w:b/>
          <w:i w:val="false"/>
          <w:color w:val="000000"/>
        </w:rPr>
        <w:t xml:space="preserve">
Министерства юстиции Республики Казахстан </w:t>
      </w:r>
    </w:p>
    <w:bookmarkEnd w:id="2"/>
    <w:p>
      <w:pPr>
        <w:spacing w:after="0"/>
        <w:ind w:left="0"/>
        <w:jc w:val="both"/>
      </w:pPr>
      <w:r>
        <w:rPr>
          <w:rFonts w:ascii="Times New Roman"/>
          <w:b w:val="false"/>
          <w:i w:val="false"/>
          <w:color w:val="ff0000"/>
          <w:sz w:val="28"/>
        </w:rPr>
        <w:t xml:space="preserve">      Сноска. По всему тексту слово "УКУИС" заменены словами "ДУИС КУИС", "управлений Комитета УИС", "управления Комитета УИС" заменены словами "ДУИС КУИС"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1. Настоящая Инструкция регулирует вопросы организации воспитательной работы с осужденными в исправительных учреждениях (далее - ИУ) </w:t>
      </w:r>
      <w:r>
        <w:rPr>
          <w:rFonts w:ascii="Times New Roman"/>
          <w:b w:val="false"/>
          <w:i w:val="false"/>
          <w:color w:val="000000"/>
          <w:sz w:val="28"/>
        </w:rPr>
        <w:t>уголовно-исполнительной системы Министерства юстиции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Воспитательная работа с осужденными в ИУ осуществляется в соответствии с законодательством Республики Казахстан, а также настоящей Инструкцией. </w:t>
      </w:r>
      <w:r>
        <w:br/>
      </w:r>
      <w:r>
        <w:rPr>
          <w:rFonts w:ascii="Times New Roman"/>
          <w:b w:val="false"/>
          <w:i w:val="false"/>
          <w:color w:val="000000"/>
          <w:sz w:val="28"/>
        </w:rPr>
        <w:t xml:space="preserve">
      3. Персональную ответственность за организацию воспитательной работы несет начальник ИУ. Контролирует и координирует работу заместитель начальника по воспитательной работе. Непосредственное ее проведение обеспечивают начальник и сотрудники отдела воспитательной работы среди осужденных. </w:t>
      </w:r>
      <w:r>
        <w:br/>
      </w:r>
      <w:r>
        <w:rPr>
          <w:rFonts w:ascii="Times New Roman"/>
          <w:b w:val="false"/>
          <w:i w:val="false"/>
          <w:color w:val="000000"/>
          <w:sz w:val="28"/>
        </w:rPr>
        <w:t xml:space="preserve">
      4. Методическое обеспечение воспитательной работы в ИУ возлагается на методический кабинет, в котором изучается и обобщается положительный опыт работы ИУ и создается необходимая информационно-методическая база по проведению воспитательной и психологической работы с осужденными. </w:t>
      </w:r>
      <w:r>
        <w:br/>
      </w:r>
      <w:r>
        <w:rPr>
          <w:rFonts w:ascii="Times New Roman"/>
          <w:b w:val="false"/>
          <w:i w:val="false"/>
          <w:color w:val="000000"/>
          <w:sz w:val="28"/>
        </w:rPr>
        <w:t xml:space="preserve">
      5. Высшим, постоянно действующим, коллегиальным органом в ИУ является Комиссия исправительного учреждения, а в воспитательных колониях (далее - ВК) Учебно-воспитательный совет. </w:t>
      </w:r>
    </w:p>
    <w:bookmarkStart w:name="z3" w:id="3"/>
    <w:p>
      <w:pPr>
        <w:spacing w:after="0"/>
        <w:ind w:left="0"/>
        <w:jc w:val="left"/>
      </w:pPr>
      <w:r>
        <w:rPr>
          <w:rFonts w:ascii="Times New Roman"/>
          <w:b/>
          <w:i w:val="false"/>
          <w:color w:val="000000"/>
        </w:rPr>
        <w:t xml:space="preserve"> 
       2. Планирование воспитательной работы в ИУ </w:t>
      </w:r>
    </w:p>
    <w:bookmarkEnd w:id="3"/>
    <w:p>
      <w:pPr>
        <w:spacing w:after="0"/>
        <w:ind w:left="0"/>
        <w:jc w:val="both"/>
      </w:pPr>
      <w:r>
        <w:rPr>
          <w:rFonts w:ascii="Times New Roman"/>
          <w:b w:val="false"/>
          <w:i w:val="false"/>
          <w:color w:val="000000"/>
          <w:sz w:val="28"/>
        </w:rPr>
        <w:t xml:space="preserve">      6. Планирование воспитательной работы осуществляется в соответствии с нормативными правовыми актами Министерства юстиции Республики Казахстан. </w:t>
      </w:r>
      <w:r>
        <w:br/>
      </w:r>
      <w:r>
        <w:rPr>
          <w:rFonts w:ascii="Times New Roman"/>
          <w:b w:val="false"/>
          <w:i w:val="false"/>
          <w:color w:val="000000"/>
          <w:sz w:val="28"/>
        </w:rPr>
        <w:t xml:space="preserve">
      7. Планирование воспитательной работы призвано обеспечить координацию усилий всех служб и частей на решение задач по исправлению осужденных, содержащихся в ИУ. </w:t>
      </w:r>
      <w:r>
        <w:br/>
      </w:r>
      <w:r>
        <w:rPr>
          <w:rFonts w:ascii="Times New Roman"/>
          <w:b w:val="false"/>
          <w:i w:val="false"/>
          <w:color w:val="000000"/>
          <w:sz w:val="28"/>
        </w:rPr>
        <w:t xml:space="preserve">
      8. В планах отражаются основные направления воспитательной работы, вопросы индивидуально-воспитательной работы с осужденными, их общеобразовательного и профессионального обучения, руководства самодеятельными организациями осужденных, проведения культурно-массовых мероприятий, взаимодействия с религиозными и общественными организациями и др. </w:t>
      </w:r>
      <w:r>
        <w:br/>
      </w:r>
      <w:r>
        <w:rPr>
          <w:rFonts w:ascii="Times New Roman"/>
          <w:b w:val="false"/>
          <w:i w:val="false"/>
          <w:color w:val="000000"/>
          <w:sz w:val="28"/>
        </w:rPr>
        <w:t xml:space="preserve">
      9. Организационной основой воспитательной работы с осужденными является план. В ИУ составляются: </w:t>
      </w:r>
      <w:r>
        <w:br/>
      </w:r>
      <w:r>
        <w:rPr>
          <w:rFonts w:ascii="Times New Roman"/>
          <w:b w:val="false"/>
          <w:i w:val="false"/>
          <w:color w:val="000000"/>
          <w:sz w:val="28"/>
        </w:rPr>
        <w:t xml:space="preserve">
      1) план работы ИУ на квартал, в котором отдельным разделом планируется воспитательная работа среди осужденных; </w:t>
      </w:r>
      <w:r>
        <w:br/>
      </w:r>
      <w:r>
        <w:rPr>
          <w:rFonts w:ascii="Times New Roman"/>
          <w:b w:val="false"/>
          <w:i w:val="false"/>
          <w:color w:val="000000"/>
          <w:sz w:val="28"/>
        </w:rPr>
        <w:t xml:space="preserve">
      2) план воспитательной работы в отряде на квартал. </w:t>
      </w:r>
      <w:r>
        <w:br/>
      </w:r>
      <w:r>
        <w:rPr>
          <w:rFonts w:ascii="Times New Roman"/>
          <w:b w:val="false"/>
          <w:i w:val="false"/>
          <w:color w:val="000000"/>
          <w:sz w:val="28"/>
        </w:rPr>
        <w:t xml:space="preserve">
      10. Планирование воспитательной работы осуществляется на основе приказов и указаний вышестоящих органов и анализа деятельности ИУ, отряда за предыдущий период по всем направлениям воспитательной работы с учетом изменений в составе осужденных, состояния дисциплины, оперативной обстановки в ИУ. </w:t>
      </w:r>
      <w:r>
        <w:br/>
      </w:r>
      <w:r>
        <w:rPr>
          <w:rFonts w:ascii="Times New Roman"/>
          <w:b w:val="false"/>
          <w:i w:val="false"/>
          <w:color w:val="000000"/>
          <w:sz w:val="28"/>
        </w:rPr>
        <w:t xml:space="preserve">
      11. Раздел плана воспитательной работы среди осужденных составляется начальником отдела по воспитательной работе среди осужденных, согласовывается с заместителем начальника по воспитательной работе и утверждается начальником ИУ. </w:t>
      </w:r>
      <w:r>
        <w:br/>
      </w:r>
      <w:r>
        <w:rPr>
          <w:rFonts w:ascii="Times New Roman"/>
          <w:b w:val="false"/>
          <w:i w:val="false"/>
          <w:color w:val="000000"/>
          <w:sz w:val="28"/>
        </w:rPr>
        <w:t xml:space="preserve">
      12. Планы воспитательной работы в отряде на квартал согласовываются с начальником отдела по воспитательной работе среди осужденных и утверждаются заместителем начальника ИУ по воспитательной работе. </w:t>
      </w:r>
      <w:r>
        <w:br/>
      </w:r>
      <w:r>
        <w:rPr>
          <w:rFonts w:ascii="Times New Roman"/>
          <w:b w:val="false"/>
          <w:i w:val="false"/>
          <w:color w:val="000000"/>
          <w:sz w:val="28"/>
        </w:rPr>
        <w:t xml:space="preserve">
      13. Ответственность за выполнение всех пунктов плана, касающихся организации и проведения воспитательной работы среди осужденных в ИУ, возлагается на заместителя начальника ИУ по воспитательной работе и начальника отдела воспитательной работы среди осужденных, за выполнение пунктов плана воспитательной работы в отряде - на начальника отряда. </w:t>
      </w:r>
    </w:p>
    <w:bookmarkStart w:name="z4" w:id="4"/>
    <w:p>
      <w:pPr>
        <w:spacing w:after="0"/>
        <w:ind w:left="0"/>
        <w:jc w:val="left"/>
      </w:pPr>
      <w:r>
        <w:rPr>
          <w:rFonts w:ascii="Times New Roman"/>
          <w:b/>
          <w:i w:val="false"/>
          <w:color w:val="000000"/>
        </w:rPr>
        <w:t xml:space="preserve"> 
       3. Воспитательное воздействие на осужденных к лишению свободы </w:t>
      </w:r>
    </w:p>
    <w:bookmarkEnd w:id="4"/>
    <w:p>
      <w:pPr>
        <w:spacing w:after="0"/>
        <w:ind w:left="0"/>
        <w:jc w:val="both"/>
      </w:pPr>
      <w:r>
        <w:rPr>
          <w:rFonts w:ascii="Times New Roman"/>
          <w:b w:val="false"/>
          <w:i w:val="false"/>
          <w:color w:val="000000"/>
          <w:sz w:val="28"/>
        </w:rPr>
        <w:t xml:space="preserve">      14. Воспитательная работа с осужденными - это система педагогически обоснованных мер, способствующих преодолению их личностных деформаций, интеллектуальному, духовному и физическому развитию, правопослушному поведению и социальной адаптации после освобождения. </w:t>
      </w:r>
      <w:r>
        <w:br/>
      </w:r>
      <w:r>
        <w:rPr>
          <w:rFonts w:ascii="Times New Roman"/>
          <w:b w:val="false"/>
          <w:i w:val="false"/>
          <w:color w:val="000000"/>
          <w:sz w:val="28"/>
        </w:rPr>
        <w:t xml:space="preserve">
      15. Воспитательная работа с осужденными организуется и проводится на основе принципов законности, незыблемости основных прав и свобод гражданина, гуманизма, приоритета цели исправления при исполнении наказания, системности и преемственности исправительного воздействия, опоры на положительные качества личности, сохранение, упрочение и восстановление социально-полезных связей осужденных. </w:t>
      </w:r>
      <w:r>
        <w:br/>
      </w:r>
      <w:r>
        <w:rPr>
          <w:rFonts w:ascii="Times New Roman"/>
          <w:b w:val="false"/>
          <w:i w:val="false"/>
          <w:color w:val="000000"/>
          <w:sz w:val="28"/>
        </w:rPr>
        <w:t xml:space="preserve">
      16. Основными направлениями, по которым проводится воспитательная работа в ИУ, являются: нравственное, социально-правовое, эстетическое, трудовое, физическое, психологическое воспитание, а также другие его виды, способствующие достижению цели исправления осужденных. </w:t>
      </w:r>
      <w:r>
        <w:br/>
      </w:r>
      <w:r>
        <w:rPr>
          <w:rFonts w:ascii="Times New Roman"/>
          <w:b w:val="false"/>
          <w:i w:val="false"/>
          <w:color w:val="000000"/>
          <w:sz w:val="28"/>
        </w:rPr>
        <w:t xml:space="preserve">
      17. Работа по нравственному воспитанию направлена на формирование у осужденных морально-этических установок, формирование в каждом осужденном способности регулировать свое поведение в обществе без повседневного внешнего контроля. Нравственное воспитание также включает в себя уважение чужих прав и личного достоинства, осознание неприкосновенности жизни человека, воспитание честности и правдивости. </w:t>
      </w:r>
      <w:r>
        <w:br/>
      </w:r>
      <w:r>
        <w:rPr>
          <w:rFonts w:ascii="Times New Roman"/>
          <w:b w:val="false"/>
          <w:i w:val="false"/>
          <w:color w:val="000000"/>
          <w:sz w:val="28"/>
        </w:rPr>
        <w:t xml:space="preserve">
      18. Социально-правовое воспитание направлено на то, чтобы осужденный получил представление о сущности взаимоотношений между гражданином и государством, знания о правах и обязанностях осужденных в местах лишения свободы, в области трудоустройства, образования, семейных отношений и т.п., убедился в необходимости соблюдения правовых норм, осознал общественную опасность совершенного преступления. Социально-правовое воспитание должно содержать разъяснения смысла проводимых реформ, общественно-политической обстановки в стране, сущности нормативных правовых актов в сфере исполнения уголовного наказания. </w:t>
      </w:r>
      <w:r>
        <w:br/>
      </w:r>
      <w:r>
        <w:rPr>
          <w:rFonts w:ascii="Times New Roman"/>
          <w:b w:val="false"/>
          <w:i w:val="false"/>
          <w:color w:val="000000"/>
          <w:sz w:val="28"/>
        </w:rPr>
        <w:t xml:space="preserve">
      19. Эстетическое воспитание направлено на развитие у осужденных понимания красоты природы, произведений искусства, литературы, живописи, содействующее воспитанию у осужденного эстетического вкуса и доброжелательного отношения к окружающей действительности. </w:t>
      </w:r>
      <w:r>
        <w:br/>
      </w:r>
      <w:r>
        <w:rPr>
          <w:rFonts w:ascii="Times New Roman"/>
          <w:b w:val="false"/>
          <w:i w:val="false"/>
          <w:color w:val="000000"/>
          <w:sz w:val="28"/>
        </w:rPr>
        <w:t xml:space="preserve">
      20. Трудовое воспитание нацелено на развитие у осужденного трудовых навыков, приобретения им профессии, необходимой для трудоустройства после освобождения. </w:t>
      </w:r>
      <w:r>
        <w:br/>
      </w:r>
      <w:r>
        <w:rPr>
          <w:rFonts w:ascii="Times New Roman"/>
          <w:b w:val="false"/>
          <w:i w:val="false"/>
          <w:color w:val="000000"/>
          <w:sz w:val="28"/>
        </w:rPr>
        <w:t xml:space="preserve">
      21. Физическое воспитание направлено на поддержание у осужденного физического здоровья в местах лишения свободы и организации досуга. </w:t>
      </w:r>
      <w:r>
        <w:br/>
      </w:r>
      <w:r>
        <w:rPr>
          <w:rFonts w:ascii="Times New Roman"/>
          <w:b w:val="false"/>
          <w:i w:val="false"/>
          <w:color w:val="000000"/>
          <w:sz w:val="28"/>
        </w:rPr>
        <w:t>
      Для этого оборудуются спортивные площадки, сооружения, оборудование и инвентарь.</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22. Психологическое воспитание направлено на исследование закономерностей психической деятельности человека, отбывающего наказание, разрушение его преступного стереотипа, изучение динамики личности осужденного, основных факторов влияющих на него в процессе перевоспитания, ресоциализации осужденного. </w:t>
      </w:r>
      <w:r>
        <w:br/>
      </w:r>
      <w:r>
        <w:rPr>
          <w:rFonts w:ascii="Times New Roman"/>
          <w:b w:val="false"/>
          <w:i w:val="false"/>
          <w:color w:val="000000"/>
          <w:sz w:val="28"/>
        </w:rPr>
        <w:t xml:space="preserve">
      23. Воспитательная работа с осужденными организуется в групповых, массовых и индивидуальных формах. </w:t>
      </w:r>
      <w:r>
        <w:br/>
      </w:r>
      <w:r>
        <w:rPr>
          <w:rFonts w:ascii="Times New Roman"/>
          <w:b w:val="false"/>
          <w:i w:val="false"/>
          <w:color w:val="000000"/>
          <w:sz w:val="28"/>
        </w:rPr>
        <w:t xml:space="preserve">
      24. Групповые и массовые формы воспитательной работы с осужденными (занятия, лекции, собрания, диспуты, конкурсы, смотры художественной самодеятельности, спортивно-зрелищные мероприятия, участие в самодеятельных организациях и др.) предполагают проведение воспитательной работы с различными по величине группами. </w:t>
      </w:r>
      <w:r>
        <w:br/>
      </w:r>
      <w:r>
        <w:rPr>
          <w:rFonts w:ascii="Times New Roman"/>
          <w:b w:val="false"/>
          <w:i w:val="false"/>
          <w:color w:val="000000"/>
          <w:sz w:val="28"/>
        </w:rPr>
        <w:t xml:space="preserve">
      25. Индивидуальная воспитательная работа проводится с учетом особенностей личности осужденного, ориентацией на успешную адаптацию его к жизни на свободе и в соответствии с программой работы с осужденным. </w:t>
      </w:r>
      <w:r>
        <w:br/>
      </w:r>
      <w:r>
        <w:rPr>
          <w:rFonts w:ascii="Times New Roman"/>
          <w:b w:val="false"/>
          <w:i w:val="false"/>
          <w:color w:val="000000"/>
          <w:sz w:val="28"/>
        </w:rPr>
        <w:t xml:space="preserve">
      26. Программа работы с осужденным составляется на весь период его пребывания в учреждении на основе рекомендаций старшего инструктора-психолога и делится на четыре основные периода: </w:t>
      </w:r>
      <w:r>
        <w:br/>
      </w:r>
      <w:r>
        <w:rPr>
          <w:rFonts w:ascii="Times New Roman"/>
          <w:b w:val="false"/>
          <w:i w:val="false"/>
          <w:color w:val="000000"/>
          <w:sz w:val="28"/>
        </w:rPr>
        <w:t xml:space="preserve">
      1) период адаптации, привыкания к новым условиям жизни в ИУ; </w:t>
      </w:r>
      <w:r>
        <w:br/>
      </w:r>
      <w:r>
        <w:rPr>
          <w:rFonts w:ascii="Times New Roman"/>
          <w:b w:val="false"/>
          <w:i w:val="false"/>
          <w:color w:val="000000"/>
          <w:sz w:val="28"/>
        </w:rPr>
        <w:t xml:space="preserve">
      2) период появления, развития интересов в новых условиях жизни; </w:t>
      </w:r>
      <w:r>
        <w:br/>
      </w:r>
      <w:r>
        <w:rPr>
          <w:rFonts w:ascii="Times New Roman"/>
          <w:b w:val="false"/>
          <w:i w:val="false"/>
          <w:color w:val="000000"/>
          <w:sz w:val="28"/>
        </w:rPr>
        <w:t xml:space="preserve">
      3) период сочетания внешнего воздействия с самовоспитанием; </w:t>
      </w:r>
      <w:r>
        <w:br/>
      </w:r>
      <w:r>
        <w:rPr>
          <w:rFonts w:ascii="Times New Roman"/>
          <w:b w:val="false"/>
          <w:i w:val="false"/>
          <w:color w:val="000000"/>
          <w:sz w:val="28"/>
        </w:rPr>
        <w:t xml:space="preserve">
      4) период, предшествующий освобождению осужденного. </w:t>
      </w:r>
      <w:r>
        <w:br/>
      </w:r>
      <w:r>
        <w:rPr>
          <w:rFonts w:ascii="Times New Roman"/>
          <w:b w:val="false"/>
          <w:i w:val="false"/>
          <w:color w:val="000000"/>
          <w:sz w:val="28"/>
        </w:rPr>
        <w:t xml:space="preserve">
      27. На основе программы работы с осужденным составляется индивидуальный план воспитательной работы на каждый период пребывания в исправительном учреждении по организации процесса исправления и коррекции его поведения. </w:t>
      </w:r>
      <w:r>
        <w:br/>
      </w:r>
      <w:r>
        <w:rPr>
          <w:rFonts w:ascii="Times New Roman"/>
          <w:b w:val="false"/>
          <w:i w:val="false"/>
          <w:color w:val="000000"/>
          <w:sz w:val="28"/>
        </w:rPr>
        <w:t>
      28. Выводы по результатам изучения осужденного и проведения с ним воспитательной работы заносятся ежемесячно в дневник индивидуально-воспитательной работы осужденного (</w:t>
      </w:r>
      <w:r>
        <w:rPr>
          <w:rFonts w:ascii="Times New Roman"/>
          <w:b w:val="false"/>
          <w:i w:val="false"/>
          <w:color w:val="000000"/>
          <w:sz w:val="28"/>
        </w:rPr>
        <w:t>приложение 1</w:t>
      </w:r>
      <w:r>
        <w:rPr>
          <w:rFonts w:ascii="Times New Roman"/>
          <w:b w:val="false"/>
          <w:i w:val="false"/>
          <w:color w:val="000000"/>
          <w:sz w:val="28"/>
        </w:rPr>
        <w:t xml:space="preserve">). </w:t>
      </w:r>
    </w:p>
    <w:bookmarkStart w:name="z5" w:id="5"/>
    <w:p>
      <w:pPr>
        <w:spacing w:after="0"/>
        <w:ind w:left="0"/>
        <w:jc w:val="left"/>
      </w:pPr>
      <w:r>
        <w:rPr>
          <w:rFonts w:ascii="Times New Roman"/>
          <w:b/>
          <w:i w:val="false"/>
          <w:color w:val="000000"/>
        </w:rPr>
        <w:t xml:space="preserve"> 
       4. Работа с вновь прибывшими осужденными в карантинном отделении </w:t>
      </w:r>
    </w:p>
    <w:bookmarkEnd w:id="5"/>
    <w:p>
      <w:pPr>
        <w:spacing w:after="0"/>
        <w:ind w:left="0"/>
        <w:jc w:val="both"/>
      </w:pPr>
      <w:r>
        <w:rPr>
          <w:rFonts w:ascii="Times New Roman"/>
          <w:b w:val="false"/>
          <w:i w:val="false"/>
          <w:color w:val="000000"/>
          <w:sz w:val="28"/>
        </w:rPr>
        <w:t xml:space="preserve">      29. Пребывание в карантинном отделении используется для предварительного изучения осужденного, особенностей его характера, определения образовательного уровня, а также для обследования состояния здоровья и проведения санитарно-гигиенических мероприятий. </w:t>
      </w:r>
      <w:r>
        <w:br/>
      </w:r>
      <w:r>
        <w:rPr>
          <w:rFonts w:ascii="Times New Roman"/>
          <w:b w:val="false"/>
          <w:i w:val="false"/>
          <w:color w:val="000000"/>
          <w:sz w:val="28"/>
        </w:rPr>
        <w:t xml:space="preserve">
      30. В карантинном отделении с осужденными проводятся занятия, целью которых является разъяснение их прав и обязанностей, режимных требований, правил внутреннего распорядка, взаимоотношений с администрацией ИУ и другими осужденными. </w:t>
      </w:r>
      <w:r>
        <w:br/>
      </w:r>
      <w:r>
        <w:rPr>
          <w:rFonts w:ascii="Times New Roman"/>
          <w:b w:val="false"/>
          <w:i w:val="false"/>
          <w:color w:val="000000"/>
          <w:sz w:val="28"/>
        </w:rPr>
        <w:t xml:space="preserve">
      31. Каждому осужденному разъясняют порядок изменения вида ИУ, предоставления к условно-досрочному освобождению и перевода с одних условий отбывания наказания в другие, а также ставят в известность о сроках возможного изменения вида ИУ, предоставления к условно-досрочному освобождению и перевода с одних условий отбывания наказания в другие. </w:t>
      </w:r>
      <w:r>
        <w:br/>
      </w:r>
      <w:r>
        <w:rPr>
          <w:rFonts w:ascii="Times New Roman"/>
          <w:b w:val="false"/>
          <w:i w:val="false"/>
          <w:color w:val="000000"/>
          <w:sz w:val="28"/>
        </w:rPr>
        <w:t xml:space="preserve">
      32. Воспитательная работа с осужденными в карантинном отделении проводится в форме занятий, бесед и встреч с сотрудниками ИУ, осужденным предоставляют возможность читать книги, газеты, журналы, прослушивать центральные и местные радиопередачи, смотреть телепередачи. </w:t>
      </w:r>
      <w:r>
        <w:br/>
      </w:r>
      <w:r>
        <w:rPr>
          <w:rFonts w:ascii="Times New Roman"/>
          <w:b w:val="false"/>
          <w:i w:val="false"/>
          <w:color w:val="000000"/>
          <w:sz w:val="28"/>
        </w:rPr>
        <w:t>
      33. Работа с вновь прибывшими осужденными осуществляется в соответствии с комплексным планом занятий с осужденными в карантинном отделении, к ее проведению привлекаются сотрудники всех служб ИУ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34. Выполнение пунктов комплексного плана занятий с осужденными в карантинном отделении отражается в журнале посещения карантинного отделения службами и отделами исправительного учреждения. Ответственность за ведение журнала возлагается на начальника отдела по воспитательной работе среди осужденных (</w:t>
      </w:r>
      <w:r>
        <w:rPr>
          <w:rFonts w:ascii="Times New Roman"/>
          <w:b w:val="false"/>
          <w:i w:val="false"/>
          <w:color w:val="000000"/>
          <w:sz w:val="28"/>
        </w:rPr>
        <w:t>приложение 3</w:t>
      </w:r>
      <w:r>
        <w:rPr>
          <w:rFonts w:ascii="Times New Roman"/>
          <w:b w:val="false"/>
          <w:i w:val="false"/>
          <w:color w:val="000000"/>
          <w:sz w:val="28"/>
        </w:rPr>
        <w:t xml:space="preserve">). </w:t>
      </w:r>
      <w:r>
        <w:br/>
      </w:r>
      <w:r>
        <w:rPr>
          <w:rFonts w:ascii="Times New Roman"/>
          <w:b w:val="false"/>
          <w:i w:val="false"/>
          <w:color w:val="000000"/>
          <w:sz w:val="28"/>
        </w:rPr>
        <w:t>
      35. Старший инструктор-психолог проводит психодиагностическое обследование вновь прибывших осужденных и на каждого из них заводит карту личности согласно "Схеме изучения личности" (</w:t>
      </w:r>
      <w:r>
        <w:rPr>
          <w:rFonts w:ascii="Times New Roman"/>
          <w:b w:val="false"/>
          <w:i w:val="false"/>
          <w:color w:val="000000"/>
          <w:sz w:val="28"/>
        </w:rPr>
        <w:t>приложение 4</w:t>
      </w:r>
      <w:r>
        <w:rPr>
          <w:rFonts w:ascii="Times New Roman"/>
          <w:b w:val="false"/>
          <w:i w:val="false"/>
          <w:color w:val="000000"/>
          <w:sz w:val="28"/>
        </w:rPr>
        <w:t xml:space="preserve">), а также определяет профиль личности осужденного и некоторые личностные, типические черты. </w:t>
      </w:r>
      <w:r>
        <w:br/>
      </w:r>
      <w:r>
        <w:rPr>
          <w:rFonts w:ascii="Times New Roman"/>
          <w:b w:val="false"/>
          <w:i w:val="false"/>
          <w:color w:val="000000"/>
          <w:sz w:val="28"/>
        </w:rPr>
        <w:t xml:space="preserve">
      36. По результатам анализа проведенной работы старший инструктор-психолог составляет характеристику и дает рекомендации начальникам отрядов по основным направлениям воспитательной работы с вновь прибывшими осужденными, которые заносятся в дневник индивидуально-воспитательной работы осужденного. </w:t>
      </w:r>
      <w:r>
        <w:br/>
      </w:r>
      <w:r>
        <w:rPr>
          <w:rFonts w:ascii="Times New Roman"/>
          <w:b w:val="false"/>
          <w:i w:val="false"/>
          <w:color w:val="000000"/>
          <w:sz w:val="28"/>
        </w:rPr>
        <w:t xml:space="preserve">
      37. Для работы в карантинном отделении с вновь прибывшими осужденными приказом начальника учреждения закрепляется начальник отряда, имеющий достаточный опыт работы с осужденными, на которого возлагаются обязанности по организации воспитательной работы, первоначальному заполнению дневников индивидуально-воспитательной работы и подготовке осужденных к распределению в отряды. </w:t>
      </w:r>
      <w:r>
        <w:br/>
      </w:r>
      <w:r>
        <w:rPr>
          <w:rFonts w:ascii="Times New Roman"/>
          <w:b w:val="false"/>
          <w:i w:val="false"/>
          <w:color w:val="000000"/>
          <w:sz w:val="28"/>
        </w:rPr>
        <w:t xml:space="preserve">
      38. По итогам пребывания осужденных в карантинном отделении Комиссия ИУ (Учебно-воспитательный совет - в ВК) проводит распределение осужденных по отрядам. </w:t>
      </w:r>
    </w:p>
    <w:bookmarkStart w:name="z6" w:id="6"/>
    <w:p>
      <w:pPr>
        <w:spacing w:after="0"/>
        <w:ind w:left="0"/>
        <w:jc w:val="left"/>
      </w:pPr>
      <w:r>
        <w:rPr>
          <w:rFonts w:ascii="Times New Roman"/>
          <w:b/>
          <w:i w:val="false"/>
          <w:color w:val="000000"/>
        </w:rPr>
        <w:t xml:space="preserve"> 
       5. Воспитательная работа с осужденными в отрядах </w:t>
      </w:r>
    </w:p>
    <w:bookmarkEnd w:id="6"/>
    <w:p>
      <w:pPr>
        <w:spacing w:after="0"/>
        <w:ind w:left="0"/>
        <w:jc w:val="both"/>
      </w:pPr>
      <w:r>
        <w:rPr>
          <w:rFonts w:ascii="Times New Roman"/>
          <w:b w:val="false"/>
          <w:i w:val="false"/>
          <w:color w:val="000000"/>
          <w:sz w:val="28"/>
        </w:rPr>
        <w:t xml:space="preserve">      39. Основные организационные формы воспитательной работы с осужденными реализуются в отряде. Организация и проведение воспитательной работы с осужденными возлагается на начальника отряда. Он несет персональную ответственность за выполнение возложенных на отряд задач. Начальник отряда в своей деятельности руководствуется действующим законодательством и ведомственными нормативными актами, регламентирующими порядок исполнения уголовного наказания, а также рекомендациями методического кабинета. </w:t>
      </w:r>
      <w:r>
        <w:br/>
      </w:r>
      <w:r>
        <w:rPr>
          <w:rFonts w:ascii="Times New Roman"/>
          <w:b w:val="false"/>
          <w:i w:val="false"/>
          <w:color w:val="000000"/>
          <w:sz w:val="28"/>
        </w:rPr>
        <w:t xml:space="preserve">
      40. Начальник отряда ежеквартально планирует и организует свою деятельность на основе плана работы ИУ с учетом специфики отряда, личностных качеств осужденных, а также предложений других служб ИУ. </w:t>
      </w:r>
      <w:r>
        <w:br/>
      </w:r>
      <w:r>
        <w:rPr>
          <w:rFonts w:ascii="Times New Roman"/>
          <w:b w:val="false"/>
          <w:i w:val="false"/>
          <w:color w:val="000000"/>
          <w:sz w:val="28"/>
        </w:rPr>
        <w:t>
      41. Начальник отряда разъясняет осужденным их права и обязанности, условия труда и отдыха, предусмотренные законом, обеспечивает доступ к законодательным актам, регулирующим исполнение уголовного наказания, Правила внутреннего распорядка исправительных учреждений и организует проведение с ними занятий по социально-правовым вопросам согласно тематического плана (</w:t>
      </w:r>
      <w:r>
        <w:rPr>
          <w:rFonts w:ascii="Times New Roman"/>
          <w:b w:val="false"/>
          <w:i w:val="false"/>
          <w:color w:val="000000"/>
          <w:sz w:val="28"/>
        </w:rPr>
        <w:t>приложение 5</w:t>
      </w:r>
      <w:r>
        <w:rPr>
          <w:rFonts w:ascii="Times New Roman"/>
          <w:b w:val="false"/>
          <w:i w:val="false"/>
          <w:color w:val="000000"/>
          <w:sz w:val="28"/>
        </w:rPr>
        <w:t xml:space="preserve">). </w:t>
      </w:r>
      <w:r>
        <w:br/>
      </w:r>
      <w:r>
        <w:rPr>
          <w:rFonts w:ascii="Times New Roman"/>
          <w:b w:val="false"/>
          <w:i w:val="false"/>
          <w:color w:val="000000"/>
          <w:sz w:val="28"/>
        </w:rPr>
        <w:t xml:space="preserve">
      42. При отбытии осужденным установленной законом части срока наказания начальник отряда составляет характеристику на каждого осужденного, которая приобщается к личному делу и учитывается при решении вопроса об изменении условий отбывания наказания, вида ИУ, условно-досрочного освобождения и замене не отбытой части наказания более мягким видом наказания. </w:t>
      </w:r>
      <w:r>
        <w:br/>
      </w:r>
      <w:r>
        <w:rPr>
          <w:rFonts w:ascii="Times New Roman"/>
          <w:b w:val="false"/>
          <w:i w:val="false"/>
          <w:color w:val="000000"/>
          <w:sz w:val="28"/>
        </w:rPr>
        <w:t xml:space="preserve">
      43. Начальник отряда организует и отвечает за проведение воспитательной работы с осужденными и для этой цели привлекает сотрудников других служб, из числа которых формируется совет воспитателей отряда (далее - СВО). </w:t>
      </w:r>
      <w:r>
        <w:br/>
      </w:r>
      <w:r>
        <w:rPr>
          <w:rFonts w:ascii="Times New Roman"/>
          <w:b w:val="false"/>
          <w:i w:val="false"/>
          <w:color w:val="000000"/>
          <w:sz w:val="28"/>
        </w:rPr>
        <w:t xml:space="preserve">
      44. СВО является постоянно действующим коллегиальным органом, оказывающим помощь начальнику отряда в организации воспитательной работы в отрядном звене с осужденными. </w:t>
      </w:r>
      <w:r>
        <w:br/>
      </w:r>
      <w:r>
        <w:rPr>
          <w:rFonts w:ascii="Times New Roman"/>
          <w:b w:val="false"/>
          <w:i w:val="false"/>
          <w:color w:val="000000"/>
          <w:sz w:val="28"/>
        </w:rPr>
        <w:t xml:space="preserve">
      45. СВО создается приказом начальника ИУ на один год, в составе не менее пяти человек. В его состав входят начальник отряда, другие сотрудники ИУ, имеющие навык и умение работы с осужденными, преподаватели общеобразовательных и профессиональных школ. Начальник отряда является председателем СВО. </w:t>
      </w:r>
      <w:r>
        <w:br/>
      </w:r>
      <w:r>
        <w:rPr>
          <w:rFonts w:ascii="Times New Roman"/>
          <w:b w:val="false"/>
          <w:i w:val="false"/>
          <w:color w:val="000000"/>
          <w:sz w:val="28"/>
        </w:rPr>
        <w:t xml:space="preserve">
      46. В работе СВО с правом совещательного голоса могут принимать участие представители местных исполнительных органов, общественных организаций и религиозных объединений, Попечительского совета при ВК, родственники осужденных. </w:t>
      </w:r>
      <w:r>
        <w:br/>
      </w:r>
      <w:r>
        <w:rPr>
          <w:rFonts w:ascii="Times New Roman"/>
          <w:b w:val="false"/>
          <w:i w:val="false"/>
          <w:color w:val="000000"/>
          <w:sz w:val="28"/>
        </w:rPr>
        <w:t xml:space="preserve">
      47. Заседания СВО проводятся по мере необходимости, но не реже одного раза в месяц. Обсуждаемые вопросы протоколируются избираемым секретарем. Решения, принимаемые в отношении конкретных осужденных, отражаются в дневниках индивидуально-воспитательной работы осужденного. Решения СВО принимаются большинством голосов открытым голосованием. </w:t>
      </w:r>
      <w:r>
        <w:br/>
      </w:r>
      <w:r>
        <w:rPr>
          <w:rFonts w:ascii="Times New Roman"/>
          <w:b w:val="false"/>
          <w:i w:val="false"/>
          <w:color w:val="000000"/>
          <w:sz w:val="28"/>
        </w:rPr>
        <w:t xml:space="preserve">
      48. СВО обсуждает и способствует решению вопросов исправления осужденных, соблюдению режима содержания, привитию им устойчивых навыков правопослушного поведения, бережного отношения к имуществу всех форм собственности и улучшению условий быта осужденных. </w:t>
      </w:r>
      <w:r>
        <w:br/>
      </w:r>
      <w:r>
        <w:rPr>
          <w:rFonts w:ascii="Times New Roman"/>
          <w:b w:val="false"/>
          <w:i w:val="false"/>
          <w:color w:val="000000"/>
          <w:sz w:val="28"/>
        </w:rPr>
        <w:t xml:space="preserve">
      49. Члены СВО заносят записи воспитательных бесед с осужденными в дневник индивидуально-воспитательной работы осужденного. </w:t>
      </w:r>
      <w:r>
        <w:br/>
      </w:r>
      <w:r>
        <w:rPr>
          <w:rFonts w:ascii="Times New Roman"/>
          <w:b w:val="false"/>
          <w:i w:val="false"/>
          <w:color w:val="000000"/>
          <w:sz w:val="28"/>
        </w:rPr>
        <w:t xml:space="preserve">
      50. Члены СВО участвуют в обсуждении характеристик на осужденных при представлении их к условно-досрочному освобождению от отбывания наказания или замене не отбытой части наказания более мягким видом наказания, изменения вида режима и перевода в другие условия отбывания наказания, а также выезде осужденных за пределы ИУ, оказывают помощь в работе самодеятельных организаций осужденных, проводят аттестацию осужденных отряда. </w:t>
      </w:r>
      <w:r>
        <w:br/>
      </w:r>
      <w:r>
        <w:rPr>
          <w:rFonts w:ascii="Times New Roman"/>
          <w:b w:val="false"/>
          <w:i w:val="false"/>
          <w:color w:val="000000"/>
          <w:sz w:val="28"/>
        </w:rPr>
        <w:t xml:space="preserve">
      51. Аттестование осужденных - это коллективная оценка членов СВО поведения осужденных за определенное время отбывания наказания, а также определение степени их исправления. Оно проводится в целях: </w:t>
      </w:r>
      <w:r>
        <w:br/>
      </w:r>
      <w:r>
        <w:rPr>
          <w:rFonts w:ascii="Times New Roman"/>
          <w:b w:val="false"/>
          <w:i w:val="false"/>
          <w:color w:val="000000"/>
          <w:sz w:val="28"/>
        </w:rPr>
        <w:t xml:space="preserve">
      1) повышения эффективности индивидуального воздействия на осужденного; </w:t>
      </w:r>
      <w:r>
        <w:br/>
      </w:r>
      <w:r>
        <w:rPr>
          <w:rFonts w:ascii="Times New Roman"/>
          <w:b w:val="false"/>
          <w:i w:val="false"/>
          <w:color w:val="000000"/>
          <w:sz w:val="28"/>
        </w:rPr>
        <w:t xml:space="preserve">
      2) всестороннего изучения личности осужденного с учетом вида режима отбывания наказания, условий содержания, возраста, образования, поведения, отношения к проводимым воспитательным мероприятиям, участия в общественной жизни ИУ; </w:t>
      </w:r>
      <w:r>
        <w:br/>
      </w:r>
      <w:r>
        <w:rPr>
          <w:rFonts w:ascii="Times New Roman"/>
          <w:b w:val="false"/>
          <w:i w:val="false"/>
          <w:color w:val="000000"/>
          <w:sz w:val="28"/>
        </w:rPr>
        <w:t xml:space="preserve">
      3) дифференцированного подхода к определению и применению форм, средств, способов и методов воспитательной работы; </w:t>
      </w:r>
      <w:r>
        <w:br/>
      </w:r>
      <w:r>
        <w:rPr>
          <w:rFonts w:ascii="Times New Roman"/>
          <w:b w:val="false"/>
          <w:i w:val="false"/>
          <w:color w:val="000000"/>
          <w:sz w:val="28"/>
        </w:rPr>
        <w:t xml:space="preserve">
      4) определение степени исправления, выработки перспективных индивидуальных планов воспитательного воздействия; </w:t>
      </w:r>
      <w:r>
        <w:br/>
      </w:r>
      <w:r>
        <w:rPr>
          <w:rFonts w:ascii="Times New Roman"/>
          <w:b w:val="false"/>
          <w:i w:val="false"/>
          <w:color w:val="000000"/>
          <w:sz w:val="28"/>
        </w:rPr>
        <w:t xml:space="preserve">
      5) результаты аттестации используются на комиссии ИУ. </w:t>
      </w:r>
      <w:r>
        <w:br/>
      </w:r>
      <w:r>
        <w:rPr>
          <w:rFonts w:ascii="Times New Roman"/>
          <w:b w:val="false"/>
          <w:i w:val="false"/>
          <w:color w:val="000000"/>
          <w:sz w:val="28"/>
        </w:rPr>
        <w:t xml:space="preserve">
      52. На заседании СВО коллективно вырабатываются рекомендации по дальнейшей индивидуально-воспитательной работе с осужденным, которые заносятся в дневник индивидуально-воспитательной работы. </w:t>
      </w:r>
      <w:r>
        <w:br/>
      </w:r>
      <w:r>
        <w:rPr>
          <w:rFonts w:ascii="Times New Roman"/>
          <w:b w:val="false"/>
          <w:i w:val="false"/>
          <w:color w:val="000000"/>
          <w:sz w:val="28"/>
        </w:rPr>
        <w:t xml:space="preserve">
      53. Первое аттестование осужденного проводится по отбытии наказания в обычных условиях отбывания наказания: в исправительной колонии (далее - ИК) общего режима - 6 месяцев; в ИК строго режима - 9 месяцев; в ИК особого режима - 12 месяцев; в тюрьме - 12 месяцев; в ИК для осужденных к пожизненному лишению свободы - 10 лет; в ВК общего режима - 3 месяца; в ВК усиленного режима - 6 месяцев; в колонии-поселении (далее - КП) для осужденных за преступления по неосторожности - 12 месяцев; в КП для положительно характеризующихся осужденных аттестование не проводится. </w:t>
      </w:r>
      <w:r>
        <w:br/>
      </w:r>
      <w:r>
        <w:rPr>
          <w:rFonts w:ascii="Times New Roman"/>
          <w:b w:val="false"/>
          <w:i w:val="false"/>
          <w:color w:val="000000"/>
          <w:sz w:val="28"/>
        </w:rPr>
        <w:t xml:space="preserve">
      54. В облегченных, льготных условиях отбывания наказания аттестование осужденных проводится по мере необходимости, но не реже одного раза в год. В строгих условиях отбывания наказания аттестование не проводился. </w:t>
      </w:r>
      <w:r>
        <w:br/>
      </w:r>
      <w:r>
        <w:rPr>
          <w:rFonts w:ascii="Times New Roman"/>
          <w:b w:val="false"/>
          <w:i w:val="false"/>
          <w:color w:val="000000"/>
          <w:sz w:val="28"/>
        </w:rPr>
        <w:t xml:space="preserve">
      55. Результаты аттестации осужденных оформляются характеристикой. Аттестование проходят все осужденные за исключением содержащихся в штрафном изоляторе, дисциплинарном изоляторе, помещении камерного типа. </w:t>
      </w:r>
      <w:r>
        <w:br/>
      </w:r>
      <w:r>
        <w:rPr>
          <w:rFonts w:ascii="Times New Roman"/>
          <w:b w:val="false"/>
          <w:i w:val="false"/>
          <w:color w:val="000000"/>
          <w:sz w:val="28"/>
        </w:rPr>
        <w:t xml:space="preserve">
      56. На основании рассмотренных сведений по отношению к каждому осужденному СВО может определить следующие степени исправления.  </w:t>
      </w:r>
      <w:r>
        <w:br/>
      </w:r>
      <w:r>
        <w:rPr>
          <w:rFonts w:ascii="Times New Roman"/>
          <w:b w:val="false"/>
          <w:i w:val="false"/>
          <w:color w:val="000000"/>
          <w:sz w:val="28"/>
        </w:rPr>
        <w:t xml:space="preserve">
      Положительно характеризующиеся: </w:t>
      </w:r>
      <w:r>
        <w:br/>
      </w:r>
      <w:r>
        <w:rPr>
          <w:rFonts w:ascii="Times New Roman"/>
          <w:b w:val="false"/>
          <w:i w:val="false"/>
          <w:color w:val="000000"/>
          <w:sz w:val="28"/>
        </w:rPr>
        <w:t xml:space="preserve">
      1) доказал свое исправление; </w:t>
      </w:r>
      <w:r>
        <w:br/>
      </w:r>
      <w:r>
        <w:rPr>
          <w:rFonts w:ascii="Times New Roman"/>
          <w:b w:val="false"/>
          <w:i w:val="false"/>
          <w:color w:val="000000"/>
          <w:sz w:val="28"/>
        </w:rPr>
        <w:t xml:space="preserve">
      2) твердо встал на путь исправления; </w:t>
      </w:r>
      <w:r>
        <w:br/>
      </w:r>
      <w:r>
        <w:rPr>
          <w:rFonts w:ascii="Times New Roman"/>
          <w:b w:val="false"/>
          <w:i w:val="false"/>
          <w:color w:val="000000"/>
          <w:sz w:val="28"/>
        </w:rPr>
        <w:t xml:space="preserve">
      3) встал на путь исправления.  </w:t>
      </w:r>
      <w:r>
        <w:br/>
      </w:r>
      <w:r>
        <w:rPr>
          <w:rFonts w:ascii="Times New Roman"/>
          <w:b w:val="false"/>
          <w:i w:val="false"/>
          <w:color w:val="000000"/>
          <w:sz w:val="28"/>
        </w:rPr>
        <w:t xml:space="preserve">
      Отрицательно характеризующиеся:  </w:t>
      </w:r>
      <w:r>
        <w:br/>
      </w:r>
      <w:r>
        <w:rPr>
          <w:rFonts w:ascii="Times New Roman"/>
          <w:b w:val="false"/>
          <w:i w:val="false"/>
          <w:color w:val="000000"/>
          <w:sz w:val="28"/>
        </w:rPr>
        <w:t xml:space="preserve">
      не встал на путь исправления. </w:t>
      </w:r>
      <w:r>
        <w:br/>
      </w:r>
      <w:r>
        <w:rPr>
          <w:rFonts w:ascii="Times New Roman"/>
          <w:b w:val="false"/>
          <w:i w:val="false"/>
          <w:color w:val="000000"/>
          <w:sz w:val="28"/>
        </w:rPr>
        <w:t xml:space="preserve">
      57. Характеристика с выводами о степени исправления и выписка из протокола заседания СВО о степени исправления приобщаются к личному делу осужденного. </w:t>
      </w:r>
      <w:r>
        <w:br/>
      </w:r>
      <w:r>
        <w:rPr>
          <w:rFonts w:ascii="Times New Roman"/>
          <w:b w:val="false"/>
          <w:i w:val="false"/>
          <w:color w:val="000000"/>
          <w:sz w:val="28"/>
        </w:rPr>
        <w:t xml:space="preserve">
      58. Выводы СВО о степени исправления доводятся до сведения осужденного (осужденных) на заседании СВО и через местную радиоретрансляционную сеть, а также стенную печать ИУ. </w:t>
      </w:r>
      <w:r>
        <w:br/>
      </w:r>
      <w:r>
        <w:rPr>
          <w:rFonts w:ascii="Times New Roman"/>
          <w:b w:val="false"/>
          <w:i w:val="false"/>
          <w:color w:val="000000"/>
          <w:sz w:val="28"/>
        </w:rPr>
        <w:t xml:space="preserve">
      59. Имеющий положительную степень исправления осужденный, допустивший злостное нарушение установленного порядка отбывания наказания лишается этой степени. Повторное рассмотрение на заседании СВО возможно только после погашения (снятия) взыскания, но не ранее чем по истечении трех месяцев. Определение степени исправления проводится на основании пунктов 50, 54, 56 настоящей инструкции. </w:t>
      </w:r>
      <w:r>
        <w:br/>
      </w:r>
      <w:r>
        <w:rPr>
          <w:rFonts w:ascii="Times New Roman"/>
          <w:b w:val="false"/>
          <w:i w:val="false"/>
          <w:color w:val="000000"/>
          <w:sz w:val="28"/>
        </w:rPr>
        <w:t xml:space="preserve">
      60. Решения СВО носят рекомендательный характер. Результаты работы СВО, по мере необходимости, рассматриваются на общем собрании сотрудников ИУ, но не реже, чем один раз в год. </w:t>
      </w:r>
      <w:r>
        <w:br/>
      </w:r>
      <w:r>
        <w:rPr>
          <w:rFonts w:ascii="Times New Roman"/>
          <w:b w:val="false"/>
          <w:i w:val="false"/>
          <w:color w:val="000000"/>
          <w:sz w:val="28"/>
        </w:rPr>
        <w:t xml:space="preserve">
      61. К проведению воспитательной работы с осужденными в отрядах привлекается старший инструктор-психолог, который: </w:t>
      </w:r>
      <w:r>
        <w:br/>
      </w:r>
      <w:r>
        <w:rPr>
          <w:rFonts w:ascii="Times New Roman"/>
          <w:b w:val="false"/>
          <w:i w:val="false"/>
          <w:color w:val="000000"/>
          <w:sz w:val="28"/>
        </w:rPr>
        <w:t xml:space="preserve">
      1) проводит более углубленное изучение личности осужденного; </w:t>
      </w:r>
      <w:r>
        <w:br/>
      </w:r>
      <w:r>
        <w:rPr>
          <w:rFonts w:ascii="Times New Roman"/>
          <w:b w:val="false"/>
          <w:i w:val="false"/>
          <w:color w:val="000000"/>
          <w:sz w:val="28"/>
        </w:rPr>
        <w:t xml:space="preserve">
      2) выявляет основные референтные группы, выясняет межличностные отношения среди осужденных; </w:t>
      </w:r>
      <w:r>
        <w:br/>
      </w:r>
      <w:r>
        <w:rPr>
          <w:rFonts w:ascii="Times New Roman"/>
          <w:b w:val="false"/>
          <w:i w:val="false"/>
          <w:color w:val="000000"/>
          <w:sz w:val="28"/>
        </w:rPr>
        <w:t xml:space="preserve">
      3) изучает причины и мотивы возникновения трений с сотрудниками и конфликтных ситуаций в среде осужденных; </w:t>
      </w:r>
      <w:r>
        <w:br/>
      </w:r>
      <w:r>
        <w:rPr>
          <w:rFonts w:ascii="Times New Roman"/>
          <w:b w:val="false"/>
          <w:i w:val="false"/>
          <w:color w:val="000000"/>
          <w:sz w:val="28"/>
        </w:rPr>
        <w:t xml:space="preserve">
      4) разрабатывает рекомендации по профилактике нарушений установленного порядка отбывания наказания и проводит консультационную работу с руководством ИУ и сотрудниками воспитательного аппарата; </w:t>
      </w:r>
      <w:r>
        <w:br/>
      </w:r>
      <w:r>
        <w:rPr>
          <w:rFonts w:ascii="Times New Roman"/>
          <w:b w:val="false"/>
          <w:i w:val="false"/>
          <w:color w:val="000000"/>
          <w:sz w:val="28"/>
        </w:rPr>
        <w:t xml:space="preserve">
      5) внедряет в практику работы передовой опыт исправления осужденных; </w:t>
      </w:r>
      <w:r>
        <w:br/>
      </w:r>
      <w:r>
        <w:rPr>
          <w:rFonts w:ascii="Times New Roman"/>
          <w:b w:val="false"/>
          <w:i w:val="false"/>
          <w:color w:val="000000"/>
          <w:sz w:val="28"/>
        </w:rPr>
        <w:t>
      6) проводит психологические обследования осужденных по заявкам сотрудников ИУ (</w:t>
      </w:r>
      <w:r>
        <w:rPr>
          <w:rFonts w:ascii="Times New Roman"/>
          <w:b w:val="false"/>
          <w:i w:val="false"/>
          <w:color w:val="000000"/>
          <w:sz w:val="28"/>
        </w:rPr>
        <w:t>приложение 6</w:t>
      </w:r>
      <w:r>
        <w:rPr>
          <w:rFonts w:ascii="Times New Roman"/>
          <w:b w:val="false"/>
          <w:i w:val="false"/>
          <w:color w:val="000000"/>
          <w:sz w:val="28"/>
        </w:rPr>
        <w:t xml:space="preserve">). </w:t>
      </w:r>
    </w:p>
    <w:bookmarkStart w:name="z7" w:id="7"/>
    <w:p>
      <w:pPr>
        <w:spacing w:after="0"/>
        <w:ind w:left="0"/>
        <w:jc w:val="left"/>
      </w:pPr>
      <w:r>
        <w:rPr>
          <w:rFonts w:ascii="Times New Roman"/>
          <w:b/>
          <w:i w:val="false"/>
          <w:color w:val="000000"/>
        </w:rPr>
        <w:t xml:space="preserve"> 
       6. Особенности организации воспитательной работы в  </w:t>
      </w:r>
      <w:r>
        <w:br/>
      </w:r>
      <w:r>
        <w:rPr>
          <w:rFonts w:ascii="Times New Roman"/>
          <w:b/>
          <w:i w:val="false"/>
          <w:color w:val="000000"/>
        </w:rPr>
        <w:t xml:space="preserve">
обычных условиях отбывания наказания </w:t>
      </w:r>
    </w:p>
    <w:bookmarkEnd w:id="7"/>
    <w:p>
      <w:pPr>
        <w:spacing w:after="0"/>
        <w:ind w:left="0"/>
        <w:jc w:val="both"/>
      </w:pPr>
      <w:r>
        <w:rPr>
          <w:rFonts w:ascii="Times New Roman"/>
          <w:b w:val="false"/>
          <w:i w:val="false"/>
          <w:color w:val="000000"/>
          <w:sz w:val="28"/>
        </w:rPr>
        <w:t xml:space="preserve">        62. Целью организации воспитательной работы в обычных условиях отбывания наказания является адаптация осужденных к условиям отбывания наказания в ИУ. </w:t>
      </w:r>
      <w:r>
        <w:br/>
      </w:r>
      <w:r>
        <w:rPr>
          <w:rFonts w:ascii="Times New Roman"/>
          <w:b w:val="false"/>
          <w:i w:val="false"/>
          <w:color w:val="000000"/>
          <w:sz w:val="28"/>
        </w:rPr>
        <w:t xml:space="preserve">
      63. Задачи организации воспитательной работы в обычных условиях отбывания наказания: </w:t>
      </w:r>
      <w:r>
        <w:br/>
      </w:r>
      <w:r>
        <w:rPr>
          <w:rFonts w:ascii="Times New Roman"/>
          <w:b w:val="false"/>
          <w:i w:val="false"/>
          <w:color w:val="000000"/>
          <w:sz w:val="28"/>
        </w:rPr>
        <w:t xml:space="preserve">
      1) разъяснение осужденным их прав и обязанностей, условий труда и отдыха, предусмотренных законом; </w:t>
      </w:r>
      <w:r>
        <w:br/>
      </w:r>
      <w:r>
        <w:rPr>
          <w:rFonts w:ascii="Times New Roman"/>
          <w:b w:val="false"/>
          <w:i w:val="false"/>
          <w:color w:val="000000"/>
          <w:sz w:val="28"/>
        </w:rPr>
        <w:t xml:space="preserve">
      2) обеспечение доступа к законодательным актам, регламентирующим работу ИУ и регулирующим исполнение наказания; </w:t>
      </w:r>
      <w:r>
        <w:br/>
      </w:r>
      <w:r>
        <w:rPr>
          <w:rFonts w:ascii="Times New Roman"/>
          <w:b w:val="false"/>
          <w:i w:val="false"/>
          <w:color w:val="000000"/>
          <w:sz w:val="28"/>
        </w:rPr>
        <w:t xml:space="preserve">
      3) привитие осужденным основ законопослушного поведения, неукоснительного соблюдения Правил внутреннего распорядка ИУ; </w:t>
      </w:r>
      <w:r>
        <w:br/>
      </w:r>
      <w:r>
        <w:rPr>
          <w:rFonts w:ascii="Times New Roman"/>
          <w:b w:val="false"/>
          <w:i w:val="false"/>
          <w:color w:val="000000"/>
          <w:sz w:val="28"/>
        </w:rPr>
        <w:t xml:space="preserve">
      4) глубокое и всестороннее изучение личности осужденного; </w:t>
      </w:r>
      <w:r>
        <w:br/>
      </w:r>
      <w:r>
        <w:rPr>
          <w:rFonts w:ascii="Times New Roman"/>
          <w:b w:val="false"/>
          <w:i w:val="false"/>
          <w:color w:val="000000"/>
          <w:sz w:val="28"/>
        </w:rPr>
        <w:t xml:space="preserve">
      5) определение степени психологической готовности противостоять отрицательному воздействию окружающей среды, положительному восприятию воспитательного воздействия на него; </w:t>
      </w:r>
      <w:r>
        <w:br/>
      </w:r>
      <w:r>
        <w:rPr>
          <w:rFonts w:ascii="Times New Roman"/>
          <w:b w:val="false"/>
          <w:i w:val="false"/>
          <w:color w:val="000000"/>
          <w:sz w:val="28"/>
        </w:rPr>
        <w:t xml:space="preserve">
      6) привитие и развитие навыков опрятности, культурности, соблюдение санитарных, гигиенических требований и техники безопасности в быту и на производстве; </w:t>
      </w:r>
      <w:r>
        <w:br/>
      </w:r>
      <w:r>
        <w:rPr>
          <w:rFonts w:ascii="Times New Roman"/>
          <w:b w:val="false"/>
          <w:i w:val="false"/>
          <w:color w:val="000000"/>
          <w:sz w:val="28"/>
        </w:rPr>
        <w:t xml:space="preserve">
      7) формирование стремления к получению знаний, профессии, чтению книг, занятию спортом. </w:t>
      </w:r>
      <w:r>
        <w:br/>
      </w:r>
      <w:r>
        <w:rPr>
          <w:rFonts w:ascii="Times New Roman"/>
          <w:b w:val="false"/>
          <w:i w:val="false"/>
          <w:color w:val="000000"/>
          <w:sz w:val="28"/>
        </w:rPr>
        <w:t xml:space="preserve">
      64. По отбытии установленного срока наказания в обычных условиях начальник отряда готовит следующие материалы для представления осужденного на комиссию ИУ: </w:t>
      </w:r>
      <w:r>
        <w:br/>
      </w:r>
      <w:r>
        <w:rPr>
          <w:rFonts w:ascii="Times New Roman"/>
          <w:b w:val="false"/>
          <w:i w:val="false"/>
          <w:color w:val="000000"/>
          <w:sz w:val="28"/>
        </w:rPr>
        <w:t xml:space="preserve">
      1) характеристика с выводами о степени исправления; </w:t>
      </w:r>
      <w:r>
        <w:br/>
      </w:r>
      <w:r>
        <w:rPr>
          <w:rFonts w:ascii="Times New Roman"/>
          <w:b w:val="false"/>
          <w:i w:val="false"/>
          <w:color w:val="000000"/>
          <w:sz w:val="28"/>
        </w:rPr>
        <w:t xml:space="preserve">
      2) выписка из протокола заседания СВО; </w:t>
      </w:r>
      <w:r>
        <w:br/>
      </w:r>
      <w:r>
        <w:rPr>
          <w:rFonts w:ascii="Times New Roman"/>
          <w:b w:val="false"/>
          <w:i w:val="false"/>
          <w:color w:val="000000"/>
          <w:sz w:val="28"/>
        </w:rPr>
        <w:t xml:space="preserve">
      3) дневник индивидуально-воспитательной работы осужденного. </w:t>
      </w:r>
      <w:r>
        <w:br/>
      </w:r>
      <w:r>
        <w:rPr>
          <w:rFonts w:ascii="Times New Roman"/>
          <w:b w:val="false"/>
          <w:i w:val="false"/>
          <w:color w:val="000000"/>
          <w:sz w:val="28"/>
        </w:rPr>
        <w:t xml:space="preserve">
      65. Решение Комиссии ИУ о переводе в облегченные условия либо оставлении в обычных условиях протоколируется, выписка помещается в личное дело, а в дневнике индивидуально-воспитательной работы осужденного делается соответствующая запись. </w:t>
      </w:r>
    </w:p>
    <w:bookmarkStart w:name="z8" w:id="8"/>
    <w:p>
      <w:pPr>
        <w:spacing w:after="0"/>
        <w:ind w:left="0"/>
        <w:jc w:val="left"/>
      </w:pPr>
      <w:r>
        <w:rPr>
          <w:rFonts w:ascii="Times New Roman"/>
          <w:b/>
          <w:i w:val="false"/>
          <w:color w:val="000000"/>
        </w:rPr>
        <w:t xml:space="preserve"> 
       7. Особенности организации воспитательной работы в  </w:t>
      </w:r>
      <w:r>
        <w:br/>
      </w:r>
      <w:r>
        <w:rPr>
          <w:rFonts w:ascii="Times New Roman"/>
          <w:b/>
          <w:i w:val="false"/>
          <w:color w:val="000000"/>
        </w:rPr>
        <w:t xml:space="preserve">
облегченных условиях отбывания наказания </w:t>
      </w:r>
    </w:p>
    <w:bookmarkEnd w:id="8"/>
    <w:p>
      <w:pPr>
        <w:spacing w:after="0"/>
        <w:ind w:left="0"/>
        <w:jc w:val="both"/>
      </w:pPr>
      <w:r>
        <w:rPr>
          <w:rFonts w:ascii="Times New Roman"/>
          <w:b w:val="false"/>
          <w:i w:val="false"/>
          <w:color w:val="000000"/>
          <w:sz w:val="28"/>
        </w:rPr>
        <w:t xml:space="preserve">      66. Целью организации воспитательной работы в облегченных условиях отбывания наказания является: </w:t>
      </w:r>
      <w:r>
        <w:br/>
      </w:r>
      <w:r>
        <w:rPr>
          <w:rFonts w:ascii="Times New Roman"/>
          <w:b w:val="false"/>
          <w:i w:val="false"/>
          <w:color w:val="000000"/>
          <w:sz w:val="28"/>
        </w:rPr>
        <w:t xml:space="preserve">
      1) завершение процесса адаптации; </w:t>
      </w:r>
      <w:r>
        <w:br/>
      </w:r>
      <w:r>
        <w:rPr>
          <w:rFonts w:ascii="Times New Roman"/>
          <w:b w:val="false"/>
          <w:i w:val="false"/>
          <w:color w:val="000000"/>
          <w:sz w:val="28"/>
        </w:rPr>
        <w:t xml:space="preserve">
      2) дальнейшее развитие и закрепление положительных навыков, выработанных в обычных условиях. </w:t>
      </w:r>
      <w:r>
        <w:br/>
      </w:r>
      <w:r>
        <w:rPr>
          <w:rFonts w:ascii="Times New Roman"/>
          <w:b w:val="false"/>
          <w:i w:val="false"/>
          <w:color w:val="000000"/>
          <w:sz w:val="28"/>
        </w:rPr>
        <w:t xml:space="preserve">
      67. Основными задачами воспитательной работы в облегченных условиях являются: </w:t>
      </w:r>
      <w:r>
        <w:br/>
      </w:r>
      <w:r>
        <w:rPr>
          <w:rFonts w:ascii="Times New Roman"/>
          <w:b w:val="false"/>
          <w:i w:val="false"/>
          <w:color w:val="000000"/>
          <w:sz w:val="28"/>
        </w:rPr>
        <w:t xml:space="preserve">
      1) вовлечение осужденных в общественную деятельность ИУ; </w:t>
      </w:r>
      <w:r>
        <w:br/>
      </w:r>
      <w:r>
        <w:rPr>
          <w:rFonts w:ascii="Times New Roman"/>
          <w:b w:val="false"/>
          <w:i w:val="false"/>
          <w:color w:val="000000"/>
          <w:sz w:val="28"/>
        </w:rPr>
        <w:t xml:space="preserve">
      2) создание условий для проявления положительных способностей и увлечений; </w:t>
      </w:r>
      <w:r>
        <w:br/>
      </w:r>
      <w:r>
        <w:rPr>
          <w:rFonts w:ascii="Times New Roman"/>
          <w:b w:val="false"/>
          <w:i w:val="false"/>
          <w:color w:val="000000"/>
          <w:sz w:val="28"/>
        </w:rPr>
        <w:t xml:space="preserve">
      3) побуждение к занятию самовоспитанием; </w:t>
      </w:r>
      <w:r>
        <w:br/>
      </w:r>
      <w:r>
        <w:rPr>
          <w:rFonts w:ascii="Times New Roman"/>
          <w:b w:val="false"/>
          <w:i w:val="false"/>
          <w:color w:val="000000"/>
          <w:sz w:val="28"/>
        </w:rPr>
        <w:t xml:space="preserve">
      4) поощрение полезной инициативы в получении знаний, профессии; </w:t>
      </w:r>
      <w:r>
        <w:br/>
      </w:r>
      <w:r>
        <w:rPr>
          <w:rFonts w:ascii="Times New Roman"/>
          <w:b w:val="false"/>
          <w:i w:val="false"/>
          <w:color w:val="000000"/>
          <w:sz w:val="28"/>
        </w:rPr>
        <w:t xml:space="preserve">
      5) укрепление связей с семьей; </w:t>
      </w:r>
      <w:r>
        <w:br/>
      </w:r>
      <w:r>
        <w:rPr>
          <w:rFonts w:ascii="Times New Roman"/>
          <w:b w:val="false"/>
          <w:i w:val="false"/>
          <w:color w:val="000000"/>
          <w:sz w:val="28"/>
        </w:rPr>
        <w:t xml:space="preserve">
      6) устойчивое осознание своей вины, стремление к исправлению. </w:t>
      </w:r>
      <w:r>
        <w:br/>
      </w:r>
      <w:r>
        <w:rPr>
          <w:rFonts w:ascii="Times New Roman"/>
          <w:b w:val="false"/>
          <w:i w:val="false"/>
          <w:color w:val="000000"/>
          <w:sz w:val="28"/>
        </w:rPr>
        <w:t xml:space="preserve">
      68. Во время отбывания наказания в облегченных условиях осужденный подвергается аттестации не реже, чем один раз в год, на которой определяется степень закрепления устойчивости положительного поведения и дальнейшая его коррекция. </w:t>
      </w:r>
    </w:p>
    <w:bookmarkStart w:name="z9" w:id="9"/>
    <w:p>
      <w:pPr>
        <w:spacing w:after="0"/>
        <w:ind w:left="0"/>
        <w:jc w:val="left"/>
      </w:pPr>
      <w:r>
        <w:rPr>
          <w:rFonts w:ascii="Times New Roman"/>
          <w:b/>
          <w:i w:val="false"/>
          <w:color w:val="000000"/>
        </w:rPr>
        <w:t xml:space="preserve"> 
       8. Особенности организации воспитательной работы в  </w:t>
      </w:r>
      <w:r>
        <w:br/>
      </w:r>
      <w:r>
        <w:rPr>
          <w:rFonts w:ascii="Times New Roman"/>
          <w:b/>
          <w:i w:val="false"/>
          <w:color w:val="000000"/>
        </w:rPr>
        <w:t xml:space="preserve">
строгих условиях отбывания наказания </w:t>
      </w:r>
    </w:p>
    <w:bookmarkEnd w:id="9"/>
    <w:p>
      <w:pPr>
        <w:spacing w:after="0"/>
        <w:ind w:left="0"/>
        <w:jc w:val="both"/>
      </w:pPr>
      <w:r>
        <w:rPr>
          <w:rFonts w:ascii="Times New Roman"/>
          <w:b w:val="false"/>
          <w:i w:val="false"/>
          <w:color w:val="000000"/>
          <w:sz w:val="28"/>
        </w:rPr>
        <w:t xml:space="preserve">      69. Целью организации воспитательной работы в строгих условиях отбывания наказания является: </w:t>
      </w:r>
      <w:r>
        <w:br/>
      </w:r>
      <w:r>
        <w:rPr>
          <w:rFonts w:ascii="Times New Roman"/>
          <w:b w:val="false"/>
          <w:i w:val="false"/>
          <w:color w:val="000000"/>
          <w:sz w:val="28"/>
        </w:rPr>
        <w:t xml:space="preserve">
      1) изучение и устранение причин неправомерного поведения осужденного; </w:t>
      </w:r>
      <w:r>
        <w:br/>
      </w:r>
      <w:r>
        <w:rPr>
          <w:rFonts w:ascii="Times New Roman"/>
          <w:b w:val="false"/>
          <w:i w:val="false"/>
          <w:color w:val="000000"/>
          <w:sz w:val="28"/>
        </w:rPr>
        <w:t xml:space="preserve">
      2) формирование у осужденного правильного понимания воспитательного воздействия на него, осознание собственной вины. </w:t>
      </w:r>
      <w:r>
        <w:br/>
      </w:r>
      <w:r>
        <w:rPr>
          <w:rFonts w:ascii="Times New Roman"/>
          <w:b w:val="false"/>
          <w:i w:val="false"/>
          <w:color w:val="000000"/>
          <w:sz w:val="28"/>
        </w:rPr>
        <w:t xml:space="preserve">
      70. Задачами организации воспитательной работы в строгих условиях отбывания наказания являются: </w:t>
      </w:r>
      <w:r>
        <w:br/>
      </w:r>
      <w:r>
        <w:rPr>
          <w:rFonts w:ascii="Times New Roman"/>
          <w:b w:val="false"/>
          <w:i w:val="false"/>
          <w:color w:val="000000"/>
          <w:sz w:val="28"/>
        </w:rPr>
        <w:t xml:space="preserve">
      1) глубокий и всесторонний анализ условий и причин, способствовавших признанию осужденного злостным нарушителем; </w:t>
      </w:r>
      <w:r>
        <w:br/>
      </w:r>
      <w:r>
        <w:rPr>
          <w:rFonts w:ascii="Times New Roman"/>
          <w:b w:val="false"/>
          <w:i w:val="false"/>
          <w:color w:val="000000"/>
          <w:sz w:val="28"/>
        </w:rPr>
        <w:t xml:space="preserve">
      2) поиск и закрепление на практике действенных форм, средств и способов психолого-педагогического воздействия; </w:t>
      </w:r>
      <w:r>
        <w:br/>
      </w:r>
      <w:r>
        <w:rPr>
          <w:rFonts w:ascii="Times New Roman"/>
          <w:b w:val="false"/>
          <w:i w:val="false"/>
          <w:color w:val="000000"/>
          <w:sz w:val="28"/>
        </w:rPr>
        <w:t xml:space="preserve">
      3) формирование у осужденного положительного отношения к воспитательной работе с ним; </w:t>
      </w:r>
      <w:r>
        <w:br/>
      </w:r>
      <w:r>
        <w:rPr>
          <w:rFonts w:ascii="Times New Roman"/>
          <w:b w:val="false"/>
          <w:i w:val="false"/>
          <w:color w:val="000000"/>
          <w:sz w:val="28"/>
        </w:rPr>
        <w:t xml:space="preserve">
      4) формирование законопослушного поведения, правильного понимания окружающей действительности; </w:t>
      </w:r>
      <w:r>
        <w:br/>
      </w:r>
      <w:r>
        <w:rPr>
          <w:rFonts w:ascii="Times New Roman"/>
          <w:b w:val="false"/>
          <w:i w:val="false"/>
          <w:color w:val="000000"/>
          <w:sz w:val="28"/>
        </w:rPr>
        <w:t xml:space="preserve">
      5) приобщение к общественной деятельности ИУ. </w:t>
      </w:r>
      <w:r>
        <w:br/>
      </w:r>
      <w:r>
        <w:rPr>
          <w:rFonts w:ascii="Times New Roman"/>
          <w:b w:val="false"/>
          <w:i w:val="false"/>
          <w:color w:val="000000"/>
          <w:sz w:val="28"/>
        </w:rPr>
        <w:t xml:space="preserve">
      71. По прибытии осужденного в отряд строгих условий начальник отряда тщательно изучает его личное дело, дневник индивидуальной воспитательной работы осужденного, рекомендации старшего инструктора-психолога. </w:t>
      </w:r>
      <w:r>
        <w:br/>
      </w:r>
      <w:r>
        <w:rPr>
          <w:rFonts w:ascii="Times New Roman"/>
          <w:b w:val="false"/>
          <w:i w:val="false"/>
          <w:color w:val="000000"/>
          <w:sz w:val="28"/>
        </w:rPr>
        <w:t xml:space="preserve">
      72. Начальник отряда проводит индивидуально-воспитательные беседы с осужденными с целью изучения личности, выявляет намерения осужденного по дальнейшему отбыванию наказания. Полученные сведения заносит в дневник индивидуально-воспитательной работы осужденного. </w:t>
      </w:r>
      <w:r>
        <w:br/>
      </w:r>
      <w:r>
        <w:rPr>
          <w:rFonts w:ascii="Times New Roman"/>
          <w:b w:val="false"/>
          <w:i w:val="false"/>
          <w:color w:val="000000"/>
          <w:sz w:val="28"/>
        </w:rPr>
        <w:t xml:space="preserve">
      73. По отбытии установленного срока отбывания наказания в строгих условиях начальник отряда готовит следующие материалы для представления на комиссию ИУ: </w:t>
      </w:r>
      <w:r>
        <w:br/>
      </w:r>
      <w:r>
        <w:rPr>
          <w:rFonts w:ascii="Times New Roman"/>
          <w:b w:val="false"/>
          <w:i w:val="false"/>
          <w:color w:val="000000"/>
          <w:sz w:val="28"/>
        </w:rPr>
        <w:t xml:space="preserve">
      1) характеристика с выводами о степени готовности отбывать дальнейший срок наказания в обычных условиях; </w:t>
      </w:r>
      <w:r>
        <w:br/>
      </w:r>
      <w:r>
        <w:rPr>
          <w:rFonts w:ascii="Times New Roman"/>
          <w:b w:val="false"/>
          <w:i w:val="false"/>
          <w:color w:val="000000"/>
          <w:sz w:val="28"/>
        </w:rPr>
        <w:t xml:space="preserve">
      2) выписка из протокола заседания СВО; </w:t>
      </w:r>
      <w:r>
        <w:br/>
      </w:r>
      <w:r>
        <w:rPr>
          <w:rFonts w:ascii="Times New Roman"/>
          <w:b w:val="false"/>
          <w:i w:val="false"/>
          <w:color w:val="000000"/>
          <w:sz w:val="28"/>
        </w:rPr>
        <w:t xml:space="preserve">
      3) дневник индивидуально-воспитательной работы осужденного. </w:t>
      </w:r>
      <w:r>
        <w:br/>
      </w:r>
      <w:r>
        <w:rPr>
          <w:rFonts w:ascii="Times New Roman"/>
          <w:b w:val="false"/>
          <w:i w:val="false"/>
          <w:color w:val="000000"/>
          <w:sz w:val="28"/>
        </w:rPr>
        <w:t xml:space="preserve">
      74. Решение комиссии ИУ о переводе осужденных в обычные условия либо оставление в строгих условиях отбывания наказания протоколируется, выписка помещается в личное дело, а в дневнике индивидуально-воспитательной работы осужденного делается соответствующая запись. </w:t>
      </w:r>
    </w:p>
    <w:bookmarkStart w:name="z10" w:id="10"/>
    <w:p>
      <w:pPr>
        <w:spacing w:after="0"/>
        <w:ind w:left="0"/>
        <w:jc w:val="left"/>
      </w:pPr>
      <w:r>
        <w:rPr>
          <w:rFonts w:ascii="Times New Roman"/>
          <w:b/>
          <w:i w:val="false"/>
          <w:color w:val="000000"/>
        </w:rPr>
        <w:t xml:space="preserve"> 
       9. Особенности организации воспитательной работы в  </w:t>
      </w:r>
      <w:r>
        <w:br/>
      </w:r>
      <w:r>
        <w:rPr>
          <w:rFonts w:ascii="Times New Roman"/>
          <w:b/>
          <w:i w:val="false"/>
          <w:color w:val="000000"/>
        </w:rPr>
        <w:t xml:space="preserve">
льготных условиях отбывания наказания </w:t>
      </w:r>
    </w:p>
    <w:bookmarkEnd w:id="10"/>
    <w:bookmarkStart w:name="z11" w:id="11"/>
    <w:p>
      <w:pPr>
        <w:spacing w:after="0"/>
        <w:ind w:left="0"/>
        <w:jc w:val="both"/>
      </w:pPr>
      <w:r>
        <w:rPr>
          <w:rFonts w:ascii="Times New Roman"/>
          <w:b w:val="false"/>
          <w:i w:val="false"/>
          <w:color w:val="000000"/>
          <w:sz w:val="28"/>
        </w:rPr>
        <w:t xml:space="preserve">      75. Целью организации воспитательной работы в льготных условиях отбывания наказания является: </w:t>
      </w:r>
      <w:r>
        <w:br/>
      </w:r>
      <w:r>
        <w:rPr>
          <w:rFonts w:ascii="Times New Roman"/>
          <w:b w:val="false"/>
          <w:i w:val="false"/>
          <w:color w:val="000000"/>
          <w:sz w:val="28"/>
        </w:rPr>
        <w:t xml:space="preserve">
      1) помощь в социальной адаптации осужденного; </w:t>
      </w:r>
      <w:r>
        <w:br/>
      </w:r>
      <w:r>
        <w:rPr>
          <w:rFonts w:ascii="Times New Roman"/>
          <w:b w:val="false"/>
          <w:i w:val="false"/>
          <w:color w:val="000000"/>
          <w:sz w:val="28"/>
        </w:rPr>
        <w:t xml:space="preserve">
      2) проверка степени готовности осужденного к жизни на свободе.  </w:t>
      </w:r>
      <w:r>
        <w:br/>
      </w:r>
      <w:r>
        <w:rPr>
          <w:rFonts w:ascii="Times New Roman"/>
          <w:b w:val="false"/>
          <w:i w:val="false"/>
          <w:color w:val="000000"/>
          <w:sz w:val="28"/>
        </w:rPr>
        <w:t xml:space="preserve">
      76. Задачами организации воспитательной работы в льготных условиях является: </w:t>
      </w:r>
      <w:r>
        <w:br/>
      </w:r>
      <w:r>
        <w:rPr>
          <w:rFonts w:ascii="Times New Roman"/>
          <w:b w:val="false"/>
          <w:i w:val="false"/>
          <w:color w:val="000000"/>
          <w:sz w:val="28"/>
        </w:rPr>
        <w:t xml:space="preserve">
      1) закрепление результатов исправления; </w:t>
      </w:r>
      <w:r>
        <w:br/>
      </w:r>
      <w:r>
        <w:rPr>
          <w:rFonts w:ascii="Times New Roman"/>
          <w:b w:val="false"/>
          <w:i w:val="false"/>
          <w:color w:val="000000"/>
          <w:sz w:val="28"/>
        </w:rPr>
        <w:t xml:space="preserve">
      2) возможность трудоустройства после освобождения; </w:t>
      </w:r>
      <w:r>
        <w:br/>
      </w:r>
      <w:r>
        <w:rPr>
          <w:rFonts w:ascii="Times New Roman"/>
          <w:b w:val="false"/>
          <w:i w:val="false"/>
          <w:color w:val="000000"/>
          <w:sz w:val="28"/>
        </w:rPr>
        <w:t xml:space="preserve">
      3) закрепление связей с семьей; </w:t>
      </w:r>
      <w:r>
        <w:br/>
      </w:r>
      <w:r>
        <w:rPr>
          <w:rFonts w:ascii="Times New Roman"/>
          <w:b w:val="false"/>
          <w:i w:val="false"/>
          <w:color w:val="000000"/>
          <w:sz w:val="28"/>
        </w:rPr>
        <w:t xml:space="preserve">
      4) закрепление результатов самовоспитания, способности самостоятельно регулировать свое поведение, психологической готовности к жизни на свободе.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10. Воспитательная работа с осужденными в период их  </w:t>
      </w:r>
      <w:r>
        <w:br/>
      </w:r>
      <w:r>
        <w:rPr>
          <w:rFonts w:ascii="Times New Roman"/>
          <w:b/>
          <w:i w:val="false"/>
          <w:color w:val="000000"/>
        </w:rPr>
        <w:t xml:space="preserve">
подготовки к освобождению </w:t>
      </w:r>
    </w:p>
    <w:p>
      <w:pPr>
        <w:spacing w:after="0"/>
        <w:ind w:left="0"/>
        <w:jc w:val="both"/>
      </w:pPr>
      <w:r>
        <w:rPr>
          <w:rFonts w:ascii="Times New Roman"/>
          <w:b w:val="false"/>
          <w:i w:val="false"/>
          <w:color w:val="000000"/>
          <w:sz w:val="28"/>
        </w:rPr>
        <w:t xml:space="preserve">      77. Подготовка к освобождению лиц, отбывающих наказание в ИУ, начинается с первого дня пребывания в ИУ. </w:t>
      </w:r>
      <w:r>
        <w:br/>
      </w:r>
      <w:r>
        <w:rPr>
          <w:rFonts w:ascii="Times New Roman"/>
          <w:b w:val="false"/>
          <w:i w:val="false"/>
          <w:color w:val="000000"/>
          <w:sz w:val="28"/>
        </w:rPr>
        <w:t xml:space="preserve">
      78. Организация работы по подготовке осужденных к освобождению возлагается на старшего инспектора по трудовому и бытовому устройству осужденных. К проведению занятий по подготовке к освобождению привлекаются все сотрудники ИУ. </w:t>
      </w:r>
      <w:r>
        <w:br/>
      </w:r>
      <w:r>
        <w:rPr>
          <w:rFonts w:ascii="Times New Roman"/>
          <w:b w:val="false"/>
          <w:i w:val="false"/>
          <w:color w:val="000000"/>
          <w:sz w:val="28"/>
        </w:rPr>
        <w:t xml:space="preserve">
      79. Занятия по подготовке к освобождению осужденных из ИУ проводятся по специальной программе, разрабатываемой начальником отдела по воспитательной работе среди осужденных и утвержденной заместителем начальника ИУ по воспитательной работе. </w:t>
      </w:r>
      <w:r>
        <w:br/>
      </w:r>
      <w:r>
        <w:rPr>
          <w:rFonts w:ascii="Times New Roman"/>
          <w:b w:val="false"/>
          <w:i w:val="false"/>
          <w:color w:val="000000"/>
          <w:sz w:val="28"/>
        </w:rPr>
        <w:t xml:space="preserve">
      Программа должна включать в себя правовые и организационные вопросы, ознакомление с порядком выдачи паспортов (удостоверений личности) освобождаемым и регистрации по месту жительства, бытового, трудового устройства с условиями погашения и снятия судимости, административного надзора и ряд других вопросов, связанных с устройством жизни осужденного после освобождения. </w:t>
      </w:r>
      <w:r>
        <w:br/>
      </w:r>
      <w:r>
        <w:rPr>
          <w:rFonts w:ascii="Times New Roman"/>
          <w:b w:val="false"/>
          <w:i w:val="false"/>
          <w:color w:val="000000"/>
          <w:sz w:val="28"/>
        </w:rPr>
        <w:t xml:space="preserve">
      Кроме того, программа должна предусматривать психологическую подготовку осужденного к освобождению (снятие тревожности, обусловленной перспективой освобождения, неопределенностью трудового и бытового устройства, возможными проблемами во взаимоотношениях с родными, друзьями, соседями, пострадавшими от преступления, их родственниками и т.д.). </w:t>
      </w:r>
      <w:r>
        <w:br/>
      </w:r>
      <w:r>
        <w:rPr>
          <w:rFonts w:ascii="Times New Roman"/>
          <w:b w:val="false"/>
          <w:i w:val="false"/>
          <w:color w:val="000000"/>
          <w:sz w:val="28"/>
        </w:rPr>
        <w:t xml:space="preserve">
      80. Старший инструктор-психолог: </w:t>
      </w:r>
      <w:r>
        <w:br/>
      </w:r>
      <w:r>
        <w:rPr>
          <w:rFonts w:ascii="Times New Roman"/>
          <w:b w:val="false"/>
          <w:i w:val="false"/>
          <w:color w:val="000000"/>
          <w:sz w:val="28"/>
        </w:rPr>
        <w:t xml:space="preserve">
      1) проводит специальную психологическую подготовку осужденных к жизни в новых условиях; </w:t>
      </w:r>
      <w:r>
        <w:br/>
      </w:r>
      <w:r>
        <w:rPr>
          <w:rFonts w:ascii="Times New Roman"/>
          <w:b w:val="false"/>
          <w:i w:val="false"/>
          <w:color w:val="000000"/>
          <w:sz w:val="28"/>
        </w:rPr>
        <w:t xml:space="preserve">
      2) проводит беседы о специфических трудностях, к преодолению которых осужденный не всегда готов; </w:t>
      </w:r>
      <w:r>
        <w:br/>
      </w:r>
      <w:r>
        <w:rPr>
          <w:rFonts w:ascii="Times New Roman"/>
          <w:b w:val="false"/>
          <w:i w:val="false"/>
          <w:color w:val="000000"/>
          <w:sz w:val="28"/>
        </w:rPr>
        <w:t xml:space="preserve">
      3) помогает в активизации психики осужденных, настроя их чувств, привычек, психических состояний в формировании установки на надлежащее поведение в новых условиях; </w:t>
      </w:r>
      <w:r>
        <w:br/>
      </w:r>
      <w:r>
        <w:rPr>
          <w:rFonts w:ascii="Times New Roman"/>
          <w:b w:val="false"/>
          <w:i w:val="false"/>
          <w:color w:val="000000"/>
          <w:sz w:val="28"/>
        </w:rPr>
        <w:t xml:space="preserve">
      4) формирует психологическую готовность жить в новых условиях, обеспечивающую быстрое включение его в новую социальную среду и деятельность в ней без дополнительной затраты энергии на преодоление внутреннего сопротивления и напряжения. </w:t>
      </w:r>
      <w:r>
        <w:br/>
      </w:r>
      <w:r>
        <w:rPr>
          <w:rFonts w:ascii="Times New Roman"/>
          <w:b w:val="false"/>
          <w:i w:val="false"/>
          <w:color w:val="000000"/>
          <w:sz w:val="28"/>
        </w:rPr>
        <w:t>
      81. Не позднее, чем за 6 месяцев до освобождения, каждый осужденный пишет заявление на имя начальника учреждения (</w:t>
      </w:r>
      <w:r>
        <w:rPr>
          <w:rFonts w:ascii="Times New Roman"/>
          <w:b w:val="false"/>
          <w:i w:val="false"/>
          <w:color w:val="000000"/>
          <w:sz w:val="28"/>
        </w:rPr>
        <w:t>приложение 7</w:t>
      </w:r>
      <w:r>
        <w:rPr>
          <w:rFonts w:ascii="Times New Roman"/>
          <w:b w:val="false"/>
          <w:i w:val="false"/>
          <w:color w:val="000000"/>
          <w:sz w:val="28"/>
        </w:rPr>
        <w:t xml:space="preserve">) в котором он указывает предполагаемый адрес убытия, место работы, в какой помощи по трудовому и бытовому устройству он нуждается. </w:t>
      </w:r>
      <w:r>
        <w:br/>
      </w:r>
      <w:r>
        <w:rPr>
          <w:rFonts w:ascii="Times New Roman"/>
          <w:b w:val="false"/>
          <w:i w:val="false"/>
          <w:color w:val="000000"/>
          <w:sz w:val="28"/>
        </w:rPr>
        <w:t>
      81-1. Не позднее, чем за шесть месяцев до истечения срока лишения свободы в местные исполнительные органы города республиканского значения, столицы, районов (городов областного значения) по избранному осужденным месту жительства направляется уведомление о его предстоящем освобождении, наличии у него жилья, его трудоспособности и имеющихся специальностях (</w:t>
      </w:r>
      <w:r>
        <w:rPr>
          <w:rFonts w:ascii="Times New Roman"/>
          <w:b w:val="false"/>
          <w:i w:val="false"/>
          <w:color w:val="000000"/>
          <w:sz w:val="28"/>
        </w:rPr>
        <w:t>приложение 15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81-1 дополнен </w:t>
      </w:r>
      <w:r>
        <w:rPr>
          <w:rFonts w:ascii="Times New Roman"/>
          <w:b w:val="false"/>
          <w:i w:val="false"/>
          <w:color w:val="ff0000"/>
          <w:sz w:val="28"/>
        </w:rPr>
        <w:t xml:space="preserve">  приказом Министра юстиции РК от 5 декабря 2007 года   </w:t>
      </w:r>
      <w:r>
        <w:rPr>
          <w:rFonts w:ascii="Times New Roman"/>
          <w:b w:val="false"/>
          <w:i w:val="false"/>
          <w:color w:val="000000"/>
          <w:sz w:val="28"/>
        </w:rPr>
        <w:t xml:space="preserve">N 327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82. Все осужденные, нуждающиеся в помощи в трудовом и бытовом устройстве, учитываются в специальном журнале учета лиц, нуждающихся в трудовом и бытовом устройстве (</w:t>
      </w:r>
      <w:r>
        <w:rPr>
          <w:rFonts w:ascii="Times New Roman"/>
          <w:b w:val="false"/>
          <w:i w:val="false"/>
          <w:color w:val="000000"/>
          <w:sz w:val="28"/>
        </w:rPr>
        <w:t>приложение 8</w:t>
      </w:r>
      <w:r>
        <w:rPr>
          <w:rFonts w:ascii="Times New Roman"/>
          <w:b w:val="false"/>
          <w:i w:val="false"/>
          <w:color w:val="000000"/>
          <w:sz w:val="28"/>
        </w:rPr>
        <w:t xml:space="preserve">). </w:t>
      </w:r>
      <w:r>
        <w:br/>
      </w:r>
      <w:r>
        <w:rPr>
          <w:rFonts w:ascii="Times New Roman"/>
          <w:b w:val="false"/>
          <w:i w:val="false"/>
          <w:color w:val="000000"/>
          <w:sz w:val="28"/>
        </w:rPr>
        <w:t>
      83. Независимо от того, нуждается или нет освобождаемый в помощи в трудовом и бытовом устройстве, в горрайорган внутренних дел по избранному месту жительства делается запрос о возможности его трудового и бытового устройства (</w:t>
      </w:r>
      <w:r>
        <w:rPr>
          <w:rFonts w:ascii="Times New Roman"/>
          <w:b w:val="false"/>
          <w:i w:val="false"/>
          <w:color w:val="000000"/>
          <w:sz w:val="28"/>
        </w:rPr>
        <w:t>приложение 9</w:t>
      </w:r>
      <w:r>
        <w:rPr>
          <w:rFonts w:ascii="Times New Roman"/>
          <w:b w:val="false"/>
          <w:i w:val="false"/>
          <w:color w:val="000000"/>
          <w:sz w:val="28"/>
        </w:rPr>
        <w:t xml:space="preserve">). </w:t>
      </w:r>
      <w:r>
        <w:br/>
      </w:r>
      <w:r>
        <w:rPr>
          <w:rFonts w:ascii="Times New Roman"/>
          <w:b w:val="false"/>
          <w:i w:val="false"/>
          <w:color w:val="000000"/>
          <w:sz w:val="28"/>
        </w:rPr>
        <w:t>
      84. Не позднее, чем за 20 дней до окончания срока отбывания наказания, а при освобождении по иным основаниям, в течение одного рабочего дня после освобождения, в горрайорганы внутренних дел по избранному им месту жительства направляется извещение (</w:t>
      </w:r>
      <w:r>
        <w:rPr>
          <w:rFonts w:ascii="Times New Roman"/>
          <w:b w:val="false"/>
          <w:i w:val="false"/>
          <w:color w:val="000000"/>
          <w:sz w:val="28"/>
        </w:rPr>
        <w:t>приложение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84 в редакции приказа Министра юстиции РК от 17.09.2009 </w:t>
      </w:r>
      <w:r>
        <w:rPr>
          <w:rFonts w:ascii="Times New Roman"/>
          <w:b w:val="false"/>
          <w:i w:val="false"/>
          <w:color w:val="000000"/>
          <w:sz w:val="28"/>
        </w:rPr>
        <w:t>№ 125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85. Результаты работы по подготовке осужденных к освобождению отражаются в дневнике индивидуально-воспитательной работы осужденного, материалы приобщаются к личному делу осужденного. </w:t>
      </w:r>
    </w:p>
    <w:bookmarkStart w:name="z12" w:id="12"/>
    <w:p>
      <w:pPr>
        <w:spacing w:after="0"/>
        <w:ind w:left="0"/>
        <w:jc w:val="left"/>
      </w:pPr>
      <w:r>
        <w:rPr>
          <w:rFonts w:ascii="Times New Roman"/>
          <w:b/>
          <w:i w:val="false"/>
          <w:color w:val="000000"/>
        </w:rPr>
        <w:t xml:space="preserve"> 
       11. Документация начальника отряда,  </w:t>
      </w:r>
      <w:r>
        <w:br/>
      </w:r>
      <w:r>
        <w:rPr>
          <w:rFonts w:ascii="Times New Roman"/>
          <w:b/>
          <w:i w:val="false"/>
          <w:color w:val="000000"/>
        </w:rPr>
        <w:t xml:space="preserve">
старшего инструктора-психолога </w:t>
      </w:r>
    </w:p>
    <w:bookmarkEnd w:id="12"/>
    <w:bookmarkStart w:name="z13" w:id="13"/>
    <w:p>
      <w:pPr>
        <w:spacing w:after="0"/>
        <w:ind w:left="0"/>
        <w:jc w:val="both"/>
      </w:pPr>
      <w:r>
        <w:rPr>
          <w:rFonts w:ascii="Times New Roman"/>
          <w:b w:val="false"/>
          <w:i w:val="false"/>
          <w:color w:val="000000"/>
          <w:sz w:val="28"/>
        </w:rPr>
        <w:t xml:space="preserve">      86. Начальник отряда ведет следующую документацию: </w:t>
      </w:r>
      <w:r>
        <w:br/>
      </w:r>
      <w:r>
        <w:rPr>
          <w:rFonts w:ascii="Times New Roman"/>
          <w:b w:val="false"/>
          <w:i w:val="false"/>
          <w:color w:val="000000"/>
          <w:sz w:val="28"/>
        </w:rPr>
        <w:t xml:space="preserve">
      1) журнал начальника отряда, в котором отражается: списочный состав осужденных отряда; учет поощрений и взысканий осужденных; анализ дисциплинарной практики; список лиц, склонных к нарушениям установленного порядка отбывания наказания и осужденных, стоящих на профилактическом учете; единые комплексные планы воспитательной работы в отряде на квартал; </w:t>
      </w:r>
      <w:r>
        <w:br/>
      </w:r>
      <w:r>
        <w:rPr>
          <w:rFonts w:ascii="Times New Roman"/>
          <w:b w:val="false"/>
          <w:i w:val="false"/>
          <w:color w:val="000000"/>
          <w:sz w:val="28"/>
        </w:rPr>
        <w:t xml:space="preserve">
      2) дневник индивидуально-воспитательной работы осужденного; </w:t>
      </w:r>
      <w:r>
        <w:br/>
      </w:r>
      <w:r>
        <w:rPr>
          <w:rFonts w:ascii="Times New Roman"/>
          <w:b w:val="false"/>
          <w:i w:val="false"/>
          <w:color w:val="000000"/>
          <w:sz w:val="28"/>
        </w:rPr>
        <w:t xml:space="preserve">
      3) журнал учета посещаемости осужденными занятий и мероприятий, проводимых в отряде; </w:t>
      </w:r>
      <w:r>
        <w:br/>
      </w:r>
      <w:r>
        <w:rPr>
          <w:rFonts w:ascii="Times New Roman"/>
          <w:b w:val="false"/>
          <w:i w:val="false"/>
          <w:color w:val="000000"/>
          <w:sz w:val="28"/>
        </w:rPr>
        <w:t xml:space="preserve">
      4) журнал протоколов СВО; </w:t>
      </w:r>
      <w:r>
        <w:br/>
      </w:r>
      <w:r>
        <w:rPr>
          <w:rFonts w:ascii="Times New Roman"/>
          <w:b w:val="false"/>
          <w:i w:val="false"/>
          <w:color w:val="000000"/>
          <w:sz w:val="28"/>
        </w:rPr>
        <w:t xml:space="preserve">
      5) журнал приема осужденных по личным вопросам.  </w:t>
      </w:r>
      <w:r>
        <w:br/>
      </w:r>
      <w:r>
        <w:rPr>
          <w:rFonts w:ascii="Times New Roman"/>
          <w:b w:val="false"/>
          <w:i w:val="false"/>
          <w:color w:val="000000"/>
          <w:sz w:val="28"/>
        </w:rPr>
        <w:t>
      87. Старший инструктор-психолог ведет следующую документацию (</w:t>
      </w:r>
      <w:r>
        <w:rPr>
          <w:rFonts w:ascii="Times New Roman"/>
          <w:b w:val="false"/>
          <w:i w:val="false"/>
          <w:color w:val="000000"/>
          <w:sz w:val="28"/>
        </w:rPr>
        <w:t>приложение 11</w:t>
      </w:r>
      <w:r>
        <w:rPr>
          <w:rFonts w:ascii="Times New Roman"/>
          <w:b w:val="false"/>
          <w:i w:val="false"/>
          <w:color w:val="000000"/>
          <w:sz w:val="28"/>
        </w:rPr>
        <w:t xml:space="preserve">): </w:t>
      </w:r>
      <w:r>
        <w:br/>
      </w:r>
      <w:r>
        <w:rPr>
          <w:rFonts w:ascii="Times New Roman"/>
          <w:b w:val="false"/>
          <w:i w:val="false"/>
          <w:color w:val="000000"/>
          <w:sz w:val="28"/>
        </w:rPr>
        <w:t xml:space="preserve">
      1) журнал приема осужденных в карантине; </w:t>
      </w:r>
      <w:r>
        <w:br/>
      </w:r>
      <w:r>
        <w:rPr>
          <w:rFonts w:ascii="Times New Roman"/>
          <w:b w:val="false"/>
          <w:i w:val="false"/>
          <w:color w:val="000000"/>
          <w:sz w:val="28"/>
        </w:rPr>
        <w:t xml:space="preserve">
      2) журнал приема по личным вопросам и психоконсультаций; </w:t>
      </w:r>
      <w:r>
        <w:br/>
      </w:r>
      <w:r>
        <w:rPr>
          <w:rFonts w:ascii="Times New Roman"/>
          <w:b w:val="false"/>
          <w:i w:val="false"/>
          <w:color w:val="000000"/>
          <w:sz w:val="28"/>
        </w:rPr>
        <w:t xml:space="preserve">
      3) журнал протоколов психодиагностических обследований; </w:t>
      </w:r>
      <w:r>
        <w:br/>
      </w:r>
      <w:r>
        <w:rPr>
          <w:rFonts w:ascii="Times New Roman"/>
          <w:b w:val="false"/>
          <w:i w:val="false"/>
          <w:color w:val="000000"/>
          <w:sz w:val="28"/>
        </w:rPr>
        <w:t xml:space="preserve">
      4) журнал консультаций для родственников осужденных; </w:t>
      </w:r>
      <w:r>
        <w:br/>
      </w:r>
      <w:r>
        <w:rPr>
          <w:rFonts w:ascii="Times New Roman"/>
          <w:b w:val="false"/>
          <w:i w:val="false"/>
          <w:color w:val="000000"/>
          <w:sz w:val="28"/>
        </w:rPr>
        <w:t xml:space="preserve">
      5) картотеку лиц, состоящих на профилактическом учете. </w:t>
      </w:r>
      <w:r>
        <w:br/>
      </w:r>
      <w:r>
        <w:rPr>
          <w:rFonts w:ascii="Times New Roman"/>
          <w:b w:val="false"/>
          <w:i w:val="false"/>
          <w:color w:val="000000"/>
          <w:sz w:val="28"/>
        </w:rPr>
        <w:t>
</w:t>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12. Участие педагогического коллектива общеобразовательной  </w:t>
      </w:r>
      <w:r>
        <w:br/>
      </w:r>
      <w:r>
        <w:rPr>
          <w:rFonts w:ascii="Times New Roman"/>
          <w:b/>
          <w:i w:val="false"/>
          <w:color w:val="000000"/>
        </w:rPr>
        <w:t xml:space="preserve">
школы в воспитательной работе с осужденными </w:t>
      </w:r>
    </w:p>
    <w:p>
      <w:pPr>
        <w:spacing w:after="0"/>
        <w:ind w:left="0"/>
        <w:jc w:val="both"/>
      </w:pPr>
      <w:r>
        <w:rPr>
          <w:rFonts w:ascii="Times New Roman"/>
          <w:b w:val="false"/>
          <w:i w:val="false"/>
          <w:color w:val="000000"/>
          <w:sz w:val="28"/>
        </w:rPr>
        <w:t xml:space="preserve">      88. Педагогический персонал общеобразовательной школы организует и проводит кружковую, внеклассную и внешкольную воспитательную работу.  </w:t>
      </w:r>
      <w:r>
        <w:br/>
      </w:r>
      <w:r>
        <w:rPr>
          <w:rFonts w:ascii="Times New Roman"/>
          <w:b w:val="false"/>
          <w:i w:val="false"/>
          <w:color w:val="000000"/>
          <w:sz w:val="28"/>
        </w:rPr>
        <w:t xml:space="preserve">
      89. Учителя школы ИУ: </w:t>
      </w:r>
      <w:r>
        <w:br/>
      </w:r>
      <w:r>
        <w:rPr>
          <w:rFonts w:ascii="Times New Roman"/>
          <w:b w:val="false"/>
          <w:i w:val="false"/>
          <w:color w:val="000000"/>
          <w:sz w:val="28"/>
        </w:rPr>
        <w:t xml:space="preserve">
      1) совместно с начальниками отрядов (воспитателями) изучают индивидуальные особенности личности каждого осужденного и отражают свои наблюдения в дневниках индивидуально-воспитательной работы; </w:t>
      </w:r>
      <w:r>
        <w:br/>
      </w:r>
      <w:r>
        <w:rPr>
          <w:rFonts w:ascii="Times New Roman"/>
          <w:b w:val="false"/>
          <w:i w:val="false"/>
          <w:color w:val="000000"/>
          <w:sz w:val="28"/>
        </w:rPr>
        <w:t xml:space="preserve">
      2) принимают активное участие в подготовке и проведении воспитательных и праздничных мероприятий; </w:t>
      </w:r>
      <w:r>
        <w:br/>
      </w:r>
      <w:r>
        <w:rPr>
          <w:rFonts w:ascii="Times New Roman"/>
          <w:b w:val="false"/>
          <w:i w:val="false"/>
          <w:color w:val="000000"/>
          <w:sz w:val="28"/>
        </w:rPr>
        <w:t xml:space="preserve">
      3) руководят предметными и тематическими кружками, клубами по интересам, художественной самодеятельностью, организуют диспуты и другие воспитательные мероприятия; </w:t>
      </w:r>
      <w:r>
        <w:br/>
      </w:r>
      <w:r>
        <w:rPr>
          <w:rFonts w:ascii="Times New Roman"/>
          <w:b w:val="false"/>
          <w:i w:val="false"/>
          <w:color w:val="000000"/>
          <w:sz w:val="28"/>
        </w:rPr>
        <w:t xml:space="preserve">
      4) обеспечивают поддержание порядка и дисциплины среди осужденных во время урока, перемены и проведения внеклассных мероприятий. </w:t>
      </w:r>
      <w:r>
        <w:br/>
      </w:r>
      <w:r>
        <w:rPr>
          <w:rFonts w:ascii="Times New Roman"/>
          <w:b w:val="false"/>
          <w:i w:val="false"/>
          <w:color w:val="000000"/>
          <w:sz w:val="28"/>
        </w:rPr>
        <w:t xml:space="preserve">
      90. В целях оказания помощи в организации воспитательной работы с осужденными, не являющимися учащимися общеобразовательных школ, учителя, по рекомендации директора школы, включаются в состав СВО. </w:t>
      </w:r>
      <w:r>
        <w:br/>
      </w:r>
      <w:r>
        <w:rPr>
          <w:rFonts w:ascii="Times New Roman"/>
          <w:b w:val="false"/>
          <w:i w:val="false"/>
          <w:color w:val="000000"/>
          <w:sz w:val="28"/>
        </w:rPr>
        <w:t xml:space="preserve">
      91. Общее руководство по участию сотрудников школы в воспитательных мероприятиях осуществляет заместитель начальника ИУ по воспитательной работе, а руководство по организации воспитательной работы непосредственно в школе осуществляет директор школы. </w:t>
      </w:r>
    </w:p>
    <w:bookmarkStart w:name="z14" w:id="14"/>
    <w:p>
      <w:pPr>
        <w:spacing w:after="0"/>
        <w:ind w:left="0"/>
        <w:jc w:val="left"/>
      </w:pPr>
      <w:r>
        <w:rPr>
          <w:rFonts w:ascii="Times New Roman"/>
          <w:b/>
          <w:i w:val="false"/>
          <w:color w:val="000000"/>
        </w:rPr>
        <w:t xml:space="preserve"> 
       13. Участие религиозных и общественных организаций в  </w:t>
      </w:r>
      <w:r>
        <w:br/>
      </w:r>
      <w:r>
        <w:rPr>
          <w:rFonts w:ascii="Times New Roman"/>
          <w:b/>
          <w:i w:val="false"/>
          <w:color w:val="000000"/>
        </w:rPr>
        <w:t xml:space="preserve">
воспитательной работе с осужденными </w:t>
      </w:r>
    </w:p>
    <w:bookmarkEnd w:id="14"/>
    <w:bookmarkStart w:name="z86" w:id="15"/>
    <w:p>
      <w:pPr>
        <w:spacing w:after="0"/>
        <w:ind w:left="0"/>
        <w:jc w:val="both"/>
      </w:pPr>
      <w:r>
        <w:rPr>
          <w:rFonts w:ascii="Times New Roman"/>
          <w:b w:val="false"/>
          <w:i w:val="false"/>
          <w:color w:val="000000"/>
          <w:sz w:val="28"/>
        </w:rPr>
        <w:t xml:space="preserve">      92. ИУ могут посещать представители зарегистрированных в установленном законодательстве порядке общественных и религиозных организаций. </w:t>
      </w:r>
      <w:r>
        <w:br/>
      </w:r>
      <w:r>
        <w:rPr>
          <w:rFonts w:ascii="Times New Roman"/>
          <w:b w:val="false"/>
          <w:i w:val="false"/>
          <w:color w:val="000000"/>
          <w:sz w:val="28"/>
        </w:rPr>
        <w:t xml:space="preserve">
      93. Священнослужители, а также представители общественных организаций, с согласия администрации ИУ и осужденных, могут проводить духовно-нравственную работу и оказывать осужденным гуманитарную помощь. </w:t>
      </w:r>
      <w:r>
        <w:br/>
      </w:r>
      <w:r>
        <w:rPr>
          <w:rFonts w:ascii="Times New Roman"/>
          <w:b w:val="false"/>
          <w:i w:val="false"/>
          <w:color w:val="000000"/>
          <w:sz w:val="28"/>
        </w:rPr>
        <w:t xml:space="preserve">
      При этом администрация ИУ ориентирует представителей общественных организаций и священнослужителей на формирование у осужденных принятых в обществе нравственных принципов и создания нормального психологического климата в среде осужденных, обращая особое внимание на тех осужденных, воспитательное воздействие на которых затруднительно. </w:t>
      </w:r>
      <w:r>
        <w:br/>
      </w:r>
      <w:r>
        <w:rPr>
          <w:rFonts w:ascii="Times New Roman"/>
          <w:b w:val="false"/>
          <w:i w:val="false"/>
          <w:color w:val="000000"/>
          <w:sz w:val="28"/>
        </w:rPr>
        <w:t xml:space="preserve">
      94. Администрация ИУ доводит до сведения представителей общественных и религиозных организаций порядок посещения ИУ и обеспечивает меры их безопасности. </w:t>
      </w:r>
      <w:r>
        <w:br/>
      </w:r>
      <w:r>
        <w:rPr>
          <w:rFonts w:ascii="Times New Roman"/>
          <w:b w:val="false"/>
          <w:i w:val="false"/>
          <w:color w:val="000000"/>
          <w:sz w:val="28"/>
        </w:rPr>
        <w:t xml:space="preserve">
      95. Администрация ИУ и руководители общественных и религиозных организаций составляют совместный план работы, а также график посещения ИУ. </w:t>
      </w:r>
      <w:r>
        <w:br/>
      </w:r>
      <w:r>
        <w:rPr>
          <w:rFonts w:ascii="Times New Roman"/>
          <w:b w:val="false"/>
          <w:i w:val="false"/>
          <w:color w:val="000000"/>
          <w:sz w:val="28"/>
        </w:rPr>
        <w:t xml:space="preserve">
      96. </w:t>
      </w:r>
      <w:r>
        <w:rPr>
          <w:rFonts w:ascii="Times New Roman"/>
          <w:b w:val="false"/>
          <w:i w:val="false"/>
          <w:color w:val="ff0000"/>
          <w:sz w:val="28"/>
        </w:rPr>
        <w:t xml:space="preserve">Исключен приказом Министра юстиции РК от 29.07.2011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97. Реализация права осужденных на свободу совести и вероисповедания не должна нарушать правил внутреннего распорядка учреждения, а также ущемлять права других лиц. </w:t>
      </w:r>
    </w:p>
    <w:bookmarkEnd w:id="15"/>
    <w:bookmarkStart w:name="z15" w:id="16"/>
    <w:p>
      <w:pPr>
        <w:spacing w:after="0"/>
        <w:ind w:left="0"/>
        <w:jc w:val="left"/>
      </w:pPr>
      <w:r>
        <w:rPr>
          <w:rFonts w:ascii="Times New Roman"/>
          <w:b/>
          <w:i w:val="false"/>
          <w:color w:val="000000"/>
        </w:rPr>
        <w:t xml:space="preserve"> 
       14. Методический совет ИУ </w:t>
      </w:r>
    </w:p>
    <w:bookmarkEnd w:id="16"/>
    <w:p>
      <w:pPr>
        <w:spacing w:after="0"/>
        <w:ind w:left="0"/>
        <w:jc w:val="both"/>
      </w:pPr>
      <w:r>
        <w:rPr>
          <w:rFonts w:ascii="Times New Roman"/>
          <w:b w:val="false"/>
          <w:i w:val="false"/>
          <w:color w:val="000000"/>
          <w:sz w:val="28"/>
        </w:rPr>
        <w:t xml:space="preserve">      98. Центром общественной и просветительной работы с осужденными в ИУ является методический кабинет. </w:t>
      </w:r>
      <w:r>
        <w:br/>
      </w:r>
      <w:r>
        <w:rPr>
          <w:rFonts w:ascii="Times New Roman"/>
          <w:b w:val="false"/>
          <w:i w:val="false"/>
          <w:color w:val="000000"/>
          <w:sz w:val="28"/>
        </w:rPr>
        <w:t xml:space="preserve">
      В методическом кабинете находятся литература по теории и методике воспитательной работы с осужденными, пособия по правовым, педагогическим и психологическим вопросам, справочная и периодическая литература, наглядные пособия, приказы, инструкции, методические рекомендации, указания Комитета уголовно-исполнительной системы (далее - Комитет УИС) и территориальных ДУИС КУИС по вопросам исполнения наказания, аудио-видеотека.  </w:t>
      </w:r>
      <w:r>
        <w:br/>
      </w:r>
      <w:r>
        <w:rPr>
          <w:rFonts w:ascii="Times New Roman"/>
          <w:b w:val="false"/>
          <w:i w:val="false"/>
          <w:color w:val="000000"/>
          <w:sz w:val="28"/>
        </w:rPr>
        <w:t xml:space="preserve">
      99. Для организации деятельности методического кабинета приказом начальника ИУ из числа наиболее опытных сотрудников создается методический совет ИУ в количестве не менее пяти человек во главе с начальником отдела по воспитательной работе. Состав методического совета ИУ утверждается приказом начальника ИУ на год. Руководит работой методического совета ИУ заместитель начальника ИУ по воспитательной работе. </w:t>
      </w:r>
      <w:r>
        <w:br/>
      </w:r>
      <w:r>
        <w:rPr>
          <w:rFonts w:ascii="Times New Roman"/>
          <w:b w:val="false"/>
          <w:i w:val="false"/>
          <w:color w:val="000000"/>
          <w:sz w:val="28"/>
        </w:rPr>
        <w:t xml:space="preserve">
      100. Методический совет ИУ работает по ежеквартальным планам, в которых предусматриваются основные направления деятельности кабинета - консультативное, аналитическое и пропагандистское. </w:t>
      </w:r>
      <w:r>
        <w:br/>
      </w:r>
      <w:r>
        <w:rPr>
          <w:rFonts w:ascii="Times New Roman"/>
          <w:b w:val="false"/>
          <w:i w:val="false"/>
          <w:color w:val="000000"/>
          <w:sz w:val="28"/>
        </w:rPr>
        <w:t xml:space="preserve">
      Планы работы методического совета ИУ после обсуждения на заседании комиссии ИУ утверждаются заместителем начальника ИУ по воспитательной работе. </w:t>
      </w:r>
      <w:r>
        <w:br/>
      </w:r>
      <w:r>
        <w:rPr>
          <w:rFonts w:ascii="Times New Roman"/>
          <w:b w:val="false"/>
          <w:i w:val="false"/>
          <w:color w:val="000000"/>
          <w:sz w:val="28"/>
        </w:rPr>
        <w:t xml:space="preserve">
      101. Главной задачей методического совета ИУ является содействие сотрудникам ИУ в повышении их педагогического мастерства при общении с осужденными, выработка рекомендаций по внедрению в практику передовых форм и методов исправительного воздействия на осужденных. В этих целях методический совет ИУ: </w:t>
      </w:r>
      <w:r>
        <w:br/>
      </w:r>
      <w:r>
        <w:rPr>
          <w:rFonts w:ascii="Times New Roman"/>
          <w:b w:val="false"/>
          <w:i w:val="false"/>
          <w:color w:val="000000"/>
          <w:sz w:val="28"/>
        </w:rPr>
        <w:t xml:space="preserve">
      1) обобщает и анализирует состояние работы по исполнению наказания в ИУ;  </w:t>
      </w:r>
      <w:r>
        <w:br/>
      </w:r>
      <w:r>
        <w:rPr>
          <w:rFonts w:ascii="Times New Roman"/>
          <w:b w:val="false"/>
          <w:i w:val="false"/>
          <w:color w:val="000000"/>
          <w:sz w:val="28"/>
        </w:rPr>
        <w:t xml:space="preserve">
      2) изучает инструкции и др. нормативные документы по вопросам исполнения наказания, поступившие из вышестоящих органов и, при необходимости, разрабатывает рекомендации или планы мероприятий по их внедрению в деятельность ИУ; </w:t>
      </w:r>
      <w:r>
        <w:br/>
      </w:r>
      <w:r>
        <w:rPr>
          <w:rFonts w:ascii="Times New Roman"/>
          <w:b w:val="false"/>
          <w:i w:val="false"/>
          <w:color w:val="000000"/>
          <w:sz w:val="28"/>
        </w:rPr>
        <w:t xml:space="preserve">
      3) дает консультации сотрудникам и организует их информационное обеспечение по вопросам исполнения наказания; </w:t>
      </w:r>
      <w:r>
        <w:br/>
      </w:r>
      <w:r>
        <w:rPr>
          <w:rFonts w:ascii="Times New Roman"/>
          <w:b w:val="false"/>
          <w:i w:val="false"/>
          <w:color w:val="000000"/>
          <w:sz w:val="28"/>
        </w:rPr>
        <w:t xml:space="preserve">
      4) пропагандирует передовые достижения педагогики и психологии на занятиях по служебной подготовке сотрудников; </w:t>
      </w:r>
      <w:r>
        <w:br/>
      </w:r>
      <w:r>
        <w:rPr>
          <w:rFonts w:ascii="Times New Roman"/>
          <w:b w:val="false"/>
          <w:i w:val="false"/>
          <w:color w:val="000000"/>
          <w:sz w:val="28"/>
        </w:rPr>
        <w:t xml:space="preserve">
      5) создает постоянно действующую школу повышения профессионального мастерства; </w:t>
      </w:r>
      <w:r>
        <w:br/>
      </w:r>
      <w:r>
        <w:rPr>
          <w:rFonts w:ascii="Times New Roman"/>
          <w:b w:val="false"/>
          <w:i w:val="false"/>
          <w:color w:val="000000"/>
          <w:sz w:val="28"/>
        </w:rPr>
        <w:t xml:space="preserve">
      6) вносит предложения в Комиссию ИУ по вопросам повышения эффективности исполнения наказания и внедрение передовых методов работы с осужденными. </w:t>
      </w:r>
    </w:p>
    <w:bookmarkStart w:name="z16" w:id="17"/>
    <w:p>
      <w:pPr>
        <w:spacing w:after="0"/>
        <w:ind w:left="0"/>
        <w:jc w:val="left"/>
      </w:pPr>
      <w:r>
        <w:rPr>
          <w:rFonts w:ascii="Times New Roman"/>
          <w:b/>
          <w:i w:val="false"/>
          <w:color w:val="000000"/>
        </w:rPr>
        <w:t xml:space="preserve"> 
       15. Методический совет территориального ДУИС КУИС </w:t>
      </w:r>
    </w:p>
    <w:bookmarkEnd w:id="17"/>
    <w:p>
      <w:pPr>
        <w:spacing w:after="0"/>
        <w:ind w:left="0"/>
        <w:jc w:val="both"/>
      </w:pPr>
      <w:r>
        <w:rPr>
          <w:rFonts w:ascii="Times New Roman"/>
          <w:b w:val="false"/>
          <w:i w:val="false"/>
          <w:color w:val="000000"/>
          <w:sz w:val="28"/>
        </w:rPr>
        <w:t xml:space="preserve">      102. Методический совет территориального ДУИС КУИС (далее - методический совет ДУИС КУИС) является постоянно действующим совещательным органом. </w:t>
      </w:r>
      <w:r>
        <w:br/>
      </w:r>
      <w:r>
        <w:rPr>
          <w:rFonts w:ascii="Times New Roman"/>
          <w:b w:val="false"/>
          <w:i w:val="false"/>
          <w:color w:val="000000"/>
          <w:sz w:val="28"/>
        </w:rPr>
        <w:t xml:space="preserve">
      103. Методический совет ДУИС КУИС создается приказом начальника территориального ДУИС КУИС из числа наиболее опытных сотрудников в количестве не менее 7 человек сроком на 1 год. </w:t>
      </w:r>
      <w:r>
        <w:br/>
      </w:r>
      <w:r>
        <w:rPr>
          <w:rFonts w:ascii="Times New Roman"/>
          <w:b w:val="false"/>
          <w:i w:val="false"/>
          <w:color w:val="000000"/>
          <w:sz w:val="28"/>
        </w:rPr>
        <w:t xml:space="preserve">
      Председателем методического совета ДУИС КУИС назначается заместитель начальника территориального ДУИС КУИС по воспитательной работе, членами методического совета ДУИС КУИС могут быть сотрудники ИУ, представители общественности. </w:t>
      </w:r>
      <w:r>
        <w:br/>
      </w:r>
      <w:r>
        <w:rPr>
          <w:rFonts w:ascii="Times New Roman"/>
          <w:b w:val="false"/>
          <w:i w:val="false"/>
          <w:color w:val="000000"/>
          <w:sz w:val="28"/>
        </w:rPr>
        <w:t xml:space="preserve">
      Делопроизводство методического совета ДУИС КУИС возлагается на секретаря, избранного из состава его членов. </w:t>
      </w:r>
      <w:r>
        <w:br/>
      </w:r>
      <w:r>
        <w:rPr>
          <w:rFonts w:ascii="Times New Roman"/>
          <w:b w:val="false"/>
          <w:i w:val="false"/>
          <w:color w:val="000000"/>
          <w:sz w:val="28"/>
        </w:rPr>
        <w:t xml:space="preserve">
      104. Методический совет ДУИС КУИС: </w:t>
      </w:r>
      <w:r>
        <w:br/>
      </w:r>
      <w:r>
        <w:rPr>
          <w:rFonts w:ascii="Times New Roman"/>
          <w:b w:val="false"/>
          <w:i w:val="false"/>
          <w:color w:val="000000"/>
          <w:sz w:val="28"/>
        </w:rPr>
        <w:t xml:space="preserve">
      1) изучает и анализирует практику воспитательной работы и ее организации в ИУ, выявляет передовые методы и формы, распространяя их в других ИУ; </w:t>
      </w:r>
      <w:r>
        <w:br/>
      </w:r>
      <w:r>
        <w:rPr>
          <w:rFonts w:ascii="Times New Roman"/>
          <w:b w:val="false"/>
          <w:i w:val="false"/>
          <w:color w:val="000000"/>
          <w:sz w:val="28"/>
        </w:rPr>
        <w:t xml:space="preserve">
      2) вносит предложения руководству территориального ДУИС КУИС и Комитета УИС о поощрении руководителей и сотрудников ИУ, имеющих позитивные результаты в деятельности по организации и осуществлению воспитательных мероприятий; </w:t>
      </w:r>
      <w:r>
        <w:br/>
      </w:r>
      <w:r>
        <w:rPr>
          <w:rFonts w:ascii="Times New Roman"/>
          <w:b w:val="false"/>
          <w:i w:val="false"/>
          <w:color w:val="000000"/>
          <w:sz w:val="28"/>
        </w:rPr>
        <w:t xml:space="preserve">
      3) заслушивает доклады и информацию членов методического совета ДУИС КУИС, сотрудников ИУ, а также руководителей методических кабинетов по вопросам совершенствования воспитательного процесса; </w:t>
      </w:r>
      <w:r>
        <w:br/>
      </w:r>
      <w:r>
        <w:rPr>
          <w:rFonts w:ascii="Times New Roman"/>
          <w:b w:val="false"/>
          <w:i w:val="false"/>
          <w:color w:val="000000"/>
          <w:sz w:val="28"/>
        </w:rPr>
        <w:t xml:space="preserve">
      4) рассматривает планы внедрения в практику работы ИУ конкретных научных и методических рекомендаций; </w:t>
      </w:r>
      <w:r>
        <w:br/>
      </w:r>
      <w:r>
        <w:rPr>
          <w:rFonts w:ascii="Times New Roman"/>
          <w:b w:val="false"/>
          <w:i w:val="false"/>
          <w:color w:val="000000"/>
          <w:sz w:val="28"/>
        </w:rPr>
        <w:t xml:space="preserve">
      5) выносит на рассмотрение руководству территориального ДУИС КУИС предложения и рекомендации по совершенствованию воспитательного процесса в ИУ области; </w:t>
      </w:r>
      <w:r>
        <w:br/>
      </w:r>
      <w:r>
        <w:rPr>
          <w:rFonts w:ascii="Times New Roman"/>
          <w:b w:val="false"/>
          <w:i w:val="false"/>
          <w:color w:val="000000"/>
          <w:sz w:val="28"/>
        </w:rPr>
        <w:t xml:space="preserve">
      6) оказывает практическую помощь методическим кабинетам ИУ по внедрению в практику методических рекомендаций Комитета УИС, новых форм и методов воспитательной работы с осужденными; </w:t>
      </w:r>
      <w:r>
        <w:br/>
      </w:r>
      <w:r>
        <w:rPr>
          <w:rFonts w:ascii="Times New Roman"/>
          <w:b w:val="false"/>
          <w:i w:val="false"/>
          <w:color w:val="000000"/>
          <w:sz w:val="28"/>
        </w:rPr>
        <w:t xml:space="preserve">
      7) принимает участие в подготовке и проведении методических конференций, общереспубликанских мероприятий, привлечении к их проведению представителей общественности, спонсоров, преподавателей высших и средних учебных заведений, религиозных деятелей. </w:t>
      </w:r>
      <w:r>
        <w:br/>
      </w:r>
      <w:r>
        <w:rPr>
          <w:rFonts w:ascii="Times New Roman"/>
          <w:b w:val="false"/>
          <w:i w:val="false"/>
          <w:color w:val="000000"/>
          <w:sz w:val="28"/>
        </w:rPr>
        <w:t xml:space="preserve">
      105. Методический совет ДУИС КУИС работает по квартальному плану, утвержденному на заседании методического совета ДУИС КУИС. Заседание проводится по мере необходимости, но не реже одного раза в квартал. </w:t>
      </w:r>
      <w:r>
        <w:br/>
      </w:r>
      <w:r>
        <w:rPr>
          <w:rFonts w:ascii="Times New Roman"/>
          <w:b w:val="false"/>
          <w:i w:val="false"/>
          <w:color w:val="000000"/>
          <w:sz w:val="28"/>
        </w:rPr>
        <w:t xml:space="preserve">
      106. Методический совет ДУИС КУИС путем изучения и обобщения различных направлений деятельности ИУ, выработки единых педагогических требований, разработки конкретных методических рекомендаций, а также оказание практической помощи содействует администрации ИУ в вопросах: </w:t>
      </w:r>
      <w:r>
        <w:br/>
      </w:r>
      <w:r>
        <w:rPr>
          <w:rFonts w:ascii="Times New Roman"/>
          <w:b w:val="false"/>
          <w:i w:val="false"/>
          <w:color w:val="000000"/>
          <w:sz w:val="28"/>
        </w:rPr>
        <w:t xml:space="preserve">
      1) повышения профессионального мастерства сотрудников, по организации учебы по основам педагогики и психологии; </w:t>
      </w:r>
      <w:r>
        <w:br/>
      </w:r>
      <w:r>
        <w:rPr>
          <w:rFonts w:ascii="Times New Roman"/>
          <w:b w:val="false"/>
          <w:i w:val="false"/>
          <w:color w:val="000000"/>
          <w:sz w:val="28"/>
        </w:rPr>
        <w:t xml:space="preserve">
      2) повышение эффективности профилактической работы; </w:t>
      </w:r>
      <w:r>
        <w:br/>
      </w:r>
      <w:r>
        <w:rPr>
          <w:rFonts w:ascii="Times New Roman"/>
          <w:b w:val="false"/>
          <w:i w:val="false"/>
          <w:color w:val="000000"/>
          <w:sz w:val="28"/>
        </w:rPr>
        <w:t xml:space="preserve">
      3) совершенствования форм и методов повышения эффективности психолого-педагогической работы; </w:t>
      </w:r>
      <w:r>
        <w:br/>
      </w:r>
      <w:r>
        <w:rPr>
          <w:rFonts w:ascii="Times New Roman"/>
          <w:b w:val="false"/>
          <w:i w:val="false"/>
          <w:color w:val="000000"/>
          <w:sz w:val="28"/>
        </w:rPr>
        <w:t xml:space="preserve">
      4) повышение эффективности индивидуальной психолого-педагогической работы с осужденными; </w:t>
      </w:r>
      <w:r>
        <w:br/>
      </w:r>
      <w:r>
        <w:rPr>
          <w:rFonts w:ascii="Times New Roman"/>
          <w:b w:val="false"/>
          <w:i w:val="false"/>
          <w:color w:val="000000"/>
          <w:sz w:val="28"/>
        </w:rPr>
        <w:t xml:space="preserve">
      5) использование моральных и материальных стимулов в процессе исправления осужденных; </w:t>
      </w:r>
      <w:r>
        <w:br/>
      </w:r>
      <w:r>
        <w:rPr>
          <w:rFonts w:ascii="Times New Roman"/>
          <w:b w:val="false"/>
          <w:i w:val="false"/>
          <w:color w:val="000000"/>
          <w:sz w:val="28"/>
        </w:rPr>
        <w:t xml:space="preserve">
      6) рационального распределения и целесообразного использования свободного времени осужденных в процессе организации психолого-педагогической работы с осужденными; </w:t>
      </w:r>
      <w:r>
        <w:br/>
      </w:r>
      <w:r>
        <w:rPr>
          <w:rFonts w:ascii="Times New Roman"/>
          <w:b w:val="false"/>
          <w:i w:val="false"/>
          <w:color w:val="000000"/>
          <w:sz w:val="28"/>
        </w:rPr>
        <w:t xml:space="preserve">
      7) совершенствования форм и методов работы по привлечению общественных, неправительственных, религиозных организаций к исправлению и реабилитации осужденных; </w:t>
      </w:r>
      <w:r>
        <w:br/>
      </w:r>
      <w:r>
        <w:rPr>
          <w:rFonts w:ascii="Times New Roman"/>
          <w:b w:val="false"/>
          <w:i w:val="false"/>
          <w:color w:val="000000"/>
          <w:sz w:val="28"/>
        </w:rPr>
        <w:t xml:space="preserve">
      8) обобщения практики подготовки осужденных к освобождению, их трудового и бытового устройства после освобождения из мест лишения свободы. </w:t>
      </w:r>
      <w:r>
        <w:br/>
      </w:r>
      <w:r>
        <w:rPr>
          <w:rFonts w:ascii="Times New Roman"/>
          <w:b w:val="false"/>
          <w:i w:val="false"/>
          <w:color w:val="000000"/>
          <w:sz w:val="28"/>
        </w:rPr>
        <w:t xml:space="preserve">
      107. Решения методического совета ДУИС КУИС носят рекомендательный характер. </w:t>
      </w:r>
    </w:p>
    <w:bookmarkStart w:name="z17" w:id="18"/>
    <w:p>
      <w:pPr>
        <w:spacing w:after="0"/>
        <w:ind w:left="0"/>
        <w:jc w:val="left"/>
      </w:pPr>
      <w:r>
        <w:rPr>
          <w:rFonts w:ascii="Times New Roman"/>
          <w:b/>
          <w:i w:val="false"/>
          <w:color w:val="000000"/>
        </w:rPr>
        <w:t xml:space="preserve"> 
       16. Комиссия ИУ </w:t>
      </w:r>
    </w:p>
    <w:bookmarkEnd w:id="18"/>
    <w:bookmarkStart w:name="z38" w:id="19"/>
    <w:p>
      <w:pPr>
        <w:spacing w:after="0"/>
        <w:ind w:left="0"/>
        <w:jc w:val="both"/>
      </w:pPr>
      <w:r>
        <w:rPr>
          <w:rFonts w:ascii="Times New Roman"/>
          <w:b w:val="false"/>
          <w:i w:val="false"/>
          <w:color w:val="000000"/>
          <w:sz w:val="28"/>
        </w:rPr>
        <w:t xml:space="preserve">      108. Комиссия ИУ создается для рассмотрения вопросов организации работы по исполнению наказания. </w:t>
      </w:r>
      <w:r>
        <w:br/>
      </w:r>
      <w:r>
        <w:rPr>
          <w:rFonts w:ascii="Times New Roman"/>
          <w:b w:val="false"/>
          <w:i w:val="false"/>
          <w:color w:val="000000"/>
          <w:sz w:val="28"/>
        </w:rPr>
        <w:t xml:space="preserve">
      109. В состав Комиссии ИУ входят начальник ИУ, заместители начальника ИУ, начальники оперативного, режимного и воспитательного отделов (отделений, групп), психолог ИУ. Председателем комиссии ИУ является начальник ИУ, секретарем - начальник специального отдела (части). Состав Комиссии ИУ утверждается приказом начальника ИУ на год. </w:t>
      </w:r>
      <w:r>
        <w:br/>
      </w:r>
      <w:r>
        <w:rPr>
          <w:rFonts w:ascii="Times New Roman"/>
          <w:b w:val="false"/>
          <w:i w:val="false"/>
          <w:color w:val="000000"/>
          <w:sz w:val="28"/>
        </w:rPr>
        <w:t>
      В работе Комиссии ИУ без права голосования могут принимать участие представители общественной наблюдательной комиссии, местных исполнительных органов (района, области, города, города республиканского значения, столицы) и депутаты.</w:t>
      </w:r>
      <w:r>
        <w:br/>
      </w: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приказами Министра юстиции РК от 21.06.2007 </w:t>
      </w:r>
      <w:r>
        <w:rPr>
          <w:rFonts w:ascii="Times New Roman"/>
          <w:b w:val="false"/>
          <w:i w:val="false"/>
          <w:color w:val="000000"/>
          <w:sz w:val="28"/>
        </w:rPr>
        <w:t>N 185</w:t>
      </w:r>
      <w:r>
        <w:rPr>
          <w:rFonts w:ascii="Times New Roman"/>
          <w:b w:val="false"/>
          <w:i w:val="false"/>
          <w:color w:val="ff0000"/>
          <w:sz w:val="28"/>
        </w:rPr>
        <w:t xml:space="preserve">;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110. Комиссия ИУ рассматривает и выносит соответствующие решения по следующим вопросам:</w:t>
      </w:r>
      <w:r>
        <w:br/>
      </w:r>
      <w:r>
        <w:rPr>
          <w:rFonts w:ascii="Times New Roman"/>
          <w:b w:val="false"/>
          <w:i w:val="false"/>
          <w:color w:val="000000"/>
          <w:sz w:val="28"/>
        </w:rPr>
        <w:t>
</w:t>
      </w:r>
      <w:r>
        <w:rPr>
          <w:rFonts w:ascii="Times New Roman"/>
          <w:b w:val="false"/>
          <w:i w:val="false"/>
          <w:color w:val="000000"/>
          <w:sz w:val="28"/>
        </w:rPr>
        <w:t xml:space="preserve">
      1) перевод осужденных с одних условий отбывания наказания в другие, а также перевод осужденных, содержащихся в тюрьме, с общего вида режима на строгий и со строгого на общий; </w:t>
      </w:r>
      <w:r>
        <w:br/>
      </w:r>
      <w:r>
        <w:rPr>
          <w:rFonts w:ascii="Times New Roman"/>
          <w:b w:val="false"/>
          <w:i w:val="false"/>
          <w:color w:val="000000"/>
          <w:sz w:val="28"/>
        </w:rPr>
        <w:t>
</w:t>
      </w:r>
      <w:r>
        <w:rPr>
          <w:rFonts w:ascii="Times New Roman"/>
          <w:b w:val="false"/>
          <w:i w:val="false"/>
          <w:color w:val="000000"/>
          <w:sz w:val="28"/>
        </w:rPr>
        <w:t xml:space="preserve">
      2) ходатайство о применении к осужденному условно-досрочного освобождения от отбывания наказания или замене ему не отбытой части наказания более мягким видом наказания; </w:t>
      </w:r>
      <w:r>
        <w:br/>
      </w:r>
      <w:r>
        <w:rPr>
          <w:rFonts w:ascii="Times New Roman"/>
          <w:b w:val="false"/>
          <w:i w:val="false"/>
          <w:color w:val="000000"/>
          <w:sz w:val="28"/>
        </w:rPr>
        <w:t>
</w:t>
      </w:r>
      <w:r>
        <w:rPr>
          <w:rFonts w:ascii="Times New Roman"/>
          <w:b w:val="false"/>
          <w:i w:val="false"/>
          <w:color w:val="000000"/>
          <w:sz w:val="28"/>
        </w:rPr>
        <w:t xml:space="preserve">
      3) перевод положительно характеризующихся осужденных из ИУ общего и строгого режимов в КП и из тюрьмы в ИК; </w:t>
      </w:r>
      <w:r>
        <w:br/>
      </w:r>
      <w:r>
        <w:rPr>
          <w:rFonts w:ascii="Times New Roman"/>
          <w:b w:val="false"/>
          <w:i w:val="false"/>
          <w:color w:val="000000"/>
          <w:sz w:val="28"/>
        </w:rPr>
        <w:t>
</w:t>
      </w:r>
      <w:r>
        <w:rPr>
          <w:rFonts w:ascii="Times New Roman"/>
          <w:b w:val="false"/>
          <w:i w:val="false"/>
          <w:color w:val="000000"/>
          <w:sz w:val="28"/>
        </w:rPr>
        <w:t xml:space="preserve">
      4) перевод злостных нарушителей установленного порядка отбывания наказания из КП в ИУ, вид которой был ранее определен судом из КП, в которую они были направлены по приговору суда в ИУ общего режима, из ИУ общего и строгого режимов - в тюрьму; </w:t>
      </w:r>
      <w:r>
        <w:br/>
      </w:r>
      <w:r>
        <w:rPr>
          <w:rFonts w:ascii="Times New Roman"/>
          <w:b w:val="false"/>
          <w:i w:val="false"/>
          <w:color w:val="000000"/>
          <w:sz w:val="28"/>
        </w:rPr>
        <w:t>
</w:t>
      </w:r>
      <w:r>
        <w:rPr>
          <w:rFonts w:ascii="Times New Roman"/>
          <w:b w:val="false"/>
          <w:i w:val="false"/>
          <w:color w:val="000000"/>
          <w:sz w:val="28"/>
        </w:rPr>
        <w:t xml:space="preserve">
      5) предоставления длительных выездов за пределы ИУ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xml:space="preserve">
      6) распределение вновь прибывших осужденных по отрядам после отбытия определенного срока в карантинном отделении; </w:t>
      </w:r>
      <w:r>
        <w:br/>
      </w:r>
      <w:r>
        <w:rPr>
          <w:rFonts w:ascii="Times New Roman"/>
          <w:b w:val="false"/>
          <w:i w:val="false"/>
          <w:color w:val="000000"/>
          <w:sz w:val="28"/>
        </w:rPr>
        <w:t>
</w:t>
      </w:r>
      <w:r>
        <w:rPr>
          <w:rFonts w:ascii="Times New Roman"/>
          <w:b w:val="false"/>
          <w:i w:val="false"/>
          <w:color w:val="000000"/>
          <w:sz w:val="28"/>
        </w:rPr>
        <w:t xml:space="preserve">
      7) продления либо снятия осужденных с профилактического учета как склонных к совершению побега. </w:t>
      </w:r>
      <w:r>
        <w:br/>
      </w:r>
      <w:r>
        <w:rPr>
          <w:rFonts w:ascii="Times New Roman"/>
          <w:b w:val="false"/>
          <w:i w:val="false"/>
          <w:color w:val="000000"/>
          <w:sz w:val="28"/>
        </w:rPr>
        <w:t>
</w:t>
      </w:r>
      <w:r>
        <w:rPr>
          <w:rFonts w:ascii="Times New Roman"/>
          <w:b w:val="false"/>
          <w:i w:val="false"/>
          <w:color w:val="ff0000"/>
          <w:sz w:val="28"/>
        </w:rPr>
        <w:t xml:space="preserve">      Сноска. Пункт 110 с изменениями, внесенными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110-1. Комиссия ИУ при ходатайстве осужденного о помиловании выражает свое мнение по существу данного ходатайства. </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110-1 -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юстиции Республики Казахстан от 27 февраля 2006 года N 69. </w:t>
      </w:r>
      <w:r>
        <w:br/>
      </w:r>
      <w:r>
        <w:rPr>
          <w:rFonts w:ascii="Times New Roman"/>
          <w:b w:val="false"/>
          <w:i w:val="false"/>
          <w:color w:val="000000"/>
          <w:sz w:val="28"/>
        </w:rPr>
        <w:t>
</w:t>
      </w:r>
      <w:r>
        <w:rPr>
          <w:rFonts w:ascii="Times New Roman"/>
          <w:b w:val="false"/>
          <w:i w:val="false"/>
          <w:color w:val="000000"/>
          <w:sz w:val="28"/>
        </w:rPr>
        <w:t xml:space="preserve">
      111. Комиссия ИУ обсуждает и разрабатывает предложения по: </w:t>
      </w:r>
      <w:r>
        <w:br/>
      </w:r>
      <w:r>
        <w:rPr>
          <w:rFonts w:ascii="Times New Roman"/>
          <w:b w:val="false"/>
          <w:i w:val="false"/>
          <w:color w:val="000000"/>
          <w:sz w:val="28"/>
        </w:rPr>
        <w:t xml:space="preserve">
      1) организации исполнения наказания, требований приказов, инструкций и указаний Комитета УИС и Министерства юстиции Республики Казахстан; </w:t>
      </w:r>
      <w:r>
        <w:br/>
      </w:r>
      <w:r>
        <w:rPr>
          <w:rFonts w:ascii="Times New Roman"/>
          <w:b w:val="false"/>
          <w:i w:val="false"/>
          <w:color w:val="000000"/>
          <w:sz w:val="28"/>
        </w:rPr>
        <w:t xml:space="preserve">
      2) обеспечению условий содержания осужденных; </w:t>
      </w:r>
      <w:r>
        <w:br/>
      </w:r>
      <w:r>
        <w:rPr>
          <w:rFonts w:ascii="Times New Roman"/>
          <w:b w:val="false"/>
          <w:i w:val="false"/>
          <w:color w:val="000000"/>
          <w:sz w:val="28"/>
        </w:rPr>
        <w:t xml:space="preserve">
      3) состоянию учебной и воспитательной работы, режима содержания и дисциплины осужденных, разработке мероприятий по их улучшению; </w:t>
      </w:r>
      <w:r>
        <w:br/>
      </w:r>
      <w:r>
        <w:rPr>
          <w:rFonts w:ascii="Times New Roman"/>
          <w:b w:val="false"/>
          <w:i w:val="false"/>
          <w:color w:val="000000"/>
          <w:sz w:val="28"/>
        </w:rPr>
        <w:t xml:space="preserve">
      4) работе самодеятельных организаций осужденных; </w:t>
      </w:r>
      <w:r>
        <w:br/>
      </w:r>
      <w:r>
        <w:rPr>
          <w:rFonts w:ascii="Times New Roman"/>
          <w:b w:val="false"/>
          <w:i w:val="false"/>
          <w:color w:val="000000"/>
          <w:sz w:val="28"/>
        </w:rPr>
        <w:t xml:space="preserve">
      5) организации трудового воспитания и трудовой занятости осужденных. </w:t>
      </w:r>
      <w:r>
        <w:br/>
      </w:r>
      <w:r>
        <w:rPr>
          <w:rFonts w:ascii="Times New Roman"/>
          <w:b w:val="false"/>
          <w:i w:val="false"/>
          <w:color w:val="000000"/>
          <w:sz w:val="28"/>
        </w:rPr>
        <w:t>
</w:t>
      </w:r>
      <w:r>
        <w:rPr>
          <w:rFonts w:ascii="Times New Roman"/>
          <w:b w:val="false"/>
          <w:i w:val="false"/>
          <w:color w:val="000000"/>
          <w:sz w:val="28"/>
        </w:rPr>
        <w:t xml:space="preserve">
      112. Комиссия ИУ периодически отчитывается о проделанной работе на собрании коллектива сотрудников ИУ. </w:t>
      </w:r>
    </w:p>
    <w:bookmarkEnd w:id="19"/>
    <w:bookmarkStart w:name="z18" w:id="20"/>
    <w:p>
      <w:pPr>
        <w:spacing w:after="0"/>
        <w:ind w:left="0"/>
        <w:jc w:val="left"/>
      </w:pPr>
      <w:r>
        <w:rPr>
          <w:rFonts w:ascii="Times New Roman"/>
          <w:b/>
          <w:i w:val="false"/>
          <w:color w:val="000000"/>
        </w:rPr>
        <w:t xml:space="preserve"> 
       17. Порядок предоставления осужденных, содержащихся в ИУ, </w:t>
      </w:r>
      <w:r>
        <w:br/>
      </w:r>
      <w:r>
        <w:rPr>
          <w:rFonts w:ascii="Times New Roman"/>
          <w:b/>
          <w:i w:val="false"/>
          <w:color w:val="000000"/>
        </w:rPr>
        <w:t xml:space="preserve">
к условно-досрочному освобождению, замене не отбытой части  </w:t>
      </w:r>
      <w:r>
        <w:br/>
      </w:r>
      <w:r>
        <w:rPr>
          <w:rFonts w:ascii="Times New Roman"/>
          <w:b/>
          <w:i w:val="false"/>
          <w:color w:val="000000"/>
        </w:rPr>
        <w:t xml:space="preserve">
лишения свободы более мягким наказанием и изменении вида ИУ </w:t>
      </w:r>
    </w:p>
    <w:bookmarkEnd w:id="20"/>
    <w:bookmarkStart w:name="z40" w:id="21"/>
    <w:p>
      <w:pPr>
        <w:spacing w:after="0"/>
        <w:ind w:left="0"/>
        <w:jc w:val="both"/>
      </w:pPr>
      <w:r>
        <w:rPr>
          <w:rFonts w:ascii="Times New Roman"/>
          <w:b w:val="false"/>
          <w:i w:val="false"/>
          <w:color w:val="000000"/>
          <w:sz w:val="28"/>
        </w:rPr>
        <w:t xml:space="preserve">
      113. На каждого осужденного, отбывшего установленной законом части срока наказания для рассмотрения на Комиссии ИУ начальник отряда готовит следующие документы: </w:t>
      </w:r>
      <w:r>
        <w:br/>
      </w:r>
      <w:r>
        <w:rPr>
          <w:rFonts w:ascii="Times New Roman"/>
          <w:b w:val="false"/>
          <w:i w:val="false"/>
          <w:color w:val="000000"/>
          <w:sz w:val="28"/>
        </w:rPr>
        <w:t>
      1) характеристику по установленному образцу (</w:t>
      </w:r>
      <w:r>
        <w:rPr>
          <w:rFonts w:ascii="Times New Roman"/>
          <w:b w:val="false"/>
          <w:i w:val="false"/>
          <w:color w:val="000000"/>
          <w:sz w:val="28"/>
        </w:rPr>
        <w:t>приложение 12</w:t>
      </w:r>
      <w:r>
        <w:rPr>
          <w:rFonts w:ascii="Times New Roman"/>
          <w:b w:val="false"/>
          <w:i w:val="false"/>
          <w:color w:val="000000"/>
          <w:sz w:val="28"/>
        </w:rPr>
        <w:t xml:space="preserve">); </w:t>
      </w:r>
      <w:r>
        <w:br/>
      </w:r>
      <w:r>
        <w:rPr>
          <w:rFonts w:ascii="Times New Roman"/>
          <w:b w:val="false"/>
          <w:i w:val="false"/>
          <w:color w:val="000000"/>
          <w:sz w:val="28"/>
        </w:rPr>
        <w:t>
      2) справку о поощрениях и взысканиях по установленной форме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3) справку о наличии и добровольном погашении иска.</w:t>
      </w:r>
      <w:r>
        <w:br/>
      </w:r>
      <w:r>
        <w:rPr>
          <w:rFonts w:ascii="Times New Roman"/>
          <w:b w:val="false"/>
          <w:i w:val="false"/>
          <w:color w:val="000000"/>
          <w:sz w:val="28"/>
        </w:rPr>
        <w:t>
      </w:t>
      </w:r>
      <w:r>
        <w:rPr>
          <w:rFonts w:ascii="Times New Roman"/>
          <w:b w:val="false"/>
          <w:i w:val="false"/>
          <w:color w:val="ff0000"/>
          <w:sz w:val="28"/>
        </w:rPr>
        <w:t xml:space="preserve">Сноска. Пункт 113 с изменениями, внесенными приказом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114. Секретарем комиссии ИУ предоставляются: </w:t>
      </w:r>
      <w:r>
        <w:br/>
      </w:r>
      <w:r>
        <w:rPr>
          <w:rFonts w:ascii="Times New Roman"/>
          <w:b w:val="false"/>
          <w:i w:val="false"/>
          <w:color w:val="000000"/>
          <w:sz w:val="28"/>
        </w:rPr>
        <w:t>
</w:t>
      </w:r>
      <w:r>
        <w:rPr>
          <w:rFonts w:ascii="Times New Roman"/>
          <w:b w:val="false"/>
          <w:i w:val="false"/>
          <w:color w:val="000000"/>
          <w:sz w:val="28"/>
        </w:rPr>
        <w:t xml:space="preserve">
      1) ходатайство, содержащее судебные, установочные данные; сведения об отбытой части срока лишения свободы; </w:t>
      </w:r>
      <w:r>
        <w:br/>
      </w:r>
      <w:r>
        <w:rPr>
          <w:rFonts w:ascii="Times New Roman"/>
          <w:b w:val="false"/>
          <w:i w:val="false"/>
          <w:color w:val="000000"/>
          <w:sz w:val="28"/>
        </w:rPr>
        <w:t>
</w:t>
      </w:r>
      <w:r>
        <w:rPr>
          <w:rFonts w:ascii="Times New Roman"/>
          <w:b w:val="false"/>
          <w:i w:val="false"/>
          <w:color w:val="000000"/>
          <w:sz w:val="28"/>
        </w:rPr>
        <w:t>
      2) личное дело, оформленное в установленном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114 с изменениями, внесенными приказом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115. Заседание комиссии ИУ проводится в жилой зоне учреждения, а в тюрьме, следственном изоляторе и в ИУ для осужденных к пожизненному лишению свободы - в режимной зоне. </w:t>
      </w:r>
      <w:r>
        <w:br/>
      </w:r>
      <w:r>
        <w:rPr>
          <w:rFonts w:ascii="Times New Roman"/>
          <w:b w:val="false"/>
          <w:i w:val="false"/>
          <w:color w:val="000000"/>
          <w:sz w:val="28"/>
        </w:rPr>
        <w:t>
</w:t>
      </w:r>
      <w:r>
        <w:rPr>
          <w:rFonts w:ascii="Times New Roman"/>
          <w:b w:val="false"/>
          <w:i w:val="false"/>
          <w:color w:val="000000"/>
          <w:sz w:val="28"/>
        </w:rPr>
        <w:t xml:space="preserve">
      116. О дате и месте заседания комиссии ИУ осужденные извещаются секретарем комиссии не позднее, чем за сутки до начала ее работы. </w:t>
      </w:r>
      <w:r>
        <w:br/>
      </w:r>
      <w:r>
        <w:rPr>
          <w:rFonts w:ascii="Times New Roman"/>
          <w:b w:val="false"/>
          <w:i w:val="false"/>
          <w:color w:val="000000"/>
          <w:sz w:val="28"/>
        </w:rPr>
        <w:t>
</w:t>
      </w:r>
      <w:r>
        <w:rPr>
          <w:rFonts w:ascii="Times New Roman"/>
          <w:b w:val="false"/>
          <w:i w:val="false"/>
          <w:color w:val="000000"/>
          <w:sz w:val="28"/>
        </w:rPr>
        <w:t>
      117. Мнение о возможности вынесения ходатайства об условно-досрочном освобождении, замене неотбытой части наказания более мягким видом наказания или об отказе в этом, а также постановления о представлении или об отказе в представлении к изменению вида ИУ члены комиссии выражают на заседании комиссии в отсутствии осужденного путем открытого голосования. Решение считается принятым, если за него проголосовало более половины членов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117 в редакции приказа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118. Решение комиссии о вынесении ходатайства об условно-досрочном освобождении, замене неотбытой части наказания более мягким видом наказания или об отказе в этом, а также о вынесении постановления о представлении либо об отказе в представлении к изменению вида ИУ объявляется осужденному председателем комиссии, на заседании комиссии в присутствии ее членов, в устной форме с последующим ознакомлением осужденного с ходатайством или постановлением в порядке, определенном пунктом 119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118 в редакции приказа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119. С ходатайством об условно-досрочном освобождении, замене неотбытой части наказания более мягким наказанием или об отказе в этом, а также с постановлением о представлении к замене вида ИУ или об отказе в этом, секретарь комиссии знакомит осужденного, не позднее одних суток после заседания комиссии ИУ (исключая выходные и праздничные дни), под роспись. Ходатайство направляется в прокуратуру в течение 7 дней для последующего внесения в суд.</w:t>
      </w:r>
      <w:r>
        <w:br/>
      </w:r>
      <w:r>
        <w:rPr>
          <w:rFonts w:ascii="Times New Roman"/>
          <w:b w:val="false"/>
          <w:i w:val="false"/>
          <w:color w:val="000000"/>
          <w:sz w:val="28"/>
        </w:rPr>
        <w:t>
      </w:t>
      </w:r>
      <w:r>
        <w:rPr>
          <w:rFonts w:ascii="Times New Roman"/>
          <w:b w:val="false"/>
          <w:i w:val="false"/>
          <w:color w:val="ff0000"/>
          <w:sz w:val="28"/>
        </w:rPr>
        <w:t xml:space="preserve">Сноска. Пункт 119 в редакции приказа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120. Осужденный вправе обжаловать решение комиссии ИУ в установленном законом порядке в прокуратуру либо суд по месту отбывания наказания.</w:t>
      </w:r>
      <w:r>
        <w:br/>
      </w:r>
      <w:r>
        <w:rPr>
          <w:rFonts w:ascii="Times New Roman"/>
          <w:b w:val="false"/>
          <w:i w:val="false"/>
          <w:color w:val="000000"/>
          <w:sz w:val="28"/>
        </w:rPr>
        <w:t>
      Право осужденного на обжалование решения комиссии ИУ, объявляется осужденному председателем комиссии ИУ в день заседания комиссии ИУ.</w:t>
      </w:r>
      <w:r>
        <w:br/>
      </w:r>
      <w:r>
        <w:rPr>
          <w:rFonts w:ascii="Times New Roman"/>
          <w:b w:val="false"/>
          <w:i w:val="false"/>
          <w:color w:val="000000"/>
          <w:sz w:val="28"/>
        </w:rPr>
        <w:t>
      </w:t>
      </w:r>
      <w:r>
        <w:rPr>
          <w:rFonts w:ascii="Times New Roman"/>
          <w:b w:val="false"/>
          <w:i w:val="false"/>
          <w:color w:val="ff0000"/>
          <w:sz w:val="28"/>
        </w:rPr>
        <w:t xml:space="preserve">Сноска. Пункт 120 с изменениями, внесенными приказами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121. Заседание комиссии ИУ оформляется протоколом, который подписывается секретарем и председателем. </w:t>
      </w:r>
      <w:r>
        <w:br/>
      </w:r>
      <w:r>
        <w:rPr>
          <w:rFonts w:ascii="Times New Roman"/>
          <w:b w:val="false"/>
          <w:i w:val="false"/>
          <w:color w:val="000000"/>
          <w:sz w:val="28"/>
        </w:rPr>
        <w:t>
</w:t>
      </w:r>
      <w:r>
        <w:rPr>
          <w:rFonts w:ascii="Times New Roman"/>
          <w:b w:val="false"/>
          <w:i w:val="false"/>
          <w:color w:val="000000"/>
          <w:sz w:val="28"/>
        </w:rPr>
        <w:t xml:space="preserve">
      122. В протоколе указывается: </w:t>
      </w:r>
      <w:r>
        <w:br/>
      </w:r>
      <w:r>
        <w:rPr>
          <w:rFonts w:ascii="Times New Roman"/>
          <w:b w:val="false"/>
          <w:i w:val="false"/>
          <w:color w:val="000000"/>
          <w:sz w:val="28"/>
        </w:rPr>
        <w:t>
</w:t>
      </w:r>
      <w:r>
        <w:rPr>
          <w:rFonts w:ascii="Times New Roman"/>
          <w:b w:val="false"/>
          <w:i w:val="false"/>
          <w:color w:val="000000"/>
          <w:sz w:val="28"/>
        </w:rPr>
        <w:t xml:space="preserve">
      1) фамилия, имя, отчество осужденного, статья, срок, начало и конец срока, фактически отбытая часть; </w:t>
      </w:r>
      <w:r>
        <w:br/>
      </w:r>
      <w:r>
        <w:rPr>
          <w:rFonts w:ascii="Times New Roman"/>
          <w:b w:val="false"/>
          <w:i w:val="false"/>
          <w:color w:val="000000"/>
          <w:sz w:val="28"/>
        </w:rPr>
        <w:t>
</w:t>
      </w:r>
      <w:r>
        <w:rPr>
          <w:rFonts w:ascii="Times New Roman"/>
          <w:b w:val="false"/>
          <w:i w:val="false"/>
          <w:color w:val="000000"/>
          <w:sz w:val="28"/>
        </w:rPr>
        <w:t xml:space="preserve">
      2) прежние судимости (количество раз); </w:t>
      </w:r>
      <w:r>
        <w:br/>
      </w:r>
      <w:r>
        <w:rPr>
          <w:rFonts w:ascii="Times New Roman"/>
          <w:b w:val="false"/>
          <w:i w:val="false"/>
          <w:color w:val="000000"/>
          <w:sz w:val="28"/>
        </w:rPr>
        <w:t>
</w:t>
      </w:r>
      <w:r>
        <w:rPr>
          <w:rFonts w:ascii="Times New Roman"/>
          <w:b w:val="false"/>
          <w:i w:val="false"/>
          <w:color w:val="000000"/>
          <w:sz w:val="28"/>
        </w:rPr>
        <w:t xml:space="preserve">
      3) краткие характеризующие сведения за весь период отбывания наказания; </w:t>
      </w:r>
      <w:r>
        <w:br/>
      </w:r>
      <w:r>
        <w:rPr>
          <w:rFonts w:ascii="Times New Roman"/>
          <w:b w:val="false"/>
          <w:i w:val="false"/>
          <w:color w:val="000000"/>
          <w:sz w:val="28"/>
        </w:rPr>
        <w:t>
</w:t>
      </w:r>
      <w:r>
        <w:rPr>
          <w:rFonts w:ascii="Times New Roman"/>
          <w:b w:val="false"/>
          <w:i w:val="false"/>
          <w:color w:val="000000"/>
          <w:sz w:val="28"/>
        </w:rPr>
        <w:t xml:space="preserve">
      4) решение комиссии ИУ. </w:t>
      </w:r>
      <w:r>
        <w:br/>
      </w:r>
      <w:r>
        <w:rPr>
          <w:rFonts w:ascii="Times New Roman"/>
          <w:b w:val="false"/>
          <w:i w:val="false"/>
          <w:color w:val="000000"/>
          <w:sz w:val="28"/>
        </w:rPr>
        <w:t>
</w:t>
      </w:r>
      <w:r>
        <w:rPr>
          <w:rFonts w:ascii="Times New Roman"/>
          <w:b w:val="false"/>
          <w:i w:val="false"/>
          <w:color w:val="000000"/>
          <w:sz w:val="28"/>
        </w:rPr>
        <w:t>
      123. В случае принятия решения об отказе в условно-досрочном освобождении, замене неотбытой части наказания более мягким видом наказания указываются его мотивы и выносится ходатайство. В случае принятия решения об отказе в представлении к изменению вида ИУ указываются его мотивы и выносится постановление.</w:t>
      </w:r>
      <w:r>
        <w:br/>
      </w:r>
      <w:r>
        <w:rPr>
          <w:rFonts w:ascii="Times New Roman"/>
          <w:b w:val="false"/>
          <w:i w:val="false"/>
          <w:color w:val="000000"/>
          <w:sz w:val="28"/>
        </w:rPr>
        <w:t>
      </w:t>
      </w:r>
      <w:r>
        <w:rPr>
          <w:rFonts w:ascii="Times New Roman"/>
          <w:b w:val="false"/>
          <w:i w:val="false"/>
          <w:color w:val="ff0000"/>
          <w:sz w:val="28"/>
        </w:rPr>
        <w:t xml:space="preserve">Сноска. Пункт 123 в редакции приказа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124. Повторное рассмотрение вопроса о вынесении ходатайства об условно-досрочном освобождении, замене неотбытой части наказания более мягким видом наказания, а также постановления о представлении к изменению вида ИУ на заседании комиссии ИУ может иметь место не ранее, чем по истечении шести месяцев со дня вынесения судом постановления об отказе.</w:t>
      </w:r>
      <w:r>
        <w:br/>
      </w:r>
      <w:r>
        <w:rPr>
          <w:rFonts w:ascii="Times New Roman"/>
          <w:b w:val="false"/>
          <w:i w:val="false"/>
          <w:color w:val="000000"/>
          <w:sz w:val="28"/>
        </w:rPr>
        <w:t>
      </w:t>
      </w:r>
      <w:r>
        <w:rPr>
          <w:rFonts w:ascii="Times New Roman"/>
          <w:b w:val="false"/>
          <w:i w:val="false"/>
          <w:color w:val="ff0000"/>
          <w:sz w:val="28"/>
        </w:rPr>
        <w:t xml:space="preserve">Сноска. Пункт 124 в редакции приказа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125. Предоставленные на комиссию ИУ документы (характеристика, справка о поощрениях и взысканиях, справка о наличии иска и добровольном его возмещении, а также ходатайство и выписка из протокола о решении комиссии ИУ) приобщаются к личному делу осужденного. </w:t>
      </w:r>
      <w:r>
        <w:br/>
      </w:r>
      <w:r>
        <w:rPr>
          <w:rFonts w:ascii="Times New Roman"/>
          <w:b w:val="false"/>
          <w:i w:val="false"/>
          <w:color w:val="000000"/>
          <w:sz w:val="28"/>
        </w:rPr>
        <w:t>
</w:t>
      </w:r>
      <w:r>
        <w:rPr>
          <w:rFonts w:ascii="Times New Roman"/>
          <w:b w:val="false"/>
          <w:i w:val="false"/>
          <w:color w:val="ff0000"/>
          <w:sz w:val="28"/>
        </w:rPr>
        <w:t xml:space="preserve">      Сноска. В пункт 125 внесены изменения - приказом Министра юстиции Республики Казахстан от 21 июня 2007 года  </w:t>
      </w:r>
      <w:r>
        <w:rPr>
          <w:rFonts w:ascii="Times New Roman"/>
          <w:b w:val="false"/>
          <w:i w:val="false"/>
          <w:color w:val="000000"/>
          <w:sz w:val="28"/>
        </w:rPr>
        <w:t xml:space="preserve">N 185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126. Заседание комиссии ИУ проводится, как правило, каждый первый и третий вторник месяца. Решения принимаются большинством голосов при участии в заседании не менее половины членов комиссии, и после утверждения начальником ИУ, обязательны для исполнения всеми сотрудниками ИУ. </w:t>
      </w:r>
      <w:r>
        <w:br/>
      </w:r>
      <w:r>
        <w:rPr>
          <w:rFonts w:ascii="Times New Roman"/>
          <w:b w:val="false"/>
          <w:i w:val="false"/>
          <w:color w:val="000000"/>
          <w:sz w:val="28"/>
        </w:rPr>
        <w:t>
</w:t>
      </w:r>
      <w:r>
        <w:rPr>
          <w:rFonts w:ascii="Times New Roman"/>
          <w:b w:val="false"/>
          <w:i w:val="false"/>
          <w:color w:val="000000"/>
          <w:sz w:val="28"/>
        </w:rPr>
        <w:t xml:space="preserve">
      126-1. В целях обеспечения своевременного уведомления потерпевшего о возможности условно-досрочного освобождения осужденного, отбывшего установленную законом часть срока наказания, не позднее, чем за 6 месяцев до отбытия осужденным установленной законом части срока наказания, специальный отдел (отделение, группа) ИУ запрашивает из суда, вынесшего приговор, адрес потерпевшего либо его представителя. </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126-1 - приказом Министра юстиции Республики Казахстан от 21 июня 2007 года  </w:t>
      </w:r>
      <w:r>
        <w:rPr>
          <w:rFonts w:ascii="Times New Roman"/>
          <w:b w:val="false"/>
          <w:i w:val="false"/>
          <w:color w:val="000000"/>
          <w:sz w:val="28"/>
        </w:rPr>
        <w:t xml:space="preserve">N 185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126-2. За два месяца до отбытия осужденным установленной законом части срока наказания специальный отдел (отделение, группа) ИУ уведомляет потерпевшего либо его представителя почтой заказным письмом по адресу, представленному судом, вынесшим приговор, о возможном его условно-досрочном освобождении (</w:t>
      </w:r>
      <w:r>
        <w:rPr>
          <w:rFonts w:ascii="Times New Roman"/>
          <w:b w:val="false"/>
          <w:i w:val="false"/>
          <w:color w:val="000000"/>
          <w:sz w:val="28"/>
        </w:rPr>
        <w:t>приложение 14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126-2 - приказом Министра юстиции Республики Казахстан от 21 июня 2007 года  </w:t>
      </w:r>
      <w:r>
        <w:rPr>
          <w:rFonts w:ascii="Times New Roman"/>
          <w:b w:val="false"/>
          <w:i w:val="false"/>
          <w:color w:val="000000"/>
          <w:sz w:val="28"/>
        </w:rPr>
        <w:t xml:space="preserve">N 185 </w:t>
      </w:r>
      <w:r>
        <w:rPr>
          <w:rFonts w:ascii="Times New Roman"/>
          <w:b w:val="false"/>
          <w:i w:val="false"/>
          <w:color w:val="ff0000"/>
          <w:sz w:val="28"/>
        </w:rPr>
        <w:t xml:space="preserve">. </w:t>
      </w:r>
    </w:p>
    <w:bookmarkEnd w:id="21"/>
    <w:bookmarkStart w:name="z19" w:id="22"/>
    <w:p>
      <w:pPr>
        <w:spacing w:after="0"/>
        <w:ind w:left="0"/>
        <w:jc w:val="left"/>
      </w:pPr>
      <w:r>
        <w:rPr>
          <w:rFonts w:ascii="Times New Roman"/>
          <w:b/>
          <w:i w:val="false"/>
          <w:color w:val="000000"/>
        </w:rPr>
        <w:t xml:space="preserve"> 
       18. Самодеятельные организации осужденных в ИУ </w:t>
      </w:r>
    </w:p>
    <w:bookmarkEnd w:id="22"/>
    <w:bookmarkStart w:name="z20" w:id="23"/>
    <w:p>
      <w:pPr>
        <w:spacing w:after="0"/>
        <w:ind w:left="0"/>
        <w:jc w:val="both"/>
      </w:pPr>
      <w:r>
        <w:rPr>
          <w:rFonts w:ascii="Times New Roman"/>
          <w:b w:val="false"/>
          <w:i w:val="false"/>
          <w:color w:val="000000"/>
          <w:sz w:val="28"/>
        </w:rPr>
        <w:t xml:space="preserve">      127. Самодеятельные организации осужденных создаются и руководствуются в своей работе приказами и указаниями Комитета УИС и Министерства юстиции Республики Казахстан, а также настоящей Инструкцией. </w:t>
      </w:r>
      <w:r>
        <w:br/>
      </w:r>
      <w:r>
        <w:rPr>
          <w:rFonts w:ascii="Times New Roman"/>
          <w:b w:val="false"/>
          <w:i w:val="false"/>
          <w:color w:val="000000"/>
          <w:sz w:val="28"/>
        </w:rPr>
        <w:t xml:space="preserve">
      128. Участие осужденных в работе самодеятельных организаций является добровольным выражением гражданской активности и сознательности. Осужденные, входящие в состав самодеятельных организаций работают на общественных началах и от основной работы не освобождаются, дополнительными льготами и привилегиями не пользуются. </w:t>
      </w:r>
      <w:r>
        <w:br/>
      </w:r>
      <w:r>
        <w:rPr>
          <w:rFonts w:ascii="Times New Roman"/>
          <w:b w:val="false"/>
          <w:i w:val="false"/>
          <w:color w:val="000000"/>
          <w:sz w:val="28"/>
        </w:rPr>
        <w:t xml:space="preserve">
      129. Контроль за формированием и деятельностью самодеятельных организаций осужденных ИУ возлагается на заместителя начальника ИУ по воспитательной работе, а в отрядном звене - на начальника отряда. </w:t>
      </w:r>
      <w:r>
        <w:br/>
      </w:r>
      <w:r>
        <w:rPr>
          <w:rFonts w:ascii="Times New Roman"/>
          <w:b w:val="false"/>
          <w:i w:val="false"/>
          <w:color w:val="000000"/>
          <w:sz w:val="28"/>
        </w:rPr>
        <w:t xml:space="preserve">
      130. Основными задачами самодеятельных организаций являются поощрение полезной для общества инициативы и оказание влияния на исправление осужденных; участие в решении вопросов организации труда, быта и досуга. </w:t>
      </w:r>
      <w:r>
        <w:br/>
      </w:r>
      <w:r>
        <w:rPr>
          <w:rFonts w:ascii="Times New Roman"/>
          <w:b w:val="false"/>
          <w:i w:val="false"/>
          <w:color w:val="000000"/>
          <w:sz w:val="28"/>
        </w:rPr>
        <w:t xml:space="preserve">
      131. Самодеятельные организации осужденных оказывают содействие администрации учреждения: </w:t>
      </w:r>
      <w:r>
        <w:br/>
      </w:r>
      <w:r>
        <w:rPr>
          <w:rFonts w:ascii="Times New Roman"/>
          <w:b w:val="false"/>
          <w:i w:val="false"/>
          <w:color w:val="000000"/>
          <w:sz w:val="28"/>
        </w:rPr>
        <w:t xml:space="preserve">
      1) в поддержании дисциплины и порядка; </w:t>
      </w:r>
      <w:r>
        <w:br/>
      </w:r>
      <w:r>
        <w:rPr>
          <w:rFonts w:ascii="Times New Roman"/>
          <w:b w:val="false"/>
          <w:i w:val="false"/>
          <w:color w:val="000000"/>
          <w:sz w:val="28"/>
        </w:rPr>
        <w:t xml:space="preserve">
      2) в формировании здоровых взаимоотношений среди осужденных; </w:t>
      </w:r>
      <w:r>
        <w:br/>
      </w:r>
      <w:r>
        <w:rPr>
          <w:rFonts w:ascii="Times New Roman"/>
          <w:b w:val="false"/>
          <w:i w:val="false"/>
          <w:color w:val="000000"/>
          <w:sz w:val="28"/>
        </w:rPr>
        <w:t xml:space="preserve">
      3) оказание социальной помощи осужденным и их родственникам. </w:t>
      </w:r>
      <w:r>
        <w:br/>
      </w:r>
      <w:r>
        <w:rPr>
          <w:rFonts w:ascii="Times New Roman"/>
          <w:b w:val="false"/>
          <w:i w:val="false"/>
          <w:color w:val="000000"/>
          <w:sz w:val="28"/>
        </w:rPr>
        <w:t xml:space="preserve">
      132. Самодеятельные организации осужденных состоят из Совета коллектива колонии, отрядов и их структурных секций, входящих в его состав. </w:t>
      </w:r>
      <w:r>
        <w:br/>
      </w:r>
      <w:r>
        <w:rPr>
          <w:rFonts w:ascii="Times New Roman"/>
          <w:b w:val="false"/>
          <w:i w:val="false"/>
          <w:color w:val="000000"/>
          <w:sz w:val="28"/>
        </w:rPr>
        <w:t xml:space="preserve">
      133. В совет коллектива колонии (отряда) входят следующие секции: </w:t>
      </w:r>
      <w:r>
        <w:br/>
      </w:r>
      <w:r>
        <w:rPr>
          <w:rFonts w:ascii="Times New Roman"/>
          <w:b w:val="false"/>
          <w:i w:val="false"/>
          <w:color w:val="000000"/>
          <w:sz w:val="28"/>
        </w:rPr>
        <w:t xml:space="preserve">
      1) правопорядка; </w:t>
      </w:r>
      <w:r>
        <w:br/>
      </w:r>
      <w:r>
        <w:rPr>
          <w:rFonts w:ascii="Times New Roman"/>
          <w:b w:val="false"/>
          <w:i w:val="false"/>
          <w:color w:val="000000"/>
          <w:sz w:val="28"/>
        </w:rPr>
        <w:t xml:space="preserve">
      2) досуга и спорта; </w:t>
      </w:r>
      <w:r>
        <w:br/>
      </w:r>
      <w:r>
        <w:rPr>
          <w:rFonts w:ascii="Times New Roman"/>
          <w:b w:val="false"/>
          <w:i w:val="false"/>
          <w:color w:val="000000"/>
          <w:sz w:val="28"/>
        </w:rPr>
        <w:t xml:space="preserve">
      3) производственная; </w:t>
      </w:r>
      <w:r>
        <w:br/>
      </w:r>
      <w:r>
        <w:rPr>
          <w:rFonts w:ascii="Times New Roman"/>
          <w:b w:val="false"/>
          <w:i w:val="false"/>
          <w:color w:val="000000"/>
          <w:sz w:val="28"/>
        </w:rPr>
        <w:t xml:space="preserve">
      4) санитарно-гигиеническая. </w:t>
      </w:r>
      <w:r>
        <w:br/>
      </w:r>
      <w:r>
        <w:rPr>
          <w:rFonts w:ascii="Times New Roman"/>
          <w:b w:val="false"/>
          <w:i w:val="false"/>
          <w:color w:val="000000"/>
          <w:sz w:val="28"/>
        </w:rPr>
        <w:t xml:space="preserve">
      В ИУ могут создаваться и иные самодеятельные организации осужденных, если их деятельность не противоречит целям и условиям исполнения наказания. </w:t>
      </w:r>
      <w:r>
        <w:br/>
      </w:r>
      <w:r>
        <w:rPr>
          <w:rFonts w:ascii="Times New Roman"/>
          <w:b w:val="false"/>
          <w:i w:val="false"/>
          <w:color w:val="000000"/>
          <w:sz w:val="28"/>
        </w:rPr>
        <w:t xml:space="preserve">
      134. Секция правопорядка (далее - СП) оказывает содействие администрации ИУ в поддержании и укреплении внутреннего распорядка в ИУ, а также ведется работа по предупреждению правонарушений среди осужденных. </w:t>
      </w:r>
      <w:r>
        <w:br/>
      </w:r>
      <w:r>
        <w:rPr>
          <w:rFonts w:ascii="Times New Roman"/>
          <w:b w:val="false"/>
          <w:i w:val="false"/>
          <w:color w:val="000000"/>
          <w:sz w:val="28"/>
        </w:rPr>
        <w:t xml:space="preserve">
      Непосредственный контроль за работой СП осуществляет заместитель начальника учреждения по режимной и оперативной работе. </w:t>
      </w:r>
      <w:r>
        <w:br/>
      </w:r>
      <w:r>
        <w:rPr>
          <w:rFonts w:ascii="Times New Roman"/>
          <w:b w:val="false"/>
          <w:i w:val="false"/>
          <w:color w:val="000000"/>
          <w:sz w:val="28"/>
        </w:rPr>
        <w:t xml:space="preserve">
      135. Секция досуга и спорта (далее - СДиС) принимает участие в организации досуга осужденных, проведении спортивных, культурно-массовых, просветительских и других мероприятий. </w:t>
      </w:r>
      <w:r>
        <w:br/>
      </w:r>
      <w:r>
        <w:rPr>
          <w:rFonts w:ascii="Times New Roman"/>
          <w:b w:val="false"/>
          <w:i w:val="false"/>
          <w:color w:val="000000"/>
          <w:sz w:val="28"/>
        </w:rPr>
        <w:t xml:space="preserve">
      В состав секции могут входить: </w:t>
      </w:r>
      <w:r>
        <w:br/>
      </w:r>
      <w:r>
        <w:rPr>
          <w:rFonts w:ascii="Times New Roman"/>
          <w:b w:val="false"/>
          <w:i w:val="false"/>
          <w:color w:val="000000"/>
          <w:sz w:val="28"/>
        </w:rPr>
        <w:t xml:space="preserve">
      1) ответственный за работу библиотеки; </w:t>
      </w:r>
      <w:r>
        <w:br/>
      </w:r>
      <w:r>
        <w:rPr>
          <w:rFonts w:ascii="Times New Roman"/>
          <w:b w:val="false"/>
          <w:i w:val="false"/>
          <w:color w:val="000000"/>
          <w:sz w:val="28"/>
        </w:rPr>
        <w:t xml:space="preserve">
      2) ответственный за работу клуба; </w:t>
      </w:r>
      <w:r>
        <w:br/>
      </w:r>
      <w:r>
        <w:rPr>
          <w:rFonts w:ascii="Times New Roman"/>
          <w:b w:val="false"/>
          <w:i w:val="false"/>
          <w:color w:val="000000"/>
          <w:sz w:val="28"/>
        </w:rPr>
        <w:t xml:space="preserve">
      3) ответственный за работу кружков художественной самодеятельности;  </w:t>
      </w:r>
      <w:r>
        <w:br/>
      </w:r>
      <w:r>
        <w:rPr>
          <w:rFonts w:ascii="Times New Roman"/>
          <w:b w:val="false"/>
          <w:i w:val="false"/>
          <w:color w:val="000000"/>
          <w:sz w:val="28"/>
        </w:rPr>
        <w:t xml:space="preserve">
      4) ответственный за организацию спортивных мероприятий; </w:t>
      </w:r>
      <w:r>
        <w:br/>
      </w:r>
      <w:r>
        <w:rPr>
          <w:rFonts w:ascii="Times New Roman"/>
          <w:b w:val="false"/>
          <w:i w:val="false"/>
          <w:color w:val="000000"/>
          <w:sz w:val="28"/>
        </w:rPr>
        <w:t xml:space="preserve">
      5) ответственный за молельными комнатами; </w:t>
      </w:r>
      <w:r>
        <w:br/>
      </w:r>
      <w:r>
        <w:rPr>
          <w:rFonts w:ascii="Times New Roman"/>
          <w:b w:val="false"/>
          <w:i w:val="false"/>
          <w:color w:val="000000"/>
          <w:sz w:val="28"/>
        </w:rPr>
        <w:t xml:space="preserve">
      6) ответственный за стенную печать и другие лица по усмотрению начальника отряда. </w:t>
      </w:r>
      <w:r>
        <w:br/>
      </w:r>
      <w:r>
        <w:rPr>
          <w:rFonts w:ascii="Times New Roman"/>
          <w:b w:val="false"/>
          <w:i w:val="false"/>
          <w:color w:val="000000"/>
          <w:sz w:val="28"/>
        </w:rPr>
        <w:t xml:space="preserve">
      Непосредственный контроль за работой СДиС осуществляет начальник отдела по воспитательной работе среди осужденных. </w:t>
      </w:r>
      <w:r>
        <w:br/>
      </w:r>
      <w:r>
        <w:rPr>
          <w:rFonts w:ascii="Times New Roman"/>
          <w:b w:val="false"/>
          <w:i w:val="false"/>
          <w:color w:val="000000"/>
          <w:sz w:val="28"/>
        </w:rPr>
        <w:t xml:space="preserve">
      136. Производственная секция:  </w:t>
      </w:r>
      <w:r>
        <w:br/>
      </w:r>
      <w:r>
        <w:rPr>
          <w:rFonts w:ascii="Times New Roman"/>
          <w:b w:val="false"/>
          <w:i w:val="false"/>
          <w:color w:val="000000"/>
          <w:sz w:val="28"/>
        </w:rPr>
        <w:t xml:space="preserve">
      1) принимает участие в вовлечении осужденных в трудовую деятельность, повышении качества выполняемых работ и выпускаемой продукции; </w:t>
      </w:r>
      <w:r>
        <w:br/>
      </w:r>
      <w:r>
        <w:rPr>
          <w:rFonts w:ascii="Times New Roman"/>
          <w:b w:val="false"/>
          <w:i w:val="false"/>
          <w:color w:val="000000"/>
          <w:sz w:val="28"/>
        </w:rPr>
        <w:t xml:space="preserve">
      2) совместно с сотрудниками ИУ проводят рейды по соблюдению техники безопасности; </w:t>
      </w:r>
      <w:r>
        <w:br/>
      </w:r>
      <w:r>
        <w:rPr>
          <w:rFonts w:ascii="Times New Roman"/>
          <w:b w:val="false"/>
          <w:i w:val="false"/>
          <w:color w:val="000000"/>
          <w:sz w:val="28"/>
        </w:rPr>
        <w:t xml:space="preserve">
      3) содействует распространению передового опыта, рационализаторства и изобретательства; </w:t>
      </w:r>
      <w:r>
        <w:br/>
      </w:r>
      <w:r>
        <w:rPr>
          <w:rFonts w:ascii="Times New Roman"/>
          <w:b w:val="false"/>
          <w:i w:val="false"/>
          <w:color w:val="000000"/>
          <w:sz w:val="28"/>
        </w:rPr>
        <w:t xml:space="preserve">
      4) вносит предложения администрации ИУ о трудоиспользовании осужденных. </w:t>
      </w:r>
      <w:r>
        <w:br/>
      </w:r>
      <w:r>
        <w:rPr>
          <w:rFonts w:ascii="Times New Roman"/>
          <w:b w:val="false"/>
          <w:i w:val="false"/>
          <w:color w:val="000000"/>
          <w:sz w:val="28"/>
        </w:rPr>
        <w:t xml:space="preserve">
      137. Непосредственное руководство и контроль за работой секции возлагается на начальника отдела по организации и планированию труда осужденных. </w:t>
      </w:r>
      <w:r>
        <w:br/>
      </w:r>
      <w:r>
        <w:rPr>
          <w:rFonts w:ascii="Times New Roman"/>
          <w:b w:val="false"/>
          <w:i w:val="false"/>
          <w:color w:val="000000"/>
          <w:sz w:val="28"/>
        </w:rPr>
        <w:t xml:space="preserve">
      138. Санитарно-гигиеническая секция участвует в работе по: </w:t>
      </w:r>
      <w:r>
        <w:br/>
      </w:r>
      <w:r>
        <w:rPr>
          <w:rFonts w:ascii="Times New Roman"/>
          <w:b w:val="false"/>
          <w:i w:val="false"/>
          <w:color w:val="000000"/>
          <w:sz w:val="28"/>
        </w:rPr>
        <w:t xml:space="preserve">
      1) проведению санитарной просветительской работе среди осужденных; </w:t>
      </w:r>
      <w:r>
        <w:br/>
      </w:r>
      <w:r>
        <w:rPr>
          <w:rFonts w:ascii="Times New Roman"/>
          <w:b w:val="false"/>
          <w:i w:val="false"/>
          <w:color w:val="000000"/>
          <w:sz w:val="28"/>
        </w:rPr>
        <w:t xml:space="preserve">
      2) соблюдению осужденными личной гигиены и производственной санитарии; </w:t>
      </w:r>
      <w:r>
        <w:br/>
      </w:r>
      <w:r>
        <w:rPr>
          <w:rFonts w:ascii="Times New Roman"/>
          <w:b w:val="false"/>
          <w:i w:val="false"/>
          <w:color w:val="000000"/>
          <w:sz w:val="28"/>
        </w:rPr>
        <w:t xml:space="preserve">
      3) совместно с медицинскими сотрудниками проводит рейды по проверке санитарного состояния жилых, коммунально-бытовых помещений отрядов и территории учреждения; </w:t>
      </w:r>
      <w:r>
        <w:br/>
      </w:r>
      <w:r>
        <w:rPr>
          <w:rFonts w:ascii="Times New Roman"/>
          <w:b w:val="false"/>
          <w:i w:val="false"/>
          <w:color w:val="000000"/>
          <w:sz w:val="28"/>
        </w:rPr>
        <w:t xml:space="preserve">
      4) выпуску санитарных бюллетеней, стенных газет и радиопередач. </w:t>
      </w:r>
      <w:r>
        <w:br/>
      </w:r>
      <w:r>
        <w:rPr>
          <w:rFonts w:ascii="Times New Roman"/>
          <w:b w:val="false"/>
          <w:i w:val="false"/>
          <w:color w:val="000000"/>
          <w:sz w:val="28"/>
        </w:rPr>
        <w:t xml:space="preserve">
      139. Непосредственное руководство за работой секции осуществляет начальник медицинской части учреждения. </w:t>
      </w:r>
      <w:r>
        <w:br/>
      </w:r>
      <w:r>
        <w:rPr>
          <w:rFonts w:ascii="Times New Roman"/>
          <w:b w:val="false"/>
          <w:i w:val="false"/>
          <w:color w:val="000000"/>
          <w:sz w:val="28"/>
        </w:rPr>
        <w:t xml:space="preserve">
      140. Совет коллектива колонии (далее - СКК), отряда (далее - СКО) избирается голосованием на общем собрании осужденных сроком на один год. Количество членов устанавливается также решением собрания. </w:t>
      </w:r>
      <w:r>
        <w:br/>
      </w:r>
      <w:r>
        <w:rPr>
          <w:rFonts w:ascii="Times New Roman"/>
          <w:b w:val="false"/>
          <w:i w:val="false"/>
          <w:color w:val="000000"/>
          <w:sz w:val="28"/>
        </w:rPr>
        <w:t xml:space="preserve">
      141. Избранными в СКК (СКО) считаются лица, за которых проголосовало большинство осужденных, присутствующих на собрании. </w:t>
      </w:r>
      <w:r>
        <w:br/>
      </w:r>
      <w:r>
        <w:rPr>
          <w:rFonts w:ascii="Times New Roman"/>
          <w:b w:val="false"/>
          <w:i w:val="false"/>
          <w:color w:val="000000"/>
          <w:sz w:val="28"/>
        </w:rPr>
        <w:t xml:space="preserve">
      142. Состав СКК и председателей СКО после рассмотрения на комиссии ИУ утверждает начальник ИУ. В случае если начальник ИУ не утверждает избранный состав или отдельных его членов, то официально объявляются причины отказа и предлагается провести новые выборы или довыборы. </w:t>
      </w:r>
      <w:r>
        <w:br/>
      </w:r>
      <w:r>
        <w:rPr>
          <w:rFonts w:ascii="Times New Roman"/>
          <w:b w:val="false"/>
          <w:i w:val="false"/>
          <w:color w:val="000000"/>
          <w:sz w:val="28"/>
        </w:rPr>
        <w:t xml:space="preserve">
      143. Члены СКК и председатели СКО, нарушающие установленный порядок отбывания наказания или не оправдавшие доверия, выводятся из состава советов приказом начальника ИУ после их обсуждения в коллективе. </w:t>
      </w:r>
      <w:r>
        <w:br/>
      </w:r>
      <w:r>
        <w:rPr>
          <w:rFonts w:ascii="Times New Roman"/>
          <w:b w:val="false"/>
          <w:i w:val="false"/>
          <w:color w:val="000000"/>
          <w:sz w:val="28"/>
        </w:rPr>
        <w:t xml:space="preserve">
      144. Комплектование структурных секций осуществляется председателем СКО на основании желания осужденных и рекомендаций начальника отряда. Для выполнения разовых или краткосрочных поручений председатель СКО имеет право привлекать к работе СКО других осужденных с их согласия. Численность групп не ограничена. </w:t>
      </w:r>
      <w:r>
        <w:br/>
      </w:r>
      <w:r>
        <w:rPr>
          <w:rFonts w:ascii="Times New Roman"/>
          <w:b w:val="false"/>
          <w:i w:val="false"/>
          <w:color w:val="000000"/>
          <w:sz w:val="28"/>
        </w:rPr>
        <w:t xml:space="preserve">
      145. Члены секции, не оправдавшие доверия, выводятся из состава секции после обсуждения на заседании СКО. </w:t>
      </w:r>
      <w:r>
        <w:br/>
      </w:r>
      <w:r>
        <w:rPr>
          <w:rFonts w:ascii="Times New Roman"/>
          <w:b w:val="false"/>
          <w:i w:val="false"/>
          <w:color w:val="000000"/>
          <w:sz w:val="28"/>
        </w:rPr>
        <w:t xml:space="preserve">
      146. В случае досрочного выбытия из состава СКК или СКО более 1/3 первоначальной численности его членов, проводятся довыборы. </w:t>
      </w:r>
      <w:r>
        <w:br/>
      </w:r>
      <w:r>
        <w:rPr>
          <w:rFonts w:ascii="Times New Roman"/>
          <w:b w:val="false"/>
          <w:i w:val="false"/>
          <w:color w:val="000000"/>
          <w:sz w:val="28"/>
        </w:rPr>
        <w:t xml:space="preserve">
      147. Работа СКК осуществляется на основе плана мероприятий, согласованного с заместителями начальника ИУ и утверждаемого начальником ИУ, СКО начальником отряда. </w:t>
      </w:r>
      <w:r>
        <w:br/>
      </w:r>
      <w:r>
        <w:rPr>
          <w:rFonts w:ascii="Times New Roman"/>
          <w:b w:val="false"/>
          <w:i w:val="false"/>
          <w:color w:val="000000"/>
          <w:sz w:val="28"/>
        </w:rPr>
        <w:t xml:space="preserve">
      148. Заседания самодеятельных организаций проводятся не менее одного раза в квартал и оформляются протоколом. На заседании, независимо от характера обсуждаемых вопросов, присутствует представитель администрации ИУ. </w:t>
      </w:r>
      <w:r>
        <w:br/>
      </w:r>
      <w:r>
        <w:rPr>
          <w:rFonts w:ascii="Times New Roman"/>
          <w:b w:val="false"/>
          <w:i w:val="false"/>
          <w:color w:val="000000"/>
          <w:sz w:val="28"/>
        </w:rPr>
        <w:t xml:space="preserve">
      149. СКК отчитывается о своей работе перед осужденными колонии не реже одного раза в шесть месяцев. На отчетном собрании присутствует один из заместителей начальника ИУ и начальники отрядов. </w:t>
      </w:r>
      <w:r>
        <w:br/>
      </w:r>
      <w:r>
        <w:rPr>
          <w:rFonts w:ascii="Times New Roman"/>
          <w:b w:val="false"/>
          <w:i w:val="false"/>
          <w:color w:val="000000"/>
          <w:sz w:val="28"/>
        </w:rPr>
        <w:t xml:space="preserve">
      150. СКО ежеквартально представляют информацию о своей работе на рассмотрение СКК. </w:t>
      </w:r>
      <w:r>
        <w:br/>
      </w:r>
      <w:r>
        <w:rPr>
          <w:rFonts w:ascii="Times New Roman"/>
          <w:b w:val="false"/>
          <w:i w:val="false"/>
          <w:color w:val="000000"/>
          <w:sz w:val="28"/>
        </w:rPr>
        <w:t xml:space="preserve">
      151. Самодеятельные организации осужденных ведут журналы учета своей работы. В журнале содержатся: </w:t>
      </w:r>
      <w:r>
        <w:br/>
      </w:r>
      <w:r>
        <w:rPr>
          <w:rFonts w:ascii="Times New Roman"/>
          <w:b w:val="false"/>
          <w:i w:val="false"/>
          <w:color w:val="000000"/>
          <w:sz w:val="28"/>
        </w:rPr>
        <w:t xml:space="preserve">
      1) списки членов секции; </w:t>
      </w:r>
      <w:r>
        <w:br/>
      </w:r>
      <w:r>
        <w:rPr>
          <w:rFonts w:ascii="Times New Roman"/>
          <w:b w:val="false"/>
          <w:i w:val="false"/>
          <w:color w:val="000000"/>
          <w:sz w:val="28"/>
        </w:rPr>
        <w:t xml:space="preserve">
      2) квартальный план мероприятий; </w:t>
      </w:r>
      <w:r>
        <w:br/>
      </w:r>
      <w:r>
        <w:rPr>
          <w:rFonts w:ascii="Times New Roman"/>
          <w:b w:val="false"/>
          <w:i w:val="false"/>
          <w:color w:val="000000"/>
          <w:sz w:val="28"/>
        </w:rPr>
        <w:t xml:space="preserve">
      3) протоколы собраний; </w:t>
      </w:r>
      <w:r>
        <w:br/>
      </w:r>
      <w:r>
        <w:rPr>
          <w:rFonts w:ascii="Times New Roman"/>
          <w:b w:val="false"/>
          <w:i w:val="false"/>
          <w:color w:val="000000"/>
          <w:sz w:val="28"/>
        </w:rPr>
        <w:t xml:space="preserve">
      4) замечания администрации ИУ о работе секции. </w:t>
      </w:r>
      <w:r>
        <w:br/>
      </w:r>
      <w:r>
        <w:rPr>
          <w:rFonts w:ascii="Times New Roman"/>
          <w:b w:val="false"/>
          <w:i w:val="false"/>
          <w:color w:val="000000"/>
          <w:sz w:val="28"/>
        </w:rPr>
        <w:t>
 </w:t>
      </w:r>
    </w:p>
    <w:bookmarkEnd w:id="23"/>
    <w:p>
      <w:pPr>
        <w:spacing w:after="0"/>
        <w:ind w:left="0"/>
        <w:jc w:val="left"/>
      </w:pPr>
      <w:r>
        <w:rPr>
          <w:rFonts w:ascii="Times New Roman"/>
          <w:b/>
          <w:i w:val="false"/>
          <w:color w:val="000000"/>
        </w:rPr>
        <w:t xml:space="preserve">        19. Особенности воспитательной работы с несовершеннолетними осужденными </w:t>
      </w:r>
    </w:p>
    <w:bookmarkStart w:name="z65" w:id="24"/>
    <w:p>
      <w:pPr>
        <w:spacing w:after="0"/>
        <w:ind w:left="0"/>
        <w:jc w:val="both"/>
      </w:pPr>
      <w:r>
        <w:rPr>
          <w:rFonts w:ascii="Times New Roman"/>
          <w:b w:val="false"/>
          <w:i w:val="false"/>
          <w:color w:val="000000"/>
          <w:sz w:val="28"/>
        </w:rPr>
        <w:t xml:space="preserve">      152. Воспитательная работа в ВК является составной частью единого учебно-воспитательного процесса и заключается в планомерном и целенаправленном воздействии на осужденных в целях их исправления. Воспитательная работа с несовершеннолетними осужденными проводится дифференцировано с учетом психофизических особенностей, свойственных подростковому возрасту и индивидуальных особенностей подростков с применением передовых форм и методов психолого-педагогического воздействия на несовершеннолетних осужденных. </w:t>
      </w:r>
      <w:r>
        <w:br/>
      </w:r>
      <w:r>
        <w:rPr>
          <w:rFonts w:ascii="Times New Roman"/>
          <w:b w:val="false"/>
          <w:i w:val="false"/>
          <w:color w:val="000000"/>
          <w:sz w:val="28"/>
        </w:rPr>
        <w:t>
      С физически ослабленными несовершеннолетними осужденными, проводятся дополнительные физические тренировки и игры.</w:t>
      </w:r>
      <w:r>
        <w:br/>
      </w:r>
      <w:r>
        <w:rPr>
          <w:rFonts w:ascii="Times New Roman"/>
          <w:b w:val="false"/>
          <w:i w:val="false"/>
          <w:color w:val="000000"/>
          <w:sz w:val="28"/>
        </w:rPr>
        <w:t>
      </w:t>
      </w:r>
      <w:r>
        <w:rPr>
          <w:rFonts w:ascii="Times New Roman"/>
          <w:b w:val="false"/>
          <w:i w:val="false"/>
          <w:color w:val="ff0000"/>
          <w:sz w:val="28"/>
        </w:rPr>
        <w:t xml:space="preserve">Сноска. Пункт 152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153. Основой структурного деления коллектива осужденных в воспитательной колонии является отделение численностью 20-30 человек, сформированное по принципу психологической совместимости. Отряд объединяет 4-5 отделений. Руководит отделением воспитатель, отрядом начальник отряда (старший воспитатель). Отряд осужденных является организационным звеном в структуре ВК, обеспечивающий управление исправительно-воспитательным процессом и создание оптимальных условий отбывания осужденными уголовного наказания. </w:t>
      </w:r>
      <w:r>
        <w:br/>
      </w:r>
      <w:r>
        <w:rPr>
          <w:rFonts w:ascii="Times New Roman"/>
          <w:b w:val="false"/>
          <w:i w:val="false"/>
          <w:color w:val="000000"/>
          <w:sz w:val="28"/>
        </w:rPr>
        <w:t xml:space="preserve">
      154. Сотрудники воспитательного аппарата принимают участие в решении вопросов, связанных с предоставлением осужденным краткосрочных выездов в связи с исключительными личными обстоятельствами, посещением культурно-зрелищных и спортивных мероприятий за пределами ВК в сопровождении сотрудников колонии или выход за пределы колонии в сопровождении родителей или других близких родственников, а также с изменениями условий отбывания наказания в ВК. </w:t>
      </w:r>
      <w:r>
        <w:br/>
      </w:r>
      <w:r>
        <w:rPr>
          <w:rFonts w:ascii="Times New Roman"/>
          <w:b w:val="false"/>
          <w:i w:val="false"/>
          <w:color w:val="000000"/>
          <w:sz w:val="28"/>
        </w:rPr>
        <w:t xml:space="preserve">
      155. В воспитательной работе с несовершеннолетними осужденными участвует Попечительский совет, формируемый из представителей государственных организаций, общественных объединений и граждан. Для повышения эффективности воспитательного воздействия и оказания помощи администрации при отрядах могут создаваться родительские комитеты из родителей и других близких родственников осужденных. Деятельность родительских комитетов регулируется положением, утверждаемым начальником ВК. </w:t>
      </w:r>
      <w:r>
        <w:br/>
      </w:r>
      <w:r>
        <w:rPr>
          <w:rFonts w:ascii="Times New Roman"/>
          <w:b w:val="false"/>
          <w:i w:val="false"/>
          <w:color w:val="000000"/>
          <w:sz w:val="28"/>
        </w:rPr>
        <w:t xml:space="preserve">
      156. В состав СВО входят: начальник отряда (старший воспитатель), воспитатели отделений, учителя, мастера производственной школы и производства, а также другие сотрудники ВК, имеющие навык и умение работы с несовершеннолетними осужденными, преподаватели общеобразовательных школ, представители родительского комитета. В заседаниях СВО могут принимать участие родственники осужденных, члены общественных организаций и другие заинтересованные лица. </w:t>
      </w:r>
      <w:r>
        <w:br/>
      </w:r>
      <w:r>
        <w:rPr>
          <w:rFonts w:ascii="Times New Roman"/>
          <w:b w:val="false"/>
          <w:i w:val="false"/>
          <w:color w:val="000000"/>
          <w:sz w:val="28"/>
        </w:rPr>
        <w:t xml:space="preserve">
      157. Высшим, постоянно действующим коллегиальным органом в ВК является Учебно-воспитательный Совет (далее - УВС). </w:t>
      </w:r>
      <w:r>
        <w:br/>
      </w:r>
      <w:r>
        <w:rPr>
          <w:rFonts w:ascii="Times New Roman"/>
          <w:b w:val="false"/>
          <w:i w:val="false"/>
          <w:color w:val="000000"/>
          <w:sz w:val="28"/>
        </w:rPr>
        <w:t xml:space="preserve">
      УВС колонии создается для рассмотрения важнейших вопросов координации действий всех служб в воспитании, обучении и трудовом использовании осужденных. </w:t>
      </w:r>
      <w:r>
        <w:br/>
      </w:r>
      <w:r>
        <w:rPr>
          <w:rFonts w:ascii="Times New Roman"/>
          <w:b w:val="false"/>
          <w:i w:val="false"/>
          <w:color w:val="000000"/>
          <w:sz w:val="28"/>
        </w:rPr>
        <w:t xml:space="preserve">
      УВС является совещательным органом. Председателем УВС является начальник колонии. В состав УВС входят: заместители начальника колонии, начальники частей и служб, директора общеобразовательной и профессиональной школ, начальники отрядов (старшие воспитатели), начальники цехов, старшие мастера, методист, психолог, библиотекарь, заведующий клубом, инструктор по физкультурно-спортивной работе, старший инспектор по трудовому и бытовому устройству, председатели родительских комитетов и Попечительского совета. </w:t>
      </w:r>
      <w:r>
        <w:br/>
      </w:r>
      <w:r>
        <w:rPr>
          <w:rFonts w:ascii="Times New Roman"/>
          <w:b w:val="false"/>
          <w:i w:val="false"/>
          <w:color w:val="000000"/>
          <w:sz w:val="28"/>
        </w:rPr>
        <w:t xml:space="preserve">
      Состав УВС объявляется приказом начальника колонии на один год. </w:t>
      </w:r>
      <w:r>
        <w:br/>
      </w:r>
      <w:r>
        <w:rPr>
          <w:rFonts w:ascii="Times New Roman"/>
          <w:b w:val="false"/>
          <w:i w:val="false"/>
          <w:color w:val="000000"/>
          <w:sz w:val="28"/>
        </w:rPr>
        <w:t>
</w:t>
      </w:r>
      <w:r>
        <w:rPr>
          <w:rFonts w:ascii="Times New Roman"/>
          <w:b w:val="false"/>
          <w:i w:val="false"/>
          <w:color w:val="000000"/>
          <w:sz w:val="28"/>
        </w:rPr>
        <w:t xml:space="preserve">
      158. УВС колонии обсуждает, разрабатывает предложения и принимает решения по следующим вопросам: </w:t>
      </w:r>
      <w:r>
        <w:br/>
      </w:r>
      <w:r>
        <w:rPr>
          <w:rFonts w:ascii="Times New Roman"/>
          <w:b w:val="false"/>
          <w:i w:val="false"/>
          <w:color w:val="000000"/>
          <w:sz w:val="28"/>
        </w:rPr>
        <w:t>
</w:t>
      </w:r>
      <w:r>
        <w:rPr>
          <w:rFonts w:ascii="Times New Roman"/>
          <w:b w:val="false"/>
          <w:i w:val="false"/>
          <w:color w:val="000000"/>
          <w:sz w:val="28"/>
        </w:rPr>
        <w:t xml:space="preserve">
      1) итоги выполнения комплексного плана воспитательной работы и его проекта на следующий квартал; </w:t>
      </w:r>
      <w:r>
        <w:br/>
      </w:r>
      <w:r>
        <w:rPr>
          <w:rFonts w:ascii="Times New Roman"/>
          <w:b w:val="false"/>
          <w:i w:val="false"/>
          <w:color w:val="000000"/>
          <w:sz w:val="28"/>
        </w:rPr>
        <w:t>
</w:t>
      </w:r>
      <w:r>
        <w:rPr>
          <w:rFonts w:ascii="Times New Roman"/>
          <w:b w:val="false"/>
          <w:i w:val="false"/>
          <w:color w:val="000000"/>
          <w:sz w:val="28"/>
        </w:rPr>
        <w:t xml:space="preserve">
      2) оперативная обстановка, состояние дисциплины; </w:t>
      </w:r>
      <w:r>
        <w:br/>
      </w:r>
      <w:r>
        <w:rPr>
          <w:rFonts w:ascii="Times New Roman"/>
          <w:b w:val="false"/>
          <w:i w:val="false"/>
          <w:color w:val="000000"/>
          <w:sz w:val="28"/>
        </w:rPr>
        <w:t>
</w:t>
      </w:r>
      <w:r>
        <w:rPr>
          <w:rFonts w:ascii="Times New Roman"/>
          <w:b w:val="false"/>
          <w:i w:val="false"/>
          <w:color w:val="000000"/>
          <w:sz w:val="28"/>
        </w:rPr>
        <w:t xml:space="preserve">
      3) деятельность самодеятельных организаций; </w:t>
      </w:r>
      <w:r>
        <w:br/>
      </w:r>
      <w:r>
        <w:rPr>
          <w:rFonts w:ascii="Times New Roman"/>
          <w:b w:val="false"/>
          <w:i w:val="false"/>
          <w:color w:val="000000"/>
          <w:sz w:val="28"/>
        </w:rPr>
        <w:t>
</w:t>
      </w:r>
      <w:r>
        <w:rPr>
          <w:rFonts w:ascii="Times New Roman"/>
          <w:b w:val="false"/>
          <w:i w:val="false"/>
          <w:color w:val="000000"/>
          <w:sz w:val="28"/>
        </w:rPr>
        <w:t xml:space="preserve">
      4) участие режимных, производственных служб и общественности в воспитательной работе; </w:t>
      </w:r>
      <w:r>
        <w:br/>
      </w:r>
      <w:r>
        <w:rPr>
          <w:rFonts w:ascii="Times New Roman"/>
          <w:b w:val="false"/>
          <w:i w:val="false"/>
          <w:color w:val="000000"/>
          <w:sz w:val="28"/>
        </w:rPr>
        <w:t>
</w:t>
      </w:r>
      <w:r>
        <w:rPr>
          <w:rFonts w:ascii="Times New Roman"/>
          <w:b w:val="false"/>
          <w:i w:val="false"/>
          <w:color w:val="000000"/>
          <w:sz w:val="28"/>
        </w:rPr>
        <w:t xml:space="preserve">
      5) организация школьного и профессионального образования осужденных; </w:t>
      </w:r>
      <w:r>
        <w:br/>
      </w:r>
      <w:r>
        <w:rPr>
          <w:rFonts w:ascii="Times New Roman"/>
          <w:b w:val="false"/>
          <w:i w:val="false"/>
          <w:color w:val="000000"/>
          <w:sz w:val="28"/>
        </w:rPr>
        <w:t>
</w:t>
      </w:r>
      <w:r>
        <w:rPr>
          <w:rFonts w:ascii="Times New Roman"/>
          <w:b w:val="false"/>
          <w:i w:val="false"/>
          <w:color w:val="000000"/>
          <w:sz w:val="28"/>
        </w:rPr>
        <w:t xml:space="preserve">
      6) хозяйственного и коммунального обеспечения, благоустройство жилых, спортивных и учебных объектов колонии; </w:t>
      </w:r>
      <w:r>
        <w:br/>
      </w:r>
      <w:r>
        <w:rPr>
          <w:rFonts w:ascii="Times New Roman"/>
          <w:b w:val="false"/>
          <w:i w:val="false"/>
          <w:color w:val="000000"/>
          <w:sz w:val="28"/>
        </w:rPr>
        <w:t>
</w:t>
      </w:r>
      <w:r>
        <w:rPr>
          <w:rFonts w:ascii="Times New Roman"/>
          <w:b w:val="false"/>
          <w:i w:val="false"/>
          <w:color w:val="000000"/>
          <w:sz w:val="28"/>
        </w:rPr>
        <w:t xml:space="preserve">
      7) взаимодействие с территориальными горрайорганами внутренних дел по трудовому и бытовому устройству освобожденных; </w:t>
      </w:r>
      <w:r>
        <w:br/>
      </w:r>
      <w:r>
        <w:rPr>
          <w:rFonts w:ascii="Times New Roman"/>
          <w:b w:val="false"/>
          <w:i w:val="false"/>
          <w:color w:val="000000"/>
          <w:sz w:val="28"/>
        </w:rPr>
        <w:t>
</w:t>
      </w:r>
      <w:r>
        <w:rPr>
          <w:rFonts w:ascii="Times New Roman"/>
          <w:b w:val="false"/>
          <w:i w:val="false"/>
          <w:color w:val="000000"/>
          <w:sz w:val="28"/>
        </w:rPr>
        <w:t>
      8) рассмотрение вопроса и вынесение ходатайства об условно-досрочном освобождении от отбывания наказания или замене неотбытой части наказания более мягким видом наказания или об отказе в этом, постановления о представлении либо об отказе в представлении к переводу в КП, переводу в льготные, строгие условия отбывания наказания;</w:t>
      </w:r>
      <w:r>
        <w:br/>
      </w:r>
      <w:r>
        <w:rPr>
          <w:rFonts w:ascii="Times New Roman"/>
          <w:b w:val="false"/>
          <w:i w:val="false"/>
          <w:color w:val="000000"/>
          <w:sz w:val="28"/>
        </w:rPr>
        <w:t>
</w:t>
      </w:r>
      <w:r>
        <w:rPr>
          <w:rFonts w:ascii="Times New Roman"/>
          <w:b w:val="false"/>
          <w:i w:val="false"/>
          <w:color w:val="000000"/>
          <w:sz w:val="28"/>
        </w:rPr>
        <w:t>
      9) другие вопросы жизнедеятельности колонии.</w:t>
      </w:r>
      <w:r>
        <w:br/>
      </w:r>
      <w:r>
        <w:rPr>
          <w:rFonts w:ascii="Times New Roman"/>
          <w:b w:val="false"/>
          <w:i w:val="false"/>
          <w:color w:val="000000"/>
          <w:sz w:val="28"/>
        </w:rPr>
        <w:t>
      </w:t>
      </w:r>
      <w:r>
        <w:rPr>
          <w:rFonts w:ascii="Times New Roman"/>
          <w:b w:val="false"/>
          <w:i w:val="false"/>
          <w:color w:val="ff0000"/>
          <w:sz w:val="28"/>
        </w:rPr>
        <w:t xml:space="preserve">Сноска. Пункт 158 с изменениями, внесенными приказом Министра юстиции РК от 25.02.2010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158-1. УВС колонии при ходатайстве осужденного о помиловании выражает свое мнение по существу данного ходатайства. </w:t>
      </w:r>
      <w:r>
        <w:br/>
      </w: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  Пункт 158-1 дополнен приказом Министра юстиции РК от 5 декабря 2007 года   </w:t>
      </w:r>
      <w:r>
        <w:rPr>
          <w:rFonts w:ascii="Times New Roman"/>
          <w:b w:val="false"/>
          <w:i w:val="false"/>
          <w:color w:val="000000"/>
          <w:sz w:val="28"/>
        </w:rPr>
        <w:t xml:space="preserve">N 327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159. Заседания УВС колонии проводятся не реже одного раза в месяц. Решения принимаются большинством голосов при участии в заседании не менее половины его членов и после утверждения начальником колонии являются обязательными к исполнению всеми сотрудниками колонии. </w:t>
      </w:r>
      <w:r>
        <w:br/>
      </w:r>
      <w:r>
        <w:rPr>
          <w:rFonts w:ascii="Times New Roman"/>
          <w:b w:val="false"/>
          <w:i w:val="false"/>
          <w:color w:val="000000"/>
          <w:sz w:val="28"/>
        </w:rPr>
        <w:t>
</w:t>
      </w:r>
      <w:r>
        <w:rPr>
          <w:rFonts w:ascii="Times New Roman"/>
          <w:b w:val="false"/>
          <w:i w:val="false"/>
          <w:color w:val="000000"/>
          <w:sz w:val="28"/>
        </w:rPr>
        <w:t xml:space="preserve">
      160. Перевод несовершеннолетних осужденных с одних условий отбывания наказания в другие производится начальником колонии по представлению УВС колонии, кроме перевода с обычных на облегченные условия, который производится по представлению СВО. </w:t>
      </w:r>
    </w:p>
    <w:bookmarkEnd w:id="24"/>
    <w:bookmarkStart w:name="z21" w:id="25"/>
    <w:p>
      <w:pPr>
        <w:spacing w:after="0"/>
        <w:ind w:left="0"/>
        <w:jc w:val="left"/>
      </w:pPr>
      <w:r>
        <w:rPr>
          <w:rFonts w:ascii="Times New Roman"/>
          <w:b/>
          <w:i w:val="false"/>
          <w:color w:val="000000"/>
        </w:rPr>
        <w:t xml:space="preserve"> 
         20. Особенности воспитательной работы с осужденными,  </w:t>
      </w:r>
      <w:r>
        <w:br/>
      </w:r>
      <w:r>
        <w:rPr>
          <w:rFonts w:ascii="Times New Roman"/>
          <w:b/>
          <w:i w:val="false"/>
          <w:color w:val="000000"/>
        </w:rPr>
        <w:t xml:space="preserve">
отбывающими пожизненный срок лишения свободы </w:t>
      </w:r>
    </w:p>
    <w:bookmarkEnd w:id="25"/>
    <w:p>
      <w:pPr>
        <w:spacing w:after="0"/>
        <w:ind w:left="0"/>
        <w:jc w:val="both"/>
      </w:pPr>
      <w:r>
        <w:rPr>
          <w:rFonts w:ascii="Times New Roman"/>
          <w:b w:val="false"/>
          <w:i w:val="false"/>
          <w:color w:val="000000"/>
          <w:sz w:val="28"/>
        </w:rPr>
        <w:t xml:space="preserve">      161. Направленность психолого-педагогических мероприятий по организации работы с лицами, осужденными к пожизненному лишению свободы (далее - ПЛС), связана с предупреждением и предотвращением их агрессии в отношении представителей администрации ИУ, других осужденных и самих себя, осознанием своей вины, сосредоточением на собственных духовных и нравственных проблемах. </w:t>
      </w:r>
      <w:r>
        <w:br/>
      </w:r>
      <w:r>
        <w:rPr>
          <w:rFonts w:ascii="Times New Roman"/>
          <w:b w:val="false"/>
          <w:i w:val="false"/>
          <w:color w:val="000000"/>
          <w:sz w:val="28"/>
        </w:rPr>
        <w:t xml:space="preserve">
      162. По прибытию в ИУ осужденные к ПЛС размещаются в камерах карантинного отделения по одному человеку. </w:t>
      </w:r>
      <w:r>
        <w:br/>
      </w:r>
      <w:r>
        <w:rPr>
          <w:rFonts w:ascii="Times New Roman"/>
          <w:b w:val="false"/>
          <w:i w:val="false"/>
          <w:color w:val="000000"/>
          <w:sz w:val="28"/>
        </w:rPr>
        <w:t xml:space="preserve">
      163. На период нахождения в карантинном отделении за осужденными устанавливается индивидуальное наблюдение психолога для установления индивидуальных психологических особенностей каждого осужденного и подготовки рекомендаций для дальнейшего их содержания. </w:t>
      </w:r>
      <w:r>
        <w:br/>
      </w:r>
      <w:r>
        <w:rPr>
          <w:rFonts w:ascii="Times New Roman"/>
          <w:b w:val="false"/>
          <w:i w:val="false"/>
          <w:color w:val="000000"/>
          <w:sz w:val="28"/>
        </w:rPr>
        <w:t xml:space="preserve">
      164. До сведения осужденных доводится порядок и условия содержания, а также распорядок дня, форма доклада при посещении камер администрацией ИУ. </w:t>
      </w:r>
      <w:r>
        <w:br/>
      </w:r>
      <w:r>
        <w:rPr>
          <w:rFonts w:ascii="Times New Roman"/>
          <w:b w:val="false"/>
          <w:i w:val="false"/>
          <w:color w:val="000000"/>
          <w:sz w:val="28"/>
        </w:rPr>
        <w:t xml:space="preserve">
      165. Воспитательная работа с осужденными к ПЛС проводится в индивидуальных и групповых формах. Культурно-массовые и спортивные мероприятия не проводятся. Допускается проведение индивидуальных физических упражнений без использования спортивных снарядов и инвентаря. Общественные организации осужденных не создаются. </w:t>
      </w:r>
      <w:r>
        <w:br/>
      </w:r>
      <w:r>
        <w:rPr>
          <w:rFonts w:ascii="Times New Roman"/>
          <w:b w:val="false"/>
          <w:i w:val="false"/>
          <w:color w:val="000000"/>
          <w:sz w:val="28"/>
        </w:rPr>
        <w:t xml:space="preserve">
      166. Осужденные к ПЛС не привлекаются к получению среднего образования. Им создаются условия для самообразования. </w:t>
      </w:r>
      <w:r>
        <w:br/>
      </w:r>
      <w:r>
        <w:rPr>
          <w:rFonts w:ascii="Times New Roman"/>
          <w:b w:val="false"/>
          <w:i w:val="false"/>
          <w:color w:val="000000"/>
          <w:sz w:val="28"/>
        </w:rPr>
        <w:t xml:space="preserve">
      167. Социально-правовая учеба проводится в виде лекций через местную радиоретрансляционную связь. </w:t>
      </w:r>
      <w:r>
        <w:br/>
      </w:r>
      <w:r>
        <w:rPr>
          <w:rFonts w:ascii="Times New Roman"/>
          <w:b w:val="false"/>
          <w:i w:val="false"/>
          <w:color w:val="000000"/>
          <w:sz w:val="28"/>
        </w:rPr>
        <w:t xml:space="preserve">
      168. На каждого осужденного к ПЛС начальник отряда составляет план исполнения наказания на 1 год с последующей корректировкой. </w:t>
      </w:r>
      <w:r>
        <w:br/>
      </w:r>
      <w:r>
        <w:rPr>
          <w:rFonts w:ascii="Times New Roman"/>
          <w:b w:val="false"/>
          <w:i w:val="false"/>
          <w:color w:val="000000"/>
          <w:sz w:val="28"/>
        </w:rPr>
        <w:t xml:space="preserve">
      169. План согласовывается с заместителем начальника ИУ по воспитательной работе, с начальником отдела по воспитательной работе, психологом, психиатром, утверждается начальником ИУ. </w:t>
      </w:r>
      <w:r>
        <w:br/>
      </w:r>
      <w:r>
        <w:rPr>
          <w:rFonts w:ascii="Times New Roman"/>
          <w:b w:val="false"/>
          <w:i w:val="false"/>
          <w:color w:val="000000"/>
          <w:sz w:val="28"/>
        </w:rPr>
        <w:t xml:space="preserve">
      170. В плане отражаются все направления воспитательной работы, а также дополнительные, индивидуальные программы: </w:t>
      </w:r>
      <w:r>
        <w:br/>
      </w:r>
      <w:r>
        <w:rPr>
          <w:rFonts w:ascii="Times New Roman"/>
          <w:b w:val="false"/>
          <w:i w:val="false"/>
          <w:color w:val="000000"/>
          <w:sz w:val="28"/>
        </w:rPr>
        <w:t xml:space="preserve">
      1) получения самообразования; </w:t>
      </w:r>
      <w:r>
        <w:br/>
      </w:r>
      <w:r>
        <w:rPr>
          <w:rFonts w:ascii="Times New Roman"/>
          <w:b w:val="false"/>
          <w:i w:val="false"/>
          <w:color w:val="000000"/>
          <w:sz w:val="28"/>
        </w:rPr>
        <w:t xml:space="preserve">
      2) получение профессии; </w:t>
      </w:r>
      <w:r>
        <w:br/>
      </w:r>
      <w:r>
        <w:rPr>
          <w:rFonts w:ascii="Times New Roman"/>
          <w:b w:val="false"/>
          <w:i w:val="false"/>
          <w:color w:val="000000"/>
          <w:sz w:val="28"/>
        </w:rPr>
        <w:t xml:space="preserve">
      3) лечение от алкоголизма и наркомании; </w:t>
      </w:r>
      <w:r>
        <w:br/>
      </w:r>
      <w:r>
        <w:rPr>
          <w:rFonts w:ascii="Times New Roman"/>
          <w:b w:val="false"/>
          <w:i w:val="false"/>
          <w:color w:val="000000"/>
          <w:sz w:val="28"/>
        </w:rPr>
        <w:t xml:space="preserve">
      4) поддержание связей с семьей; </w:t>
      </w:r>
      <w:r>
        <w:br/>
      </w:r>
      <w:r>
        <w:rPr>
          <w:rFonts w:ascii="Times New Roman"/>
          <w:b w:val="false"/>
          <w:i w:val="false"/>
          <w:color w:val="000000"/>
          <w:sz w:val="28"/>
        </w:rPr>
        <w:t xml:space="preserve">
      5) осуществление религиозных обрядов; </w:t>
      </w:r>
      <w:r>
        <w:br/>
      </w:r>
      <w:r>
        <w:rPr>
          <w:rFonts w:ascii="Times New Roman"/>
          <w:b w:val="false"/>
          <w:i w:val="false"/>
          <w:color w:val="000000"/>
          <w:sz w:val="28"/>
        </w:rPr>
        <w:t xml:space="preserve">
      6) литературная деятельность. </w:t>
      </w:r>
    </w:p>
    <w:bookmarkStart w:name="z22"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26"/>
    <w:p>
      <w:pPr>
        <w:spacing w:after="0"/>
        <w:ind w:left="0"/>
        <w:jc w:val="both"/>
      </w:pPr>
      <w:r>
        <w:rPr>
          <w:rFonts w:ascii="Times New Roman"/>
          <w:b/>
          <w:i w:val="false"/>
          <w:color w:val="000000"/>
          <w:sz w:val="28"/>
        </w:rPr>
        <w:t xml:space="preserve">                                                                                ДНЕВНИК  </w:t>
      </w:r>
      <w:r>
        <w:br/>
      </w:r>
      <w:r>
        <w:rPr>
          <w:rFonts w:ascii="Times New Roman"/>
          <w:b w:val="false"/>
          <w:i w:val="false"/>
          <w:color w:val="000000"/>
          <w:sz w:val="28"/>
        </w:rPr>
        <w:t>
</w:t>
      </w:r>
      <w:r>
        <w:rPr>
          <w:rFonts w:ascii="Times New Roman"/>
          <w:b/>
          <w:i w:val="false"/>
          <w:color w:val="000000"/>
          <w:sz w:val="28"/>
        </w:rPr>
        <w:t xml:space="preserve">          индивидуально-воспитательной работы осужденного  </w:t>
      </w:r>
    </w:p>
    <w:p>
      <w:pPr>
        <w:spacing w:after="0"/>
        <w:ind w:left="0"/>
        <w:jc w:val="both"/>
      </w:pPr>
      <w:r>
        <w:rPr>
          <w:rFonts w:ascii="Times New Roman"/>
          <w:b w:val="false"/>
          <w:i w:val="false"/>
          <w:color w:val="000000"/>
          <w:sz w:val="28"/>
        </w:rPr>
        <w:t xml:space="preserve">     Фамилия ________________________________________________ </w:t>
      </w:r>
      <w:r>
        <w:br/>
      </w:r>
      <w:r>
        <w:rPr>
          <w:rFonts w:ascii="Times New Roman"/>
          <w:b w:val="false"/>
          <w:i w:val="false"/>
          <w:color w:val="000000"/>
          <w:sz w:val="28"/>
        </w:rPr>
        <w:t xml:space="preserve">
     Имя     ________________________________________________ </w:t>
      </w:r>
      <w:r>
        <w:br/>
      </w:r>
      <w:r>
        <w:rPr>
          <w:rFonts w:ascii="Times New Roman"/>
          <w:b w:val="false"/>
          <w:i w:val="false"/>
          <w:color w:val="000000"/>
          <w:sz w:val="28"/>
        </w:rPr>
        <w:t xml:space="preserve">
     Отчество________________________________________________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|Дата прибытия |       Номер отряда       | Причины перевода |  </w:t>
      </w:r>
      <w:r>
        <w:br/>
      </w:r>
      <w:r>
        <w:rPr>
          <w:rFonts w:ascii="Times New Roman"/>
          <w:b w:val="false"/>
          <w:i w:val="false"/>
          <w:color w:val="000000"/>
          <w:sz w:val="28"/>
        </w:rPr>
        <w:t xml:space="preserve">
п/п |в ИУ, отряд   |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 Общие сведения об осужденном </w:t>
      </w:r>
      <w:r>
        <w:br/>
      </w:r>
      <w:r>
        <w:rPr>
          <w:rFonts w:ascii="Times New Roman"/>
          <w:b w:val="false"/>
          <w:i w:val="false"/>
          <w:color w:val="000000"/>
          <w:sz w:val="28"/>
        </w:rPr>
        <w:t xml:space="preserve">
        (Заполняется на основе анализа материалов личного дела,  </w:t>
      </w:r>
      <w:r>
        <w:br/>
      </w:r>
      <w:r>
        <w:rPr>
          <w:rFonts w:ascii="Times New Roman"/>
          <w:b w:val="false"/>
          <w:i w:val="false"/>
          <w:color w:val="000000"/>
          <w:sz w:val="28"/>
        </w:rPr>
        <w:t xml:space="preserve">
        справки следователя о личности арестованного, изучение  </w:t>
      </w:r>
      <w:r>
        <w:br/>
      </w:r>
      <w:r>
        <w:rPr>
          <w:rFonts w:ascii="Times New Roman"/>
          <w:b w:val="false"/>
          <w:i w:val="false"/>
          <w:color w:val="000000"/>
          <w:sz w:val="28"/>
        </w:rPr>
        <w:t xml:space="preserve">
                   личности в карантине и др.) </w:t>
      </w:r>
    </w:p>
    <w:p>
      <w:pPr>
        <w:spacing w:after="0"/>
        <w:ind w:left="0"/>
        <w:jc w:val="both"/>
      </w:pPr>
      <w:r>
        <w:rPr>
          <w:rFonts w:ascii="Times New Roman"/>
          <w:b w:val="false"/>
          <w:i w:val="false"/>
          <w:color w:val="000000"/>
          <w:sz w:val="28"/>
        </w:rPr>
        <w:t xml:space="preserve">  1. Число, месяц, год и место рождения____________________________ </w:t>
      </w:r>
      <w:r>
        <w:br/>
      </w:r>
      <w:r>
        <w:rPr>
          <w:rFonts w:ascii="Times New Roman"/>
          <w:b w:val="false"/>
          <w:i w:val="false"/>
          <w:color w:val="000000"/>
          <w:sz w:val="28"/>
        </w:rPr>
        <w:t xml:space="preserve">
2. Национальность________________________________________________  </w:t>
      </w:r>
      <w:r>
        <w:br/>
      </w:r>
      <w:r>
        <w:rPr>
          <w:rFonts w:ascii="Times New Roman"/>
          <w:b w:val="false"/>
          <w:i w:val="false"/>
          <w:color w:val="000000"/>
          <w:sz w:val="28"/>
        </w:rPr>
        <w:t xml:space="preserve">
3. Гражданство___________________________________________________ </w:t>
      </w:r>
      <w:r>
        <w:br/>
      </w:r>
      <w:r>
        <w:rPr>
          <w:rFonts w:ascii="Times New Roman"/>
          <w:b w:val="false"/>
          <w:i w:val="false"/>
          <w:color w:val="000000"/>
          <w:sz w:val="28"/>
        </w:rPr>
        <w:t xml:space="preserve">
4. Место жительства до осуждения_________________________________ </w:t>
      </w:r>
      <w:r>
        <w:br/>
      </w:r>
      <w:r>
        <w:rPr>
          <w:rFonts w:ascii="Times New Roman"/>
          <w:b w:val="false"/>
          <w:i w:val="false"/>
          <w:color w:val="000000"/>
          <w:sz w:val="28"/>
        </w:rPr>
        <w:t xml:space="preserve">
5. Семейное положение____________________________________________ </w:t>
      </w:r>
      <w:r>
        <w:br/>
      </w:r>
      <w:r>
        <w:rPr>
          <w:rFonts w:ascii="Times New Roman"/>
          <w:b w:val="false"/>
          <w:i w:val="false"/>
          <w:color w:val="000000"/>
          <w:sz w:val="28"/>
        </w:rPr>
        <w:t xml:space="preserve">
6. Образование до осуждения _____________________________________  </w:t>
      </w:r>
      <w:r>
        <w:br/>
      </w:r>
      <w:r>
        <w:rPr>
          <w:rFonts w:ascii="Times New Roman"/>
          <w:b w:val="false"/>
          <w:i w:val="false"/>
          <w:color w:val="000000"/>
          <w:sz w:val="28"/>
        </w:rPr>
        <w:t xml:space="preserve">
7. Профессия (специальность) до осуждения________________________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Когда, каким судом, по какой статье УК Республики Казахстан и  </w:t>
      </w:r>
      <w:r>
        <w:br/>
      </w:r>
      <w:r>
        <w:rPr>
          <w:rFonts w:ascii="Times New Roman"/>
          <w:b w:val="false"/>
          <w:i w:val="false"/>
          <w:color w:val="000000"/>
          <w:sz w:val="28"/>
        </w:rPr>
        <w:t xml:space="preserve">
на какой срок осужден ___________________________________________ </w:t>
      </w:r>
      <w:r>
        <w:br/>
      </w:r>
      <w:r>
        <w:rPr>
          <w:rFonts w:ascii="Times New Roman"/>
          <w:b w:val="false"/>
          <w:i w:val="false"/>
          <w:color w:val="000000"/>
          <w:sz w:val="28"/>
        </w:rPr>
        <w:t xml:space="preserve">
9. Краткое изложение преступления и отношение к нему (если причинен  </w:t>
      </w:r>
      <w:r>
        <w:br/>
      </w:r>
      <w:r>
        <w:rPr>
          <w:rFonts w:ascii="Times New Roman"/>
          <w:b w:val="false"/>
          <w:i w:val="false"/>
          <w:color w:val="000000"/>
          <w:sz w:val="28"/>
        </w:rPr>
        <w:t xml:space="preserve">
материальный ущерб, то указать его размер и др.)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Начало срока наказания ______________________________________ </w:t>
      </w:r>
      <w:r>
        <w:br/>
      </w:r>
      <w:r>
        <w:rPr>
          <w:rFonts w:ascii="Times New Roman"/>
          <w:b w:val="false"/>
          <w:i w:val="false"/>
          <w:color w:val="000000"/>
          <w:sz w:val="28"/>
        </w:rPr>
        <w:t xml:space="preserve">
11. Конец срока наказания  ______________________________________ </w:t>
      </w:r>
      <w:r>
        <w:br/>
      </w:r>
      <w:r>
        <w:rPr>
          <w:rFonts w:ascii="Times New Roman"/>
          <w:b w:val="false"/>
          <w:i w:val="false"/>
          <w:color w:val="000000"/>
          <w:sz w:val="28"/>
        </w:rPr>
        <w:t xml:space="preserve">
12. Дата возможного применения условно-досрочного освобождения от </w:t>
      </w:r>
      <w:r>
        <w:br/>
      </w:r>
      <w:r>
        <w:rPr>
          <w:rFonts w:ascii="Times New Roman"/>
          <w:b w:val="false"/>
          <w:i w:val="false"/>
          <w:color w:val="000000"/>
          <w:sz w:val="28"/>
        </w:rPr>
        <w:t xml:space="preserve">
отбывания наказания и замены не отбытой части наказания более мягким </w:t>
      </w:r>
      <w:r>
        <w:br/>
      </w:r>
      <w:r>
        <w:rPr>
          <w:rFonts w:ascii="Times New Roman"/>
          <w:b w:val="false"/>
          <w:i w:val="false"/>
          <w:color w:val="000000"/>
          <w:sz w:val="28"/>
        </w:rPr>
        <w:t xml:space="preserve">
видом наказания и перевода в колонию-поселение___________________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Дата возможного перевода осужденного с одних условий отбывания  </w:t>
      </w:r>
      <w:r>
        <w:br/>
      </w:r>
      <w:r>
        <w:rPr>
          <w:rFonts w:ascii="Times New Roman"/>
          <w:b w:val="false"/>
          <w:i w:val="false"/>
          <w:color w:val="000000"/>
          <w:sz w:val="28"/>
        </w:rPr>
        <w:t xml:space="preserve">
наказания в другие_______________________________________________ </w:t>
      </w:r>
      <w:r>
        <w:br/>
      </w:r>
      <w:r>
        <w:rPr>
          <w:rFonts w:ascii="Times New Roman"/>
          <w:b w:val="false"/>
          <w:i w:val="false"/>
          <w:color w:val="000000"/>
          <w:sz w:val="28"/>
        </w:rPr>
        <w:t xml:space="preserve">
14. Сведения об имеющихся судимостях и основаниях освобождения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15. Медицинское заключение о состоянии здоровья и трудоспособности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(заполняется начальником медсанчасти ИУ)              </w:t>
      </w:r>
    </w:p>
    <w:p>
      <w:pPr>
        <w:spacing w:after="0"/>
        <w:ind w:left="0"/>
        <w:jc w:val="both"/>
      </w:pPr>
      <w:r>
        <w:rPr>
          <w:rFonts w:ascii="Times New Roman"/>
          <w:b w:val="false"/>
          <w:i w:val="false"/>
          <w:color w:val="000000"/>
          <w:sz w:val="28"/>
        </w:rPr>
        <w:t xml:space="preserve">16. Иные обстоятельства, характеризующие осужденного и подлежащие  </w:t>
      </w:r>
      <w:r>
        <w:br/>
      </w:r>
      <w:r>
        <w:rPr>
          <w:rFonts w:ascii="Times New Roman"/>
          <w:b w:val="false"/>
          <w:i w:val="false"/>
          <w:color w:val="000000"/>
          <w:sz w:val="28"/>
        </w:rPr>
        <w:t xml:space="preserve">
учету в воспитательно-профилактической работе с ним (на основе справки  </w:t>
      </w:r>
      <w:r>
        <w:br/>
      </w:r>
      <w:r>
        <w:rPr>
          <w:rFonts w:ascii="Times New Roman"/>
          <w:b w:val="false"/>
          <w:i w:val="false"/>
          <w:color w:val="000000"/>
          <w:sz w:val="28"/>
        </w:rPr>
        <w:t xml:space="preserve">
следователя, характеристики с места работы до осуждения)_________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17. Сведения о родственниках (Ф.И.О., степень родства, адрес места  </w:t>
      </w:r>
      <w:r>
        <w:br/>
      </w:r>
      <w:r>
        <w:rPr>
          <w:rFonts w:ascii="Times New Roman"/>
          <w:b w:val="false"/>
          <w:i w:val="false"/>
          <w:color w:val="000000"/>
          <w:sz w:val="28"/>
        </w:rPr>
        <w:t xml:space="preserve">
жительства и др.)________________________________________________  </w:t>
      </w:r>
      <w:r>
        <w:br/>
      </w:r>
      <w:r>
        <w:rPr>
          <w:rFonts w:ascii="Times New Roman"/>
          <w:b w:val="false"/>
          <w:i w:val="false"/>
          <w:color w:val="000000"/>
          <w:sz w:val="28"/>
        </w:rPr>
        <w:t xml:space="preserve">
18. Индивидуально-психологические особенности личности осужденного,  </w:t>
      </w:r>
      <w:r>
        <w:br/>
      </w:r>
      <w:r>
        <w:rPr>
          <w:rFonts w:ascii="Times New Roman"/>
          <w:b w:val="false"/>
          <w:i w:val="false"/>
          <w:color w:val="000000"/>
          <w:sz w:val="28"/>
        </w:rPr>
        <w:t xml:space="preserve">
рекомендации по работе 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(заполняется старшим инструктором-психологом) </w:t>
      </w:r>
    </w:p>
    <w:p>
      <w:pPr>
        <w:spacing w:after="0"/>
        <w:ind w:left="0"/>
        <w:jc w:val="both"/>
      </w:pPr>
      <w:r>
        <w:rPr>
          <w:rFonts w:ascii="Times New Roman"/>
          <w:b w:val="false"/>
          <w:i w:val="false"/>
          <w:color w:val="000000"/>
          <w:sz w:val="28"/>
        </w:rPr>
        <w:t xml:space="preserve">19. Программа работы с осужденным на весь период его пребывания в учреждении_______________________________________________________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(составляется начальником отряда на основе  </w:t>
      </w:r>
      <w:r>
        <w:br/>
      </w:r>
      <w:r>
        <w:rPr>
          <w:rFonts w:ascii="Times New Roman"/>
          <w:b w:val="false"/>
          <w:i w:val="false"/>
          <w:color w:val="000000"/>
          <w:sz w:val="28"/>
        </w:rPr>
        <w:t xml:space="preserve">
                  рекомендаций инструктора-психолога) </w:t>
      </w:r>
    </w:p>
    <w:p>
      <w:pPr>
        <w:spacing w:after="0"/>
        <w:ind w:left="0"/>
        <w:jc w:val="both"/>
      </w:pPr>
      <w:r>
        <w:rPr>
          <w:rFonts w:ascii="Times New Roman"/>
          <w:b w:val="false"/>
          <w:i w:val="false"/>
          <w:color w:val="000000"/>
          <w:sz w:val="28"/>
        </w:rPr>
        <w:t xml:space="preserve">20. Индивидуальный план воспитательной работы на год по  </w:t>
      </w:r>
      <w:r>
        <w:br/>
      </w:r>
      <w:r>
        <w:rPr>
          <w:rFonts w:ascii="Times New Roman"/>
          <w:b w:val="false"/>
          <w:i w:val="false"/>
          <w:color w:val="000000"/>
          <w:sz w:val="28"/>
        </w:rPr>
        <w:t xml:space="preserve">
организации процесса исправления и коррекции поведения  </w:t>
      </w:r>
      <w:r>
        <w:br/>
      </w:r>
      <w:r>
        <w:rPr>
          <w:rFonts w:ascii="Times New Roman"/>
          <w:b w:val="false"/>
          <w:i w:val="false"/>
          <w:color w:val="000000"/>
          <w:sz w:val="28"/>
        </w:rPr>
        <w:t xml:space="preserve">
осужденного______________________________________________________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(составляется на основе программы работы с осужденным) </w:t>
      </w:r>
    </w:p>
    <w:p>
      <w:pPr>
        <w:spacing w:after="0"/>
        <w:ind w:left="0"/>
        <w:jc w:val="both"/>
      </w:pPr>
      <w:r>
        <w:rPr>
          <w:rFonts w:ascii="Times New Roman"/>
          <w:b w:val="false"/>
          <w:i w:val="false"/>
          <w:color w:val="000000"/>
          <w:sz w:val="28"/>
        </w:rPr>
        <w:t xml:space="preserve">21. Меры поощрения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Дата |Вид поощрения,|За что конкретно |Кем поощрен | Дата и N приказа,| </w:t>
      </w:r>
      <w:r>
        <w:br/>
      </w:r>
      <w:r>
        <w:rPr>
          <w:rFonts w:ascii="Times New Roman"/>
          <w:b w:val="false"/>
          <w:i w:val="false"/>
          <w:color w:val="000000"/>
          <w:sz w:val="28"/>
        </w:rPr>
        <w:t xml:space="preserve">
     |в том числе   |поощрен          |            |постановления     | </w:t>
      </w:r>
      <w:r>
        <w:br/>
      </w:r>
      <w:r>
        <w:rPr>
          <w:rFonts w:ascii="Times New Roman"/>
          <w:b w:val="false"/>
          <w:i w:val="false"/>
          <w:color w:val="000000"/>
          <w:sz w:val="28"/>
        </w:rPr>
        <w:t xml:space="preserve">
     |   устные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22. Меры взыскания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Дата|Вид взыскания,|За что конкрет-|Кем на-|Дата и N приказа,|Отметка о  | </w:t>
      </w:r>
      <w:r>
        <w:br/>
      </w:r>
      <w:r>
        <w:rPr>
          <w:rFonts w:ascii="Times New Roman"/>
          <w:b w:val="false"/>
          <w:i w:val="false"/>
          <w:color w:val="000000"/>
          <w:sz w:val="28"/>
        </w:rPr>
        <w:t xml:space="preserve">
    |в том числе   |но наказан     |казан  |постановления    |погашении  |  </w:t>
      </w:r>
      <w:r>
        <w:br/>
      </w:r>
      <w:r>
        <w:rPr>
          <w:rFonts w:ascii="Times New Roman"/>
          <w:b w:val="false"/>
          <w:i w:val="false"/>
          <w:color w:val="000000"/>
          <w:sz w:val="28"/>
        </w:rPr>
        <w:t xml:space="preserve">
    |устные        |               |       |                 |           |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23. Учет предоставляемых отпусков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п/п|Дата отпуска|Количество дней |Вид отпуска | Адрес убытия |Примечание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24. Решения и рекомендации СВО, Комиссии ИУ_______________________________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Записи проведения индивидуально-воспитательных бесед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Дата      | Запись беседы с выводами  | Кем проведена |    Примечание </w:t>
      </w:r>
      <w:r>
        <w:br/>
      </w:r>
      <w:r>
        <w:rPr>
          <w:rFonts w:ascii="Times New Roman"/>
          <w:b w:val="false"/>
          <w:i w:val="false"/>
          <w:color w:val="000000"/>
          <w:sz w:val="28"/>
        </w:rPr>
        <w:t xml:space="preserve">
проведения|                           |  беседа       | </w:t>
      </w:r>
      <w:r>
        <w:br/>
      </w:r>
      <w:r>
        <w:rPr>
          <w:rFonts w:ascii="Times New Roman"/>
          <w:b w:val="false"/>
          <w:i w:val="false"/>
          <w:color w:val="000000"/>
          <w:sz w:val="28"/>
        </w:rPr>
        <w:t xml:space="preserve">
беседы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26. Результаты работы по подготовке к освобождению________________________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i w:val="false"/>
          <w:color w:val="000000"/>
          <w:sz w:val="28"/>
        </w:rPr>
        <w:t xml:space="preserve">                     УКАЗАНИЯ К ВЕДЕНИЮ ДНЕВНИКА </w:t>
      </w:r>
    </w:p>
    <w:p>
      <w:pPr>
        <w:spacing w:after="0"/>
        <w:ind w:left="0"/>
        <w:jc w:val="both"/>
      </w:pPr>
      <w:r>
        <w:rPr>
          <w:rFonts w:ascii="Times New Roman"/>
          <w:b w:val="false"/>
          <w:i w:val="false"/>
          <w:color w:val="000000"/>
          <w:sz w:val="28"/>
        </w:rPr>
        <w:t xml:space="preserve">      1) дневник хранится у начальника отряда, на которого возлагается ответственность за его ведение; </w:t>
      </w:r>
      <w:r>
        <w:br/>
      </w:r>
      <w:r>
        <w:rPr>
          <w:rFonts w:ascii="Times New Roman"/>
          <w:b w:val="false"/>
          <w:i w:val="false"/>
          <w:color w:val="000000"/>
          <w:sz w:val="28"/>
        </w:rPr>
        <w:t xml:space="preserve">
      2) пункт 18 заполняется старшим инструктором-психологом в карантинном отделении; </w:t>
      </w:r>
      <w:r>
        <w:br/>
      </w:r>
      <w:r>
        <w:rPr>
          <w:rFonts w:ascii="Times New Roman"/>
          <w:b w:val="false"/>
          <w:i w:val="false"/>
          <w:color w:val="000000"/>
          <w:sz w:val="28"/>
        </w:rPr>
        <w:t xml:space="preserve">
      3) в дневник индивидуально-воспитательной работы с осужденными заносятся также записи бесед начальником ИУ, его заместителями и членами СВО; </w:t>
      </w:r>
      <w:r>
        <w:br/>
      </w:r>
      <w:r>
        <w:rPr>
          <w:rFonts w:ascii="Times New Roman"/>
          <w:b w:val="false"/>
          <w:i w:val="false"/>
          <w:color w:val="000000"/>
          <w:sz w:val="28"/>
        </w:rPr>
        <w:t xml:space="preserve">
      4) пункт 25 заполняется начальником отряда не реже одного раза в месяц; </w:t>
      </w:r>
      <w:r>
        <w:br/>
      </w:r>
      <w:r>
        <w:rPr>
          <w:rFonts w:ascii="Times New Roman"/>
          <w:b w:val="false"/>
          <w:i w:val="false"/>
          <w:color w:val="000000"/>
          <w:sz w:val="28"/>
        </w:rPr>
        <w:t xml:space="preserve">
      5) при переводе в другое ИУ (освобождении) осужденного дневник приобщается к личному делу, при переводе в другой отряд передается начальнику отряда.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23"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r>
        <w:br/>
      </w:r>
      <w:r>
        <w:rPr>
          <w:rFonts w:ascii="Times New Roman"/>
          <w:b w:val="false"/>
          <w:i w:val="false"/>
          <w:color w:val="000000"/>
          <w:sz w:val="28"/>
        </w:rPr>
        <w:t>
 </w:t>
      </w:r>
    </w:p>
    <w:bookmarkEnd w:id="27"/>
    <w:p>
      <w:pPr>
        <w:spacing w:after="0"/>
        <w:ind w:left="0"/>
        <w:jc w:val="both"/>
      </w:pPr>
      <w:r>
        <w:rPr>
          <w:rFonts w:ascii="Times New Roman"/>
          <w:b/>
          <w:i w:val="false"/>
          <w:color w:val="000000"/>
          <w:sz w:val="28"/>
        </w:rPr>
        <w:t xml:space="preserve">                        ПРИМЕРНЫЙ КОМПЛЕКСНЫЙ ПЛАН </w:t>
      </w:r>
      <w:r>
        <w:br/>
      </w:r>
      <w:r>
        <w:rPr>
          <w:rFonts w:ascii="Times New Roman"/>
          <w:b w:val="false"/>
          <w:i w:val="false"/>
          <w:color w:val="000000"/>
          <w:sz w:val="28"/>
        </w:rPr>
        <w:t>
</w:t>
      </w:r>
      <w:r>
        <w:rPr>
          <w:rFonts w:ascii="Times New Roman"/>
          <w:b/>
          <w:i w:val="false"/>
          <w:color w:val="000000"/>
          <w:sz w:val="28"/>
        </w:rPr>
        <w:t xml:space="preserve">           занятий с осужденными в карантинном отделении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          Наименование темы          |Количест-|    Ответственные   | </w:t>
      </w:r>
      <w:r>
        <w:br/>
      </w:r>
      <w:r>
        <w:rPr>
          <w:rFonts w:ascii="Times New Roman"/>
          <w:b w:val="false"/>
          <w:i w:val="false"/>
          <w:color w:val="000000"/>
          <w:sz w:val="28"/>
        </w:rPr>
        <w:t xml:space="preserve">
п/п|                                     |во часов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1-й день </w:t>
      </w:r>
      <w:r>
        <w:br/>
      </w:r>
      <w:r>
        <w:rPr>
          <w:rFonts w:ascii="Times New Roman"/>
          <w:b w:val="false"/>
          <w:i w:val="false"/>
          <w:color w:val="000000"/>
          <w:sz w:val="28"/>
        </w:rPr>
        <w:t xml:space="preserve">
1.   Права и обязанности осужденных.       2 часа   Начальник ИУ,  </w:t>
      </w:r>
      <w:r>
        <w:br/>
      </w:r>
      <w:r>
        <w:rPr>
          <w:rFonts w:ascii="Times New Roman"/>
          <w:b w:val="false"/>
          <w:i w:val="false"/>
          <w:color w:val="000000"/>
          <w:sz w:val="28"/>
        </w:rPr>
        <w:t xml:space="preserve">
      Распорядок дня в ИУ.                           заместители, воспи- </w:t>
      </w:r>
      <w:r>
        <w:br/>
      </w:r>
      <w:r>
        <w:rPr>
          <w:rFonts w:ascii="Times New Roman"/>
          <w:b w:val="false"/>
          <w:i w:val="false"/>
          <w:color w:val="000000"/>
          <w:sz w:val="28"/>
        </w:rPr>
        <w:t xml:space="preserve">
      Правила внутреннего распорядка                 татель карантинного </w:t>
      </w:r>
      <w:r>
        <w:br/>
      </w:r>
      <w:r>
        <w:rPr>
          <w:rFonts w:ascii="Times New Roman"/>
          <w:b w:val="false"/>
          <w:i w:val="false"/>
          <w:color w:val="000000"/>
          <w:sz w:val="28"/>
        </w:rPr>
        <w:t xml:space="preserve">
      ИУ.                                            отделения.  </w:t>
      </w:r>
    </w:p>
    <w:p>
      <w:pPr>
        <w:spacing w:after="0"/>
        <w:ind w:left="0"/>
        <w:jc w:val="both"/>
      </w:pPr>
      <w:r>
        <w:rPr>
          <w:rFonts w:ascii="Times New Roman"/>
          <w:b w:val="false"/>
          <w:i w:val="false"/>
          <w:color w:val="000000"/>
          <w:sz w:val="28"/>
        </w:rPr>
        <w:t xml:space="preserve">2.   Ответственность осужденных за         1 час    Зам. начальника ИУ </w:t>
      </w:r>
      <w:r>
        <w:br/>
      </w:r>
      <w:r>
        <w:rPr>
          <w:rFonts w:ascii="Times New Roman"/>
          <w:b w:val="false"/>
          <w:i w:val="false"/>
          <w:color w:val="000000"/>
          <w:sz w:val="28"/>
        </w:rPr>
        <w:t xml:space="preserve">
      преступления, совершенные                      по режимной и </w:t>
      </w:r>
      <w:r>
        <w:br/>
      </w:r>
      <w:r>
        <w:rPr>
          <w:rFonts w:ascii="Times New Roman"/>
          <w:b w:val="false"/>
          <w:i w:val="false"/>
          <w:color w:val="000000"/>
          <w:sz w:val="28"/>
        </w:rPr>
        <w:t xml:space="preserve">
      в ИУ.                                          оперативной работе. </w:t>
      </w:r>
    </w:p>
    <w:p>
      <w:pPr>
        <w:spacing w:after="0"/>
        <w:ind w:left="0"/>
        <w:jc w:val="both"/>
      </w:pPr>
      <w:r>
        <w:rPr>
          <w:rFonts w:ascii="Times New Roman"/>
          <w:b w:val="false"/>
          <w:i w:val="false"/>
          <w:color w:val="000000"/>
          <w:sz w:val="28"/>
        </w:rPr>
        <w:t xml:space="preserve">3.   Правила поведения осужденных.         1 час    Зам. начальника </w:t>
      </w:r>
      <w:r>
        <w:br/>
      </w:r>
      <w:r>
        <w:rPr>
          <w:rFonts w:ascii="Times New Roman"/>
          <w:b w:val="false"/>
          <w:i w:val="false"/>
          <w:color w:val="000000"/>
          <w:sz w:val="28"/>
        </w:rPr>
        <w:t xml:space="preserve">
      Взаимоотношения осужденных                     ИУ по воспита- </w:t>
      </w:r>
      <w:r>
        <w:br/>
      </w:r>
      <w:r>
        <w:rPr>
          <w:rFonts w:ascii="Times New Roman"/>
          <w:b w:val="false"/>
          <w:i w:val="false"/>
          <w:color w:val="000000"/>
          <w:sz w:val="28"/>
        </w:rPr>
        <w:t xml:space="preserve">
      между собой и администрацией                   тельной работе. </w:t>
      </w:r>
      <w:r>
        <w:br/>
      </w:r>
      <w:r>
        <w:rPr>
          <w:rFonts w:ascii="Times New Roman"/>
          <w:b w:val="false"/>
          <w:i w:val="false"/>
          <w:color w:val="000000"/>
          <w:sz w:val="28"/>
        </w:rPr>
        <w:t xml:space="preserve">
      ИУ. </w:t>
      </w:r>
    </w:p>
    <w:p>
      <w:pPr>
        <w:spacing w:after="0"/>
        <w:ind w:left="0"/>
        <w:jc w:val="both"/>
      </w:pPr>
      <w:r>
        <w:rPr>
          <w:rFonts w:ascii="Times New Roman"/>
          <w:b w:val="false"/>
          <w:i w:val="false"/>
          <w:color w:val="000000"/>
          <w:sz w:val="28"/>
        </w:rPr>
        <w:t xml:space="preserve">4.   История, традиции и перспек-          1 час    Воспитатель  </w:t>
      </w:r>
      <w:r>
        <w:br/>
      </w:r>
      <w:r>
        <w:rPr>
          <w:rFonts w:ascii="Times New Roman"/>
          <w:b w:val="false"/>
          <w:i w:val="false"/>
          <w:color w:val="000000"/>
          <w:sz w:val="28"/>
        </w:rPr>
        <w:t xml:space="preserve">
      тивы развития ИУ.                              карантинного </w:t>
      </w:r>
      <w:r>
        <w:br/>
      </w:r>
      <w:r>
        <w:rPr>
          <w:rFonts w:ascii="Times New Roman"/>
          <w:b w:val="false"/>
          <w:i w:val="false"/>
          <w:color w:val="000000"/>
          <w:sz w:val="28"/>
        </w:rPr>
        <w:t xml:space="preserve">
                                                     отделения. </w:t>
      </w:r>
    </w:p>
    <w:p>
      <w:pPr>
        <w:spacing w:after="0"/>
        <w:ind w:left="0"/>
        <w:jc w:val="both"/>
      </w:pPr>
      <w:r>
        <w:rPr>
          <w:rFonts w:ascii="Times New Roman"/>
          <w:b w:val="false"/>
          <w:i w:val="false"/>
          <w:color w:val="000000"/>
          <w:sz w:val="28"/>
        </w:rPr>
        <w:t xml:space="preserve">5.   Индивидуально-воспитательная          1 час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2-й день </w:t>
      </w:r>
      <w:r>
        <w:br/>
      </w:r>
      <w:r>
        <w:rPr>
          <w:rFonts w:ascii="Times New Roman"/>
          <w:b w:val="false"/>
          <w:i w:val="false"/>
          <w:color w:val="000000"/>
          <w:sz w:val="28"/>
        </w:rPr>
        <w:t>
 </w:t>
      </w:r>
      <w:r>
        <w:br/>
      </w:r>
      <w:r>
        <w:rPr>
          <w:rFonts w:ascii="Times New Roman"/>
          <w:b w:val="false"/>
          <w:i w:val="false"/>
          <w:color w:val="000000"/>
          <w:sz w:val="28"/>
        </w:rPr>
        <w:t xml:space="preserve">
   1.   Работа по определению здоровья        1 час    Начальник медицинской </w:t>
      </w:r>
      <w:r>
        <w:br/>
      </w:r>
      <w:r>
        <w:rPr>
          <w:rFonts w:ascii="Times New Roman"/>
          <w:b w:val="false"/>
          <w:i w:val="false"/>
          <w:color w:val="000000"/>
          <w:sz w:val="28"/>
        </w:rPr>
        <w:t xml:space="preserve">
      осужденных.                                    части, медперсонал  </w:t>
      </w:r>
    </w:p>
    <w:p>
      <w:pPr>
        <w:spacing w:after="0"/>
        <w:ind w:left="0"/>
        <w:jc w:val="both"/>
      </w:pPr>
      <w:r>
        <w:rPr>
          <w:rFonts w:ascii="Times New Roman"/>
          <w:b w:val="false"/>
          <w:i w:val="false"/>
          <w:color w:val="000000"/>
          <w:sz w:val="28"/>
        </w:rPr>
        <w:t xml:space="preserve">2.   Психолого-педагогическая              3 часа    Старший инструктор </w:t>
      </w:r>
      <w:r>
        <w:br/>
      </w:r>
      <w:r>
        <w:rPr>
          <w:rFonts w:ascii="Times New Roman"/>
          <w:b w:val="false"/>
          <w:i w:val="false"/>
          <w:color w:val="000000"/>
          <w:sz w:val="28"/>
        </w:rPr>
        <w:t xml:space="preserve">
      диагностика осужденных                          Психолог </w:t>
      </w:r>
    </w:p>
    <w:p>
      <w:pPr>
        <w:spacing w:after="0"/>
        <w:ind w:left="0"/>
        <w:jc w:val="both"/>
      </w:pPr>
      <w:r>
        <w:rPr>
          <w:rFonts w:ascii="Times New Roman"/>
          <w:b w:val="false"/>
          <w:i w:val="false"/>
          <w:color w:val="000000"/>
          <w:sz w:val="28"/>
        </w:rPr>
        <w:t xml:space="preserve">3.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3-й день </w:t>
      </w:r>
      <w:r>
        <w:br/>
      </w:r>
      <w:r>
        <w:rPr>
          <w:rFonts w:ascii="Times New Roman"/>
          <w:b w:val="false"/>
          <w:i w:val="false"/>
          <w:color w:val="000000"/>
          <w:sz w:val="28"/>
        </w:rPr>
        <w:t>
 </w:t>
      </w:r>
      <w:r>
        <w:br/>
      </w:r>
      <w:r>
        <w:rPr>
          <w:rFonts w:ascii="Times New Roman"/>
          <w:b w:val="false"/>
          <w:i w:val="false"/>
          <w:color w:val="000000"/>
          <w:sz w:val="28"/>
        </w:rPr>
        <w:t xml:space="preserve">
   1.   Определение образовательного          3 часа   Директор общеобразо- </w:t>
      </w:r>
      <w:r>
        <w:br/>
      </w:r>
      <w:r>
        <w:rPr>
          <w:rFonts w:ascii="Times New Roman"/>
          <w:b w:val="false"/>
          <w:i w:val="false"/>
          <w:color w:val="000000"/>
          <w:sz w:val="28"/>
        </w:rPr>
        <w:t xml:space="preserve">
      уровня осужденных. Выяснение                   вательной школы, </w:t>
      </w:r>
      <w:r>
        <w:br/>
      </w:r>
      <w:r>
        <w:rPr>
          <w:rFonts w:ascii="Times New Roman"/>
          <w:b w:val="false"/>
          <w:i w:val="false"/>
          <w:color w:val="000000"/>
          <w:sz w:val="28"/>
        </w:rPr>
        <w:t xml:space="preserve">
      знаний осужденных по предметам.                учителя.  </w:t>
      </w:r>
      <w:r>
        <w:br/>
      </w:r>
      <w:r>
        <w:rPr>
          <w:rFonts w:ascii="Times New Roman"/>
          <w:b w:val="false"/>
          <w:i w:val="false"/>
          <w:color w:val="000000"/>
          <w:sz w:val="28"/>
        </w:rPr>
        <w:t>
 </w:t>
      </w:r>
      <w:r>
        <w:br/>
      </w:r>
      <w:r>
        <w:rPr>
          <w:rFonts w:ascii="Times New Roman"/>
          <w:b w:val="false"/>
          <w:i w:val="false"/>
          <w:color w:val="000000"/>
          <w:sz w:val="28"/>
        </w:rPr>
        <w:t xml:space="preserve">
   2.   Начальное профессиональное об-        2 часа   Директор профессио- </w:t>
      </w:r>
      <w:r>
        <w:br/>
      </w:r>
      <w:r>
        <w:rPr>
          <w:rFonts w:ascii="Times New Roman"/>
          <w:b w:val="false"/>
          <w:i w:val="false"/>
          <w:color w:val="000000"/>
          <w:sz w:val="28"/>
        </w:rPr>
        <w:t xml:space="preserve">
      разование и профессиональная                   нальной школы,  </w:t>
      </w:r>
      <w:r>
        <w:br/>
      </w:r>
      <w:r>
        <w:rPr>
          <w:rFonts w:ascii="Times New Roman"/>
          <w:b w:val="false"/>
          <w:i w:val="false"/>
          <w:color w:val="000000"/>
          <w:sz w:val="28"/>
        </w:rPr>
        <w:t xml:space="preserve">
      подготовка в ИУ.                               мастера производства </w:t>
      </w:r>
    </w:p>
    <w:p>
      <w:pPr>
        <w:spacing w:after="0"/>
        <w:ind w:left="0"/>
        <w:jc w:val="both"/>
      </w:pPr>
      <w:r>
        <w:rPr>
          <w:rFonts w:ascii="Times New Roman"/>
          <w:b w:val="false"/>
          <w:i w:val="false"/>
          <w:color w:val="000000"/>
          <w:sz w:val="28"/>
        </w:rPr>
        <w:t xml:space="preserve">3.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4-й день </w:t>
      </w:r>
      <w:r>
        <w:br/>
      </w:r>
      <w:r>
        <w:rPr>
          <w:rFonts w:ascii="Times New Roman"/>
          <w:b w:val="false"/>
          <w:i w:val="false"/>
          <w:color w:val="000000"/>
          <w:sz w:val="28"/>
        </w:rPr>
        <w:t>
 </w:t>
      </w:r>
      <w:r>
        <w:br/>
      </w:r>
      <w:r>
        <w:rPr>
          <w:rFonts w:ascii="Times New Roman"/>
          <w:b w:val="false"/>
          <w:i w:val="false"/>
          <w:color w:val="000000"/>
          <w:sz w:val="28"/>
        </w:rPr>
        <w:t xml:space="preserve">
   1.   Организация труда осужденных          1 час   Начальник отдела </w:t>
      </w:r>
      <w:r>
        <w:br/>
      </w:r>
      <w:r>
        <w:rPr>
          <w:rFonts w:ascii="Times New Roman"/>
          <w:b w:val="false"/>
          <w:i w:val="false"/>
          <w:color w:val="000000"/>
          <w:sz w:val="28"/>
        </w:rPr>
        <w:t xml:space="preserve">
      в колонии. Основные технико-                  организации и </w:t>
      </w:r>
      <w:r>
        <w:br/>
      </w:r>
      <w:r>
        <w:rPr>
          <w:rFonts w:ascii="Times New Roman"/>
          <w:b w:val="false"/>
          <w:i w:val="false"/>
          <w:color w:val="000000"/>
          <w:sz w:val="28"/>
        </w:rPr>
        <w:t xml:space="preserve">
      экономические показатели про-                 планирования труда </w:t>
      </w:r>
      <w:r>
        <w:br/>
      </w:r>
      <w:r>
        <w:rPr>
          <w:rFonts w:ascii="Times New Roman"/>
          <w:b w:val="false"/>
          <w:i w:val="false"/>
          <w:color w:val="000000"/>
          <w:sz w:val="28"/>
        </w:rPr>
        <w:t xml:space="preserve">
      изводственной деятельности                    осужденных. </w:t>
      </w:r>
      <w:r>
        <w:br/>
      </w:r>
      <w:r>
        <w:rPr>
          <w:rFonts w:ascii="Times New Roman"/>
          <w:b w:val="false"/>
          <w:i w:val="false"/>
          <w:color w:val="000000"/>
          <w:sz w:val="28"/>
        </w:rPr>
        <w:t xml:space="preserve">
      ИУ.      </w:t>
      </w:r>
    </w:p>
    <w:p>
      <w:pPr>
        <w:spacing w:after="0"/>
        <w:ind w:left="0"/>
        <w:jc w:val="both"/>
      </w:pPr>
      <w:r>
        <w:rPr>
          <w:rFonts w:ascii="Times New Roman"/>
          <w:b w:val="false"/>
          <w:i w:val="false"/>
          <w:color w:val="000000"/>
          <w:sz w:val="28"/>
        </w:rPr>
        <w:t xml:space="preserve">2.   Материально-бытовое обеспече-         1 час   Начальник ОИХО </w:t>
      </w:r>
      <w:r>
        <w:br/>
      </w:r>
      <w:r>
        <w:rPr>
          <w:rFonts w:ascii="Times New Roman"/>
          <w:b w:val="false"/>
          <w:i w:val="false"/>
          <w:color w:val="000000"/>
          <w:sz w:val="28"/>
        </w:rPr>
        <w:t xml:space="preserve">
      ние осужденных. Ответствен- </w:t>
      </w:r>
      <w:r>
        <w:br/>
      </w:r>
      <w:r>
        <w:rPr>
          <w:rFonts w:ascii="Times New Roman"/>
          <w:b w:val="false"/>
          <w:i w:val="false"/>
          <w:color w:val="000000"/>
          <w:sz w:val="28"/>
        </w:rPr>
        <w:t xml:space="preserve">
      ность за порчу имущества ИУ </w:t>
      </w:r>
    </w:p>
    <w:p>
      <w:pPr>
        <w:spacing w:after="0"/>
        <w:ind w:left="0"/>
        <w:jc w:val="both"/>
      </w:pPr>
      <w:r>
        <w:rPr>
          <w:rFonts w:ascii="Times New Roman"/>
          <w:b w:val="false"/>
          <w:i w:val="false"/>
          <w:color w:val="000000"/>
          <w:sz w:val="28"/>
        </w:rPr>
        <w:t xml:space="preserve">3.   Необходимость соблюдения              1 час   Медперсонал ИУ </w:t>
      </w:r>
      <w:r>
        <w:br/>
      </w:r>
      <w:r>
        <w:rPr>
          <w:rFonts w:ascii="Times New Roman"/>
          <w:b w:val="false"/>
          <w:i w:val="false"/>
          <w:color w:val="000000"/>
          <w:sz w:val="28"/>
        </w:rPr>
        <w:t xml:space="preserve">
      личной гигиены, профилактика  </w:t>
      </w:r>
      <w:r>
        <w:br/>
      </w:r>
      <w:r>
        <w:rPr>
          <w:rFonts w:ascii="Times New Roman"/>
          <w:b w:val="false"/>
          <w:i w:val="false"/>
          <w:color w:val="000000"/>
          <w:sz w:val="28"/>
        </w:rPr>
        <w:t xml:space="preserve">
      инфекционных и венерических  </w:t>
      </w:r>
      <w:r>
        <w:br/>
      </w: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4.   Порядок пользования библио-           1 час   Библиотекарь ИУ </w:t>
      </w:r>
      <w:r>
        <w:br/>
      </w:r>
      <w:r>
        <w:rPr>
          <w:rFonts w:ascii="Times New Roman"/>
          <w:b w:val="false"/>
          <w:i w:val="false"/>
          <w:color w:val="000000"/>
          <w:sz w:val="28"/>
        </w:rPr>
        <w:t xml:space="preserve">
      текой.  </w:t>
      </w:r>
    </w:p>
    <w:p>
      <w:pPr>
        <w:spacing w:after="0"/>
        <w:ind w:left="0"/>
        <w:jc w:val="both"/>
      </w:pPr>
      <w:r>
        <w:rPr>
          <w:rFonts w:ascii="Times New Roman"/>
          <w:b w:val="false"/>
          <w:i w:val="false"/>
          <w:color w:val="000000"/>
          <w:sz w:val="28"/>
        </w:rPr>
        <w:t xml:space="preserve">5.   Индивидуально-воспитательная          1 час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5-й день </w:t>
      </w:r>
    </w:p>
    <w:p>
      <w:pPr>
        <w:spacing w:after="0"/>
        <w:ind w:left="0"/>
        <w:jc w:val="both"/>
      </w:pPr>
      <w:r>
        <w:rPr>
          <w:rFonts w:ascii="Times New Roman"/>
          <w:b w:val="false"/>
          <w:i w:val="false"/>
          <w:color w:val="000000"/>
          <w:sz w:val="28"/>
        </w:rPr>
        <w:t xml:space="preserve">1.    День психолога. Тестирование          5 часов   Психолог ИУ  </w:t>
      </w:r>
      <w:r>
        <w:br/>
      </w:r>
      <w:r>
        <w:rPr>
          <w:rFonts w:ascii="Times New Roman"/>
          <w:b w:val="false"/>
          <w:i w:val="false"/>
          <w:color w:val="000000"/>
          <w:sz w:val="28"/>
        </w:rPr>
        <w:t xml:space="preserve">
      осужденных.                </w:t>
      </w:r>
    </w:p>
    <w:p>
      <w:pPr>
        <w:spacing w:after="0"/>
        <w:ind w:left="0"/>
        <w:jc w:val="both"/>
      </w:pPr>
      <w:r>
        <w:rPr>
          <w:rFonts w:ascii="Times New Roman"/>
          <w:b w:val="false"/>
          <w:i w:val="false"/>
          <w:color w:val="000000"/>
          <w:sz w:val="28"/>
        </w:rPr>
        <w:t xml:space="preserve">2.    Индивидуально-воспитательная          3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6-й день </w:t>
      </w:r>
      <w:r>
        <w:br/>
      </w:r>
      <w:r>
        <w:rPr>
          <w:rFonts w:ascii="Times New Roman"/>
          <w:b w:val="false"/>
          <w:i w:val="false"/>
          <w:color w:val="000000"/>
          <w:sz w:val="28"/>
        </w:rPr>
        <w:t>
 </w:t>
      </w:r>
      <w:r>
        <w:br/>
      </w:r>
      <w:r>
        <w:rPr>
          <w:rFonts w:ascii="Times New Roman"/>
          <w:b w:val="false"/>
          <w:i w:val="false"/>
          <w:color w:val="000000"/>
          <w:sz w:val="28"/>
        </w:rPr>
        <w:t xml:space="preserve">
  1.    Дифференциация условий отбы-          2 часа    Начальник отдела по </w:t>
      </w:r>
      <w:r>
        <w:br/>
      </w:r>
      <w:r>
        <w:rPr>
          <w:rFonts w:ascii="Times New Roman"/>
          <w:b w:val="false"/>
          <w:i w:val="false"/>
          <w:color w:val="000000"/>
          <w:sz w:val="28"/>
        </w:rPr>
        <w:t xml:space="preserve">
      вания наказания.                                воспитательной  </w:t>
      </w:r>
      <w:r>
        <w:br/>
      </w:r>
      <w:r>
        <w:rPr>
          <w:rFonts w:ascii="Times New Roman"/>
          <w:b w:val="false"/>
          <w:i w:val="false"/>
          <w:color w:val="000000"/>
          <w:sz w:val="28"/>
        </w:rPr>
        <w:t xml:space="preserve">
                                                      работе среди </w:t>
      </w:r>
      <w:r>
        <w:br/>
      </w:r>
      <w:r>
        <w:rPr>
          <w:rFonts w:ascii="Times New Roman"/>
          <w:b w:val="false"/>
          <w:i w:val="false"/>
          <w:color w:val="000000"/>
          <w:sz w:val="28"/>
        </w:rPr>
        <w:t xml:space="preserve">
                                                      осужденных. </w:t>
      </w:r>
    </w:p>
    <w:p>
      <w:pPr>
        <w:spacing w:after="0"/>
        <w:ind w:left="0"/>
        <w:jc w:val="both"/>
      </w:pPr>
      <w:r>
        <w:rPr>
          <w:rFonts w:ascii="Times New Roman"/>
          <w:b w:val="false"/>
          <w:i w:val="false"/>
          <w:color w:val="000000"/>
          <w:sz w:val="28"/>
        </w:rPr>
        <w:t xml:space="preserve">2.    Основные требования уголовно-         2 часа    Зам. начальника </w:t>
      </w:r>
      <w:r>
        <w:br/>
      </w:r>
      <w:r>
        <w:rPr>
          <w:rFonts w:ascii="Times New Roman"/>
          <w:b w:val="false"/>
          <w:i w:val="false"/>
          <w:color w:val="000000"/>
          <w:sz w:val="28"/>
        </w:rPr>
        <w:t xml:space="preserve">
      исполнительного законодатель-                   ИУ по  </w:t>
      </w:r>
      <w:r>
        <w:br/>
      </w:r>
      <w:r>
        <w:rPr>
          <w:rFonts w:ascii="Times New Roman"/>
          <w:b w:val="false"/>
          <w:i w:val="false"/>
          <w:color w:val="000000"/>
          <w:sz w:val="28"/>
        </w:rPr>
        <w:t xml:space="preserve">
      ства, юридические консультации                  воспитательной  </w:t>
      </w:r>
      <w:r>
        <w:br/>
      </w:r>
      <w:r>
        <w:rPr>
          <w:rFonts w:ascii="Times New Roman"/>
          <w:b w:val="false"/>
          <w:i w:val="false"/>
          <w:color w:val="000000"/>
          <w:sz w:val="28"/>
        </w:rPr>
        <w:t xml:space="preserve">
                                                      работе, инспектор </w:t>
      </w:r>
      <w:r>
        <w:br/>
      </w:r>
      <w:r>
        <w:rPr>
          <w:rFonts w:ascii="Times New Roman"/>
          <w:b w:val="false"/>
          <w:i w:val="false"/>
          <w:color w:val="000000"/>
          <w:sz w:val="28"/>
        </w:rPr>
        <w:t xml:space="preserve">
                                                      спецотдела.  </w:t>
      </w:r>
    </w:p>
    <w:p>
      <w:pPr>
        <w:spacing w:after="0"/>
        <w:ind w:left="0"/>
        <w:jc w:val="both"/>
      </w:pPr>
      <w:r>
        <w:rPr>
          <w:rFonts w:ascii="Times New Roman"/>
          <w:b w:val="false"/>
          <w:i w:val="false"/>
          <w:color w:val="000000"/>
          <w:sz w:val="28"/>
        </w:rPr>
        <w:t xml:space="preserve">3.    Индивидуально-воспитательная          3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7-й день </w:t>
      </w:r>
    </w:p>
    <w:p>
      <w:pPr>
        <w:spacing w:after="0"/>
        <w:ind w:left="0"/>
        <w:jc w:val="both"/>
      </w:pPr>
      <w:r>
        <w:rPr>
          <w:rFonts w:ascii="Times New Roman"/>
          <w:b w:val="false"/>
          <w:i w:val="false"/>
          <w:color w:val="000000"/>
          <w:sz w:val="28"/>
        </w:rPr>
        <w:t xml:space="preserve">1.    Хозяйственный день. Генеральная       4 часа    Воспитатель </w:t>
      </w:r>
      <w:r>
        <w:br/>
      </w:r>
      <w:r>
        <w:rPr>
          <w:rFonts w:ascii="Times New Roman"/>
          <w:b w:val="false"/>
          <w:i w:val="false"/>
          <w:color w:val="000000"/>
          <w:sz w:val="28"/>
        </w:rPr>
        <w:t xml:space="preserve">
      уборка помещения карантинного                   карантинного отде- </w:t>
      </w:r>
      <w:r>
        <w:br/>
      </w:r>
      <w:r>
        <w:rPr>
          <w:rFonts w:ascii="Times New Roman"/>
          <w:b w:val="false"/>
          <w:i w:val="false"/>
          <w:color w:val="000000"/>
          <w:sz w:val="28"/>
        </w:rPr>
        <w:t xml:space="preserve">
      отделения. Проверка наличия вещевого            ления, сотрудники ИУ. </w:t>
      </w:r>
      <w:r>
        <w:br/>
      </w:r>
      <w:r>
        <w:rPr>
          <w:rFonts w:ascii="Times New Roman"/>
          <w:b w:val="false"/>
          <w:i w:val="false"/>
          <w:color w:val="000000"/>
          <w:sz w:val="28"/>
        </w:rPr>
        <w:t xml:space="preserve">
      имущества осужденных согласно  </w:t>
      </w:r>
      <w:r>
        <w:br/>
      </w:r>
      <w:r>
        <w:rPr>
          <w:rFonts w:ascii="Times New Roman"/>
          <w:b w:val="false"/>
          <w:i w:val="false"/>
          <w:color w:val="000000"/>
          <w:sz w:val="28"/>
        </w:rPr>
        <w:t xml:space="preserve">
      нормам положенности. </w:t>
      </w:r>
    </w:p>
    <w:p>
      <w:pPr>
        <w:spacing w:after="0"/>
        <w:ind w:left="0"/>
        <w:jc w:val="both"/>
      </w:pPr>
      <w:r>
        <w:rPr>
          <w:rFonts w:ascii="Times New Roman"/>
          <w:b w:val="false"/>
          <w:i w:val="false"/>
          <w:color w:val="000000"/>
          <w:sz w:val="28"/>
        </w:rPr>
        <w:t xml:space="preserve">2.    Культурная программа в рамках         2 часа    Заведующий клубом </w:t>
      </w:r>
      <w:r>
        <w:br/>
      </w:r>
      <w:r>
        <w:rPr>
          <w:rFonts w:ascii="Times New Roman"/>
          <w:b w:val="false"/>
          <w:i w:val="false"/>
          <w:color w:val="000000"/>
          <w:sz w:val="28"/>
        </w:rPr>
        <w:t xml:space="preserve">
      отделения </w:t>
      </w:r>
    </w:p>
    <w:p>
      <w:pPr>
        <w:spacing w:after="0"/>
        <w:ind w:left="0"/>
        <w:jc w:val="both"/>
      </w:pPr>
      <w:r>
        <w:rPr>
          <w:rFonts w:ascii="Times New Roman"/>
          <w:b w:val="false"/>
          <w:i w:val="false"/>
          <w:color w:val="000000"/>
          <w:sz w:val="28"/>
        </w:rPr>
        <w:t xml:space="preserve">3.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8-й день </w:t>
      </w:r>
      <w:r>
        <w:br/>
      </w:r>
      <w:r>
        <w:rPr>
          <w:rFonts w:ascii="Times New Roman"/>
          <w:b w:val="false"/>
          <w:i w:val="false"/>
          <w:color w:val="000000"/>
          <w:sz w:val="28"/>
        </w:rPr>
        <w:t>
 </w:t>
      </w:r>
      <w:r>
        <w:br/>
      </w:r>
      <w:r>
        <w:rPr>
          <w:rFonts w:ascii="Times New Roman"/>
          <w:b w:val="false"/>
          <w:i w:val="false"/>
          <w:color w:val="000000"/>
          <w:sz w:val="28"/>
        </w:rPr>
        <w:t xml:space="preserve">
  1.    Комиссионное распределение            5 часов   Комиссия ИУ </w:t>
      </w:r>
      <w:r>
        <w:br/>
      </w:r>
      <w:r>
        <w:rPr>
          <w:rFonts w:ascii="Times New Roman"/>
          <w:b w:val="false"/>
          <w:i w:val="false"/>
          <w:color w:val="000000"/>
          <w:sz w:val="28"/>
        </w:rPr>
        <w:t xml:space="preserve">
      осужденных по отрядам, отде-  </w:t>
      </w:r>
      <w:r>
        <w:br/>
      </w:r>
      <w:r>
        <w:rPr>
          <w:rFonts w:ascii="Times New Roman"/>
          <w:b w:val="false"/>
          <w:i w:val="false"/>
          <w:color w:val="000000"/>
          <w:sz w:val="28"/>
        </w:rPr>
        <w:t xml:space="preserve">
      лениям, классам, участкам,  </w:t>
      </w:r>
      <w:r>
        <w:br/>
      </w:r>
      <w:r>
        <w:rPr>
          <w:rFonts w:ascii="Times New Roman"/>
          <w:b w:val="false"/>
          <w:i w:val="false"/>
          <w:color w:val="000000"/>
          <w:sz w:val="28"/>
        </w:rPr>
        <w:t xml:space="preserve">
      учебным группам.   </w:t>
      </w:r>
    </w:p>
    <w:p>
      <w:pPr>
        <w:spacing w:after="0"/>
        <w:ind w:left="0"/>
        <w:jc w:val="both"/>
      </w:pPr>
      <w:r>
        <w:rPr>
          <w:rFonts w:ascii="Times New Roman"/>
          <w:b w:val="false"/>
          <w:i w:val="false"/>
          <w:color w:val="000000"/>
          <w:sz w:val="28"/>
        </w:rPr>
        <w:t xml:space="preserve">3.    Индивидуально-воспитательная          1 час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9-й день </w:t>
      </w:r>
      <w:r>
        <w:br/>
      </w:r>
      <w:r>
        <w:rPr>
          <w:rFonts w:ascii="Times New Roman"/>
          <w:b w:val="false"/>
          <w:i w:val="false"/>
          <w:color w:val="000000"/>
          <w:sz w:val="28"/>
        </w:rPr>
        <w:t>
 </w:t>
      </w:r>
      <w:r>
        <w:br/>
      </w:r>
      <w:r>
        <w:rPr>
          <w:rFonts w:ascii="Times New Roman"/>
          <w:b w:val="false"/>
          <w:i w:val="false"/>
          <w:color w:val="000000"/>
          <w:sz w:val="28"/>
        </w:rPr>
        <w:t xml:space="preserve">
  1.   Ознакомление начальников от-           5 часов   Начальники отрядов, </w:t>
      </w:r>
      <w:r>
        <w:br/>
      </w:r>
      <w:r>
        <w:rPr>
          <w:rFonts w:ascii="Times New Roman"/>
          <w:b w:val="false"/>
          <w:i w:val="false"/>
          <w:color w:val="000000"/>
          <w:sz w:val="28"/>
        </w:rPr>
        <w:t xml:space="preserve">
     рядов, старших воспитателей,                     старшие воспитатели,  </w:t>
      </w:r>
      <w:r>
        <w:br/>
      </w:r>
      <w:r>
        <w:rPr>
          <w:rFonts w:ascii="Times New Roman"/>
          <w:b w:val="false"/>
          <w:i w:val="false"/>
          <w:color w:val="000000"/>
          <w:sz w:val="28"/>
        </w:rPr>
        <w:t xml:space="preserve">
     воспитателей, учителей, мастеров                 воспитатели, учителя, </w:t>
      </w:r>
      <w:r>
        <w:br/>
      </w:r>
      <w:r>
        <w:rPr>
          <w:rFonts w:ascii="Times New Roman"/>
          <w:b w:val="false"/>
          <w:i w:val="false"/>
          <w:color w:val="000000"/>
          <w:sz w:val="28"/>
        </w:rPr>
        <w:t xml:space="preserve">
     производства и производственного                 мастера производства </w:t>
      </w:r>
      <w:r>
        <w:br/>
      </w:r>
      <w:r>
        <w:rPr>
          <w:rFonts w:ascii="Times New Roman"/>
          <w:b w:val="false"/>
          <w:i w:val="false"/>
          <w:color w:val="000000"/>
          <w:sz w:val="28"/>
        </w:rPr>
        <w:t xml:space="preserve">
     обучения, других сотрудников ИУ с                и производственного </w:t>
      </w:r>
      <w:r>
        <w:br/>
      </w:r>
      <w:r>
        <w:rPr>
          <w:rFonts w:ascii="Times New Roman"/>
          <w:b w:val="false"/>
          <w:i w:val="false"/>
          <w:color w:val="000000"/>
          <w:sz w:val="28"/>
        </w:rPr>
        <w:t xml:space="preserve">
     осужденными, которые будут                       обучения. </w:t>
      </w:r>
      <w:r>
        <w:br/>
      </w:r>
      <w:r>
        <w:rPr>
          <w:rFonts w:ascii="Times New Roman"/>
          <w:b w:val="false"/>
          <w:i w:val="false"/>
          <w:color w:val="000000"/>
          <w:sz w:val="28"/>
        </w:rPr>
        <w:t xml:space="preserve">
     направлены в их отделения,  </w:t>
      </w:r>
      <w:r>
        <w:br/>
      </w:r>
      <w:r>
        <w:rPr>
          <w:rFonts w:ascii="Times New Roman"/>
          <w:b w:val="false"/>
          <w:i w:val="false"/>
          <w:color w:val="000000"/>
          <w:sz w:val="28"/>
        </w:rPr>
        <w:t xml:space="preserve">
     классы и группы. </w:t>
      </w:r>
    </w:p>
    <w:p>
      <w:pPr>
        <w:spacing w:after="0"/>
        <w:ind w:left="0"/>
        <w:jc w:val="both"/>
      </w:pPr>
      <w:r>
        <w:rPr>
          <w:rFonts w:ascii="Times New Roman"/>
          <w:b w:val="false"/>
          <w:i w:val="false"/>
          <w:color w:val="000000"/>
          <w:sz w:val="28"/>
        </w:rPr>
        <w:t xml:space="preserve">2.   Единые педагогические требова-         1 час     Начальник отдела по  </w:t>
      </w:r>
      <w:r>
        <w:br/>
      </w:r>
      <w:r>
        <w:rPr>
          <w:rFonts w:ascii="Times New Roman"/>
          <w:b w:val="false"/>
          <w:i w:val="false"/>
          <w:color w:val="000000"/>
          <w:sz w:val="28"/>
        </w:rPr>
        <w:t xml:space="preserve">
     ния к осужденным.                                воспитательной работе </w:t>
      </w:r>
      <w:r>
        <w:br/>
      </w:r>
      <w:r>
        <w:rPr>
          <w:rFonts w:ascii="Times New Roman"/>
          <w:b w:val="false"/>
          <w:i w:val="false"/>
          <w:color w:val="000000"/>
          <w:sz w:val="28"/>
        </w:rPr>
        <w:t xml:space="preserve">
                                                      среди осужденных. </w:t>
      </w:r>
    </w:p>
    <w:p>
      <w:pPr>
        <w:spacing w:after="0"/>
        <w:ind w:left="0"/>
        <w:jc w:val="both"/>
      </w:pPr>
      <w:r>
        <w:rPr>
          <w:rFonts w:ascii="Times New Roman"/>
          <w:b w:val="false"/>
          <w:i w:val="false"/>
          <w:color w:val="000000"/>
          <w:sz w:val="28"/>
        </w:rPr>
        <w:t xml:space="preserve">3.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10-й день </w:t>
      </w:r>
      <w:r>
        <w:br/>
      </w:r>
      <w:r>
        <w:rPr>
          <w:rFonts w:ascii="Times New Roman"/>
          <w:b w:val="false"/>
          <w:i w:val="false"/>
          <w:color w:val="000000"/>
          <w:sz w:val="28"/>
        </w:rPr>
        <w:t>
 </w:t>
      </w:r>
      <w:r>
        <w:br/>
      </w:r>
      <w:r>
        <w:rPr>
          <w:rFonts w:ascii="Times New Roman"/>
          <w:b w:val="false"/>
          <w:i w:val="false"/>
          <w:color w:val="000000"/>
          <w:sz w:val="28"/>
        </w:rPr>
        <w:t xml:space="preserve">
  1.   Работа самодеятельных органи-          4 часа   Заместитель началь- </w:t>
      </w:r>
      <w:r>
        <w:br/>
      </w:r>
      <w:r>
        <w:rPr>
          <w:rFonts w:ascii="Times New Roman"/>
          <w:b w:val="false"/>
          <w:i w:val="false"/>
          <w:color w:val="000000"/>
          <w:sz w:val="28"/>
        </w:rPr>
        <w:t xml:space="preserve">
     заций осужденных ИУ.                            ника ИУ по </w:t>
      </w:r>
      <w:r>
        <w:br/>
      </w:r>
      <w:r>
        <w:rPr>
          <w:rFonts w:ascii="Times New Roman"/>
          <w:b w:val="false"/>
          <w:i w:val="false"/>
          <w:color w:val="000000"/>
          <w:sz w:val="28"/>
        </w:rPr>
        <w:t xml:space="preserve">
                                                     воспитательной работе. </w:t>
      </w:r>
    </w:p>
    <w:p>
      <w:pPr>
        <w:spacing w:after="0"/>
        <w:ind w:left="0"/>
        <w:jc w:val="both"/>
      </w:pPr>
      <w:r>
        <w:rPr>
          <w:rFonts w:ascii="Times New Roman"/>
          <w:b w:val="false"/>
          <w:i w:val="false"/>
          <w:color w:val="000000"/>
          <w:sz w:val="28"/>
        </w:rPr>
        <w:t xml:space="preserve">2.   Час письма                             1 час    Воспитатель каран- </w:t>
      </w:r>
      <w:r>
        <w:br/>
      </w:r>
      <w:r>
        <w:rPr>
          <w:rFonts w:ascii="Times New Roman"/>
          <w:b w:val="false"/>
          <w:i w:val="false"/>
          <w:color w:val="000000"/>
          <w:sz w:val="28"/>
        </w:rPr>
        <w:t xml:space="preserve">
                                                     ного отделения.  </w:t>
      </w:r>
    </w:p>
    <w:p>
      <w:pPr>
        <w:spacing w:after="0"/>
        <w:ind w:left="0"/>
        <w:jc w:val="both"/>
      </w:pPr>
      <w:r>
        <w:rPr>
          <w:rFonts w:ascii="Times New Roman"/>
          <w:b w:val="false"/>
          <w:i w:val="false"/>
          <w:color w:val="000000"/>
          <w:sz w:val="28"/>
        </w:rPr>
        <w:t xml:space="preserve">3.    Индивидуально-воспитательная          1 час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11-й день </w:t>
      </w:r>
    </w:p>
    <w:p>
      <w:pPr>
        <w:spacing w:after="0"/>
        <w:ind w:left="0"/>
        <w:jc w:val="both"/>
      </w:pPr>
      <w:r>
        <w:rPr>
          <w:rFonts w:ascii="Times New Roman"/>
          <w:b w:val="false"/>
          <w:i w:val="false"/>
          <w:color w:val="000000"/>
          <w:sz w:val="28"/>
        </w:rPr>
        <w:t xml:space="preserve">1.   Работа клуба. Художественная </w:t>
      </w:r>
      <w:r>
        <w:br/>
      </w:r>
      <w:r>
        <w:rPr>
          <w:rFonts w:ascii="Times New Roman"/>
          <w:b w:val="false"/>
          <w:i w:val="false"/>
          <w:color w:val="000000"/>
          <w:sz w:val="28"/>
        </w:rPr>
        <w:t xml:space="preserve">
     самодеятельность ИУ.                  1 час     Заведующий клубом, </w:t>
      </w:r>
      <w:r>
        <w:br/>
      </w:r>
      <w:r>
        <w:rPr>
          <w:rFonts w:ascii="Times New Roman"/>
          <w:b w:val="false"/>
          <w:i w:val="false"/>
          <w:color w:val="000000"/>
          <w:sz w:val="28"/>
        </w:rPr>
        <w:t xml:space="preserve">
     Кружки.                                         руководители кружков. </w:t>
      </w:r>
    </w:p>
    <w:p>
      <w:pPr>
        <w:spacing w:after="0"/>
        <w:ind w:left="0"/>
        <w:jc w:val="both"/>
      </w:pPr>
      <w:r>
        <w:rPr>
          <w:rFonts w:ascii="Times New Roman"/>
          <w:b w:val="false"/>
          <w:i w:val="false"/>
          <w:color w:val="000000"/>
          <w:sz w:val="28"/>
        </w:rPr>
        <w:t xml:space="preserve">2.   Физкультурно-спортивная работа в  </w:t>
      </w:r>
      <w:r>
        <w:br/>
      </w:r>
      <w:r>
        <w:rPr>
          <w:rFonts w:ascii="Times New Roman"/>
          <w:b w:val="false"/>
          <w:i w:val="false"/>
          <w:color w:val="000000"/>
          <w:sz w:val="28"/>
        </w:rPr>
        <w:t xml:space="preserve">
     ИУ.                                   2 часа    Руководитель секции    </w:t>
      </w:r>
      <w:r>
        <w:br/>
      </w:r>
      <w:r>
        <w:rPr>
          <w:rFonts w:ascii="Times New Roman"/>
          <w:b w:val="false"/>
          <w:i w:val="false"/>
          <w:color w:val="000000"/>
          <w:sz w:val="28"/>
        </w:rPr>
        <w:t xml:space="preserve">
                                                     досуга и спорта СКК  </w:t>
      </w:r>
      <w:r>
        <w:br/>
      </w:r>
      <w:r>
        <w:rPr>
          <w:rFonts w:ascii="Times New Roman"/>
          <w:b w:val="false"/>
          <w:i w:val="false"/>
          <w:color w:val="000000"/>
          <w:sz w:val="28"/>
        </w:rPr>
        <w:t>
 </w:t>
      </w:r>
      <w:r>
        <w:br/>
      </w:r>
      <w:r>
        <w:rPr>
          <w:rFonts w:ascii="Times New Roman"/>
          <w:b w:val="false"/>
          <w:i w:val="false"/>
          <w:color w:val="000000"/>
          <w:sz w:val="28"/>
        </w:rPr>
        <w:t xml:space="preserve">
  3.   Работа с книгой. Запись осуж-         1 час     Библиотекарь ИУ </w:t>
      </w:r>
      <w:r>
        <w:br/>
      </w:r>
      <w:r>
        <w:rPr>
          <w:rFonts w:ascii="Times New Roman"/>
          <w:b w:val="false"/>
          <w:i w:val="false"/>
          <w:color w:val="000000"/>
          <w:sz w:val="28"/>
        </w:rPr>
        <w:t xml:space="preserve">
     денных в библиотеку.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12-й день </w:t>
      </w:r>
    </w:p>
    <w:p>
      <w:pPr>
        <w:spacing w:after="0"/>
        <w:ind w:left="0"/>
        <w:jc w:val="both"/>
      </w:pPr>
      <w:r>
        <w:rPr>
          <w:rFonts w:ascii="Times New Roman"/>
          <w:b w:val="false"/>
          <w:i w:val="false"/>
          <w:color w:val="000000"/>
          <w:sz w:val="28"/>
        </w:rPr>
        <w:t xml:space="preserve">1.   День психолога. Тестирование  </w:t>
      </w:r>
      <w:r>
        <w:br/>
      </w:r>
      <w:r>
        <w:rPr>
          <w:rFonts w:ascii="Times New Roman"/>
          <w:b w:val="false"/>
          <w:i w:val="false"/>
          <w:color w:val="000000"/>
          <w:sz w:val="28"/>
        </w:rPr>
        <w:t xml:space="preserve">
     осужденных.                          5 часов     Психолог  </w:t>
      </w:r>
    </w:p>
    <w:p>
      <w:pPr>
        <w:spacing w:after="0"/>
        <w:ind w:left="0"/>
        <w:jc w:val="both"/>
      </w:pPr>
      <w:r>
        <w:rPr>
          <w:rFonts w:ascii="Times New Roman"/>
          <w:b w:val="false"/>
          <w:i w:val="false"/>
          <w:color w:val="000000"/>
          <w:sz w:val="28"/>
        </w:rPr>
        <w:t xml:space="preserve">2.    Индивидуально-воспитательная         3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13-й день </w:t>
      </w:r>
      <w:r>
        <w:br/>
      </w:r>
      <w:r>
        <w:rPr>
          <w:rFonts w:ascii="Times New Roman"/>
          <w:b w:val="false"/>
          <w:i w:val="false"/>
          <w:color w:val="000000"/>
          <w:sz w:val="28"/>
        </w:rPr>
        <w:t>
 </w:t>
      </w:r>
      <w:r>
        <w:br/>
      </w:r>
      <w:r>
        <w:rPr>
          <w:rFonts w:ascii="Times New Roman"/>
          <w:b w:val="false"/>
          <w:i w:val="false"/>
          <w:color w:val="000000"/>
          <w:sz w:val="28"/>
        </w:rPr>
        <w:t xml:space="preserve">
  1.   Изменение вида исправительного       2 часа      Начальник спец- </w:t>
      </w:r>
      <w:r>
        <w:br/>
      </w:r>
      <w:r>
        <w:rPr>
          <w:rFonts w:ascii="Times New Roman"/>
          <w:b w:val="false"/>
          <w:i w:val="false"/>
          <w:color w:val="000000"/>
          <w:sz w:val="28"/>
        </w:rPr>
        <w:t xml:space="preserve">
     учреждения и освобождение от                     отдела ИУ  </w:t>
      </w:r>
      <w:r>
        <w:br/>
      </w:r>
      <w:r>
        <w:rPr>
          <w:rFonts w:ascii="Times New Roman"/>
          <w:b w:val="false"/>
          <w:i w:val="false"/>
          <w:color w:val="000000"/>
          <w:sz w:val="28"/>
        </w:rPr>
        <w:t xml:space="preserve">
     отбывания наказания. </w:t>
      </w:r>
    </w:p>
    <w:p>
      <w:pPr>
        <w:spacing w:after="0"/>
        <w:ind w:left="0"/>
        <w:jc w:val="both"/>
      </w:pPr>
      <w:r>
        <w:rPr>
          <w:rFonts w:ascii="Times New Roman"/>
          <w:b w:val="false"/>
          <w:i w:val="false"/>
          <w:color w:val="000000"/>
          <w:sz w:val="28"/>
        </w:rPr>
        <w:t xml:space="preserve">2.   Выявление лиц, нуждающихся в         1 час       Ст. инспектор по  </w:t>
      </w:r>
      <w:r>
        <w:br/>
      </w:r>
      <w:r>
        <w:rPr>
          <w:rFonts w:ascii="Times New Roman"/>
          <w:b w:val="false"/>
          <w:i w:val="false"/>
          <w:color w:val="000000"/>
          <w:sz w:val="28"/>
        </w:rPr>
        <w:t xml:space="preserve">
     трудовом и бытовом устройстве                    бытовому и трудо-  </w:t>
      </w:r>
      <w:r>
        <w:br/>
      </w:r>
      <w:r>
        <w:rPr>
          <w:rFonts w:ascii="Times New Roman"/>
          <w:b w:val="false"/>
          <w:i w:val="false"/>
          <w:color w:val="000000"/>
          <w:sz w:val="28"/>
        </w:rPr>
        <w:t xml:space="preserve">
     после освобождения                               вому устройству. </w:t>
      </w:r>
    </w:p>
    <w:p>
      <w:pPr>
        <w:spacing w:after="0"/>
        <w:ind w:left="0"/>
        <w:jc w:val="both"/>
      </w:pPr>
      <w:r>
        <w:rPr>
          <w:rFonts w:ascii="Times New Roman"/>
          <w:b w:val="false"/>
          <w:i w:val="false"/>
          <w:color w:val="000000"/>
          <w:sz w:val="28"/>
        </w:rPr>
        <w:t xml:space="preserve">3.   Заработанная плата осужденных,       2 часа      Бухгалтер </w:t>
      </w:r>
      <w:r>
        <w:br/>
      </w:r>
      <w:r>
        <w:rPr>
          <w:rFonts w:ascii="Times New Roman"/>
          <w:b w:val="false"/>
          <w:i w:val="false"/>
          <w:color w:val="000000"/>
          <w:sz w:val="28"/>
        </w:rPr>
        <w:t xml:space="preserve">
     ее начисление и порядок удержания.  </w:t>
      </w:r>
      <w:r>
        <w:br/>
      </w:r>
      <w:r>
        <w:rPr>
          <w:rFonts w:ascii="Times New Roman"/>
          <w:b w:val="false"/>
          <w:i w:val="false"/>
          <w:color w:val="000000"/>
          <w:sz w:val="28"/>
        </w:rPr>
        <w:t xml:space="preserve">
     Пользование наличными и безналичными  </w:t>
      </w:r>
      <w:r>
        <w:br/>
      </w:r>
      <w:r>
        <w:rPr>
          <w:rFonts w:ascii="Times New Roman"/>
          <w:b w:val="false"/>
          <w:i w:val="false"/>
          <w:color w:val="000000"/>
          <w:sz w:val="28"/>
        </w:rPr>
        <w:t xml:space="preserve">
     деньгами. Порядок предоставление  </w:t>
      </w:r>
      <w:r>
        <w:br/>
      </w:r>
      <w:r>
        <w:rPr>
          <w:rFonts w:ascii="Times New Roman"/>
          <w:b w:val="false"/>
          <w:i w:val="false"/>
          <w:color w:val="000000"/>
          <w:sz w:val="28"/>
        </w:rPr>
        <w:t xml:space="preserve">
     отпусков.  </w:t>
      </w:r>
    </w:p>
    <w:p>
      <w:pPr>
        <w:spacing w:after="0"/>
        <w:ind w:left="0"/>
        <w:jc w:val="both"/>
      </w:pPr>
      <w:r>
        <w:rPr>
          <w:rFonts w:ascii="Times New Roman"/>
          <w:b w:val="false"/>
          <w:i w:val="false"/>
          <w:color w:val="000000"/>
          <w:sz w:val="28"/>
        </w:rPr>
        <w:t xml:space="preserve">4.   Явка с повинной - путь к честному    1 час       Оперуполномоченный </w:t>
      </w:r>
      <w:r>
        <w:br/>
      </w:r>
      <w:r>
        <w:rPr>
          <w:rFonts w:ascii="Times New Roman"/>
          <w:b w:val="false"/>
          <w:i w:val="false"/>
          <w:color w:val="000000"/>
          <w:sz w:val="28"/>
        </w:rPr>
        <w:t xml:space="preserve">
     искуплению вины.                                 ИУ. </w:t>
      </w:r>
    </w:p>
    <w:p>
      <w:pPr>
        <w:spacing w:after="0"/>
        <w:ind w:left="0"/>
        <w:jc w:val="both"/>
      </w:pPr>
      <w:r>
        <w:rPr>
          <w:rFonts w:ascii="Times New Roman"/>
          <w:b w:val="false"/>
          <w:i w:val="false"/>
          <w:color w:val="000000"/>
          <w:sz w:val="28"/>
        </w:rPr>
        <w:t xml:space="preserve">5.    Индивидуально-воспитательная         2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14-й день </w:t>
      </w:r>
    </w:p>
    <w:p>
      <w:pPr>
        <w:spacing w:after="0"/>
        <w:ind w:left="0"/>
        <w:jc w:val="both"/>
      </w:pPr>
      <w:r>
        <w:rPr>
          <w:rFonts w:ascii="Times New Roman"/>
          <w:b w:val="false"/>
          <w:i w:val="false"/>
          <w:color w:val="000000"/>
          <w:sz w:val="28"/>
        </w:rPr>
        <w:t xml:space="preserve">1.   Заполнение дневников индиви-         5 часов    Начальники отрядов,  </w:t>
      </w:r>
      <w:r>
        <w:br/>
      </w:r>
      <w:r>
        <w:rPr>
          <w:rFonts w:ascii="Times New Roman"/>
          <w:b w:val="false"/>
          <w:i w:val="false"/>
          <w:color w:val="000000"/>
          <w:sz w:val="28"/>
        </w:rPr>
        <w:t xml:space="preserve">
     дуально-воспитательной работы                   воспитатель карантина, </w:t>
      </w:r>
      <w:r>
        <w:br/>
      </w:r>
      <w:r>
        <w:rPr>
          <w:rFonts w:ascii="Times New Roman"/>
          <w:b w:val="false"/>
          <w:i w:val="false"/>
          <w:color w:val="000000"/>
          <w:sz w:val="28"/>
        </w:rPr>
        <w:t xml:space="preserve">
     с осужденными. Составление планов               психолог, учителя,  </w:t>
      </w:r>
      <w:r>
        <w:br/>
      </w:r>
      <w:r>
        <w:rPr>
          <w:rFonts w:ascii="Times New Roman"/>
          <w:b w:val="false"/>
          <w:i w:val="false"/>
          <w:color w:val="000000"/>
          <w:sz w:val="28"/>
        </w:rPr>
        <w:t xml:space="preserve">
     воспитательной работы с осужденными.            мастера производства </w:t>
      </w:r>
      <w:r>
        <w:br/>
      </w:r>
      <w:r>
        <w:rPr>
          <w:rFonts w:ascii="Times New Roman"/>
          <w:b w:val="false"/>
          <w:i w:val="false"/>
          <w:color w:val="000000"/>
          <w:sz w:val="28"/>
        </w:rPr>
        <w:t xml:space="preserve">
                                                     и производственного </w:t>
      </w:r>
      <w:r>
        <w:br/>
      </w:r>
      <w:r>
        <w:rPr>
          <w:rFonts w:ascii="Times New Roman"/>
          <w:b w:val="false"/>
          <w:i w:val="false"/>
          <w:color w:val="000000"/>
          <w:sz w:val="28"/>
        </w:rPr>
        <w:t xml:space="preserve">
                                                     обучения. </w:t>
      </w:r>
    </w:p>
    <w:p>
      <w:pPr>
        <w:spacing w:after="0"/>
        <w:ind w:left="0"/>
        <w:jc w:val="both"/>
      </w:pPr>
      <w:r>
        <w:rPr>
          <w:rFonts w:ascii="Times New Roman"/>
          <w:b w:val="false"/>
          <w:i w:val="false"/>
          <w:color w:val="000000"/>
          <w:sz w:val="28"/>
        </w:rPr>
        <w:t xml:space="preserve">2.    Индивидуально-воспитательная         3 часа     Сотрудники ИУ </w:t>
      </w:r>
      <w:r>
        <w:br/>
      </w:r>
      <w:r>
        <w:rPr>
          <w:rFonts w:ascii="Times New Roman"/>
          <w:b w:val="false"/>
          <w:i w:val="false"/>
          <w:color w:val="000000"/>
          <w:sz w:val="28"/>
        </w:rPr>
        <w:t xml:space="preserve">
      работа с осужденными.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15-й день </w:t>
      </w:r>
    </w:p>
    <w:p>
      <w:pPr>
        <w:spacing w:after="0"/>
        <w:ind w:left="0"/>
        <w:jc w:val="both"/>
      </w:pPr>
      <w:r>
        <w:rPr>
          <w:rFonts w:ascii="Times New Roman"/>
          <w:b w:val="false"/>
          <w:i w:val="false"/>
          <w:color w:val="000000"/>
          <w:sz w:val="28"/>
        </w:rPr>
        <w:t xml:space="preserve">     Ознакомление осужденных с ИУ.                   Начальники отрядов,  </w:t>
      </w:r>
      <w:r>
        <w:br/>
      </w:r>
      <w:r>
        <w:rPr>
          <w:rFonts w:ascii="Times New Roman"/>
          <w:b w:val="false"/>
          <w:i w:val="false"/>
          <w:color w:val="000000"/>
          <w:sz w:val="28"/>
        </w:rPr>
        <w:t xml:space="preserve">
     Вывод осужденных в от-                          воспитатели </w:t>
      </w:r>
      <w:r>
        <w:br/>
      </w:r>
      <w:r>
        <w:rPr>
          <w:rFonts w:ascii="Times New Roman"/>
          <w:b w:val="false"/>
          <w:i w:val="false"/>
          <w:color w:val="000000"/>
          <w:sz w:val="28"/>
        </w:rPr>
        <w:t xml:space="preserve">
     ряды и отделения.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w:t>
      </w:r>
      <w:r>
        <w:br/>
      </w:r>
      <w:r>
        <w:rPr>
          <w:rFonts w:ascii="Times New Roman"/>
          <w:b w:val="false"/>
          <w:i w:val="false"/>
          <w:color w:val="000000"/>
          <w:sz w:val="28"/>
        </w:rPr>
        <w:t xml:space="preserve">
        В план не включены такие мероприятия воспитательного характера, как физическая подготовка, уборка помещений, гигиенические мероприятия и культурно-массовая работа (просмотр телепередач, чтение литературы, проведение спортивных мероприятий и т.д.), проводимый ежедневно в рамках распорядка дня в карантине.  </w:t>
      </w:r>
      <w:r>
        <w:br/>
      </w:r>
      <w:r>
        <w:rPr>
          <w:rFonts w:ascii="Times New Roman"/>
          <w:b w:val="false"/>
          <w:i w:val="false"/>
          <w:color w:val="000000"/>
          <w:sz w:val="28"/>
        </w:rPr>
        <w:t xml:space="preserve">
      Индивидуально-воспитательная работа с осужденными проходит в форме бесед, оказание индивидуальной психологической помощи, консультаций и т.п.  </w:t>
      </w:r>
      <w:r>
        <w:br/>
      </w:r>
      <w:r>
        <w:rPr>
          <w:rFonts w:ascii="Times New Roman"/>
          <w:b w:val="false"/>
          <w:i w:val="false"/>
          <w:color w:val="000000"/>
          <w:sz w:val="28"/>
        </w:rPr>
        <w:t xml:space="preserve">
      Работа психологов с осужденными в карантине организуется в соответствии с планом его работы.  </w:t>
      </w:r>
      <w:r>
        <w:br/>
      </w:r>
      <w:r>
        <w:rPr>
          <w:rFonts w:ascii="Times New Roman"/>
          <w:b w:val="false"/>
          <w:i w:val="false"/>
          <w:color w:val="000000"/>
          <w:sz w:val="28"/>
        </w:rPr>
        <w:t xml:space="preserve">
      ______________________________________________________________________  </w:t>
      </w:r>
    </w:p>
    <w:bookmarkStart w:name="z31"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28"/>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посещения карантинного отделения службами  </w:t>
      </w:r>
      <w:r>
        <w:br/>
      </w:r>
      <w:r>
        <w:rPr>
          <w:rFonts w:ascii="Times New Roman"/>
          <w:b w:val="false"/>
          <w:i w:val="false"/>
          <w:color w:val="000000"/>
          <w:sz w:val="28"/>
        </w:rPr>
        <w:t>
</w:t>
      </w:r>
      <w:r>
        <w:rPr>
          <w:rFonts w:ascii="Times New Roman"/>
          <w:b/>
          <w:i w:val="false"/>
          <w:color w:val="000000"/>
          <w:sz w:val="28"/>
        </w:rPr>
        <w:t xml:space="preserve">                   и отделами исправительного учреждения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  |  Должность |      Цель посещения и про-        |   Примечание   | </w:t>
      </w:r>
      <w:r>
        <w:br/>
      </w:r>
      <w:r>
        <w:rPr>
          <w:rFonts w:ascii="Times New Roman"/>
          <w:b w:val="false"/>
          <w:i w:val="false"/>
          <w:color w:val="000000"/>
          <w:sz w:val="28"/>
        </w:rPr>
        <w:t xml:space="preserve">
п/п|   Ф.И.О.   | водимая работа с осужденными      |                | </w:t>
      </w:r>
      <w:r>
        <w:br/>
      </w:r>
      <w:r>
        <w:rPr>
          <w:rFonts w:ascii="Times New Roman"/>
          <w:b w:val="false"/>
          <w:i w:val="false"/>
          <w:color w:val="000000"/>
          <w:sz w:val="28"/>
        </w:rPr>
        <w:t xml:space="preserve">
   |   Подпись  |                                   |                |  </w:t>
      </w:r>
      <w:r>
        <w:br/>
      </w:r>
      <w:r>
        <w:rPr>
          <w:rFonts w:ascii="Times New Roman"/>
          <w:b w:val="false"/>
          <w:i w:val="false"/>
          <w:color w:val="000000"/>
          <w:sz w:val="28"/>
        </w:rPr>
        <w:t xml:space="preserve">
   |   Дата     |                                   |                |  </w:t>
      </w:r>
      <w:r>
        <w:br/>
      </w:r>
      <w:r>
        <w:rPr>
          <w:rFonts w:ascii="Times New Roman"/>
          <w:b w:val="false"/>
          <w:i w:val="false"/>
          <w:color w:val="000000"/>
          <w:sz w:val="28"/>
        </w:rPr>
        <w:t xml:space="preserve">
   |   Время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Журнал хранится в карантинном отделении.  </w:t>
      </w:r>
      <w:r>
        <w:br/>
      </w:r>
      <w:r>
        <w:rPr>
          <w:rFonts w:ascii="Times New Roman"/>
          <w:b w:val="false"/>
          <w:i w:val="false"/>
          <w:color w:val="000000"/>
          <w:sz w:val="28"/>
        </w:rPr>
        <w:t xml:space="preserve">
      В журнале делаются отметки службами, отделами о проведении беседы, занятий, согласно комплексного плана работы в карантине с вновь прибывшими осужденными.  </w:t>
      </w:r>
      <w:r>
        <w:br/>
      </w:r>
      <w:r>
        <w:rPr>
          <w:rFonts w:ascii="Times New Roman"/>
          <w:b w:val="false"/>
          <w:i w:val="false"/>
          <w:color w:val="000000"/>
          <w:sz w:val="28"/>
        </w:rPr>
        <w:t xml:space="preserve">
      Ежемесячно заместитель начальника ИУ по воспитательной работе осуществляет контроль за проведенными мероприятиями службами согласно комплексного плана.  </w:t>
      </w:r>
      <w:r>
        <w:br/>
      </w:r>
      <w:r>
        <w:rPr>
          <w:rFonts w:ascii="Times New Roman"/>
          <w:b w:val="false"/>
          <w:i w:val="false"/>
          <w:color w:val="000000"/>
          <w:sz w:val="28"/>
        </w:rPr>
        <w:t xml:space="preserve">
      __________________________________________________________________  </w:t>
      </w:r>
    </w:p>
    <w:bookmarkStart w:name="z24"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r>
        <w:br/>
      </w:r>
      <w:r>
        <w:rPr>
          <w:rFonts w:ascii="Times New Roman"/>
          <w:b w:val="false"/>
          <w:i w:val="false"/>
          <w:color w:val="000000"/>
          <w:sz w:val="28"/>
        </w:rPr>
        <w:t>
 </w:t>
      </w:r>
    </w:p>
    <w:bookmarkEnd w:id="29"/>
    <w:p>
      <w:pPr>
        <w:spacing w:after="0"/>
        <w:ind w:left="0"/>
        <w:jc w:val="both"/>
      </w:pPr>
      <w:r>
        <w:rPr>
          <w:rFonts w:ascii="Times New Roman"/>
          <w:b/>
          <w:i w:val="false"/>
          <w:color w:val="000000"/>
          <w:sz w:val="28"/>
        </w:rPr>
        <w:t xml:space="preserve">                           Схема изучения личности: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Общие данные:  </w:t>
      </w:r>
      <w:r>
        <w:br/>
      </w:r>
      <w:r>
        <w:rPr>
          <w:rFonts w:ascii="Times New Roman"/>
          <w:b w:val="false"/>
          <w:i w:val="false"/>
          <w:color w:val="000000"/>
          <w:sz w:val="28"/>
        </w:rPr>
        <w:t xml:space="preserve">
      1) национальность; </w:t>
      </w:r>
      <w:r>
        <w:br/>
      </w:r>
      <w:r>
        <w:rPr>
          <w:rFonts w:ascii="Times New Roman"/>
          <w:b w:val="false"/>
          <w:i w:val="false"/>
          <w:color w:val="000000"/>
          <w:sz w:val="28"/>
        </w:rPr>
        <w:t xml:space="preserve">
      2) образование; </w:t>
      </w:r>
      <w:r>
        <w:br/>
      </w:r>
      <w:r>
        <w:rPr>
          <w:rFonts w:ascii="Times New Roman"/>
          <w:b w:val="false"/>
          <w:i w:val="false"/>
          <w:color w:val="000000"/>
          <w:sz w:val="28"/>
        </w:rPr>
        <w:t xml:space="preserve">
      3) специальность; </w:t>
      </w:r>
      <w:r>
        <w:br/>
      </w:r>
      <w:r>
        <w:rPr>
          <w:rFonts w:ascii="Times New Roman"/>
          <w:b w:val="false"/>
          <w:i w:val="false"/>
          <w:color w:val="000000"/>
          <w:sz w:val="28"/>
        </w:rPr>
        <w:t xml:space="preserve">
      4) семейное положение; </w:t>
      </w:r>
      <w:r>
        <w:br/>
      </w:r>
      <w:r>
        <w:rPr>
          <w:rFonts w:ascii="Times New Roman"/>
          <w:b w:val="false"/>
          <w:i w:val="false"/>
          <w:color w:val="000000"/>
          <w:sz w:val="28"/>
        </w:rPr>
        <w:t xml:space="preserve">
      5) место жительства и т.д. </w:t>
      </w:r>
      <w:r>
        <w:br/>
      </w:r>
      <w:r>
        <w:rPr>
          <w:rFonts w:ascii="Times New Roman"/>
          <w:b w:val="false"/>
          <w:i w:val="false"/>
          <w:color w:val="000000"/>
          <w:sz w:val="28"/>
        </w:rPr>
        <w:t>
 </w:t>
      </w:r>
      <w:r>
        <w:br/>
      </w:r>
      <w:r>
        <w:rPr>
          <w:rFonts w:ascii="Times New Roman"/>
          <w:b w:val="false"/>
          <w:i w:val="false"/>
          <w:color w:val="000000"/>
          <w:sz w:val="28"/>
        </w:rPr>
        <w:t xml:space="preserve">
        2. Жизненный путь: </w:t>
      </w:r>
      <w:r>
        <w:br/>
      </w:r>
      <w:r>
        <w:rPr>
          <w:rFonts w:ascii="Times New Roman"/>
          <w:b w:val="false"/>
          <w:i w:val="false"/>
          <w:color w:val="000000"/>
          <w:sz w:val="28"/>
        </w:rPr>
        <w:t xml:space="preserve">
      1) родители (Ф.И.О., место жительства, работы);  </w:t>
      </w:r>
      <w:r>
        <w:br/>
      </w:r>
      <w:r>
        <w:rPr>
          <w:rFonts w:ascii="Times New Roman"/>
          <w:b w:val="false"/>
          <w:i w:val="false"/>
          <w:color w:val="000000"/>
          <w:sz w:val="28"/>
        </w:rPr>
        <w:t xml:space="preserve">
      2) детство (жизнь в семье, братья и сестры, их взаимоотношения);  </w:t>
      </w:r>
      <w:r>
        <w:br/>
      </w:r>
      <w:r>
        <w:rPr>
          <w:rFonts w:ascii="Times New Roman"/>
          <w:b w:val="false"/>
          <w:i w:val="false"/>
          <w:color w:val="000000"/>
          <w:sz w:val="28"/>
        </w:rPr>
        <w:t xml:space="preserve">
      3) трудовая деятельность и служба в армии;  </w:t>
      </w:r>
      <w:r>
        <w:br/>
      </w:r>
      <w:r>
        <w:rPr>
          <w:rFonts w:ascii="Times New Roman"/>
          <w:b w:val="false"/>
          <w:i w:val="false"/>
          <w:color w:val="000000"/>
          <w:sz w:val="28"/>
        </w:rPr>
        <w:t xml:space="preserve">
      4) семейная жизнь, рождение детей, с кем проживают в настоящее время.  </w:t>
      </w:r>
      <w:r>
        <w:br/>
      </w:r>
      <w:r>
        <w:rPr>
          <w:rFonts w:ascii="Times New Roman"/>
          <w:b w:val="false"/>
          <w:i w:val="false"/>
          <w:color w:val="000000"/>
          <w:sz w:val="28"/>
        </w:rPr>
        <w:t xml:space="preserve">
      3. Жизненные сферы:  </w:t>
      </w:r>
      <w:r>
        <w:br/>
      </w:r>
      <w:r>
        <w:rPr>
          <w:rFonts w:ascii="Times New Roman"/>
          <w:b w:val="false"/>
          <w:i w:val="false"/>
          <w:color w:val="000000"/>
          <w:sz w:val="28"/>
        </w:rPr>
        <w:t xml:space="preserve">
      1) семья (отношения между супругами, отношение к детям, отношение к родителям и т.д.);  </w:t>
      </w:r>
      <w:r>
        <w:br/>
      </w:r>
      <w:r>
        <w:rPr>
          <w:rFonts w:ascii="Times New Roman"/>
          <w:b w:val="false"/>
          <w:i w:val="false"/>
          <w:color w:val="000000"/>
          <w:sz w:val="28"/>
        </w:rPr>
        <w:t xml:space="preserve">
      2) профессия и специальность (мотивы выбора профессии и работы, удовлетворенность работой, продвижение по работе, социальный статус на работе и т.д.);  </w:t>
      </w:r>
      <w:r>
        <w:br/>
      </w:r>
      <w:r>
        <w:rPr>
          <w:rFonts w:ascii="Times New Roman"/>
          <w:b w:val="false"/>
          <w:i w:val="false"/>
          <w:color w:val="000000"/>
          <w:sz w:val="28"/>
        </w:rPr>
        <w:t xml:space="preserve">
      3) проведение свободного времени (спорт, азартные игры, кино, театр, выпивки с друзьями и т.д.);  </w:t>
      </w:r>
      <w:r>
        <w:br/>
      </w:r>
      <w:r>
        <w:rPr>
          <w:rFonts w:ascii="Times New Roman"/>
          <w:b w:val="false"/>
          <w:i w:val="false"/>
          <w:color w:val="000000"/>
          <w:sz w:val="28"/>
        </w:rPr>
        <w:t xml:space="preserve">
      4) здоровье (общее состояние здоровья, отношение к своему здоровью, наличие заболеваний). </w:t>
      </w:r>
      <w:r>
        <w:br/>
      </w:r>
      <w:r>
        <w:rPr>
          <w:rFonts w:ascii="Times New Roman"/>
          <w:b w:val="false"/>
          <w:i w:val="false"/>
          <w:color w:val="000000"/>
          <w:sz w:val="28"/>
        </w:rPr>
        <w:t xml:space="preserve">
      4. Поведение:  </w:t>
      </w:r>
      <w:r>
        <w:br/>
      </w:r>
      <w:r>
        <w:rPr>
          <w:rFonts w:ascii="Times New Roman"/>
          <w:b w:val="false"/>
          <w:i w:val="false"/>
          <w:color w:val="000000"/>
          <w:sz w:val="28"/>
        </w:rPr>
        <w:t xml:space="preserve">
      1) преобладающее настроение (ровное, приподнятое, угнетенное; реакция на трудности: растерянность, энергичность, безразличие);  </w:t>
      </w:r>
      <w:r>
        <w:br/>
      </w:r>
      <w:r>
        <w:rPr>
          <w:rFonts w:ascii="Times New Roman"/>
          <w:b w:val="false"/>
          <w:i w:val="false"/>
          <w:color w:val="000000"/>
          <w:sz w:val="28"/>
        </w:rPr>
        <w:t xml:space="preserve">
      2) особенности проявления эмоций и чувств (легко возбуждается, средне, быстро; подавляет раздражение легко, с трудом; переживает неудачи заметно - незаметно, долго - недолго; помнит обиды долго - недолго; расстраивается по мелочам - по мелочам не расстраивается и т.п.);  </w:t>
      </w:r>
      <w:r>
        <w:br/>
      </w:r>
      <w:r>
        <w:rPr>
          <w:rFonts w:ascii="Times New Roman"/>
          <w:b w:val="false"/>
          <w:i w:val="false"/>
          <w:color w:val="000000"/>
          <w:sz w:val="28"/>
        </w:rPr>
        <w:t xml:space="preserve">
      3) проявление воли (самостоятельный - несамостоятельный, дисциплинированный - недисциплинированный; решительный - нерешительный, смелый - трусливый и т.д.);  </w:t>
      </w:r>
      <w:r>
        <w:br/>
      </w:r>
      <w:r>
        <w:rPr>
          <w:rFonts w:ascii="Times New Roman"/>
          <w:b w:val="false"/>
          <w:i w:val="false"/>
          <w:color w:val="000000"/>
          <w:sz w:val="28"/>
        </w:rPr>
        <w:t xml:space="preserve">
      4) поведение в сложной ситуации (сохраняет спокойствие, теряется, сохраняет логичность и рассудительность речи и поступков - теряет их и т. д.).       </w:t>
      </w:r>
      <w:r>
        <w:br/>
      </w:r>
      <w:r>
        <w:rPr>
          <w:rFonts w:ascii="Times New Roman"/>
          <w:b w:val="false"/>
          <w:i w:val="false"/>
          <w:color w:val="000000"/>
          <w:sz w:val="28"/>
        </w:rPr>
        <w:t xml:space="preserve">
      5. Темперамент:  </w:t>
      </w:r>
      <w:r>
        <w:br/>
      </w:r>
      <w:r>
        <w:rPr>
          <w:rFonts w:ascii="Times New Roman"/>
          <w:b w:val="false"/>
          <w:i w:val="false"/>
          <w:color w:val="000000"/>
          <w:sz w:val="28"/>
        </w:rPr>
        <w:t xml:space="preserve">
      1) общительность (общительный, необщительный, малообщительный, замкнутый; застенчивый - незастенчивый; осторожный - решительный; проявляет склонность к лидерству - склонности к лидерству не проявляет) и т.д.;  </w:t>
      </w:r>
      <w:r>
        <w:br/>
      </w:r>
      <w:r>
        <w:rPr>
          <w:rFonts w:ascii="Times New Roman"/>
          <w:b w:val="false"/>
          <w:i w:val="false"/>
          <w:color w:val="000000"/>
          <w:sz w:val="28"/>
        </w:rPr>
        <w:t xml:space="preserve">
      2) эмоциональность (спокойный - раздражительный, невозмутимый - ранимый, сдержанный - возбудимый, пессимистический - оптимистический) и т.д.  </w:t>
      </w:r>
      <w:r>
        <w:br/>
      </w:r>
      <w:r>
        <w:rPr>
          <w:rFonts w:ascii="Times New Roman"/>
          <w:b w:val="false"/>
          <w:i w:val="false"/>
          <w:color w:val="000000"/>
          <w:sz w:val="28"/>
        </w:rPr>
        <w:t xml:space="preserve">
      6. Свойства характера, выражающие отношение: </w:t>
      </w:r>
      <w:r>
        <w:br/>
      </w:r>
      <w:r>
        <w:rPr>
          <w:rFonts w:ascii="Times New Roman"/>
          <w:b w:val="false"/>
          <w:i w:val="false"/>
          <w:color w:val="000000"/>
          <w:sz w:val="28"/>
        </w:rPr>
        <w:t xml:space="preserve">
      1) к людям (доброта, отзывчивость, требовательность, заносчивость и т.д.); </w:t>
      </w:r>
      <w:r>
        <w:br/>
      </w:r>
      <w:r>
        <w:rPr>
          <w:rFonts w:ascii="Times New Roman"/>
          <w:b w:val="false"/>
          <w:i w:val="false"/>
          <w:color w:val="000000"/>
          <w:sz w:val="28"/>
        </w:rPr>
        <w:t xml:space="preserve">
      2) к труду (трудолюбие, добросовестность, неряшливость и т.д.);  </w:t>
      </w:r>
      <w:r>
        <w:br/>
      </w:r>
      <w:r>
        <w:rPr>
          <w:rFonts w:ascii="Times New Roman"/>
          <w:b w:val="false"/>
          <w:i w:val="false"/>
          <w:color w:val="000000"/>
          <w:sz w:val="28"/>
        </w:rPr>
        <w:t xml:space="preserve">
      3) к самому себе (тщеславие, честолюбие, самолюбие, гордость, самомнение, скромность и т.д.). </w:t>
      </w:r>
      <w:r>
        <w:br/>
      </w:r>
      <w:r>
        <w:rPr>
          <w:rFonts w:ascii="Times New Roman"/>
          <w:b w:val="false"/>
          <w:i w:val="false"/>
          <w:color w:val="000000"/>
          <w:sz w:val="28"/>
        </w:rPr>
        <w:t xml:space="preserve">
      7. Мотивация поведения, доминирующие потребности (физиологические потребности, потребность в самосохранении, потребность в принадлежности к социальной группе, потребность в уважении своей личности, потребность в самовыражении) и другое.  </w:t>
      </w:r>
      <w:r>
        <w:br/>
      </w:r>
      <w:r>
        <w:rPr>
          <w:rFonts w:ascii="Times New Roman"/>
          <w:b w:val="false"/>
          <w:i w:val="false"/>
          <w:color w:val="000000"/>
          <w:sz w:val="28"/>
        </w:rPr>
        <w:t xml:space="preserve">
      8. Ценности и установки:  </w:t>
      </w:r>
      <w:r>
        <w:br/>
      </w:r>
      <w:r>
        <w:rPr>
          <w:rFonts w:ascii="Times New Roman"/>
          <w:b w:val="false"/>
          <w:i w:val="false"/>
          <w:color w:val="000000"/>
          <w:sz w:val="28"/>
        </w:rPr>
        <w:t xml:space="preserve">
      1) личностные оценки (ориентация на самосовершенствование, на помощь другим людям, на определенную деятельность, на удовлетворение своих потребностей);  </w:t>
      </w:r>
      <w:r>
        <w:br/>
      </w:r>
      <w:r>
        <w:rPr>
          <w:rFonts w:ascii="Times New Roman"/>
          <w:b w:val="false"/>
          <w:i w:val="false"/>
          <w:color w:val="000000"/>
          <w:sz w:val="28"/>
        </w:rPr>
        <w:t xml:space="preserve">
      2) социальные ценности (ориентация на принятые в обществе моральные нормы, обычаи, нравы, уважение правопорядка);  </w:t>
      </w:r>
      <w:r>
        <w:br/>
      </w:r>
      <w:r>
        <w:rPr>
          <w:rFonts w:ascii="Times New Roman"/>
          <w:b w:val="false"/>
          <w:i w:val="false"/>
          <w:color w:val="000000"/>
          <w:sz w:val="28"/>
        </w:rPr>
        <w:t xml:space="preserve">
      3) материальные ценности (деньги, вещи, собственность);  </w:t>
      </w:r>
      <w:r>
        <w:br/>
      </w:r>
      <w:r>
        <w:rPr>
          <w:rFonts w:ascii="Times New Roman"/>
          <w:b w:val="false"/>
          <w:i w:val="false"/>
          <w:color w:val="000000"/>
          <w:sz w:val="28"/>
        </w:rPr>
        <w:t xml:space="preserve">
      4) идейные ценности (мировоззрение, вера в бога, отношение к другим религиям и верующим и т.д.);  </w:t>
      </w:r>
      <w:r>
        <w:br/>
      </w:r>
      <w:r>
        <w:rPr>
          <w:rFonts w:ascii="Times New Roman"/>
          <w:b w:val="false"/>
          <w:i w:val="false"/>
          <w:color w:val="000000"/>
          <w:sz w:val="28"/>
        </w:rPr>
        <w:t xml:space="preserve">
      5) интересы (увлечения и хобби, широта интересов, степень устойчивости интересов);  </w:t>
      </w:r>
      <w:r>
        <w:br/>
      </w:r>
      <w:r>
        <w:rPr>
          <w:rFonts w:ascii="Times New Roman"/>
          <w:b w:val="false"/>
          <w:i w:val="false"/>
          <w:color w:val="000000"/>
          <w:sz w:val="28"/>
        </w:rPr>
        <w:t xml:space="preserve">
      6) идеалы (наличие идеала; человек, идея, поступок человека, литературный герой и т.д.).  </w:t>
      </w:r>
      <w:r>
        <w:br/>
      </w:r>
      <w:r>
        <w:rPr>
          <w:rFonts w:ascii="Times New Roman"/>
          <w:b w:val="false"/>
          <w:i w:val="false"/>
          <w:color w:val="000000"/>
          <w:sz w:val="28"/>
        </w:rPr>
        <w:t xml:space="preserve">
      8. Социальная адаптация:  </w:t>
      </w:r>
      <w:r>
        <w:br/>
      </w:r>
      <w:r>
        <w:rPr>
          <w:rFonts w:ascii="Times New Roman"/>
          <w:b w:val="false"/>
          <w:i w:val="false"/>
          <w:color w:val="000000"/>
          <w:sz w:val="28"/>
        </w:rPr>
        <w:t xml:space="preserve">
      1) социальное окружение (взаимоотношения со знакомыми и друзьями, степень признания со стороны окружающих, степень связи с родственниками);  </w:t>
      </w:r>
      <w:r>
        <w:br/>
      </w:r>
      <w:r>
        <w:rPr>
          <w:rFonts w:ascii="Times New Roman"/>
          <w:b w:val="false"/>
          <w:i w:val="false"/>
          <w:color w:val="000000"/>
          <w:sz w:val="28"/>
        </w:rPr>
        <w:t xml:space="preserve">
      2) восприятие социальной ситуации (исходит из реальной обстановки; в действиях преобладает логичность - нелогичность, адаптируется к ситуации быстро - медленно) и т.д.  </w:t>
      </w:r>
      <w:r>
        <w:br/>
      </w:r>
      <w:r>
        <w:rPr>
          <w:rFonts w:ascii="Times New Roman"/>
          <w:b w:val="false"/>
          <w:i w:val="false"/>
          <w:color w:val="000000"/>
          <w:sz w:val="28"/>
        </w:rPr>
        <w:t xml:space="preserve">
______________________________________________________________________  </w:t>
      </w:r>
    </w:p>
    <w:bookmarkStart w:name="z25" w:id="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0"/>
    <w:p>
      <w:pPr>
        <w:spacing w:after="0"/>
        <w:ind w:left="0"/>
        <w:jc w:val="both"/>
      </w:pPr>
      <w:r>
        <w:rPr>
          <w:rFonts w:ascii="Times New Roman"/>
          <w:b/>
          <w:i w:val="false"/>
          <w:color w:val="000000"/>
          <w:sz w:val="28"/>
        </w:rPr>
        <w:t xml:space="preserve">                     ПРИМЕРНЫЙ ТЕМАТИЧЕСКИЙ ПЛАН </w:t>
      </w:r>
      <w:r>
        <w:br/>
      </w:r>
      <w:r>
        <w:rPr>
          <w:rFonts w:ascii="Times New Roman"/>
          <w:b w:val="false"/>
          <w:i w:val="false"/>
          <w:color w:val="000000"/>
          <w:sz w:val="28"/>
        </w:rPr>
        <w:t>
</w:t>
      </w:r>
      <w:r>
        <w:rPr>
          <w:rFonts w:ascii="Times New Roman"/>
          <w:b/>
          <w:i w:val="false"/>
          <w:color w:val="000000"/>
          <w:sz w:val="28"/>
        </w:rPr>
        <w:t xml:space="preserve">      проведения занятий по социально-правовой учебе среди  </w:t>
      </w:r>
      <w:r>
        <w:br/>
      </w:r>
      <w:r>
        <w:rPr>
          <w:rFonts w:ascii="Times New Roman"/>
          <w:b w:val="false"/>
          <w:i w:val="false"/>
          <w:color w:val="000000"/>
          <w:sz w:val="28"/>
        </w:rPr>
        <w:t>
</w:t>
      </w:r>
      <w:r>
        <w:rPr>
          <w:rFonts w:ascii="Times New Roman"/>
          <w:b/>
          <w:i w:val="false"/>
          <w:color w:val="000000"/>
          <w:sz w:val="28"/>
        </w:rPr>
        <w:t xml:space="preserve">       осужденных, отбывающих наказание в исправительных </w:t>
      </w:r>
      <w:r>
        <w:br/>
      </w:r>
      <w:r>
        <w:rPr>
          <w:rFonts w:ascii="Times New Roman"/>
          <w:b w:val="false"/>
          <w:i w:val="false"/>
          <w:color w:val="000000"/>
          <w:sz w:val="28"/>
        </w:rPr>
        <w:t>
</w:t>
      </w:r>
      <w:r>
        <w:rPr>
          <w:rFonts w:ascii="Times New Roman"/>
          <w:b/>
          <w:i w:val="false"/>
          <w:color w:val="000000"/>
          <w:sz w:val="28"/>
        </w:rPr>
        <w:t xml:space="preserve">                     учреждениях республики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 Наименование темы                       |   Всего | В том числе </w:t>
      </w:r>
      <w:r>
        <w:br/>
      </w:r>
      <w:r>
        <w:rPr>
          <w:rFonts w:ascii="Times New Roman"/>
          <w:b w:val="false"/>
          <w:i w:val="false"/>
          <w:color w:val="000000"/>
          <w:sz w:val="28"/>
        </w:rPr>
        <w:t xml:space="preserve">
п/|                                         |   часов |------------------ </w:t>
      </w:r>
      <w:r>
        <w:br/>
      </w:r>
      <w:r>
        <w:rPr>
          <w:rFonts w:ascii="Times New Roman"/>
          <w:b w:val="false"/>
          <w:i w:val="false"/>
          <w:color w:val="000000"/>
          <w:sz w:val="28"/>
        </w:rPr>
        <w:t xml:space="preserve">
п |                                         |         | Лекции |Беседы, </w:t>
      </w:r>
      <w:r>
        <w:br/>
      </w:r>
      <w:r>
        <w:rPr>
          <w:rFonts w:ascii="Times New Roman"/>
          <w:b w:val="false"/>
          <w:i w:val="false"/>
          <w:color w:val="000000"/>
          <w:sz w:val="28"/>
        </w:rPr>
        <w:t xml:space="preserve">
  |                                         |         |        |диспуты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Конституция </w:t>
      </w:r>
      <w:r>
        <w:rPr>
          <w:rFonts w:ascii="Times New Roman"/>
          <w:b w:val="false"/>
          <w:i w:val="false"/>
          <w:color w:val="000000"/>
          <w:sz w:val="28"/>
        </w:rPr>
        <w:t xml:space="preserve">Республики Казахстан                4       3       1 </w:t>
      </w:r>
      <w:r>
        <w:br/>
      </w:r>
      <w:r>
        <w:rPr>
          <w:rFonts w:ascii="Times New Roman"/>
          <w:b w:val="false"/>
          <w:i w:val="false"/>
          <w:color w:val="000000"/>
          <w:sz w:val="28"/>
        </w:rPr>
        <w:t xml:space="preserve">
   1995 года. Основной закон общества </w:t>
      </w:r>
      <w:r>
        <w:br/>
      </w:r>
      <w:r>
        <w:rPr>
          <w:rFonts w:ascii="Times New Roman"/>
          <w:b w:val="false"/>
          <w:i w:val="false"/>
          <w:color w:val="000000"/>
          <w:sz w:val="28"/>
        </w:rPr>
        <w:t xml:space="preserve">
   и государства    </w:t>
      </w:r>
    </w:p>
    <w:p>
      <w:pPr>
        <w:spacing w:after="0"/>
        <w:ind w:left="0"/>
        <w:jc w:val="both"/>
      </w:pPr>
      <w:r>
        <w:rPr>
          <w:rFonts w:ascii="Times New Roman"/>
          <w:b w:val="false"/>
          <w:i w:val="false"/>
          <w:color w:val="000000"/>
          <w:sz w:val="28"/>
        </w:rPr>
        <w:t xml:space="preserve">2. Конституционно-правовые отношения               2       1       1 </w:t>
      </w:r>
    </w:p>
    <w:p>
      <w:pPr>
        <w:spacing w:after="0"/>
        <w:ind w:left="0"/>
        <w:jc w:val="both"/>
      </w:pPr>
      <w:r>
        <w:rPr>
          <w:rFonts w:ascii="Times New Roman"/>
          <w:b w:val="false"/>
          <w:i w:val="false"/>
          <w:color w:val="000000"/>
          <w:sz w:val="28"/>
        </w:rPr>
        <w:t xml:space="preserve">3. Основы Конституционного строя                   2       1       1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4. Основные элементы конституционного              2       1       1 </w:t>
      </w:r>
      <w:r>
        <w:br/>
      </w:r>
      <w:r>
        <w:rPr>
          <w:rFonts w:ascii="Times New Roman"/>
          <w:b w:val="false"/>
          <w:i w:val="false"/>
          <w:color w:val="000000"/>
          <w:sz w:val="28"/>
        </w:rPr>
        <w:t xml:space="preserve">
   строя Республики Казахстан </w:t>
      </w:r>
    </w:p>
    <w:p>
      <w:pPr>
        <w:spacing w:after="0"/>
        <w:ind w:left="0"/>
        <w:jc w:val="both"/>
      </w:pPr>
      <w:r>
        <w:rPr>
          <w:rFonts w:ascii="Times New Roman"/>
          <w:b w:val="false"/>
          <w:i w:val="false"/>
          <w:color w:val="000000"/>
          <w:sz w:val="28"/>
        </w:rPr>
        <w:t xml:space="preserve">5. Конституционные основы гражданского             4       3       1 </w:t>
      </w:r>
      <w:r>
        <w:br/>
      </w:r>
      <w:r>
        <w:rPr>
          <w:rFonts w:ascii="Times New Roman"/>
          <w:b w:val="false"/>
          <w:i w:val="false"/>
          <w:color w:val="000000"/>
          <w:sz w:val="28"/>
        </w:rPr>
        <w:t xml:space="preserve">
   общества и правового государства </w:t>
      </w:r>
    </w:p>
    <w:p>
      <w:pPr>
        <w:spacing w:after="0"/>
        <w:ind w:left="0"/>
        <w:jc w:val="both"/>
      </w:pPr>
      <w:r>
        <w:rPr>
          <w:rFonts w:ascii="Times New Roman"/>
          <w:b w:val="false"/>
          <w:i w:val="false"/>
          <w:color w:val="000000"/>
          <w:sz w:val="28"/>
        </w:rPr>
        <w:t xml:space="preserve">6. Конституционные основы экономической            2       1       1 </w:t>
      </w:r>
      <w:r>
        <w:br/>
      </w:r>
      <w:r>
        <w:rPr>
          <w:rFonts w:ascii="Times New Roman"/>
          <w:b w:val="false"/>
          <w:i w:val="false"/>
          <w:color w:val="000000"/>
          <w:sz w:val="28"/>
        </w:rPr>
        <w:t xml:space="preserve">
   системы, предпринимательства и социаль- </w:t>
      </w:r>
      <w:r>
        <w:br/>
      </w:r>
      <w:r>
        <w:rPr>
          <w:rFonts w:ascii="Times New Roman"/>
          <w:b w:val="false"/>
          <w:i w:val="false"/>
          <w:color w:val="000000"/>
          <w:sz w:val="28"/>
        </w:rPr>
        <w:t xml:space="preserve">
   ной организации общества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7. Конституционные основы государства и            2       1       1 </w:t>
      </w:r>
      <w:r>
        <w:br/>
      </w:r>
      <w:r>
        <w:rPr>
          <w:rFonts w:ascii="Times New Roman"/>
          <w:b w:val="false"/>
          <w:i w:val="false"/>
          <w:color w:val="000000"/>
          <w:sz w:val="28"/>
        </w:rPr>
        <w:t xml:space="preserve">
   государственного аппарата в политической </w:t>
      </w:r>
      <w:r>
        <w:br/>
      </w:r>
      <w:r>
        <w:rPr>
          <w:rFonts w:ascii="Times New Roman"/>
          <w:b w:val="false"/>
          <w:i w:val="false"/>
          <w:color w:val="000000"/>
          <w:sz w:val="28"/>
        </w:rPr>
        <w:t xml:space="preserve">
   организации общества Республики Казахстана </w:t>
      </w:r>
    </w:p>
    <w:p>
      <w:pPr>
        <w:spacing w:after="0"/>
        <w:ind w:left="0"/>
        <w:jc w:val="both"/>
      </w:pPr>
      <w:r>
        <w:rPr>
          <w:rFonts w:ascii="Times New Roman"/>
          <w:b w:val="false"/>
          <w:i w:val="false"/>
          <w:color w:val="000000"/>
          <w:sz w:val="28"/>
        </w:rPr>
        <w:t xml:space="preserve">8. Конституционные основы правового поло-          8       6       2 </w:t>
      </w:r>
      <w:r>
        <w:br/>
      </w:r>
      <w:r>
        <w:rPr>
          <w:rFonts w:ascii="Times New Roman"/>
          <w:b w:val="false"/>
          <w:i w:val="false"/>
          <w:color w:val="000000"/>
          <w:sz w:val="28"/>
        </w:rPr>
        <w:t xml:space="preserve">
   жения человека и гражданина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9. Конституционные права, свободы и                6       4       2 </w:t>
      </w:r>
      <w:r>
        <w:br/>
      </w:r>
      <w:r>
        <w:rPr>
          <w:rFonts w:ascii="Times New Roman"/>
          <w:b w:val="false"/>
          <w:i w:val="false"/>
          <w:color w:val="000000"/>
          <w:sz w:val="28"/>
        </w:rPr>
        <w:t xml:space="preserve">
   обязанности человека и гражданина </w:t>
      </w:r>
    </w:p>
    <w:p>
      <w:pPr>
        <w:spacing w:after="0"/>
        <w:ind w:left="0"/>
        <w:jc w:val="both"/>
      </w:pPr>
      <w:r>
        <w:rPr>
          <w:rFonts w:ascii="Times New Roman"/>
          <w:b w:val="false"/>
          <w:i w:val="false"/>
          <w:color w:val="000000"/>
          <w:sz w:val="28"/>
        </w:rPr>
        <w:t xml:space="preserve">10. Конституционные гарантии правового             4       3       1 </w:t>
      </w:r>
      <w:r>
        <w:br/>
      </w:r>
      <w:r>
        <w:rPr>
          <w:rFonts w:ascii="Times New Roman"/>
          <w:b w:val="false"/>
          <w:i w:val="false"/>
          <w:color w:val="000000"/>
          <w:sz w:val="28"/>
        </w:rPr>
        <w:t xml:space="preserve">
    статуса человека и гражданина                                           </w:t>
      </w:r>
    </w:p>
    <w:p>
      <w:pPr>
        <w:spacing w:after="0"/>
        <w:ind w:left="0"/>
        <w:jc w:val="both"/>
      </w:pPr>
      <w:r>
        <w:rPr>
          <w:rFonts w:ascii="Times New Roman"/>
          <w:b w:val="false"/>
          <w:i w:val="false"/>
          <w:color w:val="000000"/>
          <w:sz w:val="28"/>
        </w:rPr>
        <w:t xml:space="preserve">11. Конституционные основы структуры               2       1       1 </w:t>
      </w:r>
      <w:r>
        <w:br/>
      </w:r>
      <w:r>
        <w:rPr>
          <w:rFonts w:ascii="Times New Roman"/>
          <w:b w:val="false"/>
          <w:i w:val="false"/>
          <w:color w:val="000000"/>
          <w:sz w:val="28"/>
        </w:rPr>
        <w:t xml:space="preserve">
    Республики Казахстан как формы                                          </w:t>
      </w:r>
      <w:r>
        <w:br/>
      </w:r>
      <w:r>
        <w:rPr>
          <w:rFonts w:ascii="Times New Roman"/>
          <w:b w:val="false"/>
          <w:i w:val="false"/>
          <w:color w:val="000000"/>
          <w:sz w:val="28"/>
        </w:rPr>
        <w:t xml:space="preserve">
    государства </w:t>
      </w:r>
    </w:p>
    <w:p>
      <w:pPr>
        <w:spacing w:after="0"/>
        <w:ind w:left="0"/>
        <w:jc w:val="both"/>
      </w:pPr>
      <w:r>
        <w:rPr>
          <w:rFonts w:ascii="Times New Roman"/>
          <w:b w:val="false"/>
          <w:i w:val="false"/>
          <w:color w:val="000000"/>
          <w:sz w:val="28"/>
        </w:rPr>
        <w:t xml:space="preserve">12. Избирательная система Республики               2       1       1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Президент Республики Казахстан и конс-         2       1       1 </w:t>
      </w:r>
      <w:r>
        <w:br/>
      </w:r>
      <w:r>
        <w:rPr>
          <w:rFonts w:ascii="Times New Roman"/>
          <w:b w:val="false"/>
          <w:i w:val="false"/>
          <w:color w:val="000000"/>
          <w:sz w:val="28"/>
        </w:rPr>
        <w:t xml:space="preserve">
    титуционные основы организации и </w:t>
      </w:r>
      <w:r>
        <w:br/>
      </w:r>
      <w:r>
        <w:rPr>
          <w:rFonts w:ascii="Times New Roman"/>
          <w:b w:val="false"/>
          <w:i w:val="false"/>
          <w:color w:val="000000"/>
          <w:sz w:val="28"/>
        </w:rPr>
        <w:t xml:space="preserve">
    деятельности исполнительной власти </w:t>
      </w:r>
    </w:p>
    <w:p>
      <w:pPr>
        <w:spacing w:after="0"/>
        <w:ind w:left="0"/>
        <w:jc w:val="both"/>
      </w:pPr>
      <w:r>
        <w:rPr>
          <w:rFonts w:ascii="Times New Roman"/>
          <w:b w:val="false"/>
          <w:i w:val="false"/>
          <w:color w:val="000000"/>
          <w:sz w:val="28"/>
        </w:rPr>
        <w:t xml:space="preserve">14. Парламент Республики Казахстан и консти-       2       1       1 </w:t>
      </w:r>
      <w:r>
        <w:br/>
      </w:r>
      <w:r>
        <w:rPr>
          <w:rFonts w:ascii="Times New Roman"/>
          <w:b w:val="false"/>
          <w:i w:val="false"/>
          <w:color w:val="000000"/>
          <w:sz w:val="28"/>
        </w:rPr>
        <w:t xml:space="preserve">
    туционные основы законодательной власти  </w:t>
      </w:r>
    </w:p>
    <w:p>
      <w:pPr>
        <w:spacing w:after="0"/>
        <w:ind w:left="0"/>
        <w:jc w:val="both"/>
      </w:pPr>
      <w:r>
        <w:rPr>
          <w:rFonts w:ascii="Times New Roman"/>
          <w:b w:val="false"/>
          <w:i w:val="false"/>
          <w:color w:val="000000"/>
          <w:sz w:val="28"/>
        </w:rPr>
        <w:t xml:space="preserve">15. Местные представительные и исполни-            2       1       1 </w:t>
      </w:r>
      <w:r>
        <w:br/>
      </w:r>
      <w:r>
        <w:rPr>
          <w:rFonts w:ascii="Times New Roman"/>
          <w:b w:val="false"/>
          <w:i w:val="false"/>
          <w:color w:val="000000"/>
          <w:sz w:val="28"/>
        </w:rPr>
        <w:t xml:space="preserve">
    тельные органы государственной власти </w:t>
      </w:r>
    </w:p>
    <w:p>
      <w:pPr>
        <w:spacing w:after="0"/>
        <w:ind w:left="0"/>
        <w:jc w:val="both"/>
      </w:pPr>
      <w:r>
        <w:rPr>
          <w:rFonts w:ascii="Times New Roman"/>
          <w:b w:val="false"/>
          <w:i w:val="false"/>
          <w:color w:val="000000"/>
          <w:sz w:val="28"/>
        </w:rPr>
        <w:t>16.  </w:t>
      </w:r>
      <w:r>
        <w:rPr>
          <w:rFonts w:ascii="Times New Roman"/>
          <w:b w:val="false"/>
          <w:i w:val="false"/>
          <w:color w:val="000000"/>
          <w:sz w:val="28"/>
        </w:rPr>
        <w:t xml:space="preserve">Казахстан </w:t>
      </w:r>
      <w:r>
        <w:rPr>
          <w:rFonts w:ascii="Times New Roman"/>
          <w:b w:val="false"/>
          <w:i w:val="false"/>
          <w:color w:val="000000"/>
          <w:sz w:val="28"/>
        </w:rPr>
        <w:t xml:space="preserve">-2030 "Процветание, безопас-          10      8       2 </w:t>
      </w:r>
      <w:r>
        <w:br/>
      </w:r>
      <w:r>
        <w:rPr>
          <w:rFonts w:ascii="Times New Roman"/>
          <w:b w:val="false"/>
          <w:i w:val="false"/>
          <w:color w:val="000000"/>
          <w:sz w:val="28"/>
        </w:rPr>
        <w:t xml:space="preserve">
    ность и улучшение благосостояния всех </w:t>
      </w:r>
      <w:r>
        <w:br/>
      </w:r>
      <w:r>
        <w:rPr>
          <w:rFonts w:ascii="Times New Roman"/>
          <w:b w:val="false"/>
          <w:i w:val="false"/>
          <w:color w:val="000000"/>
          <w:sz w:val="28"/>
        </w:rPr>
        <w:t xml:space="preserve">
    казахстанцев"    </w:t>
      </w:r>
    </w:p>
    <w:p>
      <w:pPr>
        <w:spacing w:after="0"/>
        <w:ind w:left="0"/>
        <w:jc w:val="both"/>
      </w:pPr>
      <w:r>
        <w:rPr>
          <w:rFonts w:ascii="Times New Roman"/>
          <w:b w:val="false"/>
          <w:i w:val="false"/>
          <w:color w:val="000000"/>
          <w:sz w:val="28"/>
        </w:rPr>
        <w:t xml:space="preserve">17. Правовое положение осужденных                  6       5       1 </w:t>
      </w:r>
      <w:r>
        <w:br/>
      </w:r>
      <w:r>
        <w:rPr>
          <w:rFonts w:ascii="Times New Roman"/>
          <w:b w:val="false"/>
          <w:i w:val="false"/>
          <w:color w:val="000000"/>
          <w:sz w:val="28"/>
        </w:rPr>
        <w:t xml:space="preserve">
    (глава 2 УИК РК) </w:t>
      </w:r>
    </w:p>
    <w:p>
      <w:pPr>
        <w:spacing w:after="0"/>
        <w:ind w:left="0"/>
        <w:jc w:val="both"/>
      </w:pPr>
      <w:r>
        <w:rPr>
          <w:rFonts w:ascii="Times New Roman"/>
          <w:b w:val="false"/>
          <w:i w:val="false"/>
          <w:color w:val="000000"/>
          <w:sz w:val="28"/>
        </w:rPr>
        <w:t xml:space="preserve">18. Условия отбывания наказаний в ИУ               6       5       1 </w:t>
      </w:r>
      <w:r>
        <w:br/>
      </w:r>
      <w:r>
        <w:rPr>
          <w:rFonts w:ascii="Times New Roman"/>
          <w:b w:val="false"/>
          <w:i w:val="false"/>
          <w:color w:val="000000"/>
          <w:sz w:val="28"/>
        </w:rPr>
        <w:t xml:space="preserve">
    (глава 13 УИК РК) </w:t>
      </w:r>
    </w:p>
    <w:p>
      <w:pPr>
        <w:spacing w:after="0"/>
        <w:ind w:left="0"/>
        <w:jc w:val="both"/>
      </w:pPr>
      <w:r>
        <w:rPr>
          <w:rFonts w:ascii="Times New Roman"/>
          <w:b w:val="false"/>
          <w:i w:val="false"/>
          <w:color w:val="000000"/>
          <w:sz w:val="28"/>
        </w:rPr>
        <w:t xml:space="preserve">19. Меры поощрения и взыскания                     4       3       1 </w:t>
      </w:r>
      <w:r>
        <w:br/>
      </w:r>
      <w:r>
        <w:rPr>
          <w:rFonts w:ascii="Times New Roman"/>
          <w:b w:val="false"/>
          <w:i w:val="false"/>
          <w:color w:val="000000"/>
          <w:sz w:val="28"/>
        </w:rPr>
        <w:t xml:space="preserve">
    (глава 15 ст.ст.109, 111 УИК РК) </w:t>
      </w:r>
    </w:p>
    <w:p>
      <w:pPr>
        <w:spacing w:after="0"/>
        <w:ind w:left="0"/>
        <w:jc w:val="both"/>
      </w:pPr>
      <w:r>
        <w:rPr>
          <w:rFonts w:ascii="Times New Roman"/>
          <w:b w:val="false"/>
          <w:i w:val="false"/>
          <w:color w:val="000000"/>
          <w:sz w:val="28"/>
        </w:rPr>
        <w:t xml:space="preserve">20. Порядок и основания освобождения               4       3       1 </w:t>
      </w:r>
      <w:r>
        <w:br/>
      </w:r>
      <w:r>
        <w:rPr>
          <w:rFonts w:ascii="Times New Roman"/>
          <w:b w:val="false"/>
          <w:i w:val="false"/>
          <w:color w:val="000000"/>
          <w:sz w:val="28"/>
        </w:rPr>
        <w:t xml:space="preserve">
    от наказания (глава 22 УИК РК) </w:t>
      </w:r>
    </w:p>
    <w:p>
      <w:pPr>
        <w:spacing w:after="0"/>
        <w:ind w:left="0"/>
        <w:jc w:val="both"/>
      </w:pPr>
      <w:r>
        <w:rPr>
          <w:rFonts w:ascii="Times New Roman"/>
          <w:b w:val="false"/>
          <w:i w:val="false"/>
          <w:color w:val="000000"/>
          <w:sz w:val="28"/>
        </w:rPr>
        <w:t xml:space="preserve">21. Минимальные стандартные правила                6       5       1 </w:t>
      </w:r>
      <w:r>
        <w:br/>
      </w:r>
      <w:r>
        <w:rPr>
          <w:rFonts w:ascii="Times New Roman"/>
          <w:b w:val="false"/>
          <w:i w:val="false"/>
          <w:color w:val="000000"/>
          <w:sz w:val="28"/>
        </w:rPr>
        <w:t xml:space="preserve">
    обращения с осужденными </w:t>
      </w:r>
    </w:p>
    <w:p>
      <w:pPr>
        <w:spacing w:after="0"/>
        <w:ind w:left="0"/>
        <w:jc w:val="both"/>
      </w:pPr>
      <w:r>
        <w:rPr>
          <w:rFonts w:ascii="Times New Roman"/>
          <w:b w:val="false"/>
          <w:i w:val="false"/>
          <w:color w:val="000000"/>
          <w:sz w:val="28"/>
        </w:rPr>
        <w:t>22.  </w:t>
      </w:r>
      <w:r>
        <w:rPr>
          <w:rFonts w:ascii="Times New Roman"/>
          <w:b w:val="false"/>
          <w:i w:val="false"/>
          <w:color w:val="000000"/>
          <w:sz w:val="28"/>
        </w:rPr>
        <w:t xml:space="preserve">Конвенция </w:t>
      </w:r>
      <w:r>
        <w:rPr>
          <w:rFonts w:ascii="Times New Roman"/>
          <w:b w:val="false"/>
          <w:i w:val="false"/>
          <w:color w:val="000000"/>
          <w:sz w:val="28"/>
        </w:rPr>
        <w:t xml:space="preserve">ООН против пыток                     4       4       -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ИТОГО:                                          86      62     24  </w:t>
      </w:r>
      <w:r>
        <w:br/>
      </w:r>
      <w:r>
        <w:rPr>
          <w:rFonts w:ascii="Times New Roman"/>
          <w:b w:val="false"/>
          <w:i w:val="false"/>
          <w:color w:val="000000"/>
          <w:sz w:val="28"/>
        </w:rPr>
        <w:t xml:space="preserve">
   РЕЗЕРВ ЧАСОВ                                    9  </w:t>
      </w:r>
    </w:p>
    <w:p>
      <w:pPr>
        <w:spacing w:after="0"/>
        <w:ind w:left="0"/>
        <w:jc w:val="both"/>
      </w:pPr>
      <w:r>
        <w:rPr>
          <w:rFonts w:ascii="Times New Roman"/>
          <w:b w:val="false"/>
          <w:i w:val="false"/>
          <w:color w:val="000000"/>
          <w:sz w:val="28"/>
        </w:rPr>
        <w:t xml:space="preserve">______________________________________________________________________ </w:t>
      </w:r>
    </w:p>
    <w:bookmarkStart w:name="z26"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1"/>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на проведение психолого-педагогического обследования осужденного  </w:t>
      </w:r>
    </w:p>
    <w:p>
      <w:pPr>
        <w:spacing w:after="0"/>
        <w:ind w:left="0"/>
        <w:jc w:val="both"/>
      </w:pPr>
      <w:r>
        <w:rPr>
          <w:rFonts w:ascii="Times New Roman"/>
          <w:b w:val="false"/>
          <w:i w:val="false"/>
          <w:color w:val="000000"/>
          <w:sz w:val="28"/>
        </w:rPr>
        <w:t xml:space="preserve">Дата______________________ </w:t>
      </w:r>
      <w:r>
        <w:br/>
      </w:r>
      <w:r>
        <w:rPr>
          <w:rFonts w:ascii="Times New Roman"/>
          <w:b w:val="false"/>
          <w:i w:val="false"/>
          <w:color w:val="000000"/>
          <w:sz w:val="28"/>
        </w:rPr>
        <w:t xml:space="preserve">
Ф.И.О., звание, должность психолога_____________________________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Установочные данные осужденного </w:t>
      </w:r>
      <w:r>
        <w:br/>
      </w:r>
      <w:r>
        <w:rPr>
          <w:rFonts w:ascii="Times New Roman"/>
          <w:b w:val="false"/>
          <w:i w:val="false"/>
          <w:color w:val="000000"/>
          <w:sz w:val="28"/>
        </w:rPr>
        <w:t xml:space="preserve">
Ф.И.О., год рождения____________________________________________ </w:t>
      </w:r>
      <w:r>
        <w:br/>
      </w:r>
      <w:r>
        <w:rPr>
          <w:rFonts w:ascii="Times New Roman"/>
          <w:b w:val="false"/>
          <w:i w:val="false"/>
          <w:color w:val="000000"/>
          <w:sz w:val="28"/>
        </w:rPr>
        <w:t xml:space="preserve">
Статья, срок, н/срока___________________________________________ </w:t>
      </w:r>
      <w:r>
        <w:br/>
      </w:r>
      <w:r>
        <w:rPr>
          <w:rFonts w:ascii="Times New Roman"/>
          <w:b w:val="false"/>
          <w:i w:val="false"/>
          <w:color w:val="000000"/>
          <w:sz w:val="28"/>
        </w:rPr>
        <w:t xml:space="preserve">
Условия содержания______________________________________________ </w:t>
      </w:r>
      <w:r>
        <w:br/>
      </w:r>
      <w:r>
        <w:rPr>
          <w:rFonts w:ascii="Times New Roman"/>
          <w:b w:val="false"/>
          <w:i w:val="false"/>
          <w:color w:val="000000"/>
          <w:sz w:val="28"/>
        </w:rPr>
        <w:t xml:space="preserve">
С какого времени________________________________________________ </w:t>
      </w:r>
      <w:r>
        <w:br/>
      </w:r>
      <w:r>
        <w:rPr>
          <w:rFonts w:ascii="Times New Roman"/>
          <w:b w:val="false"/>
          <w:i w:val="false"/>
          <w:color w:val="000000"/>
          <w:sz w:val="28"/>
        </w:rPr>
        <w:t xml:space="preserve">
Обследовался ли ранее___________________________________________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КРАТКОЕ ОПИСАНИЕ ЗАДАНИЯ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Ф.И.О., звание, должность сотрудника  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результат обследования и рекомендации в дальнейшей работе с обследуемым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обследование провел:____________________________________________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Заказы на работу психолога оформляются в виде заявок (письменно </w:t>
      </w:r>
      <w:r>
        <w:br/>
      </w:r>
      <w:r>
        <w:rPr>
          <w:rFonts w:ascii="Times New Roman"/>
          <w:b w:val="false"/>
          <w:i w:val="false"/>
          <w:color w:val="000000"/>
          <w:sz w:val="28"/>
        </w:rPr>
        <w:t xml:space="preserve">
по установленной форме). Заявка оформляется сотрудником или психологом </w:t>
      </w:r>
      <w:r>
        <w:br/>
      </w:r>
      <w:r>
        <w:rPr>
          <w:rFonts w:ascii="Times New Roman"/>
          <w:b w:val="false"/>
          <w:i w:val="false"/>
          <w:color w:val="000000"/>
          <w:sz w:val="28"/>
        </w:rPr>
        <w:t xml:space="preserve">
в его присутствии. При обращении с личной проблемой заявка не  </w:t>
      </w:r>
      <w:r>
        <w:br/>
      </w:r>
      <w:r>
        <w:rPr>
          <w:rFonts w:ascii="Times New Roman"/>
          <w:b w:val="false"/>
          <w:i w:val="false"/>
          <w:color w:val="000000"/>
          <w:sz w:val="28"/>
        </w:rPr>
        <w:t xml:space="preserve">
оформляется. При групповых обследованиях возможно оформление одной </w:t>
      </w:r>
      <w:r>
        <w:br/>
      </w:r>
      <w:r>
        <w:rPr>
          <w:rFonts w:ascii="Times New Roman"/>
          <w:b w:val="false"/>
          <w:i w:val="false"/>
          <w:color w:val="000000"/>
          <w:sz w:val="28"/>
        </w:rPr>
        <w:t xml:space="preserve">
заявки на работу с группой осужденных. В дальнейшем заявка </w:t>
      </w:r>
      <w:r>
        <w:br/>
      </w:r>
      <w:r>
        <w:rPr>
          <w:rFonts w:ascii="Times New Roman"/>
          <w:b w:val="false"/>
          <w:i w:val="false"/>
          <w:color w:val="000000"/>
          <w:sz w:val="28"/>
        </w:rPr>
        <w:t xml:space="preserve">
прилагается к материалам и отчету заказчика по результатам работы </w:t>
      </w:r>
      <w:r>
        <w:br/>
      </w:r>
      <w:r>
        <w:rPr>
          <w:rFonts w:ascii="Times New Roman"/>
          <w:b w:val="false"/>
          <w:i w:val="false"/>
          <w:color w:val="000000"/>
          <w:sz w:val="28"/>
        </w:rPr>
        <w:t xml:space="preserve">
(одна копия остается у психолога). </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2"/>
    <w:p>
      <w:pPr>
        <w:spacing w:after="0"/>
        <w:ind w:left="0"/>
        <w:jc w:val="both"/>
      </w:pPr>
      <w:r>
        <w:rPr>
          <w:rFonts w:ascii="Times New Roman"/>
          <w:b w:val="false"/>
          <w:i w:val="false"/>
          <w:color w:val="000000"/>
          <w:sz w:val="28"/>
        </w:rPr>
        <w:t xml:space="preserve">                                               Начальнику _______________________ </w:t>
      </w:r>
      <w:r>
        <w:br/>
      </w:r>
      <w:r>
        <w:rPr>
          <w:rFonts w:ascii="Times New Roman"/>
          <w:b w:val="false"/>
          <w:i w:val="false"/>
          <w:color w:val="000000"/>
          <w:sz w:val="28"/>
        </w:rPr>
        <w:t xml:space="preserve">
                                                    (наименование ИУ)  </w:t>
      </w:r>
    </w:p>
    <w:p>
      <w:pPr>
        <w:spacing w:after="0"/>
        <w:ind w:left="0"/>
        <w:jc w:val="both"/>
      </w:pPr>
      <w:r>
        <w:rPr>
          <w:rFonts w:ascii="Times New Roman"/>
          <w:b w:val="false"/>
          <w:i w:val="false"/>
          <w:color w:val="000000"/>
          <w:sz w:val="28"/>
        </w:rPr>
        <w:t xml:space="preserve">                                      от ____________ 19_ г. рожд.______ </w:t>
      </w:r>
      <w:r>
        <w:br/>
      </w:r>
      <w:r>
        <w:rPr>
          <w:rFonts w:ascii="Times New Roman"/>
          <w:b w:val="false"/>
          <w:i w:val="false"/>
          <w:color w:val="000000"/>
          <w:sz w:val="28"/>
        </w:rPr>
        <w:t xml:space="preserve">
                                     (Ф.И.О. осужденного) (место рождения) </w:t>
      </w:r>
    </w:p>
    <w:p>
      <w:pPr>
        <w:spacing w:after="0"/>
        <w:ind w:left="0"/>
        <w:jc w:val="both"/>
      </w:pPr>
      <w:r>
        <w:rPr>
          <w:rFonts w:ascii="Times New Roman"/>
          <w:b w:val="false"/>
          <w:i w:val="false"/>
          <w:color w:val="000000"/>
          <w:sz w:val="28"/>
        </w:rPr>
        <w:t xml:space="preserve">                                      ___ 200_г. осужденного по ст.__ УК к </w:t>
      </w:r>
      <w:r>
        <w:br/>
      </w:r>
      <w:r>
        <w:rPr>
          <w:rFonts w:ascii="Times New Roman"/>
          <w:b w:val="false"/>
          <w:i w:val="false"/>
          <w:color w:val="000000"/>
          <w:sz w:val="28"/>
        </w:rPr>
        <w:t xml:space="preserve">
                                      __________ годам лишения свободы. </w:t>
      </w:r>
      <w:r>
        <w:br/>
      </w:r>
      <w:r>
        <w:rPr>
          <w:rFonts w:ascii="Times New Roman"/>
          <w:b w:val="false"/>
          <w:i w:val="false"/>
          <w:color w:val="000000"/>
          <w:sz w:val="28"/>
        </w:rPr>
        <w:t>
 </w:t>
      </w:r>
      <w:r>
        <w:br/>
      </w:r>
      <w:r>
        <w:rPr>
          <w:rFonts w:ascii="Times New Roman"/>
          <w:b w:val="false"/>
          <w:i w:val="false"/>
          <w:color w:val="000000"/>
          <w:sz w:val="28"/>
        </w:rPr>
        <w:t xml:space="preserve">
                                       До осуждения проживал по_____________ </w:t>
      </w:r>
      <w:r>
        <w:br/>
      </w:r>
      <w:r>
        <w:rPr>
          <w:rFonts w:ascii="Times New Roman"/>
          <w:b w:val="false"/>
          <w:i w:val="false"/>
          <w:color w:val="000000"/>
          <w:sz w:val="28"/>
        </w:rPr>
        <w:t xml:space="preserve">
                                                                (индекс)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работал _____________________________ </w:t>
      </w:r>
      <w:r>
        <w:br/>
      </w:r>
      <w:r>
        <w:rPr>
          <w:rFonts w:ascii="Times New Roman"/>
          <w:b w:val="false"/>
          <w:i w:val="false"/>
          <w:color w:val="000000"/>
          <w:sz w:val="28"/>
        </w:rPr>
        <w:t xml:space="preserve">
                                               (наименование предприятия,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учреждения, занимаемая должность)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Вас при освобождении __________________________________________ </w:t>
      </w:r>
      <w:r>
        <w:br/>
      </w:r>
      <w:r>
        <w:rPr>
          <w:rFonts w:ascii="Times New Roman"/>
          <w:b w:val="false"/>
          <w:i w:val="false"/>
          <w:color w:val="000000"/>
          <w:sz w:val="28"/>
        </w:rPr>
        <w:t xml:space="preserve">
                                 (оформить проездные документы, выписать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талон убытия по адресу: указать точный адрес избранного места жительства,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причины невозвращения к прежнему месту жительства) </w:t>
      </w:r>
    </w:p>
    <w:p>
      <w:pPr>
        <w:spacing w:after="0"/>
        <w:ind w:left="0"/>
        <w:jc w:val="both"/>
      </w:pPr>
      <w:r>
        <w:rPr>
          <w:rFonts w:ascii="Times New Roman"/>
          <w:b w:val="false"/>
          <w:i w:val="false"/>
          <w:color w:val="000000"/>
          <w:sz w:val="28"/>
        </w:rPr>
        <w:t xml:space="preserve">     В помощи по трудовому и бытовому устройству _________________________ </w:t>
      </w:r>
      <w:r>
        <w:br/>
      </w:r>
      <w:r>
        <w:rPr>
          <w:rFonts w:ascii="Times New Roman"/>
          <w:b w:val="false"/>
          <w:i w:val="false"/>
          <w:color w:val="000000"/>
          <w:sz w:val="28"/>
        </w:rPr>
        <w:t xml:space="preserve">
                                                  (указать, нуждается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или нет, если нуждается, то указать конкретно, какая необходимая помощь,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где намеревается работать) </w:t>
      </w:r>
    </w:p>
    <w:p>
      <w:pPr>
        <w:spacing w:after="0"/>
        <w:ind w:left="0"/>
        <w:jc w:val="both"/>
      </w:pPr>
      <w:r>
        <w:rPr>
          <w:rFonts w:ascii="Times New Roman"/>
          <w:b w:val="false"/>
          <w:i w:val="false"/>
          <w:color w:val="000000"/>
          <w:sz w:val="28"/>
        </w:rPr>
        <w:t xml:space="preserve">___________ 200__г.                             __________________________ </w:t>
      </w:r>
      <w:r>
        <w:br/>
      </w:r>
      <w:r>
        <w:rPr>
          <w:rFonts w:ascii="Times New Roman"/>
          <w:b w:val="false"/>
          <w:i w:val="false"/>
          <w:color w:val="000000"/>
          <w:sz w:val="28"/>
        </w:rPr>
        <w:t xml:space="preserve">
                                                    (подпись осужденного)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p>
    <w:bookmarkStart w:name="z28"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r>
        <w:br/>
      </w:r>
      <w:r>
        <w:rPr>
          <w:rFonts w:ascii="Times New Roman"/>
          <w:b w:val="false"/>
          <w:i w:val="false"/>
          <w:color w:val="000000"/>
          <w:sz w:val="28"/>
        </w:rPr>
        <w:t>
 </w:t>
      </w:r>
    </w:p>
    <w:bookmarkEnd w:id="33"/>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лиц, нуждающихся в трудовом и бытовом устройстве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N|Ф.И.О.|Год рож-|Когда, по |Специаль-|Дата око-|Избираемое место|Принятые </w:t>
      </w:r>
      <w:r>
        <w:br/>
      </w:r>
      <w:r>
        <w:rPr>
          <w:rFonts w:ascii="Times New Roman"/>
          <w:b w:val="false"/>
          <w:i w:val="false"/>
          <w:color w:val="000000"/>
          <w:sz w:val="28"/>
        </w:rPr>
        <w:t xml:space="preserve">
п|      |дения   |какой     |ность,   |нчания   |жительства (воз-|меры по </w:t>
      </w:r>
      <w:r>
        <w:br/>
      </w:r>
      <w:r>
        <w:rPr>
          <w:rFonts w:ascii="Times New Roman"/>
          <w:b w:val="false"/>
          <w:i w:val="false"/>
          <w:color w:val="000000"/>
          <w:sz w:val="28"/>
        </w:rPr>
        <w:t xml:space="preserve">
/|      |        |ст., на   |профессия|срока на-|вращение к преж-|трудово- </w:t>
      </w:r>
      <w:r>
        <w:br/>
      </w:r>
      <w:r>
        <w:rPr>
          <w:rFonts w:ascii="Times New Roman"/>
          <w:b w:val="false"/>
          <w:i w:val="false"/>
          <w:color w:val="000000"/>
          <w:sz w:val="28"/>
        </w:rPr>
        <w:t xml:space="preserve">
п|      |        |какой срок|         |казания  |нему месту жите-|му и бы-  </w:t>
      </w:r>
      <w:r>
        <w:br/>
      </w:r>
      <w:r>
        <w:rPr>
          <w:rFonts w:ascii="Times New Roman"/>
          <w:b w:val="false"/>
          <w:i w:val="false"/>
          <w:color w:val="000000"/>
          <w:sz w:val="28"/>
        </w:rPr>
        <w:t xml:space="preserve">
|      |        |          |         |         |льства либо из- |товому </w:t>
      </w:r>
      <w:r>
        <w:br/>
      </w:r>
      <w:r>
        <w:rPr>
          <w:rFonts w:ascii="Times New Roman"/>
          <w:b w:val="false"/>
          <w:i w:val="false"/>
          <w:color w:val="000000"/>
          <w:sz w:val="28"/>
        </w:rPr>
        <w:t xml:space="preserve">
|      |        |          |         |         |брание нового)  |устрой- </w:t>
      </w:r>
      <w:r>
        <w:br/>
      </w:r>
      <w:r>
        <w:rPr>
          <w:rFonts w:ascii="Times New Roman"/>
          <w:b w:val="false"/>
          <w:i w:val="false"/>
          <w:color w:val="000000"/>
          <w:sz w:val="28"/>
        </w:rPr>
        <w:t xml:space="preserve">
|      |        |          |         |         |                |ству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29" w:id="3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4"/>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xml:space="preserve">
учреждения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ЗАПРОС </w:t>
      </w:r>
      <w:r>
        <w:br/>
      </w:r>
      <w:r>
        <w:rPr>
          <w:rFonts w:ascii="Times New Roman"/>
          <w:b w:val="false"/>
          <w:i w:val="false"/>
          <w:color w:val="000000"/>
          <w:sz w:val="28"/>
        </w:rPr>
        <w:t>
</w:t>
      </w:r>
      <w:r>
        <w:rPr>
          <w:rFonts w:ascii="Times New Roman"/>
          <w:b/>
          <w:i w:val="false"/>
          <w:color w:val="000000"/>
          <w:sz w:val="28"/>
        </w:rPr>
        <w:t xml:space="preserve">                    о возможности трудового и бытового </w:t>
      </w:r>
      <w:r>
        <w:br/>
      </w:r>
      <w:r>
        <w:rPr>
          <w:rFonts w:ascii="Times New Roman"/>
          <w:b w:val="false"/>
          <w:i w:val="false"/>
          <w:color w:val="000000"/>
          <w:sz w:val="28"/>
        </w:rPr>
        <w:t>
</w:t>
      </w:r>
      <w:r>
        <w:rPr>
          <w:rFonts w:ascii="Times New Roman"/>
          <w:b/>
          <w:i w:val="false"/>
          <w:color w:val="000000"/>
          <w:sz w:val="28"/>
        </w:rPr>
        <w:t xml:space="preserve">                   устройства на лицо, освобождаемое из </w:t>
      </w:r>
      <w:r>
        <w:br/>
      </w:r>
      <w:r>
        <w:rPr>
          <w:rFonts w:ascii="Times New Roman"/>
          <w:b w:val="false"/>
          <w:i w:val="false"/>
          <w:color w:val="000000"/>
          <w:sz w:val="28"/>
        </w:rPr>
        <w:t>
</w:t>
      </w:r>
      <w:r>
        <w:rPr>
          <w:rFonts w:ascii="Times New Roman"/>
          <w:b/>
          <w:i w:val="false"/>
          <w:color w:val="000000"/>
          <w:sz w:val="28"/>
        </w:rPr>
        <w:t xml:space="preserve">                       исправительного учреждения </w:t>
      </w:r>
      <w:r>
        <w:br/>
      </w:r>
      <w:r>
        <w:rPr>
          <w:rFonts w:ascii="Times New Roman"/>
          <w:b w:val="false"/>
          <w:i w:val="false"/>
          <w:color w:val="000000"/>
          <w:sz w:val="28"/>
        </w:rPr>
        <w:t>
 </w:t>
      </w:r>
      <w:r>
        <w:br/>
      </w:r>
      <w:r>
        <w:rPr>
          <w:rFonts w:ascii="Times New Roman"/>
          <w:b w:val="false"/>
          <w:i w:val="false"/>
          <w:color w:val="000000"/>
          <w:sz w:val="28"/>
        </w:rPr>
        <w:t xml:space="preserve">
       Начальнику _______________________________________________________ </w:t>
      </w:r>
      <w:r>
        <w:br/>
      </w:r>
      <w:r>
        <w:rPr>
          <w:rFonts w:ascii="Times New Roman"/>
          <w:b w:val="false"/>
          <w:i w:val="false"/>
          <w:color w:val="000000"/>
          <w:sz w:val="28"/>
        </w:rPr>
        <w:t xml:space="preserve">
                            (наименование горрайоргана внутренних дел)  </w:t>
      </w:r>
    </w:p>
    <w:p>
      <w:pPr>
        <w:spacing w:after="0"/>
        <w:ind w:left="0"/>
        <w:jc w:val="both"/>
      </w:pPr>
      <w:r>
        <w:rPr>
          <w:rFonts w:ascii="Times New Roman"/>
          <w:b w:val="false"/>
          <w:i w:val="false"/>
          <w:color w:val="000000"/>
          <w:sz w:val="28"/>
        </w:rPr>
        <w:t xml:space="preserve">_________200___ г.  из 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освобождается _________________________________________________________ </w:t>
      </w:r>
      <w:r>
        <w:br/>
      </w:r>
      <w:r>
        <w:rPr>
          <w:rFonts w:ascii="Times New Roman"/>
          <w:b w:val="false"/>
          <w:i w:val="false"/>
          <w:color w:val="000000"/>
          <w:sz w:val="28"/>
        </w:rPr>
        <w:t xml:space="preserve">
                              (Ф.И.О. год и место рождения) </w:t>
      </w:r>
    </w:p>
    <w:p>
      <w:pPr>
        <w:spacing w:after="0"/>
        <w:ind w:left="0"/>
        <w:jc w:val="both"/>
      </w:pPr>
      <w:r>
        <w:rPr>
          <w:rFonts w:ascii="Times New Roman"/>
          <w:b w:val="false"/>
          <w:i w:val="false"/>
          <w:color w:val="000000"/>
          <w:sz w:val="28"/>
        </w:rPr>
        <w:t xml:space="preserve">отбывший наказание ____________________________________________________ </w:t>
      </w:r>
      <w:r>
        <w:br/>
      </w:r>
      <w:r>
        <w:rPr>
          <w:rFonts w:ascii="Times New Roman"/>
          <w:b w:val="false"/>
          <w:i w:val="false"/>
          <w:color w:val="000000"/>
          <w:sz w:val="28"/>
        </w:rPr>
        <w:t xml:space="preserve">
                    (по какой статье (статьям) УК, мера наказания)  </w:t>
      </w:r>
    </w:p>
    <w:p>
      <w:pPr>
        <w:spacing w:after="0"/>
        <w:ind w:left="0"/>
        <w:jc w:val="both"/>
      </w:pPr>
      <w:r>
        <w:rPr>
          <w:rFonts w:ascii="Times New Roman"/>
          <w:b w:val="false"/>
          <w:i w:val="false"/>
          <w:color w:val="000000"/>
          <w:sz w:val="28"/>
        </w:rPr>
        <w:t xml:space="preserve">который намерен выехать на жительство _________________________________ </w:t>
      </w:r>
      <w:r>
        <w:br/>
      </w:r>
      <w:r>
        <w:rPr>
          <w:rFonts w:ascii="Times New Roman"/>
          <w:b w:val="false"/>
          <w:i w:val="false"/>
          <w:color w:val="000000"/>
          <w:sz w:val="28"/>
        </w:rPr>
        <w:t xml:space="preserve">
                                      (указать адрес избранного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местожительства и лиц у которых будет проживать)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и работать ____________________________________________________________ </w:t>
      </w:r>
      <w:r>
        <w:br/>
      </w:r>
      <w:r>
        <w:rPr>
          <w:rFonts w:ascii="Times New Roman"/>
          <w:b w:val="false"/>
          <w:i w:val="false"/>
          <w:color w:val="000000"/>
          <w:sz w:val="28"/>
        </w:rPr>
        <w:t xml:space="preserve">
                    (указать место работы, избранное освобождаемым) </w:t>
      </w:r>
    </w:p>
    <w:p>
      <w:pPr>
        <w:spacing w:after="0"/>
        <w:ind w:left="0"/>
        <w:jc w:val="both"/>
      </w:pPr>
      <w:r>
        <w:rPr>
          <w:rFonts w:ascii="Times New Roman"/>
          <w:b w:val="false"/>
          <w:i w:val="false"/>
          <w:color w:val="000000"/>
          <w:sz w:val="28"/>
        </w:rPr>
        <w:t xml:space="preserve">     Сообщая об изложенном, прошу проверить возможность проживания  </w:t>
      </w:r>
    </w:p>
    <w:p>
      <w:pPr>
        <w:spacing w:after="0"/>
        <w:ind w:left="0"/>
        <w:jc w:val="both"/>
      </w:pPr>
      <w:r>
        <w:rPr>
          <w:rFonts w:ascii="Times New Roman"/>
          <w:b w:val="false"/>
          <w:i w:val="false"/>
          <w:color w:val="000000"/>
          <w:sz w:val="28"/>
        </w:rPr>
        <w:t xml:space="preserve">_____________________ по указанному адресу и трудоустройства в указанном  </w:t>
      </w:r>
      <w:r>
        <w:br/>
      </w:r>
      <w:r>
        <w:rPr>
          <w:rFonts w:ascii="Times New Roman"/>
          <w:b w:val="false"/>
          <w:i w:val="false"/>
          <w:color w:val="000000"/>
          <w:sz w:val="28"/>
        </w:rPr>
        <w:t>
 </w:t>
      </w:r>
      <w:r>
        <w:br/>
      </w:r>
      <w:r>
        <w:rPr>
          <w:rFonts w:ascii="Times New Roman"/>
          <w:b w:val="false"/>
          <w:i w:val="false"/>
          <w:color w:val="000000"/>
          <w:sz w:val="28"/>
        </w:rPr>
        <w:t xml:space="preserve">
  предприятии, учреждении, организации. </w:t>
      </w:r>
    </w:p>
    <w:p>
      <w:pPr>
        <w:spacing w:after="0"/>
        <w:ind w:left="0"/>
        <w:jc w:val="both"/>
      </w:pPr>
      <w:r>
        <w:rPr>
          <w:rFonts w:ascii="Times New Roman"/>
          <w:b w:val="false"/>
          <w:i w:val="false"/>
          <w:color w:val="000000"/>
          <w:sz w:val="28"/>
        </w:rPr>
        <w:t xml:space="preserve">     О результатах проверки прошу сообщить в десятидневный срок________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учреждения) </w:t>
      </w:r>
    </w:p>
    <w:p>
      <w:pPr>
        <w:spacing w:after="0"/>
        <w:ind w:left="0"/>
        <w:jc w:val="both"/>
      </w:pPr>
      <w:r>
        <w:rPr>
          <w:rFonts w:ascii="Times New Roman"/>
          <w:b w:val="false"/>
          <w:i w:val="false"/>
          <w:color w:val="000000"/>
          <w:sz w:val="28"/>
        </w:rPr>
        <w:t xml:space="preserve">  Начальник учреждения __________________________________________________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____________200____г. </w:t>
      </w:r>
    </w:p>
    <w:p>
      <w:pPr>
        <w:spacing w:after="0"/>
        <w:ind w:left="0"/>
        <w:jc w:val="both"/>
      </w:pPr>
      <w:r>
        <w:rPr>
          <w:rFonts w:ascii="Times New Roman"/>
          <w:b w:val="false"/>
          <w:i w:val="false"/>
          <w:color w:val="000000"/>
          <w:sz w:val="28"/>
        </w:rPr>
        <w:t xml:space="preserve">__________________________________________________________________________ </w:t>
      </w:r>
    </w:p>
    <w:bookmarkStart w:name="z30" w:id="3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5"/>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xml:space="preserve">
учреждения                         Начальнику отдела внутренних дел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ИЗВЕЩЕНИЕ</w:t>
      </w:r>
      <w:r>
        <w:br/>
      </w:r>
      <w:r>
        <w:rPr>
          <w:rFonts w:ascii="Times New Roman"/>
          <w:b w:val="false"/>
          <w:i w:val="false"/>
          <w:color w:val="000000"/>
          <w:sz w:val="28"/>
        </w:rPr>
        <w:t>
</w:t>
      </w:r>
      <w:r>
        <w:rPr>
          <w:rFonts w:ascii="Times New Roman"/>
          <w:b/>
          <w:i w:val="false"/>
          <w:color w:val="000000"/>
          <w:sz w:val="28"/>
        </w:rPr>
        <w:t>             на лицо, освобождаемое (освобожденное)</w:t>
      </w:r>
      <w:r>
        <w:br/>
      </w:r>
      <w:r>
        <w:rPr>
          <w:rFonts w:ascii="Times New Roman"/>
          <w:b w:val="false"/>
          <w:i w:val="false"/>
          <w:color w:val="000000"/>
          <w:sz w:val="28"/>
        </w:rPr>
        <w:t>
</w:t>
      </w:r>
      <w:r>
        <w:rPr>
          <w:rFonts w:ascii="Times New Roman"/>
          <w:b/>
          <w:i w:val="false"/>
          <w:color w:val="000000"/>
          <w:sz w:val="28"/>
        </w:rPr>
        <w:t>                 из исправительного учреждения</w:t>
      </w:r>
    </w:p>
    <w:bookmarkEnd w:id="36"/>
    <w:p>
      <w:pPr>
        <w:spacing w:after="0"/>
        <w:ind w:left="0"/>
        <w:jc w:val="both"/>
      </w:pPr>
      <w:r>
        <w:rPr>
          <w:rFonts w:ascii="Times New Roman"/>
          <w:b w:val="false"/>
          <w:i w:val="false"/>
          <w:color w:val="ff0000"/>
          <w:sz w:val="28"/>
        </w:rPr>
        <w:t xml:space="preserve">      Сноска. Приложение 10 с изменениями, внесенными приказом Министра юстиции РК от 17.09.2009 </w:t>
      </w:r>
      <w:r>
        <w:rPr>
          <w:rFonts w:ascii="Times New Roman"/>
          <w:b w:val="false"/>
          <w:i w:val="false"/>
          <w:color w:val="ff0000"/>
          <w:sz w:val="28"/>
        </w:rPr>
        <w:t>№ 125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200__г. из   __________________________________________________ </w:t>
      </w:r>
      <w:r>
        <w:br/>
      </w:r>
      <w:r>
        <w:rPr>
          <w:rFonts w:ascii="Times New Roman"/>
          <w:b w:val="false"/>
          <w:i w:val="false"/>
          <w:color w:val="000000"/>
          <w:sz w:val="28"/>
        </w:rPr>
        <w:t xml:space="preserve">
                                    (наименование ИУ)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(основание для освобождения)  </w:t>
      </w:r>
    </w:p>
    <w:p>
      <w:pPr>
        <w:spacing w:after="0"/>
        <w:ind w:left="0"/>
        <w:jc w:val="both"/>
      </w:pPr>
      <w:r>
        <w:rPr>
          <w:rFonts w:ascii="Times New Roman"/>
          <w:b w:val="false"/>
          <w:i w:val="false"/>
          <w:color w:val="000000"/>
          <w:sz w:val="28"/>
        </w:rPr>
        <w:t>Будет освобожден(а) освободился(ась) ________________________________</w:t>
      </w:r>
      <w:r>
        <w:br/>
      </w:r>
      <w:r>
        <w:rPr>
          <w:rFonts w:ascii="Times New Roman"/>
          <w:b w:val="false"/>
          <w:i w:val="false"/>
          <w:color w:val="000000"/>
          <w:sz w:val="28"/>
        </w:rPr>
        <w:t xml:space="preserve">
                                          (дата освобождения)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1. Год, месяц, число, место рождения ________________________________ </w:t>
      </w:r>
    </w:p>
    <w:p>
      <w:pPr>
        <w:spacing w:after="0"/>
        <w:ind w:left="0"/>
        <w:jc w:val="both"/>
      </w:pPr>
      <w:r>
        <w:rPr>
          <w:rFonts w:ascii="Times New Roman"/>
          <w:b w:val="false"/>
          <w:i w:val="false"/>
          <w:color w:val="000000"/>
          <w:sz w:val="28"/>
        </w:rPr>
        <w:t xml:space="preserve">2. Место жительства, избранное при освобождении______________________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3. До осуждения проживал (а) у родителей; у родственников, в </w:t>
      </w:r>
      <w:r>
        <w:br/>
      </w:r>
      <w:r>
        <w:rPr>
          <w:rFonts w:ascii="Times New Roman"/>
          <w:b w:val="false"/>
          <w:i w:val="false"/>
          <w:color w:val="000000"/>
          <w:sz w:val="28"/>
        </w:rPr>
        <w:t xml:space="preserve">
детском доме; в школе-интернате; в общежитии учебного заведения,  </w:t>
      </w:r>
      <w:r>
        <w:br/>
      </w:r>
      <w:r>
        <w:rPr>
          <w:rFonts w:ascii="Times New Roman"/>
          <w:b w:val="false"/>
          <w:i w:val="false"/>
          <w:color w:val="000000"/>
          <w:sz w:val="28"/>
        </w:rPr>
        <w:t xml:space="preserve">
предприятия, в собственной квартире, на квартире у посторонних лиц  </w:t>
      </w:r>
      <w:r>
        <w:br/>
      </w:r>
      <w:r>
        <w:rPr>
          <w:rFonts w:ascii="Times New Roman"/>
          <w:b w:val="false"/>
          <w:i w:val="false"/>
          <w:color w:val="000000"/>
          <w:sz w:val="28"/>
        </w:rPr>
        <w:t xml:space="preserve">
по адресу:___________________________________________________________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без определенного места жительства </w:t>
      </w:r>
    </w:p>
    <w:p>
      <w:pPr>
        <w:spacing w:after="0"/>
        <w:ind w:left="0"/>
        <w:jc w:val="both"/>
      </w:pPr>
      <w:r>
        <w:rPr>
          <w:rFonts w:ascii="Times New Roman"/>
          <w:b w:val="false"/>
          <w:i w:val="false"/>
          <w:color w:val="000000"/>
          <w:sz w:val="28"/>
        </w:rPr>
        <w:t xml:space="preserve">4. До осуждения работал (а), учился (лась) 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учебного заведения, класс, курс, должность, место работы)  </w:t>
      </w:r>
    </w:p>
    <w:p>
      <w:pPr>
        <w:spacing w:after="0"/>
        <w:ind w:left="0"/>
        <w:jc w:val="both"/>
      </w:pPr>
      <w:r>
        <w:rPr>
          <w:rFonts w:ascii="Times New Roman"/>
          <w:b w:val="false"/>
          <w:i w:val="false"/>
          <w:color w:val="000000"/>
          <w:sz w:val="28"/>
        </w:rPr>
        <w:t xml:space="preserve">5. Имеет специальности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6. В ИУ работал(а) по специальности__________________________________ </w:t>
      </w:r>
    </w:p>
    <w:p>
      <w:pPr>
        <w:spacing w:after="0"/>
        <w:ind w:left="0"/>
        <w:jc w:val="both"/>
      </w:pPr>
      <w:r>
        <w:rPr>
          <w:rFonts w:ascii="Times New Roman"/>
          <w:b w:val="false"/>
          <w:i w:val="false"/>
          <w:color w:val="000000"/>
          <w:sz w:val="28"/>
        </w:rPr>
        <w:t xml:space="preserve">7. Имеет образование ________________________________________________ </w:t>
      </w:r>
    </w:p>
    <w:p>
      <w:pPr>
        <w:spacing w:after="0"/>
        <w:ind w:left="0"/>
        <w:jc w:val="both"/>
      </w:pPr>
      <w:r>
        <w:rPr>
          <w:rFonts w:ascii="Times New Roman"/>
          <w:b w:val="false"/>
          <w:i w:val="false"/>
          <w:color w:val="000000"/>
          <w:sz w:val="28"/>
        </w:rPr>
        <w:t xml:space="preserve">8. В ИУ учился (лась) _______________________________________________ </w:t>
      </w:r>
    </w:p>
    <w:p>
      <w:pPr>
        <w:spacing w:after="0"/>
        <w:ind w:left="0"/>
        <w:jc w:val="both"/>
      </w:pPr>
      <w:r>
        <w:rPr>
          <w:rFonts w:ascii="Times New Roman"/>
          <w:b w:val="false"/>
          <w:i w:val="false"/>
          <w:color w:val="000000"/>
          <w:sz w:val="28"/>
        </w:rPr>
        <w:t xml:space="preserve">9. Судимости 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10. последнее преступление совершенно: в одиночку; в группе и из_____  </w:t>
      </w:r>
      <w:r>
        <w:br/>
      </w:r>
      <w:r>
        <w:rPr>
          <w:rFonts w:ascii="Times New Roman"/>
          <w:b w:val="false"/>
          <w:i w:val="false"/>
          <w:color w:val="000000"/>
          <w:sz w:val="28"/>
        </w:rPr>
        <w:t xml:space="preserve">
человек; совместно с взрослыми (подчеркнуть);________________________ </w:t>
      </w:r>
      <w:r>
        <w:br/>
      </w:r>
      <w:r>
        <w:rPr>
          <w:rFonts w:ascii="Times New Roman"/>
          <w:b w:val="false"/>
          <w:i w:val="false"/>
          <w:color w:val="000000"/>
          <w:sz w:val="28"/>
        </w:rPr>
        <w:t xml:space="preserve">
11. степень участия в совершенном преступлении_______________________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(организатор; подстрекатель; исполнитель; соучастник; укрыватель и др.) </w:t>
      </w:r>
    </w:p>
    <w:p>
      <w:pPr>
        <w:spacing w:after="0"/>
        <w:ind w:left="0"/>
        <w:jc w:val="both"/>
      </w:pPr>
      <w:r>
        <w:rPr>
          <w:rFonts w:ascii="Times New Roman"/>
          <w:b w:val="false"/>
          <w:i w:val="false"/>
          <w:color w:val="000000"/>
          <w:sz w:val="28"/>
        </w:rPr>
        <w:t xml:space="preserve">12. Связи: </w:t>
      </w:r>
      <w:r>
        <w:br/>
      </w:r>
      <w:r>
        <w:rPr>
          <w:rFonts w:ascii="Times New Roman"/>
          <w:b w:val="false"/>
          <w:i w:val="false"/>
          <w:color w:val="000000"/>
          <w:sz w:val="28"/>
        </w:rPr>
        <w:t xml:space="preserve">
     1) лица, с которыми был (а) осужден (а) в последний раз по одному  </w:t>
      </w:r>
      <w:r>
        <w:br/>
      </w:r>
      <w:r>
        <w:rPr>
          <w:rFonts w:ascii="Times New Roman"/>
          <w:b w:val="false"/>
          <w:i w:val="false"/>
          <w:color w:val="000000"/>
          <w:sz w:val="28"/>
        </w:rPr>
        <w:t xml:space="preserve">
делу __________________________________________________________________ </w:t>
      </w:r>
      <w:r>
        <w:br/>
      </w:r>
      <w:r>
        <w:rPr>
          <w:rFonts w:ascii="Times New Roman"/>
          <w:b w:val="false"/>
          <w:i w:val="false"/>
          <w:color w:val="000000"/>
          <w:sz w:val="28"/>
        </w:rPr>
        <w:t xml:space="preserve">
              (фамилия, имя, отчество, возраст, кличка,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место постоянного жительства)  </w:t>
      </w:r>
    </w:p>
    <w:p>
      <w:pPr>
        <w:spacing w:after="0"/>
        <w:ind w:left="0"/>
        <w:jc w:val="both"/>
      </w:pPr>
      <w:r>
        <w:rPr>
          <w:rFonts w:ascii="Times New Roman"/>
          <w:b w:val="false"/>
          <w:i w:val="false"/>
          <w:color w:val="000000"/>
          <w:sz w:val="28"/>
        </w:rPr>
        <w:t xml:space="preserve">     2) лица, с которыми поддерживал (а) в ИУ близкие отрицательные связи  </w:t>
      </w:r>
      <w:r>
        <w:br/>
      </w:r>
      <w:r>
        <w:rPr>
          <w:rFonts w:ascii="Times New Roman"/>
          <w:b w:val="false"/>
          <w:i w:val="false"/>
          <w:color w:val="000000"/>
          <w:sz w:val="28"/>
        </w:rPr>
        <w:t xml:space="preserve">
и может поддерживать их в дальнейшем:__________________________________  </w:t>
      </w:r>
      <w:r>
        <w:br/>
      </w:r>
      <w:r>
        <w:rPr>
          <w:rFonts w:ascii="Times New Roman"/>
          <w:b w:val="false"/>
          <w:i w:val="false"/>
          <w:color w:val="000000"/>
          <w:sz w:val="28"/>
        </w:rPr>
        <w:t xml:space="preserve">
                                     (фамилия, имя, отчество, возраст,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кличка, место жительства, куда и когда намерен убыть) </w:t>
      </w:r>
    </w:p>
    <w:p>
      <w:pPr>
        <w:spacing w:after="0"/>
        <w:ind w:left="0"/>
        <w:jc w:val="both"/>
      </w:pPr>
      <w:r>
        <w:rPr>
          <w:rFonts w:ascii="Times New Roman"/>
          <w:b w:val="false"/>
          <w:i w:val="false"/>
          <w:color w:val="000000"/>
          <w:sz w:val="28"/>
        </w:rPr>
        <w:t xml:space="preserve">     3) лица, которые могут оказать положительные влияние, из числа  </w:t>
      </w:r>
      <w:r>
        <w:br/>
      </w:r>
      <w:r>
        <w:rPr>
          <w:rFonts w:ascii="Times New Roman"/>
          <w:b w:val="false"/>
          <w:i w:val="false"/>
          <w:color w:val="000000"/>
          <w:sz w:val="28"/>
        </w:rPr>
        <w:t xml:space="preserve">
оставшихся на свободе или подлежащих освобождению из ИУ._______________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(фамилия, имя, отчество, место жительство)  </w:t>
      </w:r>
    </w:p>
    <w:p>
      <w:pPr>
        <w:spacing w:after="0"/>
        <w:ind w:left="0"/>
        <w:jc w:val="both"/>
      </w:pPr>
      <w:r>
        <w:rPr>
          <w:rFonts w:ascii="Times New Roman"/>
          <w:b w:val="false"/>
          <w:i w:val="false"/>
          <w:color w:val="000000"/>
          <w:sz w:val="28"/>
        </w:rPr>
        <w:t xml:space="preserve">13. Сведения о родственниках: _________________________________________ </w:t>
      </w:r>
      <w:r>
        <w:br/>
      </w:r>
      <w:r>
        <w:rPr>
          <w:rFonts w:ascii="Times New Roman"/>
          <w:b w:val="false"/>
          <w:i w:val="false"/>
          <w:color w:val="000000"/>
          <w:sz w:val="28"/>
        </w:rPr>
        <w:t xml:space="preserve">
                                    (Ф.И.О., место жительства)  </w:t>
      </w:r>
    </w:p>
    <w:p>
      <w:pPr>
        <w:spacing w:after="0"/>
        <w:ind w:left="0"/>
        <w:jc w:val="both"/>
      </w:pPr>
      <w:r>
        <w:rPr>
          <w:rFonts w:ascii="Times New Roman"/>
          <w:b w:val="false"/>
          <w:i w:val="false"/>
          <w:color w:val="000000"/>
          <w:sz w:val="28"/>
        </w:rPr>
        <w:t xml:space="preserve">14. Характеристика за период пребывания в ИУ:__________________________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отношение к ранее совершенному преступлению и отбытому наказанию,  </w:t>
      </w:r>
      <w:r>
        <w:br/>
      </w:r>
      <w:r>
        <w:rPr>
          <w:rFonts w:ascii="Times New Roman"/>
          <w:b w:val="false"/>
          <w:i w:val="false"/>
          <w:color w:val="000000"/>
          <w:sz w:val="28"/>
        </w:rPr>
        <w:t xml:space="preserve">
осуждает свое преступление, наказание считает несправедливым, бравирует  </w:t>
      </w:r>
      <w:r>
        <w:br/>
      </w:r>
      <w:r>
        <w:rPr>
          <w:rFonts w:ascii="Times New Roman"/>
          <w:b w:val="false"/>
          <w:i w:val="false"/>
          <w:color w:val="000000"/>
          <w:sz w:val="28"/>
        </w:rPr>
        <w:t xml:space="preserve">
преступным прошлым, жалеет о том, что преступление стало известно  </w:t>
      </w:r>
      <w:r>
        <w:br/>
      </w:r>
      <w:r>
        <w:rPr>
          <w:rFonts w:ascii="Times New Roman"/>
          <w:b w:val="false"/>
          <w:i w:val="false"/>
          <w:color w:val="000000"/>
          <w:sz w:val="28"/>
        </w:rPr>
        <w:t xml:space="preserve">
государственным органам:_____________________________________________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отношение к требованиям администрации ИУ:____________________________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1) Отношение к труду, учебе 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Стиль поведения______________________________________________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Отношение к родственникам 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Отношения с коллективом______________________________________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Имел поощрения 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Имел взыскания 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7) Отношения к себе_____________________________________________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8) Направленность поведения_____________________________________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 Отрицательные склонности и интересы__________________________ </w:t>
      </w:r>
      <w:r>
        <w:br/>
      </w:r>
      <w:r>
        <w:rPr>
          <w:rFonts w:ascii="Times New Roman"/>
          <w:b w:val="false"/>
          <w:i w:val="false"/>
          <w:color w:val="000000"/>
          <w:sz w:val="28"/>
        </w:rPr>
        <w:t xml:space="preserve">
     10) Намерения после отбывания наказания:________________________ </w:t>
      </w:r>
      <w:r>
        <w:br/>
      </w:r>
      <w:r>
        <w:rPr>
          <w:rFonts w:ascii="Times New Roman"/>
          <w:b w:val="false"/>
          <w:i w:val="false"/>
          <w:color w:val="000000"/>
          <w:sz w:val="28"/>
        </w:rPr>
        <w:t xml:space="preserve">
     11) Рекомендации о предупредительных мерах после освобождения: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12) Физиологические особенности и перенесенные заболевания______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13) Особенности словесного портрета, татуировки_________________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Начальник учреждения____________________________________________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32"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7"/>
    <w:p>
      <w:pPr>
        <w:spacing w:after="0"/>
        <w:ind w:left="0"/>
        <w:jc w:val="both"/>
      </w:pPr>
      <w:r>
        <w:rPr>
          <w:rFonts w:ascii="Times New Roman"/>
          <w:b/>
          <w:i w:val="false"/>
          <w:color w:val="000000"/>
          <w:sz w:val="28"/>
        </w:rPr>
        <w:t xml:space="preserve">                Документация старшего инструктора-психолога </w:t>
      </w:r>
    </w:p>
    <w:p>
      <w:pPr>
        <w:spacing w:after="0"/>
        <w:ind w:left="0"/>
        <w:jc w:val="both"/>
      </w:pPr>
      <w:r>
        <w:rPr>
          <w:rFonts w:ascii="Times New Roman"/>
          <w:b w:val="false"/>
          <w:i w:val="false"/>
          <w:color w:val="000000"/>
          <w:sz w:val="28"/>
        </w:rPr>
        <w:t xml:space="preserve">  Журнал приема осужденных в карантине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Дата,|Ф.И.О., |Откуда|Методы  |Характеристика|Рекомендации по работе </w:t>
      </w:r>
      <w:r>
        <w:br/>
      </w:r>
      <w:r>
        <w:rPr>
          <w:rFonts w:ascii="Times New Roman"/>
          <w:b w:val="false"/>
          <w:i w:val="false"/>
          <w:color w:val="000000"/>
          <w:sz w:val="28"/>
        </w:rPr>
        <w:t xml:space="preserve">
время|Возраст,|прибыл|работы, |на обследован-|с данным осужденным </w:t>
      </w:r>
      <w:r>
        <w:br/>
      </w:r>
      <w:r>
        <w:rPr>
          <w:rFonts w:ascii="Times New Roman"/>
          <w:b w:val="false"/>
          <w:i w:val="false"/>
          <w:color w:val="000000"/>
          <w:sz w:val="28"/>
        </w:rPr>
        <w:t xml:space="preserve">
     |др. дан-|СИ, ИУ|методики|ного осужден- | </w:t>
      </w:r>
      <w:r>
        <w:br/>
      </w:r>
      <w:r>
        <w:rPr>
          <w:rFonts w:ascii="Times New Roman"/>
          <w:b w:val="false"/>
          <w:i w:val="false"/>
          <w:color w:val="000000"/>
          <w:sz w:val="28"/>
        </w:rPr>
        <w:t xml:space="preserve">
     |ные     |      |        |ного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Журнал приема по личным вопросам и психоконсультаций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Дата,|Ф.И.О., |Отряд, |Характер консультации  |Примечания </w:t>
      </w:r>
      <w:r>
        <w:br/>
      </w:r>
      <w:r>
        <w:rPr>
          <w:rFonts w:ascii="Times New Roman"/>
          <w:b w:val="false"/>
          <w:i w:val="false"/>
          <w:color w:val="000000"/>
          <w:sz w:val="28"/>
        </w:rPr>
        <w:t xml:space="preserve">
время|Возраст,|условия|(первичная, вторичная, |(в примечании делаются </w:t>
      </w:r>
      <w:r>
        <w:br/>
      </w:r>
      <w:r>
        <w:rPr>
          <w:rFonts w:ascii="Times New Roman"/>
          <w:b w:val="false"/>
          <w:i w:val="false"/>
          <w:color w:val="000000"/>
          <w:sz w:val="28"/>
        </w:rPr>
        <w:t xml:space="preserve">
     |др. дан-|содер- |содержание беседы в си-|необходимые пометки, в </w:t>
      </w:r>
      <w:r>
        <w:br/>
      </w:r>
      <w:r>
        <w:rPr>
          <w:rFonts w:ascii="Times New Roman"/>
          <w:b w:val="false"/>
          <w:i w:val="false"/>
          <w:color w:val="000000"/>
          <w:sz w:val="28"/>
        </w:rPr>
        <w:t xml:space="preserve">
     |ные     |жания  |туации анонимного обра-|которых может быть </w:t>
      </w:r>
      <w:r>
        <w:br/>
      </w:r>
      <w:r>
        <w:rPr>
          <w:rFonts w:ascii="Times New Roman"/>
          <w:b w:val="false"/>
          <w:i w:val="false"/>
          <w:color w:val="000000"/>
          <w:sz w:val="28"/>
        </w:rPr>
        <w:t xml:space="preserve">
     |        |       |щения рекомендуется ко-|направление к более </w:t>
      </w:r>
      <w:r>
        <w:br/>
      </w:r>
      <w:r>
        <w:rPr>
          <w:rFonts w:ascii="Times New Roman"/>
          <w:b w:val="false"/>
          <w:i w:val="false"/>
          <w:color w:val="000000"/>
          <w:sz w:val="28"/>
        </w:rPr>
        <w:t xml:space="preserve">
     |        |       |дирование информации)  |узкому специалисту)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Журнал протоколов психодиагностических обследований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Дата,|Ф.И.О., |От кого|Методы работы          |Результаты </w:t>
      </w:r>
      <w:r>
        <w:br/>
      </w:r>
      <w:r>
        <w:rPr>
          <w:rFonts w:ascii="Times New Roman"/>
          <w:b w:val="false"/>
          <w:i w:val="false"/>
          <w:color w:val="000000"/>
          <w:sz w:val="28"/>
        </w:rPr>
        <w:t xml:space="preserve">
время|Возраст,|посту- |психодиагностические   |исследования </w:t>
      </w:r>
      <w:r>
        <w:br/>
      </w:r>
      <w:r>
        <w:rPr>
          <w:rFonts w:ascii="Times New Roman"/>
          <w:b w:val="false"/>
          <w:i w:val="false"/>
          <w:color w:val="000000"/>
          <w:sz w:val="28"/>
        </w:rPr>
        <w:t xml:space="preserve">
     |отряд,  |пил    |методики               |выводы, </w:t>
      </w:r>
      <w:r>
        <w:br/>
      </w:r>
      <w:r>
        <w:rPr>
          <w:rFonts w:ascii="Times New Roman"/>
          <w:b w:val="false"/>
          <w:i w:val="false"/>
          <w:color w:val="000000"/>
          <w:sz w:val="28"/>
        </w:rPr>
        <w:t xml:space="preserve">
     |др. дан-|запрос |                       |примечания </w:t>
      </w:r>
      <w:r>
        <w:br/>
      </w:r>
      <w:r>
        <w:rPr>
          <w:rFonts w:ascii="Times New Roman"/>
          <w:b w:val="false"/>
          <w:i w:val="false"/>
          <w:color w:val="000000"/>
          <w:sz w:val="28"/>
        </w:rPr>
        <w:t xml:space="preserve">
     |ные*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*Если диагностика применяется групповым способом, то в п.2 указывается категория группы. </w:t>
      </w:r>
      <w:r>
        <w:br/>
      </w:r>
      <w:r>
        <w:rPr>
          <w:rFonts w:ascii="Times New Roman"/>
          <w:b w:val="false"/>
          <w:i w:val="false"/>
          <w:color w:val="000000"/>
          <w:sz w:val="28"/>
        </w:rPr>
        <w:t>
 </w:t>
      </w:r>
      <w:r>
        <w:br/>
      </w:r>
      <w:r>
        <w:rPr>
          <w:rFonts w:ascii="Times New Roman"/>
          <w:b w:val="false"/>
          <w:i w:val="false"/>
          <w:color w:val="000000"/>
          <w:sz w:val="28"/>
        </w:rPr>
        <w:t xml:space="preserve">
  Журнал консультаций для родственников осужденных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Дата,|Ф.И.О., |По чьей|Характер проблемы      |Результаты, </w:t>
      </w:r>
      <w:r>
        <w:br/>
      </w:r>
      <w:r>
        <w:rPr>
          <w:rFonts w:ascii="Times New Roman"/>
          <w:b w:val="false"/>
          <w:i w:val="false"/>
          <w:color w:val="000000"/>
          <w:sz w:val="28"/>
        </w:rPr>
        <w:t xml:space="preserve">
время|осужден-|заявке |                       |Выводы, </w:t>
      </w:r>
      <w:r>
        <w:br/>
      </w:r>
      <w:r>
        <w:rPr>
          <w:rFonts w:ascii="Times New Roman"/>
          <w:b w:val="false"/>
          <w:i w:val="false"/>
          <w:color w:val="000000"/>
          <w:sz w:val="28"/>
        </w:rPr>
        <w:t xml:space="preserve">
     |ного и  |прово- |                       |рекомендации </w:t>
      </w:r>
      <w:r>
        <w:br/>
      </w:r>
      <w:r>
        <w:rPr>
          <w:rFonts w:ascii="Times New Roman"/>
          <w:b w:val="false"/>
          <w:i w:val="false"/>
          <w:color w:val="000000"/>
          <w:sz w:val="28"/>
        </w:rPr>
        <w:t xml:space="preserve">
     |родствен|дится  |                       | </w:t>
      </w:r>
      <w:r>
        <w:br/>
      </w:r>
      <w:r>
        <w:rPr>
          <w:rFonts w:ascii="Times New Roman"/>
          <w:b w:val="false"/>
          <w:i w:val="false"/>
          <w:color w:val="000000"/>
          <w:sz w:val="28"/>
        </w:rPr>
        <w:t xml:space="preserve">
     |ников,  |консу- |                       | </w:t>
      </w:r>
      <w:r>
        <w:br/>
      </w:r>
      <w:r>
        <w:rPr>
          <w:rFonts w:ascii="Times New Roman"/>
          <w:b w:val="false"/>
          <w:i w:val="false"/>
          <w:color w:val="000000"/>
          <w:sz w:val="28"/>
        </w:rPr>
        <w:t xml:space="preserve">
     |степень |льтация|                       | </w:t>
      </w:r>
      <w:r>
        <w:br/>
      </w:r>
      <w:r>
        <w:rPr>
          <w:rFonts w:ascii="Times New Roman"/>
          <w:b w:val="false"/>
          <w:i w:val="false"/>
          <w:color w:val="000000"/>
          <w:sz w:val="28"/>
        </w:rPr>
        <w:t xml:space="preserve">
     |родства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Картотека лиц, состоящих на профилактическом учете: </w:t>
      </w:r>
      <w:r>
        <w:br/>
      </w:r>
      <w:r>
        <w:rPr>
          <w:rFonts w:ascii="Times New Roman"/>
          <w:b w:val="false"/>
          <w:i w:val="false"/>
          <w:color w:val="000000"/>
          <w:sz w:val="28"/>
        </w:rPr>
        <w:t xml:space="preserve">
      1) Склонные к суициду; </w:t>
      </w:r>
      <w:r>
        <w:br/>
      </w:r>
      <w:r>
        <w:rPr>
          <w:rFonts w:ascii="Times New Roman"/>
          <w:b w:val="false"/>
          <w:i w:val="false"/>
          <w:color w:val="000000"/>
          <w:sz w:val="28"/>
        </w:rPr>
        <w:t xml:space="preserve">
      2) Склонные к членовредительству; </w:t>
      </w:r>
      <w:r>
        <w:br/>
      </w:r>
      <w:r>
        <w:rPr>
          <w:rFonts w:ascii="Times New Roman"/>
          <w:b w:val="false"/>
          <w:i w:val="false"/>
          <w:color w:val="000000"/>
          <w:sz w:val="28"/>
        </w:rPr>
        <w:t xml:space="preserve">
      3) Склонные к конфликтам, дезорганизации; </w:t>
      </w:r>
      <w:r>
        <w:br/>
      </w:r>
      <w:r>
        <w:rPr>
          <w:rFonts w:ascii="Times New Roman"/>
          <w:b w:val="false"/>
          <w:i w:val="false"/>
          <w:color w:val="000000"/>
          <w:sz w:val="28"/>
        </w:rPr>
        <w:t xml:space="preserve">
      4) Склонные к наркомании, алкоголизму; </w:t>
      </w:r>
      <w:r>
        <w:br/>
      </w:r>
      <w:r>
        <w:rPr>
          <w:rFonts w:ascii="Times New Roman"/>
          <w:b w:val="false"/>
          <w:i w:val="false"/>
          <w:color w:val="000000"/>
          <w:sz w:val="28"/>
        </w:rPr>
        <w:t xml:space="preserve">
      5) Склонные к побегу; </w:t>
      </w:r>
      <w:r>
        <w:br/>
      </w:r>
      <w:r>
        <w:rPr>
          <w:rFonts w:ascii="Times New Roman"/>
          <w:b w:val="false"/>
          <w:i w:val="false"/>
          <w:color w:val="000000"/>
          <w:sz w:val="28"/>
        </w:rPr>
        <w:t xml:space="preserve">
      6) Склонные к гомосексуализму; </w:t>
      </w:r>
      <w:r>
        <w:br/>
      </w:r>
      <w:r>
        <w:rPr>
          <w:rFonts w:ascii="Times New Roman"/>
          <w:b w:val="false"/>
          <w:i w:val="false"/>
          <w:color w:val="000000"/>
          <w:sz w:val="28"/>
        </w:rPr>
        <w:t xml:space="preserve">
      7) С признаками психических отклонений.     </w:t>
      </w:r>
    </w:p>
    <w:bookmarkStart w:name="z33"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8"/>
    <w:p>
      <w:pPr>
        <w:spacing w:after="0"/>
        <w:ind w:left="0"/>
        <w:jc w:val="both"/>
      </w:pPr>
      <w:r>
        <w:rPr>
          <w:rFonts w:ascii="Times New Roman"/>
          <w:b w:val="false"/>
          <w:i w:val="false"/>
          <w:color w:val="000000"/>
          <w:sz w:val="28"/>
        </w:rPr>
        <w:t xml:space="preserve">      Примерная характеристика на осужденного  </w:t>
      </w:r>
      <w:r>
        <w:br/>
      </w:r>
      <w:r>
        <w:rPr>
          <w:rFonts w:ascii="Times New Roman"/>
          <w:b w:val="false"/>
          <w:i w:val="false"/>
          <w:color w:val="000000"/>
          <w:sz w:val="28"/>
        </w:rPr>
        <w:t xml:space="preserve">
      (по итогам аттестации) </w:t>
      </w:r>
    </w:p>
    <w:p>
      <w:pPr>
        <w:spacing w:after="0"/>
        <w:ind w:left="0"/>
        <w:jc w:val="both"/>
      </w:pPr>
      <w:r>
        <w:rPr>
          <w:rFonts w:ascii="Times New Roman"/>
          <w:b w:val="false"/>
          <w:i w:val="false"/>
          <w:color w:val="000000"/>
          <w:sz w:val="28"/>
        </w:rPr>
        <w:t xml:space="preserve">             УТВЕРЖДАЮ Начальник  </w:t>
      </w:r>
      <w:r>
        <w:br/>
      </w:r>
      <w:r>
        <w:rPr>
          <w:rFonts w:ascii="Times New Roman"/>
          <w:b w:val="false"/>
          <w:i w:val="false"/>
          <w:color w:val="000000"/>
          <w:sz w:val="28"/>
        </w:rPr>
        <w:t xml:space="preserve">
      учреждения УК УИС 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xml:space="preserve">
        «__»____________  200__ Г. </w:t>
      </w:r>
    </w:p>
    <w:p>
      <w:pPr>
        <w:spacing w:after="0"/>
        <w:ind w:left="0"/>
        <w:jc w:val="both"/>
      </w:pPr>
      <w:r>
        <w:rPr>
          <w:rFonts w:ascii="Times New Roman"/>
          <w:b/>
          <w:i w:val="false"/>
          <w:color w:val="000000"/>
          <w:sz w:val="28"/>
        </w:rPr>
        <w:t xml:space="preserve">                           ХАРАКТЕРИСТИКА </w:t>
      </w:r>
    </w:p>
    <w:p>
      <w:pPr>
        <w:spacing w:after="0"/>
        <w:ind w:left="0"/>
        <w:jc w:val="both"/>
      </w:pPr>
      <w:r>
        <w:rPr>
          <w:rFonts w:ascii="Times New Roman"/>
          <w:b w:val="false"/>
          <w:i w:val="false"/>
          <w:color w:val="000000"/>
          <w:sz w:val="28"/>
        </w:rPr>
        <w:t xml:space="preserve">На осужденного__________________________________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Число, месяц, год и место рождения______________ </w:t>
      </w:r>
      <w:r>
        <w:br/>
      </w:r>
      <w:r>
        <w:rPr>
          <w:rFonts w:ascii="Times New Roman"/>
          <w:b w:val="false"/>
          <w:i w:val="false"/>
          <w:color w:val="000000"/>
          <w:sz w:val="28"/>
        </w:rPr>
        <w:t xml:space="preserve">
Осужден по статье ______________________________ </w:t>
      </w:r>
    </w:p>
    <w:p>
      <w:pPr>
        <w:spacing w:after="0"/>
        <w:ind w:left="0"/>
        <w:jc w:val="both"/>
      </w:pPr>
      <w:r>
        <w:rPr>
          <w:rFonts w:ascii="Times New Roman"/>
          <w:b w:val="false"/>
          <w:i w:val="false"/>
          <w:color w:val="000000"/>
          <w:sz w:val="28"/>
        </w:rPr>
        <w:t xml:space="preserve">______________УК РК, сроком на ________ Ранее судим_____________ </w:t>
      </w:r>
    </w:p>
    <w:p>
      <w:pPr>
        <w:spacing w:after="0"/>
        <w:ind w:left="0"/>
        <w:jc w:val="both"/>
      </w:pPr>
      <w:r>
        <w:rPr>
          <w:rFonts w:ascii="Times New Roman"/>
          <w:b w:val="false"/>
          <w:i w:val="false"/>
          <w:color w:val="000000"/>
          <w:sz w:val="28"/>
        </w:rPr>
        <w:t xml:space="preserve">Начало срока___________________________ </w:t>
      </w:r>
      <w:r>
        <w:br/>
      </w:r>
      <w:r>
        <w:rPr>
          <w:rFonts w:ascii="Times New Roman"/>
          <w:b w:val="false"/>
          <w:i w:val="false"/>
          <w:color w:val="000000"/>
          <w:sz w:val="28"/>
        </w:rPr>
        <w:t xml:space="preserve">
Конец срока____________________________ </w:t>
      </w:r>
    </w:p>
    <w:p>
      <w:pPr>
        <w:spacing w:after="0"/>
        <w:ind w:left="0"/>
        <w:jc w:val="both"/>
      </w:pPr>
      <w:r>
        <w:rPr>
          <w:rFonts w:ascii="Times New Roman"/>
          <w:b w:val="false"/>
          <w:i w:val="false"/>
          <w:color w:val="000000"/>
          <w:sz w:val="28"/>
        </w:rPr>
        <w:t xml:space="preserve">В учреждение прибыл____________________ </w:t>
      </w:r>
      <w:r>
        <w:br/>
      </w:r>
      <w:r>
        <w:rPr>
          <w:rFonts w:ascii="Times New Roman"/>
          <w:b w:val="false"/>
          <w:i w:val="false"/>
          <w:color w:val="000000"/>
          <w:sz w:val="28"/>
        </w:rPr>
        <w:t xml:space="preserve">
Отбыл по состоянию на___________________________________________ </w:t>
      </w:r>
      <w:r>
        <w:br/>
      </w:r>
      <w:r>
        <w:rPr>
          <w:rFonts w:ascii="Times New Roman"/>
          <w:b w:val="false"/>
          <w:i w:val="false"/>
          <w:color w:val="000000"/>
          <w:sz w:val="28"/>
        </w:rPr>
        <w:t xml:space="preserve">
                          (Указать отбытый срок до дней) </w:t>
      </w:r>
    </w:p>
    <w:p>
      <w:pPr>
        <w:spacing w:after="0"/>
        <w:ind w:left="0"/>
        <w:jc w:val="both"/>
      </w:pPr>
      <w:r>
        <w:rPr>
          <w:rFonts w:ascii="Times New Roman"/>
          <w:b w:val="false"/>
          <w:i w:val="false"/>
          <w:color w:val="000000"/>
          <w:sz w:val="28"/>
        </w:rPr>
        <w:t xml:space="preserve">Образование до ареста___________________________________________ </w:t>
      </w:r>
      <w:r>
        <w:br/>
      </w:r>
      <w:r>
        <w:rPr>
          <w:rFonts w:ascii="Times New Roman"/>
          <w:b w:val="false"/>
          <w:i w:val="false"/>
          <w:color w:val="000000"/>
          <w:sz w:val="28"/>
        </w:rPr>
        <w:t xml:space="preserve">
обучается_______________________________________________________ </w:t>
      </w:r>
    </w:p>
    <w:p>
      <w:pPr>
        <w:spacing w:after="0"/>
        <w:ind w:left="0"/>
        <w:jc w:val="left"/>
      </w:pPr>
      <w:r>
        <w:rPr>
          <w:rFonts w:ascii="Times New Roman"/>
          <w:b/>
          <w:i w:val="false"/>
          <w:color w:val="000000"/>
        </w:rPr>
        <w:t xml:space="preserve"> Основные вопросы, отражаемые в характеристике </w:t>
      </w:r>
    </w:p>
    <w:p>
      <w:pPr>
        <w:spacing w:after="0"/>
        <w:ind w:left="0"/>
        <w:jc w:val="both"/>
      </w:pPr>
      <w:r>
        <w:rPr>
          <w:rFonts w:ascii="Times New Roman"/>
          <w:b w:val="false"/>
          <w:i w:val="false"/>
          <w:color w:val="000000"/>
          <w:sz w:val="28"/>
        </w:rPr>
        <w:t xml:space="preserve">      1. Как характеризовался в следственном изоляторе или другом исправительном учреждении. </w:t>
      </w:r>
      <w:r>
        <w:br/>
      </w:r>
      <w:r>
        <w:rPr>
          <w:rFonts w:ascii="Times New Roman"/>
          <w:b w:val="false"/>
          <w:i w:val="false"/>
          <w:color w:val="000000"/>
          <w:sz w:val="28"/>
        </w:rPr>
        <w:t xml:space="preserve">
      2. Состояние здоровья в период отбывания наказания. Если болеет, то, как относится к лечению. </w:t>
      </w:r>
      <w:r>
        <w:br/>
      </w:r>
      <w:r>
        <w:rPr>
          <w:rFonts w:ascii="Times New Roman"/>
          <w:b w:val="false"/>
          <w:i w:val="false"/>
          <w:color w:val="000000"/>
          <w:sz w:val="28"/>
        </w:rPr>
        <w:t xml:space="preserve">
      3. Отношение к труду. Где и кем работал до ареста. Работает в ИУ. Насколько трудолюбив, добросовестен, аккуратен, проявляет инициативу в труде или ленив. Бережно или небрежно, безразлично относится к оборудованию, инструментам, сырью и т.д. Выполняет или нет правила техники безопасности. Если работает плохо или допускал отказы или уклонения от работы, то, как часто и по каким причинам. </w:t>
      </w:r>
      <w:r>
        <w:br/>
      </w:r>
      <w:r>
        <w:rPr>
          <w:rFonts w:ascii="Times New Roman"/>
          <w:b w:val="false"/>
          <w:i w:val="false"/>
          <w:color w:val="000000"/>
          <w:sz w:val="28"/>
        </w:rPr>
        <w:t xml:space="preserve">
      4. Отношение совершенному преступлению и к наказанию за него. Осознает, осуждает или нет себя за совершенное преступление, или это делает с целью получить снисхождение. Как относится к требованиям законодательства Республики Казахстан. Наличие иска и его погашение. </w:t>
      </w:r>
      <w:r>
        <w:br/>
      </w:r>
      <w:r>
        <w:rPr>
          <w:rFonts w:ascii="Times New Roman"/>
          <w:b w:val="false"/>
          <w:i w:val="false"/>
          <w:color w:val="000000"/>
          <w:sz w:val="28"/>
        </w:rPr>
        <w:t xml:space="preserve">
      5. Отношение к установленному порядку отбывания наказания. Выполнение требований режима, правил внутреннего порядка, правил личной гигиены. Отношение к администрации ИУ и ее требованиям, типичные проступки или поступки. Имеющиеся правонарушения, наличие поощрений и взысканий. Как относится к отрицательным поступкам других осужденных. С кем поддерживает связи, с кем дружит, какое влияние оказывает на других осужденных, либо они на него. </w:t>
      </w:r>
      <w:r>
        <w:br/>
      </w:r>
      <w:r>
        <w:rPr>
          <w:rFonts w:ascii="Times New Roman"/>
          <w:b w:val="false"/>
          <w:i w:val="false"/>
          <w:color w:val="000000"/>
          <w:sz w:val="28"/>
        </w:rPr>
        <w:t xml:space="preserve">
      6. Отношение к учебе в общеобразовательной и профессиональной школе. </w:t>
      </w:r>
      <w:r>
        <w:br/>
      </w:r>
      <w:r>
        <w:rPr>
          <w:rFonts w:ascii="Times New Roman"/>
          <w:b w:val="false"/>
          <w:i w:val="false"/>
          <w:color w:val="000000"/>
          <w:sz w:val="28"/>
        </w:rPr>
        <w:t xml:space="preserve">
      Обучается или нет, в каком классе, или на каких курсах, как учится. Если подлежит обучению и не учится то почему. </w:t>
      </w:r>
      <w:r>
        <w:br/>
      </w:r>
      <w:r>
        <w:rPr>
          <w:rFonts w:ascii="Times New Roman"/>
          <w:b w:val="false"/>
          <w:i w:val="false"/>
          <w:color w:val="000000"/>
          <w:sz w:val="28"/>
        </w:rPr>
        <w:t xml:space="preserve">
      7. Отношение к воспитательным мероприятиям. Отношение к социальным переменам в обществе. Рассуждения о жизни, о человеке и его назначении. Отношение к занятиям в системе социально-правовой учебы, степень усвояемости материала, активность на семинарских занятиях. Участие в культурно-массовых, спортивных мероприятиях. Участие в обязательных воспитательных мероприятиях. </w:t>
      </w:r>
      <w:r>
        <w:br/>
      </w:r>
      <w:r>
        <w:rPr>
          <w:rFonts w:ascii="Times New Roman"/>
          <w:b w:val="false"/>
          <w:i w:val="false"/>
          <w:color w:val="000000"/>
          <w:sz w:val="28"/>
        </w:rPr>
        <w:t xml:space="preserve">
      8. Положение в коллективе осужденных и отношение к нему. В работе каких самодеятельных организаций участвует и отношение к ним. </w:t>
      </w:r>
      <w:r>
        <w:br/>
      </w:r>
      <w:r>
        <w:rPr>
          <w:rFonts w:ascii="Times New Roman"/>
          <w:b w:val="false"/>
          <w:i w:val="false"/>
          <w:color w:val="000000"/>
          <w:sz w:val="28"/>
        </w:rPr>
        <w:t xml:space="preserve">
      9. Основные особенности психического облика личности, потребности, интересы. </w:t>
      </w:r>
      <w:r>
        <w:br/>
      </w:r>
      <w:r>
        <w:rPr>
          <w:rFonts w:ascii="Times New Roman"/>
          <w:b w:val="false"/>
          <w:i w:val="false"/>
          <w:color w:val="000000"/>
          <w:sz w:val="28"/>
        </w:rPr>
        <w:t xml:space="preserve">
      Эмоции и чувства: положительные или отрицательные, активные или пассивные, настроения, переживания, любознательность. </w:t>
      </w:r>
      <w:r>
        <w:br/>
      </w:r>
      <w:r>
        <w:rPr>
          <w:rFonts w:ascii="Times New Roman"/>
          <w:b w:val="false"/>
          <w:i w:val="false"/>
          <w:color w:val="000000"/>
          <w:sz w:val="28"/>
        </w:rPr>
        <w:t xml:space="preserve">
      Степень развития моральных, эстетических, интеллектуальных чувств, способности, знания, умения, склонности, навыки, привычки (отрицательные и положительные). </w:t>
      </w:r>
      <w:r>
        <w:br/>
      </w:r>
      <w:r>
        <w:rPr>
          <w:rFonts w:ascii="Times New Roman"/>
          <w:b w:val="false"/>
          <w:i w:val="false"/>
          <w:color w:val="000000"/>
          <w:sz w:val="28"/>
        </w:rPr>
        <w:t xml:space="preserve">
      Особенности черты характера: спокойный, уровновешанный, медлительный, сильно возбудим, порывистый, вспыльчивый, деятельный, ленивый и т.д. </w:t>
      </w:r>
      <w:r>
        <w:br/>
      </w:r>
      <w:r>
        <w:rPr>
          <w:rFonts w:ascii="Times New Roman"/>
          <w:b w:val="false"/>
          <w:i w:val="false"/>
          <w:color w:val="000000"/>
          <w:sz w:val="28"/>
        </w:rPr>
        <w:t xml:space="preserve">
      Отношение к семье: к кому проявляет заботу, переписка, кто присылает посылки, бандероли и т.д. </w:t>
      </w:r>
      <w:r>
        <w:br/>
      </w:r>
      <w:r>
        <w:rPr>
          <w:rFonts w:ascii="Times New Roman"/>
          <w:b w:val="false"/>
          <w:i w:val="false"/>
          <w:color w:val="000000"/>
          <w:sz w:val="28"/>
        </w:rPr>
        <w:t xml:space="preserve">
      Отношение к самому себе: скромный, самокритичный, требовательный, занимается или нет самовоспитанием и его результаты. </w:t>
      </w:r>
      <w:r>
        <w:br/>
      </w:r>
      <w:r>
        <w:rPr>
          <w:rFonts w:ascii="Times New Roman"/>
          <w:b w:val="false"/>
          <w:i w:val="false"/>
          <w:color w:val="000000"/>
          <w:sz w:val="28"/>
        </w:rPr>
        <w:t xml:space="preserve">
      Волевые качества: целеустремленность, самостоятельность, внушаемость, сила воли (волевой, слабовольный), решительность, настойчивость (настойчивый или упрямый, не настойчивый). </w:t>
      </w:r>
      <w:r>
        <w:br/>
      </w:r>
      <w:r>
        <w:rPr>
          <w:rFonts w:ascii="Times New Roman"/>
          <w:b w:val="false"/>
          <w:i w:val="false"/>
          <w:color w:val="000000"/>
          <w:sz w:val="28"/>
        </w:rPr>
        <w:t xml:space="preserve">
      Выводы по характеристике: какие изменения в психическом облике осужденного наступили в процессе отбывания наказания, какова степень исправления. </w:t>
      </w:r>
      <w:r>
        <w:br/>
      </w:r>
      <w:r>
        <w:rPr>
          <w:rFonts w:ascii="Times New Roman"/>
          <w:b w:val="false"/>
          <w:i w:val="false"/>
          <w:color w:val="000000"/>
          <w:sz w:val="28"/>
        </w:rPr>
        <w:t xml:space="preserve">
      В каком направлении следует вести дальнейшую воспитательную работу с ним.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выводе характеристики о степени исправления осужденного следует использовать следующие выражения: «встал на путь исправления», «твердо встал на путь исправления», «своим поведением, добросовестным отношением к труду, обучению, активным участием в работе самодеятельных организаций осужденных и воспитательных мероприятиях доказал свое исправление», «не встал на путь исправления», «дальнейшее исправление и перевоспитание возможно без изоляции от общества, но в условиях осуществления за ним надзора», «злостный нарушитель установленного порядка отбывания наказания», «не достаточно изучен». </w:t>
      </w:r>
      <w:r>
        <w:br/>
      </w:r>
      <w:r>
        <w:rPr>
          <w:rFonts w:ascii="Times New Roman"/>
          <w:b w:val="false"/>
          <w:i w:val="false"/>
          <w:color w:val="000000"/>
          <w:sz w:val="28"/>
        </w:rPr>
        <w:t xml:space="preserve">
      2. Характеристика подписывается начальником отряда (а в ВК и воспитателем, классным руководителем), согласовывается с начальником отдела по воспитательной работе и утверждается начальником ИУ. На характеристике ставится дата написания. </w:t>
      </w:r>
    </w:p>
    <w:p>
      <w:pPr>
        <w:spacing w:after="0"/>
        <w:ind w:left="0"/>
        <w:jc w:val="both"/>
      </w:pPr>
      <w:r>
        <w:rPr>
          <w:rFonts w:ascii="Times New Roman"/>
          <w:b w:val="false"/>
          <w:i w:val="false"/>
          <w:color w:val="000000"/>
          <w:sz w:val="28"/>
        </w:rPr>
        <w:t xml:space="preserve">      Начальник отряда_______________________________________________ </w:t>
      </w:r>
      <w:r>
        <w:br/>
      </w:r>
      <w:r>
        <w:rPr>
          <w:rFonts w:ascii="Times New Roman"/>
          <w:b w:val="false"/>
          <w:i w:val="false"/>
          <w:color w:val="000000"/>
          <w:sz w:val="28"/>
        </w:rPr>
        <w:t xml:space="preserve">
                                (фамилия, звание, подпись) </w:t>
      </w:r>
    </w:p>
    <w:p>
      <w:pPr>
        <w:spacing w:after="0"/>
        <w:ind w:left="0"/>
        <w:jc w:val="both"/>
      </w:pPr>
      <w:r>
        <w:rPr>
          <w:rFonts w:ascii="Times New Roman"/>
          <w:b w:val="false"/>
          <w:i w:val="false"/>
          <w:color w:val="000000"/>
          <w:sz w:val="28"/>
        </w:rPr>
        <w:t xml:space="preserve">«_______»_________________200___г. </w:t>
      </w:r>
    </w:p>
    <w:p>
      <w:pPr>
        <w:spacing w:after="0"/>
        <w:ind w:left="0"/>
        <w:jc w:val="both"/>
      </w:pPr>
      <w:r>
        <w:rPr>
          <w:rFonts w:ascii="Times New Roman"/>
          <w:b w:val="false"/>
          <w:i w:val="false"/>
          <w:color w:val="000000"/>
          <w:sz w:val="28"/>
        </w:rPr>
        <w:t xml:space="preserve">  СОГЛАСЕН </w:t>
      </w:r>
      <w:r>
        <w:br/>
      </w:r>
      <w:r>
        <w:rPr>
          <w:rFonts w:ascii="Times New Roman"/>
          <w:b w:val="false"/>
          <w:i w:val="false"/>
          <w:color w:val="000000"/>
          <w:sz w:val="28"/>
        </w:rPr>
        <w:t xml:space="preserve">
Начальник отдела по воспитательной  </w:t>
      </w:r>
      <w:r>
        <w:br/>
      </w:r>
      <w:r>
        <w:rPr>
          <w:rFonts w:ascii="Times New Roman"/>
          <w:b w:val="false"/>
          <w:i w:val="false"/>
          <w:color w:val="000000"/>
          <w:sz w:val="28"/>
        </w:rPr>
        <w:t xml:space="preserve">
работе с осужденными_________________________ </w:t>
      </w:r>
      <w:r>
        <w:br/>
      </w:r>
      <w:r>
        <w:rPr>
          <w:rFonts w:ascii="Times New Roman"/>
          <w:b w:val="false"/>
          <w:i w:val="false"/>
          <w:color w:val="000000"/>
          <w:sz w:val="28"/>
        </w:rPr>
        <w:t xml:space="preserve">
                    (фамилия, звание, подпись) </w:t>
      </w:r>
    </w:p>
    <w:p>
      <w:pPr>
        <w:spacing w:after="0"/>
        <w:ind w:left="0"/>
        <w:jc w:val="both"/>
      </w:pPr>
      <w:r>
        <w:rPr>
          <w:rFonts w:ascii="Times New Roman"/>
          <w:b w:val="false"/>
          <w:i w:val="false"/>
          <w:color w:val="000000"/>
          <w:sz w:val="28"/>
        </w:rPr>
        <w:t xml:space="preserve">«_____» __________ 200___ г. </w:t>
      </w:r>
    </w:p>
    <w:bookmarkStart w:name="z34"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об организации воспитательной  </w:t>
      </w:r>
      <w:r>
        <w:br/>
      </w:r>
      <w:r>
        <w:rPr>
          <w:rFonts w:ascii="Times New Roman"/>
          <w:b w:val="false"/>
          <w:i w:val="false"/>
          <w:color w:val="000000"/>
          <w:sz w:val="28"/>
        </w:rPr>
        <w:t xml:space="preserve">
работы с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утвержденной приказом   </w:t>
      </w:r>
      <w:r>
        <w:br/>
      </w:r>
      <w:r>
        <w:rPr>
          <w:rFonts w:ascii="Times New Roman"/>
          <w:b w:val="false"/>
          <w:i w:val="false"/>
          <w:color w:val="000000"/>
          <w:sz w:val="28"/>
        </w:rPr>
        <w:t xml:space="preserve">
Министра юстиции Республики Казахстан    </w:t>
      </w:r>
      <w:r>
        <w:br/>
      </w:r>
      <w:r>
        <w:rPr>
          <w:rFonts w:ascii="Times New Roman"/>
          <w:b w:val="false"/>
          <w:i w:val="false"/>
          <w:color w:val="000000"/>
          <w:sz w:val="28"/>
        </w:rPr>
        <w:t xml:space="preserve">
от 21 октября 2004 года N 305        </w:t>
      </w:r>
    </w:p>
    <w:bookmarkEnd w:id="39"/>
    <w:p>
      <w:pPr>
        <w:spacing w:after="0"/>
        <w:ind w:left="0"/>
        <w:jc w:val="both"/>
      </w:pPr>
      <w:r>
        <w:rPr>
          <w:rFonts w:ascii="Times New Roman"/>
          <w:b w:val="false"/>
          <w:i w:val="false"/>
          <w:color w:val="ff0000"/>
          <w:sz w:val="28"/>
        </w:rPr>
        <w:t xml:space="preserve">       Сноска. Приложение 13 с изменениями - приказом Министра юстиции Республики Казахстан от 21 июня 2007 года  </w:t>
      </w:r>
      <w:r>
        <w:rPr>
          <w:rFonts w:ascii="Times New Roman"/>
          <w:b w:val="false"/>
          <w:i w:val="false"/>
          <w:color w:val="ff0000"/>
          <w:sz w:val="28"/>
        </w:rPr>
        <w:t xml:space="preserve">N 185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поощрениях и взысканиях осужденного 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(Ф.И.О., год рождения, статья, срок)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ПООЩРЕНИЯ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   |   Дата    | Вид поощрения |За что и кем |  Дата, </w:t>
      </w:r>
      <w:r>
        <w:br/>
      </w:r>
      <w:r>
        <w:rPr>
          <w:rFonts w:ascii="Times New Roman"/>
          <w:b w:val="false"/>
          <w:i w:val="false"/>
          <w:color w:val="000000"/>
          <w:sz w:val="28"/>
        </w:rPr>
        <w:t xml:space="preserve">
п/п |           |               |поощрен      |№ приказа, </w:t>
      </w:r>
      <w:r>
        <w:br/>
      </w:r>
      <w:r>
        <w:rPr>
          <w:rFonts w:ascii="Times New Roman"/>
          <w:b w:val="false"/>
          <w:i w:val="false"/>
          <w:color w:val="000000"/>
          <w:sz w:val="28"/>
        </w:rPr>
        <w:t xml:space="preserve">
    |           |               |             |постановления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2   |           |               |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i w:val="false"/>
          <w:color w:val="000000"/>
          <w:sz w:val="28"/>
        </w:rPr>
        <w:t xml:space="preserve">                                 ВЗЫСКАНИЯ </w:t>
      </w:r>
    </w:p>
    <w:p>
      <w:pPr>
        <w:spacing w:after="0"/>
        <w:ind w:left="0"/>
        <w:jc w:val="both"/>
      </w:pPr>
      <w:r>
        <w:rPr>
          <w:rFonts w:ascii="Times New Roman"/>
          <w:b/>
          <w:i w:val="false"/>
          <w:color w:val="000000"/>
          <w:sz w:val="28"/>
        </w:rPr>
        <w:t xml:space="preserve">_______________________________________________________________________ </w:t>
      </w:r>
      <w:r>
        <w:br/>
      </w:r>
      <w:r>
        <w:rPr>
          <w:rFonts w:ascii="Times New Roman"/>
          <w:b w:val="false"/>
          <w:i w:val="false"/>
          <w:color w:val="000000"/>
          <w:sz w:val="28"/>
        </w:rPr>
        <w:t xml:space="preserve">
№   |   Дата    | Вид взыскания |За что и кем |  Дата,      |Дата и N приказа </w:t>
      </w:r>
      <w:r>
        <w:br/>
      </w:r>
      <w:r>
        <w:rPr>
          <w:rFonts w:ascii="Times New Roman"/>
          <w:b w:val="false"/>
          <w:i w:val="false"/>
          <w:color w:val="000000"/>
          <w:sz w:val="28"/>
        </w:rPr>
        <w:t xml:space="preserve">
п/п | наложения |               |наказан      |№ приказа,   |о снятии взыскания </w:t>
      </w:r>
      <w:r>
        <w:br/>
      </w:r>
      <w:r>
        <w:rPr>
          <w:rFonts w:ascii="Times New Roman"/>
          <w:b w:val="false"/>
          <w:i w:val="false"/>
          <w:color w:val="000000"/>
          <w:sz w:val="28"/>
        </w:rPr>
        <w:t xml:space="preserve">
    | взыскания |               |             |постановления|или дата погашения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Начальник отряда  _________________________________________ </w:t>
      </w:r>
      <w:r>
        <w:br/>
      </w:r>
      <w:r>
        <w:rPr>
          <w:rFonts w:ascii="Times New Roman"/>
          <w:b w:val="false"/>
          <w:i w:val="false"/>
          <w:color w:val="000000"/>
          <w:sz w:val="28"/>
        </w:rPr>
        <w:t xml:space="preserve">
                        (звание, Ф.И.О., дата, подпись) </w:t>
      </w:r>
    </w:p>
    <w:bookmarkStart w:name="z35" w:id="4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воспитательной работы с           </w:t>
      </w:r>
      <w:r>
        <w:br/>
      </w:r>
      <w:r>
        <w:rPr>
          <w:rFonts w:ascii="Times New Roman"/>
          <w:b w:val="false"/>
          <w:i w:val="false"/>
          <w:color w:val="000000"/>
          <w:sz w:val="28"/>
        </w:rPr>
        <w:t xml:space="preserve">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p>
    <w:bookmarkEnd w:id="40"/>
    <w:p>
      <w:pPr>
        <w:spacing w:after="0"/>
        <w:ind w:left="0"/>
        <w:jc w:val="both"/>
      </w:pPr>
      <w:r>
        <w:rPr>
          <w:rFonts w:ascii="Times New Roman"/>
          <w:b w:val="false"/>
          <w:i w:val="false"/>
          <w:color w:val="ff0000"/>
          <w:sz w:val="28"/>
        </w:rPr>
        <w:t xml:space="preserve">       Сноска. Приложение 14 дополнена - приказом Министра юстиции Республики Казахстан от 21 июня 2007 года </w:t>
      </w:r>
      <w:r>
        <w:rPr>
          <w:rFonts w:ascii="Times New Roman"/>
          <w:b w:val="false"/>
          <w:i w:val="false"/>
          <w:color w:val="ff0000"/>
          <w:sz w:val="28"/>
        </w:rPr>
        <w:t>N 185</w:t>
      </w:r>
      <w:r>
        <w:rPr>
          <w:rFonts w:ascii="Times New Roman"/>
          <w:b w:val="false"/>
          <w:i w:val="false"/>
          <w:color w:val="ff0000"/>
          <w:sz w:val="28"/>
        </w:rPr>
        <w:t xml:space="preserve">;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xml:space="preserve">
      учреждения                                      ______________ </w:t>
      </w:r>
      <w:r>
        <w:br/>
      </w:r>
      <w:r>
        <w:rPr>
          <w:rFonts w:ascii="Times New Roman"/>
          <w:b w:val="false"/>
          <w:i w:val="false"/>
          <w:color w:val="000000"/>
          <w:sz w:val="28"/>
        </w:rPr>
        <w:t xml:space="preserve">
                                                          (кому) </w:t>
      </w:r>
    </w:p>
    <w:p>
      <w:pPr>
        <w:spacing w:after="0"/>
        <w:ind w:left="0"/>
        <w:jc w:val="both"/>
      </w:pPr>
      <w:r>
        <w:rPr>
          <w:rFonts w:ascii="Times New Roman"/>
          <w:b/>
          <w:i w:val="false"/>
          <w:color w:val="000000"/>
          <w:sz w:val="28"/>
        </w:rPr>
        <w:t xml:space="preserve">                        Уведомление </w:t>
      </w:r>
    </w:p>
    <w:p>
      <w:pPr>
        <w:spacing w:after="0"/>
        <w:ind w:left="0"/>
        <w:jc w:val="both"/>
      </w:pPr>
      <w:r>
        <w:rPr>
          <w:rFonts w:ascii="Times New Roman"/>
          <w:b w:val="false"/>
          <w:i w:val="false"/>
          <w:color w:val="000000"/>
          <w:sz w:val="28"/>
        </w:rPr>
        <w:t>      В исправительном учреждении______________________________</w:t>
      </w:r>
      <w:r>
        <w:br/>
      </w:r>
      <w:r>
        <w:rPr>
          <w:rFonts w:ascii="Times New Roman"/>
          <w:b w:val="false"/>
          <w:i w:val="false"/>
          <w:color w:val="000000"/>
          <w:sz w:val="28"/>
        </w:rPr>
        <w:t>
департамента уголовно-исполнительной системы </w:t>
      </w:r>
      <w:r>
        <w:br/>
      </w:r>
      <w:r>
        <w:rPr>
          <w:rFonts w:ascii="Times New Roman"/>
          <w:b w:val="false"/>
          <w:i w:val="false"/>
          <w:color w:val="000000"/>
          <w:sz w:val="28"/>
        </w:rPr>
        <w:t xml:space="preserve">
Комитета уголовно-исполнительной системы Министерства юстиции </w:t>
      </w:r>
      <w:r>
        <w:br/>
      </w:r>
      <w:r>
        <w:rPr>
          <w:rFonts w:ascii="Times New Roman"/>
          <w:b w:val="false"/>
          <w:i w:val="false"/>
          <w:color w:val="000000"/>
          <w:sz w:val="28"/>
        </w:rPr>
        <w:t xml:space="preserve">
Республики Казахстан по ____________________________________ области </w:t>
      </w:r>
      <w:r>
        <w:br/>
      </w:r>
      <w:r>
        <w:rPr>
          <w:rFonts w:ascii="Times New Roman"/>
          <w:b w:val="false"/>
          <w:i w:val="false"/>
          <w:color w:val="000000"/>
          <w:sz w:val="28"/>
        </w:rPr>
        <w:t xml:space="preserve">
отбывает наказание осужденный ______________________________________ </w:t>
      </w:r>
      <w:r>
        <w:br/>
      </w:r>
      <w:r>
        <w:rPr>
          <w:rFonts w:ascii="Times New Roman"/>
          <w:b w:val="false"/>
          <w:i w:val="false"/>
          <w:color w:val="000000"/>
          <w:sz w:val="28"/>
        </w:rPr>
        <w:t xml:space="preserve">
              (фамилия, имя, отчество осужденного(ой), год рождения) </w:t>
      </w:r>
      <w:r>
        <w:br/>
      </w:r>
      <w:r>
        <w:rPr>
          <w:rFonts w:ascii="Times New Roman"/>
          <w:b w:val="false"/>
          <w:i w:val="false"/>
          <w:color w:val="000000"/>
          <w:sz w:val="28"/>
        </w:rPr>
        <w:t xml:space="preserve">
на основании________________________________________________________ </w:t>
      </w:r>
      <w:r>
        <w:br/>
      </w: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      Согласно части 3 ст. 70 Уголовного кодекса Республики </w:t>
      </w:r>
      <w:r>
        <w:br/>
      </w:r>
      <w:r>
        <w:rPr>
          <w:rFonts w:ascii="Times New Roman"/>
          <w:b w:val="false"/>
          <w:i w:val="false"/>
          <w:color w:val="000000"/>
          <w:sz w:val="28"/>
        </w:rPr>
        <w:t xml:space="preserve">
Казахстан, условно-досрочное освобождение может быть применено после </w:t>
      </w:r>
      <w:r>
        <w:br/>
      </w:r>
      <w:r>
        <w:rPr>
          <w:rFonts w:ascii="Times New Roman"/>
          <w:b w:val="false"/>
          <w:i w:val="false"/>
          <w:color w:val="000000"/>
          <w:sz w:val="28"/>
        </w:rPr>
        <w:t xml:space="preserve">
фактического отбытия осужденным не менее __________ срока наказания, </w:t>
      </w:r>
      <w:r>
        <w:br/>
      </w:r>
      <w:r>
        <w:rPr>
          <w:rFonts w:ascii="Times New Roman"/>
          <w:b w:val="false"/>
          <w:i w:val="false"/>
          <w:color w:val="000000"/>
          <w:sz w:val="28"/>
        </w:rPr>
        <w:t xml:space="preserve">
т.е. "___" _______ 20__ года. </w:t>
      </w:r>
    </w:p>
    <w:p>
      <w:pPr>
        <w:spacing w:after="0"/>
        <w:ind w:left="0"/>
        <w:jc w:val="both"/>
      </w:pPr>
      <w:r>
        <w:rPr>
          <w:rFonts w:ascii="Times New Roman"/>
          <w:b w:val="false"/>
          <w:i w:val="false"/>
          <w:color w:val="000000"/>
          <w:sz w:val="28"/>
        </w:rPr>
        <w:t xml:space="preserve">      В соответствии с пунктом 9 ст. 169 Уголовно-исполнительного </w:t>
      </w:r>
      <w:r>
        <w:br/>
      </w:r>
      <w:r>
        <w:rPr>
          <w:rFonts w:ascii="Times New Roman"/>
          <w:b w:val="false"/>
          <w:i w:val="false"/>
          <w:color w:val="000000"/>
          <w:sz w:val="28"/>
        </w:rPr>
        <w:t xml:space="preserve">
кодекса Республики Казахстан уведомляем Вас о возможном его (ее) </w:t>
      </w:r>
      <w:r>
        <w:br/>
      </w:r>
      <w:r>
        <w:rPr>
          <w:rFonts w:ascii="Times New Roman"/>
          <w:b w:val="false"/>
          <w:i w:val="false"/>
          <w:color w:val="000000"/>
          <w:sz w:val="28"/>
        </w:rPr>
        <w:t xml:space="preserve">
условно-досрочном освобождении. </w:t>
      </w:r>
      <w:r>
        <w:br/>
      </w:r>
      <w:r>
        <w:rPr>
          <w:rFonts w:ascii="Times New Roman"/>
          <w:b w:val="false"/>
          <w:i w:val="false"/>
          <w:color w:val="000000"/>
          <w:sz w:val="28"/>
        </w:rPr>
        <w:t xml:space="preserve">
      О дате и месте рассмотрения Вы будете уведомлены судом </w:t>
      </w:r>
      <w:r>
        <w:br/>
      </w:r>
      <w:r>
        <w:rPr>
          <w:rFonts w:ascii="Times New Roman"/>
          <w:b w:val="false"/>
          <w:i w:val="false"/>
          <w:color w:val="000000"/>
          <w:sz w:val="28"/>
        </w:rPr>
        <w:t xml:space="preserve">
дополнительно. </w:t>
      </w:r>
    </w:p>
    <w:p>
      <w:pPr>
        <w:spacing w:after="0"/>
        <w:ind w:left="0"/>
        <w:jc w:val="both"/>
      </w:pPr>
      <w:r>
        <w:rPr>
          <w:rFonts w:ascii="Times New Roman"/>
          <w:b w:val="false"/>
          <w:i w:val="false"/>
          <w:color w:val="000000"/>
          <w:sz w:val="28"/>
        </w:rPr>
        <w:t xml:space="preserve">Начальник учреждения _______________________________________________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_________________ 200__ г.</w:t>
      </w:r>
    </w:p>
    <w:bookmarkStart w:name="z85" w:id="4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воспитательной работы с          </w:t>
      </w:r>
      <w:r>
        <w:br/>
      </w:r>
      <w:r>
        <w:rPr>
          <w:rFonts w:ascii="Times New Roman"/>
          <w:b w:val="false"/>
          <w:i w:val="false"/>
          <w:color w:val="000000"/>
          <w:sz w:val="28"/>
        </w:rPr>
        <w:t xml:space="preserve">
осужденными в исправительных     </w:t>
      </w:r>
      <w:r>
        <w:br/>
      </w:r>
      <w:r>
        <w:rPr>
          <w:rFonts w:ascii="Times New Roman"/>
          <w:b w:val="false"/>
          <w:i w:val="false"/>
          <w:color w:val="000000"/>
          <w:sz w:val="28"/>
        </w:rPr>
        <w:t xml:space="preserve">
учреждениях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41"/>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 xml:space="preserve">  Приложение 15 дополнено приказом Министра юстиции РК от 5 декабря 2007 года   </w:t>
      </w:r>
      <w:r>
        <w:rPr>
          <w:rFonts w:ascii="Times New Roman"/>
          <w:b w:val="false"/>
          <w:i w:val="false"/>
          <w:color w:val="000000"/>
          <w:sz w:val="28"/>
        </w:rPr>
        <w:t xml:space="preserve">N 327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xml:space="preserve">
             Штамп </w:t>
      </w:r>
      <w:r>
        <w:br/>
      </w:r>
      <w:r>
        <w:rPr>
          <w:rFonts w:ascii="Times New Roman"/>
          <w:b w:val="false"/>
          <w:i w:val="false"/>
          <w:color w:val="000000"/>
          <w:sz w:val="28"/>
        </w:rPr>
        <w:t xml:space="preserve">
      учреждения                               ______________ </w:t>
      </w:r>
      <w:r>
        <w:br/>
      </w:r>
      <w:r>
        <w:rPr>
          <w:rFonts w:ascii="Times New Roman"/>
          <w:b w:val="false"/>
          <w:i w:val="false"/>
          <w:color w:val="000000"/>
          <w:sz w:val="28"/>
        </w:rPr>
        <w:t xml:space="preserve">
                                                  (кому) </w:t>
      </w:r>
    </w:p>
    <w:bookmarkStart w:name="z36" w:id="42"/>
    <w:p>
      <w:pPr>
        <w:spacing w:after="0"/>
        <w:ind w:left="0"/>
        <w:jc w:val="both"/>
      </w:pPr>
      <w:r>
        <w:rPr>
          <w:rFonts w:ascii="Times New Roman"/>
          <w:b w:val="false"/>
          <w:i w:val="false"/>
          <w:color w:val="000000"/>
          <w:sz w:val="28"/>
        </w:rPr>
        <w:t>
</w:t>
      </w:r>
      <w:r>
        <w:rPr>
          <w:rFonts w:ascii="Times New Roman"/>
          <w:b/>
          <w:i w:val="false"/>
          <w:color w:val="000000"/>
          <w:sz w:val="28"/>
        </w:rPr>
        <w:t xml:space="preserve">                           УВЕДОМЛЕНИЕ </w:t>
      </w:r>
    </w:p>
    <w:bookmarkEnd w:id="42"/>
    <w:p>
      <w:pPr>
        <w:spacing w:after="0"/>
        <w:ind w:left="0"/>
        <w:jc w:val="both"/>
      </w:pPr>
      <w:r>
        <w:rPr>
          <w:rFonts w:ascii="Times New Roman"/>
          <w:b w:val="false"/>
          <w:i w:val="false"/>
          <w:color w:val="000000"/>
          <w:sz w:val="28"/>
        </w:rPr>
        <w:t xml:space="preserve">      ________ 20____ г. из _______________________________________ </w:t>
      </w:r>
      <w:r>
        <w:br/>
      </w:r>
      <w:r>
        <w:rPr>
          <w:rFonts w:ascii="Times New Roman"/>
          <w:b w:val="false"/>
          <w:i w:val="false"/>
          <w:color w:val="000000"/>
          <w:sz w:val="28"/>
        </w:rPr>
        <w:t xml:space="preserve">
                                 (наименование учреждения) </w:t>
      </w:r>
      <w:r>
        <w:br/>
      </w:r>
      <w:r>
        <w:rPr>
          <w:rFonts w:ascii="Times New Roman"/>
          <w:b w:val="false"/>
          <w:i w:val="false"/>
          <w:color w:val="000000"/>
          <w:sz w:val="28"/>
        </w:rPr>
        <w:t xml:space="preserve">
освобождается _____________________________________________________ </w:t>
      </w:r>
      <w:r>
        <w:br/>
      </w:r>
      <w:r>
        <w:rPr>
          <w:rFonts w:ascii="Times New Roman"/>
          <w:b w:val="false"/>
          <w:i w:val="false"/>
          <w:color w:val="000000"/>
          <w:sz w:val="28"/>
        </w:rPr>
        <w:t xml:space="preserve">
                            (Ф.И.О. год и место рождения)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отбывающий наказание ______________________________________________ </w:t>
      </w:r>
      <w:r>
        <w:br/>
      </w:r>
      <w:r>
        <w:rPr>
          <w:rFonts w:ascii="Times New Roman"/>
          <w:b w:val="false"/>
          <w:i w:val="false"/>
          <w:color w:val="000000"/>
          <w:sz w:val="28"/>
        </w:rPr>
        <w:t xml:space="preserve">
                     (по какой статье (статьям) УК, мера наказания)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который намерен выехать на жительство 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адрес избранного местожительства)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 работать_________________________________________________________ </w:t>
      </w:r>
      <w:r>
        <w:br/>
      </w:r>
      <w:r>
        <w:rPr>
          <w:rFonts w:ascii="Times New Roman"/>
          <w:b w:val="false"/>
          <w:i w:val="false"/>
          <w:color w:val="000000"/>
          <w:sz w:val="28"/>
        </w:rPr>
        <w:t xml:space="preserve">
                (указать место работы, избранное освобождаемым) </w:t>
      </w:r>
      <w:r>
        <w:br/>
      </w:r>
      <w:r>
        <w:rPr>
          <w:rFonts w:ascii="Times New Roman"/>
          <w:b w:val="false"/>
          <w:i w:val="false"/>
          <w:color w:val="000000"/>
          <w:sz w:val="28"/>
        </w:rPr>
        <w:t>
      В соответствии с пунктом 1  </w:t>
      </w:r>
      <w:r>
        <w:rPr>
          <w:rFonts w:ascii="Times New Roman"/>
          <w:b w:val="false"/>
          <w:i w:val="false"/>
          <w:color w:val="000000"/>
          <w:sz w:val="28"/>
        </w:rPr>
        <w:t xml:space="preserve">ст. 176 </w:t>
      </w:r>
      <w:r>
        <w:rPr>
          <w:rFonts w:ascii="Times New Roman"/>
          <w:b w:val="false"/>
          <w:i w:val="false"/>
          <w:color w:val="000000"/>
          <w:sz w:val="28"/>
        </w:rPr>
        <w:t xml:space="preserve">Уголовно-исполнительного </w:t>
      </w:r>
      <w:r>
        <w:br/>
      </w:r>
      <w:r>
        <w:rPr>
          <w:rFonts w:ascii="Times New Roman"/>
          <w:b w:val="false"/>
          <w:i w:val="false"/>
          <w:color w:val="000000"/>
          <w:sz w:val="28"/>
        </w:rPr>
        <w:t xml:space="preserve">
кодекса Республики Казахстан уведомляем о наличии у него </w:t>
      </w:r>
      <w:r>
        <w:br/>
      </w:r>
      <w:r>
        <w:rPr>
          <w:rFonts w:ascii="Times New Roman"/>
          <w:b w:val="false"/>
          <w:i w:val="false"/>
          <w:color w:val="000000"/>
          <w:sz w:val="28"/>
        </w:rPr>
        <w:t xml:space="preserve">
жилья  ___________________________________________________________, </w:t>
      </w:r>
      <w:r>
        <w:br/>
      </w:r>
      <w:r>
        <w:rPr>
          <w:rFonts w:ascii="Times New Roman"/>
          <w:b w:val="false"/>
          <w:i w:val="false"/>
          <w:color w:val="000000"/>
          <w:sz w:val="28"/>
        </w:rPr>
        <w:t xml:space="preserve">
его трудоспособности_______________________________________________ </w:t>
      </w:r>
      <w:r>
        <w:br/>
      </w:r>
      <w:r>
        <w:rPr>
          <w:rFonts w:ascii="Times New Roman"/>
          <w:b w:val="false"/>
          <w:i w:val="false"/>
          <w:color w:val="000000"/>
          <w:sz w:val="28"/>
        </w:rPr>
        <w:t xml:space="preserve">
и имеющихся специальностях_________________________________________ </w:t>
      </w:r>
    </w:p>
    <w:p>
      <w:pPr>
        <w:spacing w:after="0"/>
        <w:ind w:left="0"/>
        <w:jc w:val="both"/>
      </w:pPr>
      <w:r>
        <w:rPr>
          <w:rFonts w:ascii="Times New Roman"/>
          <w:b w:val="false"/>
          <w:i w:val="false"/>
          <w:color w:val="000000"/>
          <w:sz w:val="28"/>
        </w:rPr>
        <w:t xml:space="preserve">            Начальник учреждения 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_________________ 20___г.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