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c34e" w14:textId="8d7c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медицинского освидетельствования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октября 2004 года № 748. Зарегистрирован в Министерстве юстиции Республики Казахстан 17 ноября 2004 года № 3207. Утратил силу приказом Министра здравоохранения Республики Казахстан от 30 июня 2010 года № 476</w:t>
      </w:r>
    </w:p>
    <w:p>
      <w:pPr>
        <w:spacing w:after="0"/>
        <w:ind w:left="0"/>
        <w:jc w:val="both"/>
      </w:pPr>
      <w:bookmarkStart w:name="z4"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Министр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26 октября 2004 года                </w:t>
      </w:r>
    </w:p>
    <w:p>
      <w:pPr>
        <w:spacing w:after="0"/>
        <w:ind w:left="0"/>
        <w:jc w:val="both"/>
      </w:pPr>
      <w:r>
        <w:rPr>
          <w:rFonts w:ascii="Times New Roman"/>
          <w:b w:val="false"/>
          <w:i w:val="false"/>
          <w:color w:val="000000"/>
          <w:sz w:val="28"/>
        </w:rPr>
        <w:t>     В соответствии с подпунктом 22) </w:t>
      </w:r>
      <w:r>
        <w:rPr>
          <w:rFonts w:ascii="Times New Roman"/>
          <w:b w:val="false"/>
          <w:i w:val="false"/>
          <w:color w:val="000000"/>
          <w:sz w:val="28"/>
        </w:rPr>
        <w:t xml:space="preserve">статьи 7 </w:t>
      </w:r>
      <w:r>
        <w:rPr>
          <w:rFonts w:ascii="Times New Roman"/>
          <w:b w:val="false"/>
          <w:i w:val="false"/>
          <w:color w:val="000000"/>
          <w:sz w:val="28"/>
        </w:rPr>
        <w:t>Закона Республики Казахстан "О системе здравоохранения", пунктами 1 и 3 </w:t>
      </w:r>
      <w:r>
        <w:rPr>
          <w:rFonts w:ascii="Times New Roman"/>
          <w:b w:val="false"/>
          <w:i w:val="false"/>
          <w:color w:val="000000"/>
          <w:sz w:val="28"/>
        </w:rPr>
        <w:t xml:space="preserve">статьи 13 </w:t>
      </w:r>
      <w:r>
        <w:rPr>
          <w:rFonts w:ascii="Times New Roman"/>
          <w:b w:val="false"/>
          <w:i w:val="false"/>
          <w:color w:val="000000"/>
          <w:sz w:val="28"/>
        </w:rPr>
        <w:t>Закона Республики Казахстан "О безопасности и охране труда", пунктами 107-112 Основных правил полетов в воздушном пространстве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июля 2003 года N 712, в целях дальнейшего совершенствования медицинского обеспечения полетов в гражданской авиации Республики Казахстан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Правила медицинского освидетельствования в гражданской авиации Республики Казахстан. </w:t>
      </w:r>
      <w:r>
        <w:br/>
      </w:r>
      <w:r>
        <w:rPr>
          <w:rFonts w:ascii="Times New Roman"/>
          <w:b w:val="false"/>
          <w:i w:val="false"/>
          <w:color w:val="000000"/>
          <w:sz w:val="28"/>
        </w:rPr>
        <w:t xml:space="preserve">
     2. Департаменту лечебно-профилактической работы, аккредитации и анализа информации (Нерсесов А.В.)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3. Административному департаменту (Акрачкова Д.В.) обеспечить официальное опубликование настоящего приказа после его государственной регистрации в Министерстве юстиции Республики Казахстан. </w:t>
      </w:r>
      <w:r>
        <w:br/>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Диканбаеву С.А. </w:t>
      </w:r>
      <w:r>
        <w:br/>
      </w:r>
      <w:r>
        <w:rPr>
          <w:rFonts w:ascii="Times New Roman"/>
          <w:b w:val="false"/>
          <w:i w:val="false"/>
          <w:color w:val="000000"/>
          <w:sz w:val="28"/>
        </w:rPr>
        <w:t xml:space="preserve">
     5.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Министр </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2004 года N 748          </w:t>
      </w:r>
      <w:r>
        <w:br/>
      </w:r>
      <w:r>
        <w:rPr>
          <w:rFonts w:ascii="Times New Roman"/>
          <w:b w:val="false"/>
          <w:i w:val="false"/>
          <w:color w:val="000000"/>
          <w:sz w:val="28"/>
        </w:rPr>
        <w:t xml:space="preserve">
"Об утверждении правил           </w:t>
      </w:r>
      <w:r>
        <w:br/>
      </w:r>
      <w:r>
        <w:rPr>
          <w:rFonts w:ascii="Times New Roman"/>
          <w:b w:val="false"/>
          <w:i w:val="false"/>
          <w:color w:val="000000"/>
          <w:sz w:val="28"/>
        </w:rPr>
        <w:t xml:space="preserve">
медицинского освидетельствования       </w:t>
      </w:r>
      <w:r>
        <w:br/>
      </w:r>
      <w:r>
        <w:rPr>
          <w:rFonts w:ascii="Times New Roman"/>
          <w:b w:val="false"/>
          <w:i w:val="false"/>
          <w:color w:val="000000"/>
          <w:sz w:val="28"/>
        </w:rPr>
        <w:t xml:space="preserve">
в гражданской авиации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Правила медицинского освидетельствования </w:t>
      </w:r>
      <w:r>
        <w:br/>
      </w:r>
      <w:r>
        <w:rPr>
          <w:rFonts w:ascii="Times New Roman"/>
          <w:b/>
          <w:i w:val="false"/>
          <w:color w:val="000000"/>
        </w:rPr>
        <w:t xml:space="preserve">
в гражданской авиации Республики Казахстан  Глава 1. Общие положения </w:t>
      </w:r>
    </w:p>
    <w:p>
      <w:pPr>
        <w:spacing w:after="0"/>
        <w:ind w:left="0"/>
        <w:jc w:val="both"/>
      </w:pPr>
      <w:r>
        <w:rPr>
          <w:rFonts w:ascii="Times New Roman"/>
          <w:b w:val="false"/>
          <w:i w:val="false"/>
          <w:color w:val="000000"/>
          <w:sz w:val="28"/>
        </w:rPr>
        <w:t>     1. Настоящие Правила медицинского освидетельствования в гражданской авиации Республики Казахстан (далее - Правила) регламентируют порядок проведения обязательного медицинского освидетельствования авиационных специалистов согласно требованиям действующего законодательства Республики Казахстан,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подписанной в Чикаго 7 декабря 1944 года, и распространяются на все юридические и физические лица, независимо от форм собственности, занимающиеся авиационной деятельностью на борту воздушного судна в рейсовых условиях, управлением воздушным движением, а также лиц, обучающихся в учебных заведениях гражданской авиации Республики Казахстан. </w:t>
      </w:r>
      <w:r>
        <w:br/>
      </w:r>
      <w:r>
        <w:rPr>
          <w:rFonts w:ascii="Times New Roman"/>
          <w:b w:val="false"/>
          <w:i w:val="false"/>
          <w:color w:val="000000"/>
          <w:sz w:val="28"/>
        </w:rPr>
        <w:t xml:space="preserve">
     2. В настоящих Правилах используются следующие основные понятия: </w:t>
      </w:r>
      <w:r>
        <w:br/>
      </w:r>
      <w:r>
        <w:rPr>
          <w:rFonts w:ascii="Times New Roman"/>
          <w:b w:val="false"/>
          <w:i w:val="false"/>
          <w:color w:val="000000"/>
          <w:sz w:val="28"/>
        </w:rPr>
        <w:t xml:space="preserve">
     1) авиационный врач - специалист, имеющий высшее медицинское образование и подготовку в области авиационной медицины, обеспечивающий профессиональное здоровье и надежность работы лиц, от которых зависит эффективность летной работы и безопасность полетов; </w:t>
      </w:r>
      <w:r>
        <w:br/>
      </w:r>
      <w:r>
        <w:rPr>
          <w:rFonts w:ascii="Times New Roman"/>
          <w:b w:val="false"/>
          <w:i w:val="false"/>
          <w:color w:val="000000"/>
          <w:sz w:val="28"/>
        </w:rPr>
        <w:t xml:space="preserve">
     2) врач-эксперт - авиационный врач, выносящий экспертное заключение по своей специальности о годности к работе авиационного персонала по оценке его здоровья; </w:t>
      </w:r>
      <w:r>
        <w:br/>
      </w:r>
      <w:r>
        <w:rPr>
          <w:rFonts w:ascii="Times New Roman"/>
          <w:b w:val="false"/>
          <w:i w:val="false"/>
          <w:color w:val="000000"/>
          <w:sz w:val="28"/>
        </w:rPr>
        <w:t xml:space="preserve">
     3) врачебно-летная экспертная комиссия - экспертный орган, определяющий и прогнозирующий трудоспособность человека для выполнения полетов на летательных аппаратах и организации воздушного движения, а также предотвращающий допуск к управлению ими больных лиц и лиц, имеющих повышенный риск внезапной потери работоспособности вследствие обострения латентно протекающего заболевания; </w:t>
      </w:r>
      <w:r>
        <w:br/>
      </w:r>
      <w:r>
        <w:rPr>
          <w:rFonts w:ascii="Times New Roman"/>
          <w:b w:val="false"/>
          <w:i w:val="false"/>
          <w:color w:val="000000"/>
          <w:sz w:val="28"/>
        </w:rPr>
        <w:t xml:space="preserve">
     4) медицинское освидетельствование - трехзвеньевая система мероприятий, направленная на сохранение здоровья, повышение работоспособности авиационного персонала, обеспечивается комплексом медицинских обследований здоровых лиц с целью выявления начальных и латентно протекающих заболеваний, определения функциональной полноценности органов и систем организма при наличии патологических изменений и вынесения заключения об адекватности функций требованиям профессиональной деятельности; включает в себя ежегодное медицинское освидетельствование во врачебно-летной экспертной комиссии, динамическое врачебное наблюдение за авиационным персоналом в межкомиссионный период, предполетный (предсменный) медицинский осмотр; </w:t>
      </w:r>
      <w:r>
        <w:br/>
      </w:r>
      <w:r>
        <w:rPr>
          <w:rFonts w:ascii="Times New Roman"/>
          <w:b w:val="false"/>
          <w:i w:val="false"/>
          <w:color w:val="000000"/>
          <w:sz w:val="28"/>
        </w:rPr>
        <w:t xml:space="preserve">
     5) специалисты, эпизодически выполняющие задания на борту воздушного судна - лица наземного инженерно-технического состава, обеспечивающие в рейсовых условиях подготовку воздушного судна, а также другие лица, эпизодически привлекаемые для выполнения на борту воздушного судна отдельных заданий. </w:t>
      </w:r>
      <w:r>
        <w:br/>
      </w:r>
      <w:r>
        <w:rPr>
          <w:rFonts w:ascii="Times New Roman"/>
          <w:b w:val="false"/>
          <w:i w:val="false"/>
          <w:color w:val="000000"/>
          <w:sz w:val="28"/>
        </w:rPr>
        <w:t xml:space="preserve">
     3. В настоящих Правилах используются следующие сокращения слов: </w:t>
      </w:r>
      <w:r>
        <w:br/>
      </w:r>
      <w:r>
        <w:rPr>
          <w:rFonts w:ascii="Times New Roman"/>
          <w:b w:val="false"/>
          <w:i w:val="false"/>
          <w:color w:val="000000"/>
          <w:sz w:val="28"/>
        </w:rPr>
        <w:t xml:space="preserve">
     1) АХР - авиационно-химические работы; </w:t>
      </w:r>
      <w:r>
        <w:br/>
      </w:r>
      <w:r>
        <w:rPr>
          <w:rFonts w:ascii="Times New Roman"/>
          <w:b w:val="false"/>
          <w:i w:val="false"/>
          <w:color w:val="000000"/>
          <w:sz w:val="28"/>
        </w:rPr>
        <w:t xml:space="preserve">
     2) АД - артериальное давление; </w:t>
      </w:r>
      <w:r>
        <w:br/>
      </w:r>
      <w:r>
        <w:rPr>
          <w:rFonts w:ascii="Times New Roman"/>
          <w:b w:val="false"/>
          <w:i w:val="false"/>
          <w:color w:val="000000"/>
          <w:sz w:val="28"/>
        </w:rPr>
        <w:t xml:space="preserve">
     3) АСТ - аспартатаминотрансфераза; </w:t>
      </w:r>
      <w:r>
        <w:br/>
      </w:r>
      <w:r>
        <w:rPr>
          <w:rFonts w:ascii="Times New Roman"/>
          <w:b w:val="false"/>
          <w:i w:val="false"/>
          <w:color w:val="000000"/>
          <w:sz w:val="28"/>
        </w:rPr>
        <w:t xml:space="preserve">
     4) АЛТ - аланинаминотрансфераза; </w:t>
      </w:r>
      <w:r>
        <w:br/>
      </w:r>
      <w:r>
        <w:rPr>
          <w:rFonts w:ascii="Times New Roman"/>
          <w:b w:val="false"/>
          <w:i w:val="false"/>
          <w:color w:val="000000"/>
          <w:sz w:val="28"/>
        </w:rPr>
        <w:t xml:space="preserve">
     5) ВЛЭК - врачебно-летная экспертная комиссия; </w:t>
      </w:r>
      <w:r>
        <w:br/>
      </w:r>
      <w:r>
        <w:rPr>
          <w:rFonts w:ascii="Times New Roman"/>
          <w:b w:val="false"/>
          <w:i w:val="false"/>
          <w:color w:val="000000"/>
          <w:sz w:val="28"/>
        </w:rPr>
        <w:t xml:space="preserve">
     6) ВС - воздушное судно; </w:t>
      </w:r>
      <w:r>
        <w:br/>
      </w:r>
      <w:r>
        <w:rPr>
          <w:rFonts w:ascii="Times New Roman"/>
          <w:b w:val="false"/>
          <w:i w:val="false"/>
          <w:color w:val="000000"/>
          <w:sz w:val="28"/>
        </w:rPr>
        <w:t xml:space="preserve">
     7) ВКК - врачебно-консультативная комиссия; </w:t>
      </w:r>
      <w:r>
        <w:br/>
      </w:r>
      <w:r>
        <w:rPr>
          <w:rFonts w:ascii="Times New Roman"/>
          <w:b w:val="false"/>
          <w:i w:val="false"/>
          <w:color w:val="000000"/>
          <w:sz w:val="28"/>
        </w:rPr>
        <w:t xml:space="preserve">
     8) ВНС - вегетативная нервная система; </w:t>
      </w:r>
      <w:r>
        <w:br/>
      </w:r>
      <w:r>
        <w:rPr>
          <w:rFonts w:ascii="Times New Roman"/>
          <w:b w:val="false"/>
          <w:i w:val="false"/>
          <w:color w:val="000000"/>
          <w:sz w:val="28"/>
        </w:rPr>
        <w:t xml:space="preserve">
     9) ВГД - внутриглазное давление; </w:t>
      </w:r>
      <w:r>
        <w:br/>
      </w:r>
      <w:r>
        <w:rPr>
          <w:rFonts w:ascii="Times New Roman"/>
          <w:b w:val="false"/>
          <w:i w:val="false"/>
          <w:color w:val="000000"/>
          <w:sz w:val="28"/>
        </w:rPr>
        <w:t xml:space="preserve">
     10) ГА - гражданская авиация; </w:t>
      </w:r>
      <w:r>
        <w:br/>
      </w:r>
      <w:r>
        <w:rPr>
          <w:rFonts w:ascii="Times New Roman"/>
          <w:b w:val="false"/>
          <w:i w:val="false"/>
          <w:color w:val="000000"/>
          <w:sz w:val="28"/>
        </w:rPr>
        <w:t xml:space="preserve">
     11) ГГТП - гаммаглютамилтранспептидаза; </w:t>
      </w:r>
      <w:r>
        <w:br/>
      </w:r>
      <w:r>
        <w:rPr>
          <w:rFonts w:ascii="Times New Roman"/>
          <w:b w:val="false"/>
          <w:i w:val="false"/>
          <w:color w:val="000000"/>
          <w:sz w:val="28"/>
        </w:rPr>
        <w:t xml:space="preserve">
     12) Д - диоптрия; </w:t>
      </w:r>
      <w:r>
        <w:br/>
      </w:r>
      <w:r>
        <w:rPr>
          <w:rFonts w:ascii="Times New Roman"/>
          <w:b w:val="false"/>
          <w:i w:val="false"/>
          <w:color w:val="000000"/>
          <w:sz w:val="28"/>
        </w:rPr>
        <w:t xml:space="preserve">
     13) ИКАО - Международная организация гражданской авиации; </w:t>
      </w:r>
      <w:r>
        <w:br/>
      </w:r>
      <w:r>
        <w:rPr>
          <w:rFonts w:ascii="Times New Roman"/>
          <w:b w:val="false"/>
          <w:i w:val="false"/>
          <w:color w:val="000000"/>
          <w:sz w:val="28"/>
        </w:rPr>
        <w:t xml:space="preserve">
     14) МСЭК - медико-социальная экспертная комиссия; </w:t>
      </w:r>
      <w:r>
        <w:br/>
      </w:r>
      <w:r>
        <w:rPr>
          <w:rFonts w:ascii="Times New Roman"/>
          <w:b w:val="false"/>
          <w:i w:val="false"/>
          <w:color w:val="000000"/>
          <w:sz w:val="28"/>
        </w:rPr>
        <w:t xml:space="preserve">
     15) УВД - управление воздушным движением; </w:t>
      </w:r>
      <w:r>
        <w:br/>
      </w:r>
      <w:r>
        <w:rPr>
          <w:rFonts w:ascii="Times New Roman"/>
          <w:b w:val="false"/>
          <w:i w:val="false"/>
          <w:color w:val="000000"/>
          <w:sz w:val="28"/>
        </w:rPr>
        <w:t xml:space="preserve">
     16) РЭГ - реоэнцефалография; </w:t>
      </w:r>
      <w:r>
        <w:br/>
      </w:r>
      <w:r>
        <w:rPr>
          <w:rFonts w:ascii="Times New Roman"/>
          <w:b w:val="false"/>
          <w:i w:val="false"/>
          <w:color w:val="000000"/>
          <w:sz w:val="28"/>
        </w:rPr>
        <w:t xml:space="preserve">
     17) СНГ - Содружество Независимых Государств; </w:t>
      </w:r>
      <w:r>
        <w:br/>
      </w:r>
      <w:r>
        <w:rPr>
          <w:rFonts w:ascii="Times New Roman"/>
          <w:b w:val="false"/>
          <w:i w:val="false"/>
          <w:color w:val="000000"/>
          <w:sz w:val="28"/>
        </w:rPr>
        <w:t xml:space="preserve">
     18) СПИД - синдром приобретенного иммунодефицита; </w:t>
      </w:r>
      <w:r>
        <w:br/>
      </w:r>
      <w:r>
        <w:rPr>
          <w:rFonts w:ascii="Times New Roman"/>
          <w:b w:val="false"/>
          <w:i w:val="false"/>
          <w:color w:val="000000"/>
          <w:sz w:val="28"/>
        </w:rPr>
        <w:t xml:space="preserve">
     19) ЦВЛЭК - Центральная врачебно-летная экспертная комиссия; </w:t>
      </w:r>
      <w:r>
        <w:br/>
      </w:r>
      <w:r>
        <w:rPr>
          <w:rFonts w:ascii="Times New Roman"/>
          <w:b w:val="false"/>
          <w:i w:val="false"/>
          <w:color w:val="000000"/>
          <w:sz w:val="28"/>
        </w:rPr>
        <w:t xml:space="preserve">
     20) ЦНС - центральная нервная система; </w:t>
      </w:r>
      <w:r>
        <w:br/>
      </w:r>
      <w:r>
        <w:rPr>
          <w:rFonts w:ascii="Times New Roman"/>
          <w:b w:val="false"/>
          <w:i w:val="false"/>
          <w:color w:val="000000"/>
          <w:sz w:val="28"/>
        </w:rPr>
        <w:t xml:space="preserve">
     21) ЧМТ - черепно-мозговая травма; </w:t>
      </w:r>
      <w:r>
        <w:br/>
      </w:r>
      <w:r>
        <w:rPr>
          <w:rFonts w:ascii="Times New Roman"/>
          <w:b w:val="false"/>
          <w:i w:val="false"/>
          <w:color w:val="000000"/>
          <w:sz w:val="28"/>
        </w:rPr>
        <w:t xml:space="preserve">
     22) ЧСС - частота сердечных сокращений; </w:t>
      </w:r>
      <w:r>
        <w:br/>
      </w:r>
      <w:r>
        <w:rPr>
          <w:rFonts w:ascii="Times New Roman"/>
          <w:b w:val="false"/>
          <w:i w:val="false"/>
          <w:color w:val="000000"/>
          <w:sz w:val="28"/>
        </w:rPr>
        <w:t xml:space="preserve">
     23) ЩФ - щелочная фосфатаза; </w:t>
      </w:r>
      <w:r>
        <w:br/>
      </w:r>
      <w:r>
        <w:rPr>
          <w:rFonts w:ascii="Times New Roman"/>
          <w:b w:val="false"/>
          <w:i w:val="false"/>
          <w:color w:val="000000"/>
          <w:sz w:val="28"/>
        </w:rPr>
        <w:t xml:space="preserve">
     24) ЭКГ - электрокардиография; </w:t>
      </w:r>
      <w:r>
        <w:br/>
      </w:r>
      <w:r>
        <w:rPr>
          <w:rFonts w:ascii="Times New Roman"/>
          <w:b w:val="false"/>
          <w:i w:val="false"/>
          <w:color w:val="000000"/>
          <w:sz w:val="28"/>
        </w:rPr>
        <w:t xml:space="preserve">
     25) ЭЭГ - электроэнцефалография. </w:t>
      </w:r>
      <w:r>
        <w:br/>
      </w:r>
      <w:r>
        <w:rPr>
          <w:rFonts w:ascii="Times New Roman"/>
          <w:b w:val="false"/>
          <w:i w:val="false"/>
          <w:color w:val="000000"/>
          <w:sz w:val="28"/>
        </w:rPr>
        <w:t xml:space="preserve">
     4. Задачами медицинского освидетельствования являются: </w:t>
      </w:r>
      <w:r>
        <w:br/>
      </w:r>
      <w:r>
        <w:rPr>
          <w:rFonts w:ascii="Times New Roman"/>
          <w:b w:val="false"/>
          <w:i w:val="false"/>
          <w:color w:val="000000"/>
          <w:sz w:val="28"/>
        </w:rPr>
        <w:t xml:space="preserve">
     1) определение годности по состоянию здоровья к летной работе, работе по УВД и обучению в учебных заведениях ГА; </w:t>
      </w:r>
      <w:r>
        <w:br/>
      </w:r>
      <w:r>
        <w:rPr>
          <w:rFonts w:ascii="Times New Roman"/>
          <w:b w:val="false"/>
          <w:i w:val="false"/>
          <w:color w:val="000000"/>
          <w:sz w:val="28"/>
        </w:rPr>
        <w:t xml:space="preserve">
     2) выявление ранних форм заболеваний, факторов риска и функциональных отклонений в состоянии здоровья с целью назначения оздоровительных и лечебных мероприятий; </w:t>
      </w:r>
      <w:r>
        <w:br/>
      </w:r>
      <w:r>
        <w:rPr>
          <w:rFonts w:ascii="Times New Roman"/>
          <w:b w:val="false"/>
          <w:i w:val="false"/>
          <w:color w:val="000000"/>
          <w:sz w:val="28"/>
        </w:rPr>
        <w:t xml:space="preserve">
     3) комплексная оценка физического, психоэмоционального и, при необходимости, психологического состояния авиационных специалистов для предотвращения допуска к работе лиц в состоянии нетрудоспособности или пониженной работоспособности. </w:t>
      </w:r>
    </w:p>
    <w:bookmarkStart w:name="z7"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Глава 2. Категории освидетельствуемых лиц </w:t>
      </w:r>
      <w:r>
        <w:br/>
      </w:r>
      <w:r>
        <w:rPr>
          <w:rFonts w:ascii="Times New Roman"/>
          <w:b/>
          <w:i w:val="false"/>
          <w:color w:val="000000"/>
        </w:rPr>
        <w:t xml:space="preserve">
и виды медицинских сертификатов </w:t>
      </w:r>
    </w:p>
    <w:p>
      <w:pPr>
        <w:spacing w:after="0"/>
        <w:ind w:left="0"/>
        <w:jc w:val="both"/>
      </w:pPr>
      <w:r>
        <w:rPr>
          <w:rFonts w:ascii="Times New Roman"/>
          <w:b w:val="false"/>
          <w:i w:val="false"/>
          <w:color w:val="000000"/>
          <w:sz w:val="28"/>
        </w:rPr>
        <w:t xml:space="preserve">     5. Обязательному медицинскому освидетельствованию подлежит следующий авиационный персонал: </w:t>
      </w:r>
      <w:r>
        <w:br/>
      </w:r>
      <w:r>
        <w:rPr>
          <w:rFonts w:ascii="Times New Roman"/>
          <w:b w:val="false"/>
          <w:i w:val="false"/>
          <w:color w:val="000000"/>
          <w:sz w:val="28"/>
        </w:rPr>
        <w:t xml:space="preserve">
     1) лица, обучающиеся в учебных заведениях ГА по подготовке инженеров-пилотов, бортинженеров, инженеров-авиадиспетчеров, работников технической эксплуатации авиационного электрифицированного, пилотажно-навигационного и радиоэлектронного оборудования (штурманов); </w:t>
      </w:r>
      <w:r>
        <w:br/>
      </w:r>
      <w:r>
        <w:rPr>
          <w:rFonts w:ascii="Times New Roman"/>
          <w:b w:val="false"/>
          <w:i w:val="false"/>
          <w:color w:val="000000"/>
          <w:sz w:val="28"/>
        </w:rPr>
        <w:t xml:space="preserve">
     2) лица летного состава: инженеры-пилоты, бортинженеры, работники технической эксплуатации авиационного электрифицированного, пилотажно-навигационного и радиоэлектронного оборудования (штурманы, бортмеханики, бортрадисты); </w:t>
      </w:r>
      <w:r>
        <w:br/>
      </w:r>
      <w:r>
        <w:rPr>
          <w:rFonts w:ascii="Times New Roman"/>
          <w:b w:val="false"/>
          <w:i w:val="false"/>
          <w:color w:val="000000"/>
          <w:sz w:val="28"/>
        </w:rPr>
        <w:t xml:space="preserve">
     3) специалисты, осуществляющие организацию воздушного движения: инженеры-авиадиспетчеры; </w:t>
      </w:r>
      <w:r>
        <w:br/>
      </w:r>
      <w:r>
        <w:rPr>
          <w:rFonts w:ascii="Times New Roman"/>
          <w:b w:val="false"/>
          <w:i w:val="false"/>
          <w:color w:val="000000"/>
          <w:sz w:val="28"/>
        </w:rPr>
        <w:t xml:space="preserve">
     4) лица, относящиеся к обслуживающему персоналу экипажа: бортпроводники, работники эксплуатации авиационных приборов (бортоператоры); </w:t>
      </w:r>
      <w:r>
        <w:br/>
      </w:r>
      <w:r>
        <w:rPr>
          <w:rFonts w:ascii="Times New Roman"/>
          <w:b w:val="false"/>
          <w:i w:val="false"/>
          <w:color w:val="000000"/>
          <w:sz w:val="28"/>
        </w:rPr>
        <w:t xml:space="preserve">
     5) летчики-наблюдатели, специалисты, эпизодически выполняющие задания на борту ВС ГА, пилоты-любители, планеристы, пилоты аэростатов, парашютисты. </w:t>
      </w:r>
      <w:r>
        <w:br/>
      </w:r>
      <w:r>
        <w:rPr>
          <w:rFonts w:ascii="Times New Roman"/>
          <w:b w:val="false"/>
          <w:i w:val="false"/>
          <w:color w:val="000000"/>
          <w:sz w:val="28"/>
        </w:rPr>
        <w:t xml:space="preserve">
     6. Виды медицинских сертификатов и сроки их действия: </w:t>
      </w:r>
      <w:r>
        <w:br/>
      </w:r>
      <w:r>
        <w:rPr>
          <w:rFonts w:ascii="Times New Roman"/>
          <w:b w:val="false"/>
          <w:i w:val="false"/>
          <w:color w:val="000000"/>
          <w:sz w:val="28"/>
        </w:rPr>
        <w:t xml:space="preserve">
     1) лицам, относящимся к подпункту 1) пункта 5, выдается "Медицинское заключение на обучающегося в учебном заведении ГА" (приложение 14 к настоящим Правилам). Медицинское заключение действительно в течение 12 месяцев со дня его выдачи; </w:t>
      </w:r>
      <w:r>
        <w:br/>
      </w:r>
      <w:r>
        <w:rPr>
          <w:rFonts w:ascii="Times New Roman"/>
          <w:b w:val="false"/>
          <w:i w:val="false"/>
          <w:color w:val="000000"/>
          <w:sz w:val="28"/>
        </w:rPr>
        <w:t xml:space="preserve">
     2) лицам, относящимся к подпункту 2) пункта 5, выдаются следующие виды сертификатов (приложение 5 к настоящим Правилам): </w:t>
      </w:r>
      <w:r>
        <w:br/>
      </w:r>
      <w:r>
        <w:rPr>
          <w:rFonts w:ascii="Times New Roman"/>
          <w:b w:val="false"/>
          <w:i w:val="false"/>
          <w:color w:val="000000"/>
          <w:sz w:val="28"/>
        </w:rPr>
        <w:t xml:space="preserve">
     "Медицинский сертификат пилота"; </w:t>
      </w:r>
      <w:r>
        <w:br/>
      </w:r>
      <w:r>
        <w:rPr>
          <w:rFonts w:ascii="Times New Roman"/>
          <w:b w:val="false"/>
          <w:i w:val="false"/>
          <w:color w:val="000000"/>
          <w:sz w:val="28"/>
        </w:rPr>
        <w:t xml:space="preserve">
     "Медицинский сертификат штурмана"; </w:t>
      </w:r>
      <w:r>
        <w:br/>
      </w:r>
      <w:r>
        <w:rPr>
          <w:rFonts w:ascii="Times New Roman"/>
          <w:b w:val="false"/>
          <w:i w:val="false"/>
          <w:color w:val="000000"/>
          <w:sz w:val="28"/>
        </w:rPr>
        <w:t xml:space="preserve">
     "Медицинский сертификат бортинженера (бортмеханика); </w:t>
      </w:r>
      <w:r>
        <w:br/>
      </w:r>
      <w:r>
        <w:rPr>
          <w:rFonts w:ascii="Times New Roman"/>
          <w:b w:val="false"/>
          <w:i w:val="false"/>
          <w:color w:val="000000"/>
          <w:sz w:val="28"/>
        </w:rPr>
        <w:t xml:space="preserve">
     "Медицинский сертификат бортрадиста"; </w:t>
      </w:r>
      <w:r>
        <w:br/>
      </w:r>
      <w:r>
        <w:rPr>
          <w:rFonts w:ascii="Times New Roman"/>
          <w:b w:val="false"/>
          <w:i w:val="false"/>
          <w:color w:val="000000"/>
          <w:sz w:val="28"/>
        </w:rPr>
        <w:t xml:space="preserve">
     3) медицинские сертификаты пилота, штурмана, бортинженера (бортмеханика), бортрадиста действительны в течение 12 месяцев со дня их выдачи; </w:t>
      </w:r>
      <w:r>
        <w:br/>
      </w:r>
      <w:r>
        <w:rPr>
          <w:rFonts w:ascii="Times New Roman"/>
          <w:b w:val="false"/>
          <w:i w:val="false"/>
          <w:color w:val="000000"/>
          <w:sz w:val="28"/>
        </w:rPr>
        <w:t xml:space="preserve">
     4) лицам, относящимся к подпункту 3) пункта 5, выдается "Медицинский сертификат авиадиспетчера". Сертификат действителен в течение 24 месяцев со дня выдачи; </w:t>
      </w:r>
      <w:r>
        <w:br/>
      </w:r>
      <w:r>
        <w:rPr>
          <w:rFonts w:ascii="Times New Roman"/>
          <w:b w:val="false"/>
          <w:i w:val="false"/>
          <w:color w:val="000000"/>
          <w:sz w:val="28"/>
        </w:rPr>
        <w:t xml:space="preserve">
     5) лицам, относящимся к подпункту 4) пункта 5 выдается "Медицинский сертификат бортпроводника (бортоператора)", действительный в течение 24 месяцев со дня их выдачи; </w:t>
      </w:r>
      <w:r>
        <w:br/>
      </w:r>
      <w:r>
        <w:rPr>
          <w:rFonts w:ascii="Times New Roman"/>
          <w:b w:val="false"/>
          <w:i w:val="false"/>
          <w:color w:val="000000"/>
          <w:sz w:val="28"/>
        </w:rPr>
        <w:t xml:space="preserve">
     6) лицам, относящимся к подпункту 5) пункта 5, выдается "Медицинский сертификат летчика-наблюдателя, специалиста, эпизодически выполняющего задания на борту ВС ГА, пилота-любителя, планериста, пилота аэростата, парашютиста", действительный в течение 24 месяцев со дня их выдачи. </w:t>
      </w:r>
      <w:r>
        <w:br/>
      </w:r>
      <w:r>
        <w:rPr>
          <w:rFonts w:ascii="Times New Roman"/>
          <w:b w:val="false"/>
          <w:i w:val="false"/>
          <w:color w:val="000000"/>
          <w:sz w:val="28"/>
        </w:rPr>
        <w:t xml:space="preserve">
     Сроки действия медицинского сертификата могут быть сокращены ВЛЭК по медицинским показаниям. Обоснование изменения срока действия медицинского сертификата должно быть отражено в экспертном заключении. Решение должно быть утверждено ЦВЛЭК с представлением свидетельства о болезни (приложение 11 к настоящим Правилам). </w:t>
      </w:r>
      <w:r>
        <w:br/>
      </w:r>
      <w:r>
        <w:rPr>
          <w:rFonts w:ascii="Times New Roman"/>
          <w:b w:val="false"/>
          <w:i w:val="false"/>
          <w:color w:val="000000"/>
          <w:sz w:val="28"/>
        </w:rPr>
        <w:t xml:space="preserve">
     7. Авиационному персоналу, относящимся к подпунктам 2), 3) и 4) пункта 5, работающим по контракту за рубежом, выдаются медицинские сертификаты на общих основаниях. </w:t>
      </w:r>
      <w:r>
        <w:br/>
      </w:r>
      <w:r>
        <w:rPr>
          <w:rFonts w:ascii="Times New Roman"/>
          <w:b w:val="false"/>
          <w:i w:val="false"/>
          <w:color w:val="000000"/>
          <w:sz w:val="28"/>
        </w:rPr>
        <w:t xml:space="preserve">
     8. Медицинский сертификат авиационному персоналу заполняется в соответствии с приложением 5 к настоящим Правилам, подписывается председателем ВЛЭК (ЦВЛЭК) и заверяется печатью. </w:t>
      </w:r>
      <w:r>
        <w:br/>
      </w:r>
      <w:r>
        <w:rPr>
          <w:rFonts w:ascii="Times New Roman"/>
          <w:b w:val="false"/>
          <w:i w:val="false"/>
          <w:color w:val="000000"/>
          <w:sz w:val="28"/>
        </w:rPr>
        <w:t xml:space="preserve">
     9. Авиационный персонал без медицинского сертификата ВЛЭК (ЦВЛЭК) или с истекшим сроком действия медицинского сертификата к выполнению служебных обязанностей не допускается. Продлевать срок действия медицинского сертификата должностными лицами без освидетельствования во ВЛЭК (ЦВЛЭК) не допускается. </w:t>
      </w:r>
      <w:r>
        <w:br/>
      </w:r>
      <w:r>
        <w:rPr>
          <w:rFonts w:ascii="Times New Roman"/>
          <w:b w:val="false"/>
          <w:i w:val="false"/>
          <w:color w:val="000000"/>
          <w:sz w:val="28"/>
        </w:rPr>
        <w:t xml:space="preserve">
     В особых случаях (стихийное бедствие, авария и иные обстоятельства) срок действия медицинского сертификата по решению администрации авиакомпании (авиапредприятия), согласованному с председателем ВЛЭК (ЦВЛЭК), может быть продлен на срок не более одного месяца. </w:t>
      </w:r>
      <w:r>
        <w:br/>
      </w:r>
      <w:r>
        <w:rPr>
          <w:rFonts w:ascii="Times New Roman"/>
          <w:b w:val="false"/>
          <w:i w:val="false"/>
          <w:color w:val="000000"/>
          <w:sz w:val="28"/>
        </w:rPr>
        <w:t xml:space="preserve">
     10. Медицинский сертификат в качестве вкладыша является неотъемлемой частью сертификата авиационного персонала. </w:t>
      </w:r>
      <w:r>
        <w:br/>
      </w:r>
      <w:r>
        <w:rPr>
          <w:rFonts w:ascii="Times New Roman"/>
          <w:b w:val="false"/>
          <w:i w:val="false"/>
          <w:color w:val="000000"/>
          <w:sz w:val="28"/>
        </w:rPr>
        <w:t xml:space="preserve">
     11. При нарушениях здоровья, возникающих до истечения срока действия медицинского сертификата, препятствующих безопасному выполнению полетов, обладатели медицинских сертификатов должны обратиться за медицинской помощью. Вопрос о возможности выполнения полетов по выздоровлению решает авиационный врач и врач-эксперт ВЛЭК (ЦВЛЭК) по своей специальности. </w:t>
      </w:r>
    </w:p>
    <w:bookmarkStart w:name="z8"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Глава 3. Порядок медицинского освидетельствования и выдачи </w:t>
      </w:r>
      <w:r>
        <w:br/>
      </w:r>
      <w:r>
        <w:rPr>
          <w:rFonts w:ascii="Times New Roman"/>
          <w:b/>
          <w:i w:val="false"/>
          <w:color w:val="000000"/>
        </w:rPr>
        <w:t xml:space="preserve">
медицинских сертификатов авиационному персоналу </w:t>
      </w:r>
    </w:p>
    <w:p>
      <w:pPr>
        <w:spacing w:after="0"/>
        <w:ind w:left="0"/>
        <w:jc w:val="both"/>
      </w:pPr>
      <w:r>
        <w:rPr>
          <w:rFonts w:ascii="Times New Roman"/>
          <w:b w:val="false"/>
          <w:i w:val="false"/>
          <w:color w:val="000000"/>
          <w:sz w:val="28"/>
        </w:rPr>
        <w:t xml:space="preserve">     12. Медицинское освидетельствование авиационного персонала с целью получения или возобновления медицинского сертификата (медицинского заключения) проводят ЦВЛЭК и ВЛЭК, действующие в соответствии с Положением (приложения 9 и 10 настоящих Правил). </w:t>
      </w:r>
      <w:r>
        <w:br/>
      </w:r>
      <w:r>
        <w:rPr>
          <w:rFonts w:ascii="Times New Roman"/>
          <w:b w:val="false"/>
          <w:i w:val="false"/>
          <w:color w:val="000000"/>
          <w:sz w:val="28"/>
        </w:rPr>
        <w:t xml:space="preserve">
     Заключение на место размещения, устройство и оборудование помещений для проведения медицинского освидетельствования выдается государственным органом санитарно-эпидемиологического надзора. </w:t>
      </w:r>
      <w:r>
        <w:br/>
      </w:r>
      <w:r>
        <w:rPr>
          <w:rFonts w:ascii="Times New Roman"/>
          <w:b w:val="false"/>
          <w:i w:val="false"/>
          <w:color w:val="000000"/>
          <w:sz w:val="28"/>
        </w:rPr>
        <w:t xml:space="preserve">
     13. Направление лиц летного, диспетчерского, обучающегося составов, бортпроводников и другого авиационного персонала на очередное медицинское освидетельствование во ВЛЭК осуществляется администрацией авиакомпании (авиапредприятия). </w:t>
      </w:r>
      <w:r>
        <w:br/>
      </w:r>
      <w:r>
        <w:rPr>
          <w:rFonts w:ascii="Times New Roman"/>
          <w:b w:val="false"/>
          <w:i w:val="false"/>
          <w:color w:val="000000"/>
          <w:sz w:val="28"/>
        </w:rPr>
        <w:t xml:space="preserve">
     14. Решение о внеочередном медицинском освидетельствовании лиц летного, диспетчерского, обучающегося составов, бортпроводников и другого авиационного персонала по представлению авиационного врача, эксперта ВЛЭК принимает председатель ВЛЭК. </w:t>
      </w:r>
      <w:r>
        <w:br/>
      </w:r>
      <w:r>
        <w:rPr>
          <w:rFonts w:ascii="Times New Roman"/>
          <w:b w:val="false"/>
          <w:i w:val="false"/>
          <w:color w:val="000000"/>
          <w:sz w:val="28"/>
        </w:rPr>
        <w:t xml:space="preserve">
     15. Направление на медицинское освидетельствование при восстановлении после перерыва в летной работе в ГА (работе по УВД) более года, перевода из других ведомств, при поступлении на летную работу (работу по УВД) выдается отделом кадров авиакомпании (авиапредприятия) с указанием специальности и должности, на которую принимается освидетельствуемый. </w:t>
      </w:r>
      <w:r>
        <w:br/>
      </w:r>
      <w:r>
        <w:rPr>
          <w:rFonts w:ascii="Times New Roman"/>
          <w:b w:val="false"/>
          <w:i w:val="false"/>
          <w:color w:val="000000"/>
          <w:sz w:val="28"/>
        </w:rPr>
        <w:t xml:space="preserve">
     16. Лица летного состава, поступающие на работу в ГА из других ведомств, должны пройти медицинское освидетельствование во ВЛЭК с целью получения медицинского сертификата независимо от наличия у них заключения о годности по состоянию здоровья к летной работе в других ведомствах. </w:t>
      </w:r>
      <w:r>
        <w:br/>
      </w:r>
      <w:r>
        <w:rPr>
          <w:rFonts w:ascii="Times New Roman"/>
          <w:b w:val="false"/>
          <w:i w:val="false"/>
          <w:color w:val="000000"/>
          <w:sz w:val="28"/>
        </w:rPr>
        <w:t xml:space="preserve">
     17. Лица, вновь поступающие или восстанавливающиеся на летную работу (работу по УВД), должны предъявить во ВЛЭК документы о состоянии здоровья (медицинская книжка, амбулаторная карта или выписка из нее) за последние три года или за время перерыва в летной работе (работе по УВД), справку из психоневрологического и наркологического диспансеров. </w:t>
      </w:r>
      <w:r>
        <w:br/>
      </w:r>
      <w:r>
        <w:rPr>
          <w:rFonts w:ascii="Times New Roman"/>
          <w:b w:val="false"/>
          <w:i w:val="false"/>
          <w:color w:val="000000"/>
          <w:sz w:val="28"/>
        </w:rPr>
        <w:t xml:space="preserve">
     Для принятия экспертного решения врач-эксперт ВЛЭК имеет право запрашивать дополнительные материалы, в том числе и производственную характеристику с последнего места работы. </w:t>
      </w:r>
      <w:r>
        <w:br/>
      </w:r>
      <w:r>
        <w:rPr>
          <w:rFonts w:ascii="Times New Roman"/>
          <w:b w:val="false"/>
          <w:i w:val="false"/>
          <w:color w:val="000000"/>
          <w:sz w:val="28"/>
        </w:rPr>
        <w:t xml:space="preserve">
     18. Лица, подлежащие медицинскому освидетельствованию, в дни прохождения медицинской комиссии освобождаются от любой работы с предоставлением дня отдыха накануне. Медицинское освидетельствование (личный осмотр специалистами ВЛЭК и вынесение экспертного заключения) проводится за 1-3 дня (в зависимости от диагноза). </w:t>
      </w:r>
      <w:r>
        <w:br/>
      </w:r>
      <w:r>
        <w:rPr>
          <w:rFonts w:ascii="Times New Roman"/>
          <w:b w:val="false"/>
          <w:i w:val="false"/>
          <w:color w:val="000000"/>
          <w:sz w:val="28"/>
        </w:rPr>
        <w:t xml:space="preserve">
     19. Своевременная явка освидетельствуемых во ВЛЭК обеспечивается руководством летного подразделения и начальниками соответствующих служб ГА; подготовка медицинской документации возлагается на авиационного врача. </w:t>
      </w:r>
      <w:r>
        <w:br/>
      </w:r>
      <w:r>
        <w:rPr>
          <w:rFonts w:ascii="Times New Roman"/>
          <w:b w:val="false"/>
          <w:i w:val="false"/>
          <w:color w:val="000000"/>
          <w:sz w:val="28"/>
        </w:rPr>
        <w:t xml:space="preserve">
     20. Лица летного, диспетчерского и обучающегося составов, бортпроводники и другой авиационный персонал подлежат освидетельствованию во ВЛЭК не позднее чем через 4 месяца со дня наступления нетрудоспособности, а при заболевании туберкулезом - не позднее чем через 10 месяцев. При отрицательном прогнозе по заболеванию или травме освидетельствуемые направляются на ВЛЭК независимо от срока пребывания на больничном листе. В этом случае временная нетрудоспособность не является препятствием для медицинского освидетельствования и принятия экспертного заключения. Лица, признанные негодными к работе, направляются во МСЭК в установленном порядке. </w:t>
      </w:r>
      <w:r>
        <w:br/>
      </w:r>
      <w:r>
        <w:rPr>
          <w:rFonts w:ascii="Times New Roman"/>
          <w:b w:val="false"/>
          <w:i w:val="false"/>
          <w:color w:val="000000"/>
          <w:sz w:val="28"/>
        </w:rPr>
        <w:t xml:space="preserve">
     21. При тяжелых заболеваниях (травме) медицинское освидетельствование лиц летного, диспетчерского, обучающегося составов, бортпроводников и другого авиационного персонала может быть проведено во ВЛЭК заочно по представленным документам лечебного учреждения. </w:t>
      </w:r>
      <w:r>
        <w:br/>
      </w:r>
      <w:r>
        <w:rPr>
          <w:rFonts w:ascii="Times New Roman"/>
          <w:b w:val="false"/>
          <w:i w:val="false"/>
          <w:color w:val="000000"/>
          <w:sz w:val="28"/>
        </w:rPr>
        <w:t xml:space="preserve">
     22. По результатам медицинского освидетельствования авиационный врач не позднее пяти рабочих дней составляет заключительный акт (приложение 12 к настоящим Правилам). Заключительный акт согласовывается с председателем ВЛЭК и направляется руководству летного подразделения (начальнику службы). </w:t>
      </w:r>
      <w:r>
        <w:br/>
      </w:r>
      <w:r>
        <w:rPr>
          <w:rFonts w:ascii="Times New Roman"/>
          <w:b w:val="false"/>
          <w:i w:val="false"/>
          <w:color w:val="000000"/>
          <w:sz w:val="28"/>
        </w:rPr>
        <w:t xml:space="preserve">
     23. При медицинском освидетельствовании летного состава, выполняющего АХР, ВЛЭК руководствуется требованиями Стандартов годности по состоянию здоровья (далее - Стандарты) (приложения 1 и 2 к настоящим Правилам) и медицинскими противопоказаниями к работе с ядохимикатами (приложение 7 к настоящим Правилам). </w:t>
      </w:r>
      <w:r>
        <w:br/>
      </w:r>
      <w:r>
        <w:rPr>
          <w:rFonts w:ascii="Times New Roman"/>
          <w:b w:val="false"/>
          <w:i w:val="false"/>
          <w:color w:val="000000"/>
          <w:sz w:val="28"/>
        </w:rPr>
        <w:t xml:space="preserve">
     24. При направлении летного состава и авиадиспетчеров на работу в полярные экспедиции и страны с жарким климатом со сроком командировки более трех месяцев ВЛЭК проводит внеочередное освидетельствование, руководствуясь требованиями Стандартов и медицинскими противопоказаниями к работе в полярных экспедициях и странах с жарким климатом (приложение 7 к настоящим Правилам). </w:t>
      </w:r>
      <w:r>
        <w:br/>
      </w:r>
      <w:r>
        <w:rPr>
          <w:rFonts w:ascii="Times New Roman"/>
          <w:b w:val="false"/>
          <w:i w:val="false"/>
          <w:color w:val="000000"/>
          <w:sz w:val="28"/>
        </w:rPr>
        <w:t xml:space="preserve">
     25. При освидетельствовании лиц летного, диспетчерского, обучающегося составов, бортпроводников и другого авиационного персонала проводится обязательное медицинское обследование в объеме, предусмотренном приложением 3 к настоящим Правилам. </w:t>
      </w:r>
      <w:r>
        <w:br/>
      </w:r>
      <w:r>
        <w:rPr>
          <w:rFonts w:ascii="Times New Roman"/>
          <w:b w:val="false"/>
          <w:i w:val="false"/>
          <w:color w:val="000000"/>
          <w:sz w:val="28"/>
        </w:rPr>
        <w:t xml:space="preserve">
     26. Стационарное обследование в целях врачебно-летной экспертизы проводится: </w:t>
      </w:r>
      <w:r>
        <w:br/>
      </w:r>
      <w:r>
        <w:rPr>
          <w:rFonts w:ascii="Times New Roman"/>
          <w:b w:val="false"/>
          <w:i w:val="false"/>
          <w:color w:val="000000"/>
          <w:sz w:val="28"/>
        </w:rPr>
        <w:t xml:space="preserve">
     летному составу, достигшему 45 лет; </w:t>
      </w:r>
      <w:r>
        <w:br/>
      </w:r>
      <w:r>
        <w:rPr>
          <w:rFonts w:ascii="Times New Roman"/>
          <w:b w:val="false"/>
          <w:i w:val="false"/>
          <w:color w:val="000000"/>
          <w:sz w:val="28"/>
        </w:rPr>
        <w:t xml:space="preserve">
     летному составу других возрастов, а также диспетчерскому составу, лицам обучающегося состава, бортпроводникам и другому авиационному персоналу вне зависимости от возраста по прямым медицинским показаниям; </w:t>
      </w:r>
      <w:r>
        <w:br/>
      </w:r>
      <w:r>
        <w:rPr>
          <w:rFonts w:ascii="Times New Roman"/>
          <w:b w:val="false"/>
          <w:i w:val="false"/>
          <w:color w:val="000000"/>
          <w:sz w:val="28"/>
        </w:rPr>
        <w:t xml:space="preserve">
     лицам, имеющим заболевания, при отрицательной динамике в состоянии здоровья. </w:t>
      </w:r>
      <w:r>
        <w:br/>
      </w:r>
      <w:r>
        <w:rPr>
          <w:rFonts w:ascii="Times New Roman"/>
          <w:b w:val="false"/>
          <w:i w:val="false"/>
          <w:color w:val="000000"/>
          <w:sz w:val="28"/>
        </w:rPr>
        <w:t xml:space="preserve">
     27. Решение о необходимости стационарного обследования освидетельствуемого принимается председателем ВЛЭК по представлению авиационного врача или врача-эксперта. </w:t>
      </w:r>
      <w:r>
        <w:br/>
      </w:r>
      <w:r>
        <w:rPr>
          <w:rFonts w:ascii="Times New Roman"/>
          <w:b w:val="false"/>
          <w:i w:val="false"/>
          <w:color w:val="000000"/>
          <w:sz w:val="28"/>
        </w:rPr>
        <w:t xml:space="preserve">
     28. Стационарное обследование проводится в срок до 14 дней. </w:t>
      </w:r>
      <w:r>
        <w:br/>
      </w:r>
      <w:r>
        <w:rPr>
          <w:rFonts w:ascii="Times New Roman"/>
          <w:b w:val="false"/>
          <w:i w:val="false"/>
          <w:color w:val="000000"/>
          <w:sz w:val="28"/>
        </w:rPr>
        <w:t xml:space="preserve">
     29. Экспертное заключение по окончании стационарного обследования выносит ВЛЭК, находящаяся на одной базе со стационаром. </w:t>
      </w:r>
      <w:r>
        <w:br/>
      </w:r>
      <w:r>
        <w:rPr>
          <w:rFonts w:ascii="Times New Roman"/>
          <w:b w:val="false"/>
          <w:i w:val="false"/>
          <w:color w:val="000000"/>
          <w:sz w:val="28"/>
        </w:rPr>
        <w:t xml:space="preserve">
     30. При выявлении у обучающегося в учебном заведении ГА заболевания, препятствующего продолжению обучения в соответствии с требованиями Стандартов, ВЛЭК выносит экспертное заключение о негодности. В случае несогласия с заключением ВЛЭК обучающийся в учебном заведении ГА имеет право обратиться в ЦВЛЭК; в случае несогласия с заключением ЦВЛЭК - обжаловать решение ЦВЛЭК в установленном законодательством Республики Казахстан порядке. </w:t>
      </w:r>
    </w:p>
    <w:bookmarkStart w:name="z9"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Глава 4. Медицинские требования к освидетельствуемым, </w:t>
      </w:r>
      <w:r>
        <w:br/>
      </w:r>
      <w:r>
        <w:rPr>
          <w:rFonts w:ascii="Times New Roman"/>
          <w:b/>
          <w:i w:val="false"/>
          <w:color w:val="000000"/>
        </w:rPr>
        <w:t xml:space="preserve">
предъявляемые в соответствии со Стандартами годности </w:t>
      </w:r>
      <w:r>
        <w:br/>
      </w:r>
      <w:r>
        <w:rPr>
          <w:rFonts w:ascii="Times New Roman"/>
          <w:b/>
          <w:i w:val="false"/>
          <w:color w:val="000000"/>
        </w:rPr>
        <w:t xml:space="preserve">
по состоянию здоровья. Экспертные заключения </w:t>
      </w:r>
      <w:r>
        <w:br/>
      </w:r>
      <w:r>
        <w:rPr>
          <w:rFonts w:ascii="Times New Roman"/>
          <w:b/>
          <w:i w:val="false"/>
          <w:color w:val="000000"/>
        </w:rPr>
        <w:t xml:space="preserve">
врачебно-летных экспертных комиссий </w:t>
      </w:r>
    </w:p>
    <w:p>
      <w:pPr>
        <w:spacing w:after="0"/>
        <w:ind w:left="0"/>
        <w:jc w:val="both"/>
      </w:pPr>
      <w:r>
        <w:rPr>
          <w:rFonts w:ascii="Times New Roman"/>
          <w:b w:val="false"/>
          <w:i w:val="false"/>
          <w:color w:val="000000"/>
          <w:sz w:val="28"/>
        </w:rPr>
        <w:t xml:space="preserve">     31. Лица, подлежащие медицинскому освидетельствованию, должны соответствовать требованиям Стандартов настоящих Правил. </w:t>
      </w:r>
      <w:r>
        <w:br/>
      </w:r>
      <w:r>
        <w:rPr>
          <w:rFonts w:ascii="Times New Roman"/>
          <w:b w:val="false"/>
          <w:i w:val="false"/>
          <w:color w:val="000000"/>
          <w:sz w:val="28"/>
        </w:rPr>
        <w:t xml:space="preserve">
     32. Экспертные заключения врачебно-летных экспертных комиссий: </w:t>
      </w:r>
      <w:r>
        <w:br/>
      </w:r>
      <w:r>
        <w:rPr>
          <w:rFonts w:ascii="Times New Roman"/>
          <w:b w:val="false"/>
          <w:i w:val="false"/>
          <w:color w:val="000000"/>
          <w:sz w:val="28"/>
        </w:rPr>
        <w:t xml:space="preserve">
     1) на обучающихся (кроме выпускного курса) в учебных заведениях ГА по подготовке пилотов, штурманов, бортинженеров, авиадиспетчеров (графа 1 Стандартов) выносятся следующие заключения: </w:t>
      </w:r>
      <w:r>
        <w:br/>
      </w:r>
      <w:r>
        <w:rPr>
          <w:rFonts w:ascii="Times New Roman"/>
          <w:b w:val="false"/>
          <w:i w:val="false"/>
          <w:color w:val="000000"/>
          <w:sz w:val="28"/>
        </w:rPr>
        <w:t xml:space="preserve">
     годен к обучению на пилота (штурмана, бортинженера, авиадиспетчера); </w:t>
      </w:r>
      <w:r>
        <w:br/>
      </w:r>
      <w:r>
        <w:rPr>
          <w:rFonts w:ascii="Times New Roman"/>
          <w:b w:val="false"/>
          <w:i w:val="false"/>
          <w:color w:val="000000"/>
          <w:sz w:val="28"/>
        </w:rPr>
        <w:t xml:space="preserve">
     нуждается в стационарном обследовании с последующим освидетельствованием; </w:t>
      </w:r>
      <w:r>
        <w:br/>
      </w:r>
      <w:r>
        <w:rPr>
          <w:rFonts w:ascii="Times New Roman"/>
          <w:b w:val="false"/>
          <w:i w:val="false"/>
          <w:color w:val="000000"/>
          <w:sz w:val="28"/>
        </w:rPr>
        <w:t xml:space="preserve">
     нуждается в лечении (оздоровлении) с последующим освидетельствованием; </w:t>
      </w:r>
      <w:r>
        <w:br/>
      </w:r>
      <w:r>
        <w:rPr>
          <w:rFonts w:ascii="Times New Roman"/>
          <w:b w:val="false"/>
          <w:i w:val="false"/>
          <w:color w:val="000000"/>
          <w:sz w:val="28"/>
        </w:rPr>
        <w:t xml:space="preserve">
     негоден к обучению на пилота (штурмана, бортинженера, авиадиспетчера); </w:t>
      </w:r>
      <w:r>
        <w:br/>
      </w:r>
      <w:r>
        <w:rPr>
          <w:rFonts w:ascii="Times New Roman"/>
          <w:b w:val="false"/>
          <w:i w:val="false"/>
          <w:color w:val="000000"/>
          <w:sz w:val="28"/>
        </w:rPr>
        <w:t xml:space="preserve">
     2) обучающимся на выпускном курсе учебных заведений ГА по подготовке пилотов, штурманов, бортинженеров экспертные заключения выносятся в формулировках, предусмотренных для летного состава (графа 2 Стандартов), а обучающимся на выпускном курсе учебных заведений ГА по подготовке авиадиспетчеров - в формулировках, соответствующих графе 4 Стандартов; </w:t>
      </w:r>
      <w:r>
        <w:br/>
      </w:r>
      <w:r>
        <w:rPr>
          <w:rFonts w:ascii="Times New Roman"/>
          <w:b w:val="false"/>
          <w:i w:val="false"/>
          <w:color w:val="000000"/>
          <w:sz w:val="28"/>
        </w:rPr>
        <w:t xml:space="preserve">
     3) на пилотов, штурманов, бортинженеров, бортмехаников самолетов и вертолетов всех классов (графа 2 Стандартов) выносится заключение: </w:t>
      </w:r>
      <w:r>
        <w:br/>
      </w:r>
      <w:r>
        <w:rPr>
          <w:rFonts w:ascii="Times New Roman"/>
          <w:b w:val="false"/>
          <w:i w:val="false"/>
          <w:color w:val="000000"/>
          <w:sz w:val="28"/>
        </w:rPr>
        <w:t xml:space="preserve">
     годен к летной работе (к АХР, к работе в полярной экспедиции, работе в странах с жарким климатом) пилотом, штурманом, бортинженером, бортмехаником; </w:t>
      </w:r>
      <w:r>
        <w:br/>
      </w:r>
      <w:r>
        <w:rPr>
          <w:rFonts w:ascii="Times New Roman"/>
          <w:b w:val="false"/>
          <w:i w:val="false"/>
          <w:color w:val="000000"/>
          <w:sz w:val="28"/>
        </w:rPr>
        <w:t xml:space="preserve">
     нуждается в стационарном обследовании с последующим освидетельствованием; </w:t>
      </w:r>
      <w:r>
        <w:br/>
      </w:r>
      <w:r>
        <w:rPr>
          <w:rFonts w:ascii="Times New Roman"/>
          <w:b w:val="false"/>
          <w:i w:val="false"/>
          <w:color w:val="000000"/>
          <w:sz w:val="28"/>
        </w:rPr>
        <w:t xml:space="preserve">
     нуждается в лечении (оздоровлении) с последующим освидетельствованием; </w:t>
      </w:r>
      <w:r>
        <w:br/>
      </w:r>
      <w:r>
        <w:rPr>
          <w:rFonts w:ascii="Times New Roman"/>
          <w:b w:val="false"/>
          <w:i w:val="false"/>
          <w:color w:val="000000"/>
          <w:sz w:val="28"/>
        </w:rPr>
        <w:t xml:space="preserve">
     негоден к летной работе (к АХР, к работе в полярной экспедиции, работе в странах с жарким климатом) пилотом, штурманом, бортинженером, бортмехаником; </w:t>
      </w:r>
      <w:r>
        <w:br/>
      </w:r>
      <w:r>
        <w:rPr>
          <w:rFonts w:ascii="Times New Roman"/>
          <w:b w:val="false"/>
          <w:i w:val="false"/>
          <w:color w:val="000000"/>
          <w:sz w:val="28"/>
        </w:rPr>
        <w:t xml:space="preserve">
     4) на бортрадистов, бортпроводников, бортоператоров, летчиков-наблюдателей, специалистов, эпизодически выполняющих задания на борту ВС, парашютистов, пилотов-любителей, планеристов, пилотов аэростата, лиц, поступающих на работу в качестве бортпроводника (графа 3 Стандартов) выносится заключение: </w:t>
      </w:r>
      <w:r>
        <w:br/>
      </w:r>
      <w:r>
        <w:rPr>
          <w:rFonts w:ascii="Times New Roman"/>
          <w:b w:val="false"/>
          <w:i w:val="false"/>
          <w:color w:val="000000"/>
          <w:sz w:val="28"/>
        </w:rPr>
        <w:t xml:space="preserve">
     годен к летной работе бортрадистом, летчиком-наблюдателем (к работе бортпроводником, бортоператором, к парашютным прыжкам), к эпизодическому выполнению задания на борту ВС, для любителей - годен к выполнению полетов на ______ (указывается тип ВС); </w:t>
      </w:r>
      <w:r>
        <w:br/>
      </w:r>
      <w:r>
        <w:rPr>
          <w:rFonts w:ascii="Times New Roman"/>
          <w:b w:val="false"/>
          <w:i w:val="false"/>
          <w:color w:val="000000"/>
          <w:sz w:val="28"/>
        </w:rPr>
        <w:t xml:space="preserve">
     нуждается в стационарном обследовании с последующим освидетельствованием; </w:t>
      </w:r>
      <w:r>
        <w:br/>
      </w:r>
      <w:r>
        <w:rPr>
          <w:rFonts w:ascii="Times New Roman"/>
          <w:b w:val="false"/>
          <w:i w:val="false"/>
          <w:color w:val="000000"/>
          <w:sz w:val="28"/>
        </w:rPr>
        <w:t xml:space="preserve">
     нуждается в лечении (оздоровлении) с последующим освидетельствованием; </w:t>
      </w:r>
      <w:r>
        <w:br/>
      </w:r>
      <w:r>
        <w:rPr>
          <w:rFonts w:ascii="Times New Roman"/>
          <w:b w:val="false"/>
          <w:i w:val="false"/>
          <w:color w:val="000000"/>
          <w:sz w:val="28"/>
        </w:rPr>
        <w:t xml:space="preserve">
     негоден к летной работе бортрадистом, летчиком-наблюдателем (к работе бортпроводником, бортоператором и парашютным прыжкам), к эпизодическому выполнению задания на борту ВС, для любителей - негоден к выполнению полетов на ______ (указывается тип ВС); </w:t>
      </w:r>
      <w:r>
        <w:br/>
      </w:r>
      <w:r>
        <w:rPr>
          <w:rFonts w:ascii="Times New Roman"/>
          <w:b w:val="false"/>
          <w:i w:val="false"/>
          <w:color w:val="000000"/>
          <w:sz w:val="28"/>
        </w:rPr>
        <w:t xml:space="preserve">
     5) на авиадиспетчеров (графа 4 Стандартов) выносится заключение: </w:t>
      </w:r>
      <w:r>
        <w:br/>
      </w:r>
      <w:r>
        <w:rPr>
          <w:rFonts w:ascii="Times New Roman"/>
          <w:b w:val="false"/>
          <w:i w:val="false"/>
          <w:color w:val="000000"/>
          <w:sz w:val="28"/>
        </w:rPr>
        <w:t xml:space="preserve">
     годен к работе авиадиспетчером; </w:t>
      </w:r>
      <w:r>
        <w:br/>
      </w:r>
      <w:r>
        <w:rPr>
          <w:rFonts w:ascii="Times New Roman"/>
          <w:b w:val="false"/>
          <w:i w:val="false"/>
          <w:color w:val="000000"/>
          <w:sz w:val="28"/>
        </w:rPr>
        <w:t xml:space="preserve">
     нуждается в стационарном обследовании (по медицинским показаниям) с последующим освидетельствованием; </w:t>
      </w:r>
      <w:r>
        <w:br/>
      </w:r>
      <w:r>
        <w:rPr>
          <w:rFonts w:ascii="Times New Roman"/>
          <w:b w:val="false"/>
          <w:i w:val="false"/>
          <w:color w:val="000000"/>
          <w:sz w:val="28"/>
        </w:rPr>
        <w:t xml:space="preserve">
     нуждается в лечении (оздоровлении) с последующим освидетельствованием; </w:t>
      </w:r>
      <w:r>
        <w:br/>
      </w:r>
      <w:r>
        <w:rPr>
          <w:rFonts w:ascii="Times New Roman"/>
          <w:b w:val="false"/>
          <w:i w:val="false"/>
          <w:color w:val="000000"/>
          <w:sz w:val="28"/>
        </w:rPr>
        <w:t xml:space="preserve">
     негоден к работе авиадиспетчером. </w:t>
      </w:r>
      <w:r>
        <w:br/>
      </w:r>
      <w:r>
        <w:rPr>
          <w:rFonts w:ascii="Times New Roman"/>
          <w:b w:val="false"/>
          <w:i w:val="false"/>
          <w:color w:val="000000"/>
          <w:sz w:val="28"/>
        </w:rPr>
        <w:t xml:space="preserve">
     33. Годность к обучению на пилота, штурмана, бортинженера и к летной работе авиационного персонала предусматривает годность к учебно-тренировочным парашютным прыжкам. Негодность к парашютным прыжкам (постоянная, временная) должна быть отражена в заключении. </w:t>
      </w:r>
      <w:r>
        <w:br/>
      </w:r>
      <w:r>
        <w:rPr>
          <w:rFonts w:ascii="Times New Roman"/>
          <w:b w:val="false"/>
          <w:i w:val="false"/>
          <w:color w:val="000000"/>
          <w:sz w:val="28"/>
        </w:rPr>
        <w:t xml:space="preserve">
     34. При вынесении экспертного заключения по пунктам Стандартов, предусматривающим индивидуальную оценку, освидетельствуемый может быть признан годным к летной работе, работе по УВД, бортпроводником, бортоператором, негодным или нуждающимся в обследовании, лечении (оздоровлении) с последующим освидетельствованием. При этом учитывается выраженность заболевания, степень компенсации, обратимость патологического процесса, возможность прогрессирования при продолжении летной работы, работы по УВД и влияния заболевания на безопасность полетов, индивидуальные психофизиологические особенности, характер выполняемой работы. </w:t>
      </w:r>
      <w:r>
        <w:br/>
      </w:r>
      <w:r>
        <w:rPr>
          <w:rFonts w:ascii="Times New Roman"/>
          <w:b w:val="false"/>
          <w:i w:val="false"/>
          <w:color w:val="000000"/>
          <w:sz w:val="28"/>
        </w:rPr>
        <w:t xml:space="preserve">
     35. Оформление заключения ВЛЭК в медицинских документах строится по двум схемам в зависимости от годности к летной работе и УВД: </w:t>
      </w:r>
      <w:r>
        <w:br/>
      </w:r>
      <w:r>
        <w:rPr>
          <w:rFonts w:ascii="Times New Roman"/>
          <w:b w:val="false"/>
          <w:i w:val="false"/>
          <w:color w:val="000000"/>
          <w:sz w:val="28"/>
        </w:rPr>
        <w:t xml:space="preserve">
     1) первая схема - годен: </w:t>
      </w:r>
      <w:r>
        <w:br/>
      </w:r>
      <w:r>
        <w:rPr>
          <w:rFonts w:ascii="Times New Roman"/>
          <w:b w:val="false"/>
          <w:i w:val="false"/>
          <w:color w:val="000000"/>
          <w:sz w:val="28"/>
        </w:rPr>
        <w:t xml:space="preserve">
     дата вынесения заключения и наименование ВЛЭК; </w:t>
      </w:r>
      <w:r>
        <w:br/>
      </w:r>
      <w:r>
        <w:rPr>
          <w:rFonts w:ascii="Times New Roman"/>
          <w:b w:val="false"/>
          <w:i w:val="false"/>
          <w:color w:val="000000"/>
          <w:sz w:val="28"/>
        </w:rPr>
        <w:t xml:space="preserve">
     повод для освидетельствования; </w:t>
      </w:r>
      <w:r>
        <w:br/>
      </w:r>
      <w:r>
        <w:rPr>
          <w:rFonts w:ascii="Times New Roman"/>
          <w:b w:val="false"/>
          <w:i w:val="false"/>
          <w:color w:val="000000"/>
          <w:sz w:val="28"/>
        </w:rPr>
        <w:t xml:space="preserve">
     фамилия, имя, отчество освидетельствуемого, возраст; </w:t>
      </w:r>
      <w:r>
        <w:br/>
      </w:r>
      <w:r>
        <w:rPr>
          <w:rFonts w:ascii="Times New Roman"/>
          <w:b w:val="false"/>
          <w:i w:val="false"/>
          <w:color w:val="000000"/>
          <w:sz w:val="28"/>
        </w:rPr>
        <w:t xml:space="preserve">
     клинический, функциональный диагноз (диагнозы) в соответствии с пунктами Стандартов; </w:t>
      </w:r>
      <w:r>
        <w:br/>
      </w:r>
      <w:r>
        <w:rPr>
          <w:rFonts w:ascii="Times New Roman"/>
          <w:b w:val="false"/>
          <w:i w:val="false"/>
          <w:color w:val="000000"/>
          <w:sz w:val="28"/>
        </w:rPr>
        <w:t xml:space="preserve">
     пункт (пункты) Стандартов; </w:t>
      </w:r>
      <w:r>
        <w:br/>
      </w:r>
      <w:r>
        <w:rPr>
          <w:rFonts w:ascii="Times New Roman"/>
          <w:b w:val="false"/>
          <w:i w:val="false"/>
          <w:color w:val="000000"/>
          <w:sz w:val="28"/>
        </w:rPr>
        <w:t xml:space="preserve">
     графа; </w:t>
      </w:r>
      <w:r>
        <w:br/>
      </w:r>
      <w:r>
        <w:rPr>
          <w:rFonts w:ascii="Times New Roman"/>
          <w:b w:val="false"/>
          <w:i w:val="false"/>
          <w:color w:val="000000"/>
          <w:sz w:val="28"/>
        </w:rPr>
        <w:t xml:space="preserve">
     заключение о годности к летной работе, работе по УВД (работе по специальности, к обучению по специальности); </w:t>
      </w:r>
      <w:r>
        <w:br/>
      </w:r>
      <w:r>
        <w:rPr>
          <w:rFonts w:ascii="Times New Roman"/>
          <w:b w:val="false"/>
          <w:i w:val="false"/>
          <w:color w:val="000000"/>
          <w:sz w:val="28"/>
        </w:rPr>
        <w:t xml:space="preserve">
     обоснование экспертного заключения при вынесении решения по пунктам Стандартов, предусматривающими индивидуальную оценку; </w:t>
      </w:r>
      <w:r>
        <w:br/>
      </w:r>
      <w:r>
        <w:rPr>
          <w:rFonts w:ascii="Times New Roman"/>
          <w:b w:val="false"/>
          <w:i w:val="false"/>
          <w:color w:val="000000"/>
          <w:sz w:val="28"/>
        </w:rPr>
        <w:t xml:space="preserve">
     предписание (рекомендации) ВЛЭК на межкомиссионный период и группа диспансерного наблюдения. </w:t>
      </w:r>
      <w:r>
        <w:br/>
      </w:r>
      <w:r>
        <w:rPr>
          <w:rFonts w:ascii="Times New Roman"/>
          <w:b w:val="false"/>
          <w:i w:val="false"/>
          <w:color w:val="000000"/>
          <w:sz w:val="28"/>
        </w:rPr>
        <w:t xml:space="preserve">
     Пункты Стандартов указываются в экспертном заключении, начиная с ведущей. </w:t>
      </w:r>
      <w:r>
        <w:br/>
      </w:r>
      <w:r>
        <w:rPr>
          <w:rFonts w:ascii="Times New Roman"/>
          <w:b w:val="false"/>
          <w:i w:val="false"/>
          <w:color w:val="000000"/>
          <w:sz w:val="28"/>
        </w:rPr>
        <w:t xml:space="preserve">
     2) вторая схема - негоден: </w:t>
      </w:r>
      <w:r>
        <w:br/>
      </w:r>
      <w:r>
        <w:rPr>
          <w:rFonts w:ascii="Times New Roman"/>
          <w:b w:val="false"/>
          <w:i w:val="false"/>
          <w:color w:val="000000"/>
          <w:sz w:val="28"/>
        </w:rPr>
        <w:t xml:space="preserve">
     дата вынесения заключения и наименование ВЛЭК; </w:t>
      </w:r>
      <w:r>
        <w:br/>
      </w:r>
      <w:r>
        <w:rPr>
          <w:rFonts w:ascii="Times New Roman"/>
          <w:b w:val="false"/>
          <w:i w:val="false"/>
          <w:color w:val="000000"/>
          <w:sz w:val="28"/>
        </w:rPr>
        <w:t xml:space="preserve">
     повод для освидетельствования; </w:t>
      </w:r>
      <w:r>
        <w:br/>
      </w:r>
      <w:r>
        <w:rPr>
          <w:rFonts w:ascii="Times New Roman"/>
          <w:b w:val="false"/>
          <w:i w:val="false"/>
          <w:color w:val="000000"/>
          <w:sz w:val="28"/>
        </w:rPr>
        <w:t xml:space="preserve">
     фамилия, имя, отчество освидетельствуемого, возраст; </w:t>
      </w:r>
      <w:r>
        <w:br/>
      </w:r>
      <w:r>
        <w:rPr>
          <w:rFonts w:ascii="Times New Roman"/>
          <w:b w:val="false"/>
          <w:i w:val="false"/>
          <w:color w:val="000000"/>
          <w:sz w:val="28"/>
        </w:rPr>
        <w:t xml:space="preserve">
     основной клинический, функциональный диагноз (диагнозы), определяющий(-ие) негодность в соответствии с пунктами Стандартов, сопутствующий(ие) диагноз (диагнозы); </w:t>
      </w:r>
      <w:r>
        <w:br/>
      </w:r>
      <w:r>
        <w:rPr>
          <w:rFonts w:ascii="Times New Roman"/>
          <w:b w:val="false"/>
          <w:i w:val="false"/>
          <w:color w:val="000000"/>
          <w:sz w:val="28"/>
        </w:rPr>
        <w:t xml:space="preserve">
     пункт (пункты) Стандартов; </w:t>
      </w:r>
      <w:r>
        <w:br/>
      </w:r>
      <w:r>
        <w:rPr>
          <w:rFonts w:ascii="Times New Roman"/>
          <w:b w:val="false"/>
          <w:i w:val="false"/>
          <w:color w:val="000000"/>
          <w:sz w:val="28"/>
        </w:rPr>
        <w:t xml:space="preserve">
     графа; </w:t>
      </w:r>
      <w:r>
        <w:br/>
      </w:r>
      <w:r>
        <w:rPr>
          <w:rFonts w:ascii="Times New Roman"/>
          <w:b w:val="false"/>
          <w:i w:val="false"/>
          <w:color w:val="000000"/>
          <w:sz w:val="28"/>
        </w:rPr>
        <w:t xml:space="preserve">
     заключение о негодности к летной работе (работе по специальности, к обучению по специальности); </w:t>
      </w:r>
      <w:r>
        <w:br/>
      </w:r>
      <w:r>
        <w:rPr>
          <w:rFonts w:ascii="Times New Roman"/>
          <w:b w:val="false"/>
          <w:i w:val="false"/>
          <w:color w:val="000000"/>
          <w:sz w:val="28"/>
        </w:rPr>
        <w:t xml:space="preserve">
     обоснование экспертного заключения при вынесении решения по пунктам Стандартов, предусматривающими индивидуальную оценку. </w:t>
      </w:r>
      <w:r>
        <w:br/>
      </w:r>
      <w:r>
        <w:rPr>
          <w:rFonts w:ascii="Times New Roman"/>
          <w:b w:val="false"/>
          <w:i w:val="false"/>
          <w:color w:val="000000"/>
          <w:sz w:val="28"/>
        </w:rPr>
        <w:t xml:space="preserve">
     Пункты Стандартов указываются в экспертном заключении, начиная с основного, определяющего негодность к летной работе полностью с подпунктами, а сопутствующие пункты указываются без подпунктов, если не определены функциональное состояние и степень компенсации. </w:t>
      </w:r>
      <w:r>
        <w:br/>
      </w:r>
      <w:r>
        <w:rPr>
          <w:rFonts w:ascii="Times New Roman"/>
          <w:b w:val="false"/>
          <w:i w:val="false"/>
          <w:color w:val="000000"/>
          <w:sz w:val="28"/>
        </w:rPr>
        <w:t xml:space="preserve">
     При вынесении заключения о негодности к летной работе, работе по УВД по совокупности диагнозов, взаимно отягощающих друг друга, пункты указываются в соответствии со Стандартами. </w:t>
      </w:r>
    </w:p>
    <w:bookmarkStart w:name="z10"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Глава 5. Оформление медицинской документации во ВЛЭК </w:t>
      </w:r>
    </w:p>
    <w:p>
      <w:pPr>
        <w:spacing w:after="0"/>
        <w:ind w:left="0"/>
        <w:jc w:val="both"/>
      </w:pPr>
      <w:r>
        <w:rPr>
          <w:rFonts w:ascii="Times New Roman"/>
          <w:b w:val="false"/>
          <w:i w:val="false"/>
          <w:color w:val="000000"/>
          <w:sz w:val="28"/>
        </w:rPr>
        <w:t xml:space="preserve">     36. При медицинском освидетельствовании летного состава и лиц, обучающихся в учебных заведениях ГА, авиационным врачом заполняются медицинская карта и медицинская книжка (форма 25/Л) с фотографиями, заверенными печатью медицинской организации ГА. При медицинском освидетельствовании авиадиспетчеров, бортоператоров, летчиков-наблюдателей, планеристов, пилотов аэростатов, парашютистов заполняется медицинская книжка (форма 25/Л), на бортпроводников - медицинская книжка (форма 25/Б). </w:t>
      </w:r>
      <w:r>
        <w:br/>
      </w:r>
      <w:r>
        <w:rPr>
          <w:rFonts w:ascii="Times New Roman"/>
          <w:b w:val="false"/>
          <w:i w:val="false"/>
          <w:color w:val="000000"/>
          <w:sz w:val="28"/>
        </w:rPr>
        <w:t xml:space="preserve">
     37. При освидетельствовании работников наземных служб ГА, поступающих на летную работу, а также на поступающих на работу по УВД, бортпроводником, бортоператором заполняется один экземпляр медицинской карты, заверенной печатью медицинской организации ГА. Медицинские книжки этим лицам заводятся авиационным врачом при личном осмотре после зачисления их в соответствующие службы (направлении на работу). </w:t>
      </w:r>
      <w:r>
        <w:br/>
      </w:r>
      <w:r>
        <w:rPr>
          <w:rFonts w:ascii="Times New Roman"/>
          <w:b w:val="false"/>
          <w:i w:val="false"/>
          <w:color w:val="000000"/>
          <w:sz w:val="28"/>
        </w:rPr>
        <w:t xml:space="preserve">
     38. Медицинские документы лиц, окончивших учебные заведения ГА, при переводе лиц летного состава, авиадиспетчеров, бортпроводников и другого авиационного персонала авиакомпании (авиапредприятия) в другую местность, при направлении на учебу медицинские документы выдаются на руки в запечатанном виде под расписку. </w:t>
      </w:r>
      <w:r>
        <w:br/>
      </w:r>
      <w:r>
        <w:rPr>
          <w:rFonts w:ascii="Times New Roman"/>
          <w:b w:val="false"/>
          <w:i w:val="false"/>
          <w:color w:val="000000"/>
          <w:sz w:val="28"/>
        </w:rPr>
        <w:t xml:space="preserve">
     39. Медицинские книжки хранятся в кабинете авиационного врача, за их сохранность врач несет персональную ответственность. </w:t>
      </w:r>
      <w:r>
        <w:br/>
      </w:r>
      <w:r>
        <w:rPr>
          <w:rFonts w:ascii="Times New Roman"/>
          <w:b w:val="false"/>
          <w:i w:val="false"/>
          <w:color w:val="000000"/>
          <w:sz w:val="28"/>
        </w:rPr>
        <w:t xml:space="preserve">
     40. Ведение авиационным врачом неутвержденной медицинской документации (в том числе амбулаторных карт) на летный, диспетчерский, обучающийся составов, бортпроводников и другого авиационного персонала не допускается. </w:t>
      </w:r>
      <w:r>
        <w:br/>
      </w:r>
      <w:r>
        <w:rPr>
          <w:rFonts w:ascii="Times New Roman"/>
          <w:b w:val="false"/>
          <w:i w:val="false"/>
          <w:color w:val="000000"/>
          <w:sz w:val="28"/>
        </w:rPr>
        <w:t xml:space="preserve">
     41. Перед медицинским освидетельствованием каждый претендент на получение медицинского сертификата лично заполняет "Заявление о медицинском освидетельствовании" в соответствии с приложением 4 к настоящим Правилам. </w:t>
      </w:r>
      <w:r>
        <w:br/>
      </w:r>
      <w:r>
        <w:rPr>
          <w:rFonts w:ascii="Times New Roman"/>
          <w:b w:val="false"/>
          <w:i w:val="false"/>
          <w:color w:val="000000"/>
          <w:sz w:val="28"/>
        </w:rPr>
        <w:t xml:space="preserve">
     42. При подготовке летного состава авиакомпании (авиапредприятия), учебного заведения к ВЛЭК, при направлении на стационарное обследование, консультацию авиационный врач после личного осмотра оформляет в медицинской книжке эпикриз (краткая запись итогов диспансерного наблюдения за освидетельствуемым в межкомиссионный период). </w:t>
      </w:r>
      <w:r>
        <w:br/>
      </w:r>
      <w:r>
        <w:rPr>
          <w:rFonts w:ascii="Times New Roman"/>
          <w:b w:val="false"/>
          <w:i w:val="false"/>
          <w:color w:val="000000"/>
          <w:sz w:val="28"/>
        </w:rPr>
        <w:t xml:space="preserve">
     43. В эпикризе освидетельствуемого должны быть отражены следующие данные: </w:t>
      </w:r>
      <w:r>
        <w:br/>
      </w:r>
      <w:r>
        <w:rPr>
          <w:rFonts w:ascii="Times New Roman"/>
          <w:b w:val="false"/>
          <w:i w:val="false"/>
          <w:color w:val="000000"/>
          <w:sz w:val="28"/>
        </w:rPr>
        <w:t xml:space="preserve">
     наличие или отсутствие жалоб, перенесенные заболевания, в том числе перенесенные заболевания с временной утратой трудоспособности, группа диспансерного наблюдения; </w:t>
      </w:r>
      <w:r>
        <w:br/>
      </w:r>
      <w:r>
        <w:rPr>
          <w:rFonts w:ascii="Times New Roman"/>
          <w:b w:val="false"/>
          <w:i w:val="false"/>
          <w:color w:val="000000"/>
          <w:sz w:val="28"/>
        </w:rPr>
        <w:t xml:space="preserve">
     летная нагрузка, виды полетов, продление нормы летного времени, переучивание, предпосылки к авиационным происшествиям; </w:t>
      </w:r>
      <w:r>
        <w:br/>
      </w:r>
      <w:r>
        <w:rPr>
          <w:rFonts w:ascii="Times New Roman"/>
          <w:b w:val="false"/>
          <w:i w:val="false"/>
          <w:color w:val="000000"/>
          <w:sz w:val="28"/>
        </w:rPr>
        <w:t xml:space="preserve">
     использование очередных трудовых отпусков, санаторно-курортное лечение, регулярность выходных дней, задолженность по трудовым отпускам; </w:t>
      </w:r>
      <w:r>
        <w:br/>
      </w:r>
      <w:r>
        <w:rPr>
          <w:rFonts w:ascii="Times New Roman"/>
          <w:b w:val="false"/>
          <w:i w:val="false"/>
          <w:color w:val="000000"/>
          <w:sz w:val="28"/>
        </w:rPr>
        <w:t xml:space="preserve">
     данные предполетных (предсменных) медицинских осмотров, факты отстранения от работы на медпункте аэровокзала (старта), причины отстранения; </w:t>
      </w:r>
      <w:r>
        <w:br/>
      </w:r>
      <w:r>
        <w:rPr>
          <w:rFonts w:ascii="Times New Roman"/>
          <w:b w:val="false"/>
          <w:i w:val="false"/>
          <w:color w:val="000000"/>
          <w:sz w:val="28"/>
        </w:rPr>
        <w:t xml:space="preserve">
     наблюдение у других медицинских специалистов и выполнение лечебно-оздоровительных мероприятий и рекомендаций (предписаний) ВЛЭК; </w:t>
      </w:r>
      <w:r>
        <w:br/>
      </w:r>
      <w:r>
        <w:rPr>
          <w:rFonts w:ascii="Times New Roman"/>
          <w:b w:val="false"/>
          <w:i w:val="false"/>
          <w:color w:val="000000"/>
          <w:sz w:val="28"/>
        </w:rPr>
        <w:t xml:space="preserve">
     данные личного осмотра; </w:t>
      </w:r>
      <w:r>
        <w:br/>
      </w:r>
      <w:r>
        <w:rPr>
          <w:rFonts w:ascii="Times New Roman"/>
          <w:b w:val="false"/>
          <w:i w:val="false"/>
          <w:color w:val="000000"/>
          <w:sz w:val="28"/>
        </w:rPr>
        <w:t xml:space="preserve">
     диагноз; </w:t>
      </w:r>
      <w:r>
        <w:br/>
      </w:r>
      <w:r>
        <w:rPr>
          <w:rFonts w:ascii="Times New Roman"/>
          <w:b w:val="false"/>
          <w:i w:val="false"/>
          <w:color w:val="000000"/>
          <w:sz w:val="28"/>
        </w:rPr>
        <w:t xml:space="preserve">
     вывод авиационного врача о динамике и состоянии здоровья и об эффективности диспансерного наблюдения (улучшение, ухудшение, без перемен) и рекомендации по продолжению работы по основной профессии. </w:t>
      </w:r>
      <w:r>
        <w:br/>
      </w:r>
      <w:r>
        <w:rPr>
          <w:rFonts w:ascii="Times New Roman"/>
          <w:b w:val="false"/>
          <w:i w:val="false"/>
          <w:color w:val="000000"/>
          <w:sz w:val="28"/>
        </w:rPr>
        <w:t xml:space="preserve">
     Лица, не использовавшие отпуск в течение года, к медицинскому освидетельствованию не допускаются. </w:t>
      </w:r>
      <w:r>
        <w:br/>
      </w:r>
      <w:r>
        <w:rPr>
          <w:rFonts w:ascii="Times New Roman"/>
          <w:b w:val="false"/>
          <w:i w:val="false"/>
          <w:color w:val="000000"/>
          <w:sz w:val="28"/>
        </w:rPr>
        <w:t xml:space="preserve">
     44. При направлении авиационного персонала на ВЛЭК, стационарное обследование, консультацию, авиационный врач выдает освидетельствуемому на руки под расписку медицинские книжки, записи ЭКГ, рентгеновские снимки, данные других исследований и наблюдений за последние 5 лет. </w:t>
      </w:r>
      <w:r>
        <w:br/>
      </w:r>
      <w:r>
        <w:rPr>
          <w:rFonts w:ascii="Times New Roman"/>
          <w:b w:val="false"/>
          <w:i w:val="false"/>
          <w:color w:val="000000"/>
          <w:sz w:val="28"/>
        </w:rPr>
        <w:t xml:space="preserve">
     45. При прохождении авиационным персоналом ВЛЭК результаты медицинских исследований, консультации экспертов ВЛЭК (ЦВЛЭК) и все записи в медицинскую книжку вносятся в хронологическом порядке. </w:t>
      </w:r>
      <w:r>
        <w:br/>
      </w:r>
      <w:r>
        <w:rPr>
          <w:rFonts w:ascii="Times New Roman"/>
          <w:b w:val="false"/>
          <w:i w:val="false"/>
          <w:color w:val="000000"/>
          <w:sz w:val="28"/>
        </w:rPr>
        <w:t xml:space="preserve">
     46. Врачи-эксперты ВЛЭК должны записывать в медицинскую документацию данные объективного обследования, диагноз и рекомендации по своему профилю. Достоверность данных медицинского обследования заверяется личной подписью врача-эксперта ВЛЭК. В экспертных медицинских документах сокращение слов, кроме общепринятых символов, не допускается. </w:t>
      </w:r>
      <w:r>
        <w:br/>
      </w:r>
      <w:r>
        <w:rPr>
          <w:rFonts w:ascii="Times New Roman"/>
          <w:b w:val="false"/>
          <w:i w:val="false"/>
          <w:color w:val="000000"/>
          <w:sz w:val="28"/>
        </w:rPr>
        <w:t xml:space="preserve">
     47. Результаты стационарного обследования оформляются в виде выписки из истории болезни, которая хранится в медицинской книжке освидетельствуемого. В выписке должны быть отражены данные параклинических исследований, консультаций медицинских специалистов, обоснование диагноза. </w:t>
      </w:r>
      <w:r>
        <w:br/>
      </w:r>
      <w:r>
        <w:rPr>
          <w:rFonts w:ascii="Times New Roman"/>
          <w:b w:val="false"/>
          <w:i w:val="false"/>
          <w:color w:val="000000"/>
          <w:sz w:val="28"/>
        </w:rPr>
        <w:t xml:space="preserve">
     48. Экспертное медицинское заключение о годности к работе (обучению) по соответствующим специальностям ГА выносится на заседании ВЛЭК. Одновременно на заседании ВЛЭК определяется группа диспансерного наблюдения и разрабатываются рекомендации лечебно-профилактического характера. </w:t>
      </w:r>
      <w:r>
        <w:br/>
      </w:r>
      <w:r>
        <w:rPr>
          <w:rFonts w:ascii="Times New Roman"/>
          <w:b w:val="false"/>
          <w:i w:val="false"/>
          <w:color w:val="000000"/>
          <w:sz w:val="28"/>
        </w:rPr>
        <w:t xml:space="preserve">
     49. Проведение каждого заседания ВЛЭК оформляется в журнале протоколов (приложение 8 к настоящим Правилам), подписывается председателем ВЛЭК, всеми членами комиссии и заверяется печатью ВЛЭК. </w:t>
      </w:r>
      <w:r>
        <w:br/>
      </w:r>
      <w:r>
        <w:rPr>
          <w:rFonts w:ascii="Times New Roman"/>
          <w:b w:val="false"/>
          <w:i w:val="false"/>
          <w:color w:val="000000"/>
          <w:sz w:val="28"/>
        </w:rPr>
        <w:t xml:space="preserve">
     50. После медицинского освидетельствования во ВЛЭК председатель врачебно-летной экспертной комиссии выдает лицам, признанным годными к летной работе (работе по УВД, бортпроводником, к обучению в учебных заведениях ГА) медицинский сертификат (медицинское заключение на обучающегося) установленной формы (приложения 5 и 14 к настоящим Правилам). Срок действия медицинского сертификата начинается с даты вынесения экспертного заключения ВЛЭК. </w:t>
      </w:r>
      <w:r>
        <w:br/>
      </w:r>
      <w:r>
        <w:rPr>
          <w:rFonts w:ascii="Times New Roman"/>
          <w:b w:val="false"/>
          <w:i w:val="false"/>
          <w:color w:val="000000"/>
          <w:sz w:val="28"/>
        </w:rPr>
        <w:t xml:space="preserve">
     51. Признанным негодными к летной работе, к работе по УВД, бортпроводником, бортоператором, к обучению в учебных заведениях ГА выдается справка ВЛЭК в соответствии с приложением 6 к настоящим Правилам. </w:t>
      </w:r>
      <w:r>
        <w:br/>
      </w:r>
      <w:r>
        <w:rPr>
          <w:rFonts w:ascii="Times New Roman"/>
          <w:b w:val="false"/>
          <w:i w:val="false"/>
          <w:color w:val="000000"/>
          <w:sz w:val="28"/>
        </w:rPr>
        <w:t xml:space="preserve">
     52. При изменении годности к летной работе (учебе) утверждению в ЦВЛЭК подлежат следующие экспертные заключения, вынесенные отдельным категориям авиационного персонала: </w:t>
      </w:r>
      <w:r>
        <w:br/>
      </w:r>
      <w:r>
        <w:rPr>
          <w:rFonts w:ascii="Times New Roman"/>
          <w:b w:val="false"/>
          <w:i w:val="false"/>
          <w:color w:val="000000"/>
          <w:sz w:val="28"/>
        </w:rPr>
        <w:t xml:space="preserve">
     1) заключение "негоден к обучению" - обучающимся в учебных заведениях ГА по подготовке инженеров-пилотов, штурманов, бортинженеров; </w:t>
      </w:r>
      <w:r>
        <w:br/>
      </w:r>
      <w:r>
        <w:rPr>
          <w:rFonts w:ascii="Times New Roman"/>
          <w:b w:val="false"/>
          <w:i w:val="false"/>
          <w:color w:val="000000"/>
          <w:sz w:val="28"/>
        </w:rPr>
        <w:t xml:space="preserve">
     2) заключение "негоден к летной работе" - пилотам самолетов и вертолетов любого класса, штурманам самолетов 1 класса, бортинженерам 1 класса; </w:t>
      </w:r>
      <w:r>
        <w:br/>
      </w:r>
      <w:r>
        <w:rPr>
          <w:rFonts w:ascii="Times New Roman"/>
          <w:b w:val="false"/>
          <w:i w:val="false"/>
          <w:color w:val="000000"/>
          <w:sz w:val="28"/>
        </w:rPr>
        <w:t xml:space="preserve">
     3) заключение "годен к летной работе" (при восстановлении ранее признанных негодными к летной работе) - пилотам самолетов и вертолетов любого класса, штурманов самолетов 1 класса, бортинженерам самолетов 1 класса. </w:t>
      </w:r>
      <w:r>
        <w:br/>
      </w:r>
      <w:r>
        <w:rPr>
          <w:rFonts w:ascii="Times New Roman"/>
          <w:b w:val="false"/>
          <w:i w:val="false"/>
          <w:color w:val="000000"/>
          <w:sz w:val="28"/>
        </w:rPr>
        <w:t xml:space="preserve">
     53. Другим категориям освидетельствуемых при изменении годности к работе (учебе) ВЛЭК выносит экспертные заключения без утверждения в ЦВЛЭК. </w:t>
      </w:r>
      <w:r>
        <w:br/>
      </w:r>
      <w:r>
        <w:rPr>
          <w:rFonts w:ascii="Times New Roman"/>
          <w:b w:val="false"/>
          <w:i w:val="false"/>
          <w:color w:val="000000"/>
          <w:sz w:val="28"/>
        </w:rPr>
        <w:t xml:space="preserve">
     54. Заключение ВЛЭК при тяжелых заболеваниях и травмах (по пункту 21 настоящих Правил) вступает в силу после его вынесения и признается окончательным после утверждения ЦВЛЭК. </w:t>
      </w:r>
      <w:r>
        <w:br/>
      </w:r>
      <w:r>
        <w:rPr>
          <w:rFonts w:ascii="Times New Roman"/>
          <w:b w:val="false"/>
          <w:i w:val="false"/>
          <w:color w:val="000000"/>
          <w:sz w:val="28"/>
        </w:rPr>
        <w:t xml:space="preserve">
     55. Для утверждения экспертного заключения в случаях, предусмотренных пунктом 21 настоящих Правил, заполняется свидетельство о болезни, которое вместе с медицинской документацией освидетельствуемого направляется в ЦВЛЭК в срок не позднее пяти рабочих дней с момента вынесения экспертного заключения. </w:t>
      </w:r>
      <w:r>
        <w:br/>
      </w:r>
      <w:r>
        <w:rPr>
          <w:rFonts w:ascii="Times New Roman"/>
          <w:b w:val="false"/>
          <w:i w:val="false"/>
          <w:color w:val="000000"/>
          <w:sz w:val="28"/>
        </w:rPr>
        <w:t xml:space="preserve">
     56. ЦВЛЭК должна в течение трех рабочих дней после получения медицинской документации вынести окончательное экспертное заключение. При необходимости освидетельствуемый может быть вызван на личный осмотр и обследование. </w:t>
      </w:r>
      <w:r>
        <w:br/>
      </w:r>
      <w:r>
        <w:rPr>
          <w:rFonts w:ascii="Times New Roman"/>
          <w:b w:val="false"/>
          <w:i w:val="false"/>
          <w:color w:val="000000"/>
          <w:sz w:val="28"/>
        </w:rPr>
        <w:t xml:space="preserve">
     57. После вынесения заключения ЦВЛЭК медицинская документация возвращается во ВЛЭК, где освидетельствуемому выдается соответственно медицинский сертификат или справка ВЛЭК (приложения 5 и 6 к настоящим Правилам). </w:t>
      </w:r>
      <w:r>
        <w:br/>
      </w:r>
      <w:r>
        <w:rPr>
          <w:rFonts w:ascii="Times New Roman"/>
          <w:b w:val="false"/>
          <w:i w:val="false"/>
          <w:color w:val="000000"/>
          <w:sz w:val="28"/>
        </w:rPr>
        <w:t xml:space="preserve">
     58. В особых случаях в разделе "другие отметки" медицинского сертификата председатель ВЛЭК (ЦВЛЭК) указывает индивидуальные диапазоны (характеристики) освидетельствуемого: частота сердечных сокращений, артериальное давление и другие. </w:t>
      </w:r>
      <w:r>
        <w:br/>
      </w:r>
      <w:r>
        <w:rPr>
          <w:rFonts w:ascii="Times New Roman"/>
          <w:b w:val="false"/>
          <w:i w:val="false"/>
          <w:color w:val="000000"/>
          <w:sz w:val="28"/>
        </w:rPr>
        <w:t xml:space="preserve">
     Данные заверяются печатью ВЛЭК (ЦВЛЭК). </w:t>
      </w:r>
      <w:r>
        <w:br/>
      </w:r>
      <w:r>
        <w:rPr>
          <w:rFonts w:ascii="Times New Roman"/>
          <w:b w:val="false"/>
          <w:i w:val="false"/>
          <w:color w:val="000000"/>
          <w:sz w:val="28"/>
        </w:rPr>
        <w:t xml:space="preserve">
     59. В сложных диагностических и экспертных случаях медицинская документация направляется на рассмотрение в ЦВЛЭК. При этом в "Направлении в ЦВЛЭК" (приложение 13 к настоящим Правилам), указывается обоснование причины направления. Направлять освидетельствуемого на консультацию в ЦВЛЭК без вызова не допускается. </w:t>
      </w:r>
    </w:p>
    <w:bookmarkStart w:name="z11"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Глава 6. Организация медицинского наблюдения </w:t>
      </w:r>
      <w:r>
        <w:br/>
      </w:r>
      <w:r>
        <w:rPr>
          <w:rFonts w:ascii="Times New Roman"/>
          <w:b/>
          <w:i w:val="false"/>
          <w:color w:val="000000"/>
        </w:rPr>
        <w:t xml:space="preserve">
в межкомиссионный период </w:t>
      </w:r>
    </w:p>
    <w:p>
      <w:pPr>
        <w:spacing w:after="0"/>
        <w:ind w:left="0"/>
        <w:jc w:val="both"/>
      </w:pPr>
      <w:r>
        <w:rPr>
          <w:rFonts w:ascii="Times New Roman"/>
          <w:b w:val="false"/>
          <w:i w:val="false"/>
          <w:color w:val="000000"/>
          <w:sz w:val="28"/>
        </w:rPr>
        <w:t xml:space="preserve">     60. Летный состав, авиадиспетчеры, лица, обучающиеся в учебных заведениях ГА, бортпроводники, бортоператоры несут солидарную ответственность за состояние своего здоровья, основываясь на ведении здорового образа жизни и строгом выполнении лечебно-профилактических рекомендаций. </w:t>
      </w:r>
      <w:r>
        <w:br/>
      </w:r>
      <w:r>
        <w:rPr>
          <w:rFonts w:ascii="Times New Roman"/>
          <w:b w:val="false"/>
          <w:i w:val="false"/>
          <w:color w:val="000000"/>
          <w:sz w:val="28"/>
        </w:rPr>
        <w:t xml:space="preserve">
     61. Наблюдение за летным, диспетчерским, обучающимся составом, бортпроводниками и бортоператорами в межкомиссионный период проводится авиационным врачом, врачами-экспертами ВЛЭК и другими специалистами медицинских организаций ГА. </w:t>
      </w:r>
      <w:r>
        <w:br/>
      </w:r>
      <w:r>
        <w:rPr>
          <w:rFonts w:ascii="Times New Roman"/>
          <w:b w:val="false"/>
          <w:i w:val="false"/>
          <w:color w:val="000000"/>
          <w:sz w:val="28"/>
        </w:rPr>
        <w:t xml:space="preserve">
     62. Лечебно-профилактические, оздоровительные мероприятия и контрольные медицинские исследования (назначения) летному, диспетчерскому составу, лицам обучающегося состава, бортпроводникам и бортоператорам осуществляются в индивидуальном порядке в соответствии с предписаниями (рекомендациями) ВЛЭК на основании нормативных документов уполномоченных органов Республики Казахстан в области здравоохранения и гражданской авиации. </w:t>
      </w:r>
      <w:r>
        <w:br/>
      </w:r>
      <w:r>
        <w:rPr>
          <w:rFonts w:ascii="Times New Roman"/>
          <w:b w:val="false"/>
          <w:i w:val="false"/>
          <w:color w:val="000000"/>
          <w:sz w:val="28"/>
        </w:rPr>
        <w:t xml:space="preserve">
     63. Медицинский осмотр у авиационного врача пилотов, штурманов, бортинженеров, бортмехаников, бортрадистов, авиадиспетчеров, бортпроводников, бортоператоров, летчиков-наблюдателей, парашютистов и специалистов, эпизодически выполняющих работу на борту ВС, а также обучающихся в учебных заведениях ГА по подготовке пилотов, штурманов, бортинженеров, авиадиспетчеров проводится через каждые 6 месяцев после освидетельствования и перед очередной ВЛЭК, а также по медицинским показаниям: </w:t>
      </w:r>
      <w:r>
        <w:br/>
      </w:r>
      <w:r>
        <w:rPr>
          <w:rFonts w:ascii="Times New Roman"/>
          <w:b w:val="false"/>
          <w:i w:val="false"/>
          <w:color w:val="000000"/>
          <w:sz w:val="28"/>
        </w:rPr>
        <w:t xml:space="preserve">
     1) лицам, относящимся к подпункту 2) пункта 5 через 6 месяцев проводится углубленный медицинский осмотр согласно приложению 3 к настоящим Правилам; </w:t>
      </w:r>
      <w:r>
        <w:br/>
      </w:r>
      <w:r>
        <w:rPr>
          <w:rFonts w:ascii="Times New Roman"/>
          <w:b w:val="false"/>
          <w:i w:val="false"/>
          <w:color w:val="000000"/>
          <w:sz w:val="28"/>
        </w:rPr>
        <w:t xml:space="preserve">
     2) лицам, относящимся к подпунктам 3), 4), 5) пункта 5 углубленный медицинский осмотр проводится через 12 месяцев в следующем объеме: осмотр, общий анализ крови и мочи, микрореакция, ЭКГ в покое и флюорография; </w:t>
      </w:r>
      <w:r>
        <w:br/>
      </w:r>
      <w:r>
        <w:rPr>
          <w:rFonts w:ascii="Times New Roman"/>
          <w:b w:val="false"/>
          <w:i w:val="false"/>
          <w:color w:val="000000"/>
          <w:sz w:val="28"/>
        </w:rPr>
        <w:t xml:space="preserve">
     3) наличие или отсутствие жалоб при проведении медицинского осмотра скрепляется личной подписью осматриваемого. </w:t>
      </w:r>
      <w:r>
        <w:br/>
      </w:r>
      <w:r>
        <w:rPr>
          <w:rFonts w:ascii="Times New Roman"/>
          <w:b w:val="false"/>
          <w:i w:val="false"/>
          <w:color w:val="000000"/>
          <w:sz w:val="28"/>
        </w:rPr>
        <w:t xml:space="preserve">
     64. Кроме медицинских мероприятий, указанных в пунктах 62 и 63 авиационный врач проводит медицинский осмотр авиационного персонала после выздоровления от заболевания (травмы), авиационных инцидентов, авиационных происшествий, после отпуска, длительных командировок сроком 3 и более месяцев, а также после авиационно-химических работ. </w:t>
      </w:r>
      <w:r>
        <w:br/>
      </w:r>
      <w:r>
        <w:rPr>
          <w:rFonts w:ascii="Times New Roman"/>
          <w:b w:val="false"/>
          <w:i w:val="false"/>
          <w:color w:val="000000"/>
          <w:sz w:val="28"/>
        </w:rPr>
        <w:t xml:space="preserve">
     Медицинский осмотр после авиационных происшествий и инцидентов проводится по направлению администрации авиакомпании (авиапредприятия) сразу после происшествия (инцидента) дежурным медицинским работником медпункта аэровокзала (старта) в следующем объеме: сбор анамнеза, внешний осмотр, осмотр слизистых оболочек, измерение температуры, артериального давления, пульса, проведение экспертизы алкогольного опьянения. Допуск экипажа к полетам осуществляется авиационным врачом. </w:t>
      </w:r>
      <w:r>
        <w:br/>
      </w:r>
      <w:r>
        <w:rPr>
          <w:rFonts w:ascii="Times New Roman"/>
          <w:b w:val="false"/>
          <w:i w:val="false"/>
          <w:color w:val="000000"/>
          <w:sz w:val="28"/>
        </w:rPr>
        <w:t xml:space="preserve">
     65. По результатам медицинских осмотров авиационным врачом могут быть приняты следующие заключения: </w:t>
      </w:r>
      <w:r>
        <w:br/>
      </w:r>
      <w:r>
        <w:rPr>
          <w:rFonts w:ascii="Times New Roman"/>
          <w:b w:val="false"/>
          <w:i w:val="false"/>
          <w:color w:val="000000"/>
          <w:sz w:val="28"/>
        </w:rPr>
        <w:t xml:space="preserve">
     допущен к полетам (работе по УВД, бортпроводником); </w:t>
      </w:r>
      <w:r>
        <w:br/>
      </w:r>
      <w:r>
        <w:rPr>
          <w:rFonts w:ascii="Times New Roman"/>
          <w:b w:val="false"/>
          <w:i w:val="false"/>
          <w:color w:val="000000"/>
          <w:sz w:val="28"/>
        </w:rPr>
        <w:t xml:space="preserve">
     допущен к полетам (работе по УВД, бортпроводником), назначены лечебно-профилактические мероприятия; </w:t>
      </w:r>
      <w:r>
        <w:br/>
      </w:r>
      <w:r>
        <w:rPr>
          <w:rFonts w:ascii="Times New Roman"/>
          <w:b w:val="false"/>
          <w:i w:val="false"/>
          <w:color w:val="000000"/>
          <w:sz w:val="28"/>
        </w:rPr>
        <w:t xml:space="preserve">
     нуждается в предоставлении внеочередного выходного дня (очередного трудового отпуска); </w:t>
      </w:r>
      <w:r>
        <w:br/>
      </w:r>
      <w:r>
        <w:rPr>
          <w:rFonts w:ascii="Times New Roman"/>
          <w:b w:val="false"/>
          <w:i w:val="false"/>
          <w:color w:val="000000"/>
          <w:sz w:val="28"/>
        </w:rPr>
        <w:t xml:space="preserve">
     нуждается в проведении консультации (лечении - амбулаторном, стационарном, санаторном); </w:t>
      </w:r>
      <w:r>
        <w:br/>
      </w:r>
      <w:r>
        <w:rPr>
          <w:rFonts w:ascii="Times New Roman"/>
          <w:b w:val="false"/>
          <w:i w:val="false"/>
          <w:color w:val="000000"/>
          <w:sz w:val="28"/>
        </w:rPr>
        <w:t xml:space="preserve">
     подлежит профилактическому лечению в условиях стационара (средний срок лечения 15-20 дней). </w:t>
      </w:r>
      <w:r>
        <w:br/>
      </w:r>
      <w:r>
        <w:rPr>
          <w:rFonts w:ascii="Times New Roman"/>
          <w:b w:val="false"/>
          <w:i w:val="false"/>
          <w:color w:val="000000"/>
          <w:sz w:val="28"/>
        </w:rPr>
        <w:t xml:space="preserve">
     66. При наличии у освидетельствуемого медицинских показаний авиационный врач направляет его на внеочередное медицинское освидетельствование во ВЛЭК. </w:t>
      </w:r>
      <w:r>
        <w:br/>
      </w:r>
      <w:r>
        <w:rPr>
          <w:rFonts w:ascii="Times New Roman"/>
          <w:b w:val="false"/>
          <w:i w:val="false"/>
          <w:color w:val="000000"/>
          <w:sz w:val="28"/>
        </w:rPr>
        <w:t xml:space="preserve">
     67. Выпускники учебного заведения ГА, специалисты летного, диспетчерского состава, переведенные из другой авиакомпании (авиапредприятия), восстановленные после перерыва в летной работе (работе по УВД) допускаются к полетам (к работе по УВД) авиационным врачом. </w:t>
      </w:r>
      <w:r>
        <w:br/>
      </w:r>
      <w:r>
        <w:rPr>
          <w:rFonts w:ascii="Times New Roman"/>
          <w:b w:val="false"/>
          <w:i w:val="false"/>
          <w:color w:val="000000"/>
          <w:sz w:val="28"/>
        </w:rPr>
        <w:t xml:space="preserve">
     68. При подготовке летного, диспетчерского состава, лиц, обучающихся в учебных заведениях ГА, бортпроводников и другого авиационного персонала к очередной ВЛЭК авиационный врач проводит личный осмотр, оформляет эпикриз за межкомиссионный период, организует не ранее, чем за месяц до начала освидетельствования проведение лабораторных и инструментальных исследований в целях врачебно-летной экспертизы. </w:t>
      </w:r>
      <w:r>
        <w:br/>
      </w:r>
      <w:r>
        <w:rPr>
          <w:rFonts w:ascii="Times New Roman"/>
          <w:b w:val="false"/>
          <w:i w:val="false"/>
          <w:color w:val="000000"/>
          <w:sz w:val="28"/>
        </w:rPr>
        <w:t xml:space="preserve">
     69. Предполетный (предсменный) медицинский осмотр летного, диспетчерского состава, лиц, обучающихся в учебных заведениях ГА, бортпроводников и другого авиационного персонала осуществляется в соответствии с нормативными документами уполномоченных органов Республики Казахстан в области здравоохранения и гражданской авиации. </w:t>
      </w:r>
    </w:p>
    <w:bookmarkStart w:name="z6"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bookmarkEnd w:id="7"/>
    <w:p>
      <w:pPr>
        <w:spacing w:after="0"/>
        <w:ind w:left="0"/>
        <w:jc w:val="both"/>
      </w:pPr>
      <w:r>
        <w:rPr>
          <w:rFonts w:ascii="Times New Roman"/>
          <w:b/>
          <w:i w:val="false"/>
          <w:color w:val="000000"/>
          <w:sz w:val="28"/>
        </w:rPr>
        <w:t xml:space="preserve">               Стандарты годности по состоянию здоровья </w:t>
      </w:r>
      <w:r>
        <w:br/>
      </w:r>
      <w:r>
        <w:rPr>
          <w:rFonts w:ascii="Times New Roman"/>
          <w:b w:val="false"/>
          <w:i w:val="false"/>
          <w:color w:val="000000"/>
          <w:sz w:val="28"/>
        </w:rPr>
        <w:t>
</w:t>
      </w:r>
      <w:r>
        <w:rPr>
          <w:rFonts w:ascii="Times New Roman"/>
          <w:b/>
          <w:i w:val="false"/>
          <w:color w:val="000000"/>
          <w:sz w:val="28"/>
        </w:rPr>
        <w:t xml:space="preserve">   "Требования к состоянию здоровья и критерии оценки, на основании </w:t>
      </w:r>
      <w:r>
        <w:br/>
      </w:r>
      <w:r>
        <w:rPr>
          <w:rFonts w:ascii="Times New Roman"/>
          <w:b w:val="false"/>
          <w:i w:val="false"/>
          <w:color w:val="000000"/>
          <w:sz w:val="28"/>
        </w:rPr>
        <w:t>
</w:t>
      </w:r>
      <w:r>
        <w:rPr>
          <w:rFonts w:ascii="Times New Roman"/>
          <w:b/>
          <w:i w:val="false"/>
          <w:color w:val="000000"/>
          <w:sz w:val="28"/>
        </w:rPr>
        <w:t xml:space="preserve"> которых определяется годность к летной работе, работе по организации </w:t>
      </w:r>
      <w:r>
        <w:br/>
      </w:r>
      <w:r>
        <w:rPr>
          <w:rFonts w:ascii="Times New Roman"/>
          <w:b w:val="false"/>
          <w:i w:val="false"/>
          <w:color w:val="000000"/>
          <w:sz w:val="28"/>
        </w:rPr>
        <w:t>
</w:t>
      </w:r>
      <w:r>
        <w:rPr>
          <w:rFonts w:ascii="Times New Roman"/>
          <w:b/>
          <w:i w:val="false"/>
          <w:color w:val="000000"/>
          <w:sz w:val="28"/>
        </w:rPr>
        <w:t xml:space="preserve">      воздушного движения, работе бортпроводником, бортоператором </w:t>
      </w:r>
      <w:r>
        <w:br/>
      </w:r>
      <w:r>
        <w:rPr>
          <w:rFonts w:ascii="Times New Roman"/>
          <w:b w:val="false"/>
          <w:i w:val="false"/>
          <w:color w:val="000000"/>
          <w:sz w:val="28"/>
        </w:rPr>
        <w:t>
</w:t>
      </w:r>
      <w:r>
        <w:rPr>
          <w:rFonts w:ascii="Times New Roman"/>
          <w:b/>
          <w:i w:val="false"/>
          <w:color w:val="000000"/>
          <w:sz w:val="28"/>
        </w:rPr>
        <w:t xml:space="preserve">        и к обучению в учебных заведениях гражданской авиации"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болезней и    |     Категории освидетельствуемых и графы </w:t>
      </w:r>
      <w:r>
        <w:br/>
      </w:r>
      <w:r>
        <w:rPr>
          <w:rFonts w:ascii="Times New Roman"/>
          <w:b w:val="false"/>
          <w:i w:val="false"/>
          <w:color w:val="000000"/>
          <w:sz w:val="28"/>
        </w:rPr>
        <w:t xml:space="preserve">
  физических недостатков    |____________________________________________ </w:t>
      </w:r>
      <w:r>
        <w:br/>
      </w:r>
      <w:r>
        <w:rPr>
          <w:rFonts w:ascii="Times New Roman"/>
          <w:b w:val="false"/>
          <w:i w:val="false"/>
          <w:color w:val="000000"/>
          <w:sz w:val="28"/>
        </w:rPr>
        <w:t xml:space="preserve">
                            |Лица,      |Пилоты,    |Борт-     |Руково- </w:t>
      </w:r>
      <w:r>
        <w:br/>
      </w:r>
      <w:r>
        <w:rPr>
          <w:rFonts w:ascii="Times New Roman"/>
          <w:b w:val="false"/>
          <w:i w:val="false"/>
          <w:color w:val="000000"/>
          <w:sz w:val="28"/>
        </w:rPr>
        <w:t xml:space="preserve">
                            |обучающиеся|штурманы,  |радисты,  |дители </w:t>
      </w:r>
      <w:r>
        <w:br/>
      </w:r>
      <w:r>
        <w:rPr>
          <w:rFonts w:ascii="Times New Roman"/>
          <w:b w:val="false"/>
          <w:i w:val="false"/>
          <w:color w:val="000000"/>
          <w:sz w:val="28"/>
        </w:rPr>
        <w:t xml:space="preserve">
                            |на пилота, |борт-      |борт-     |полетов, </w:t>
      </w:r>
      <w:r>
        <w:br/>
      </w:r>
      <w:r>
        <w:rPr>
          <w:rFonts w:ascii="Times New Roman"/>
          <w:b w:val="false"/>
          <w:i w:val="false"/>
          <w:color w:val="000000"/>
          <w:sz w:val="28"/>
        </w:rPr>
        <w:t xml:space="preserve">
                            |штурмана,  |инженеры,  |провод-   |авиадис- </w:t>
      </w:r>
      <w:r>
        <w:br/>
      </w:r>
      <w:r>
        <w:rPr>
          <w:rFonts w:ascii="Times New Roman"/>
          <w:b w:val="false"/>
          <w:i w:val="false"/>
          <w:color w:val="000000"/>
          <w:sz w:val="28"/>
        </w:rPr>
        <w:t xml:space="preserve">
                            |бортинже-  |борт-      |ники,     |петчеры, </w:t>
      </w:r>
      <w:r>
        <w:br/>
      </w:r>
      <w:r>
        <w:rPr>
          <w:rFonts w:ascii="Times New Roman"/>
          <w:b w:val="false"/>
          <w:i w:val="false"/>
          <w:color w:val="000000"/>
          <w:sz w:val="28"/>
        </w:rPr>
        <w:t xml:space="preserve">
                            |нера, авиа-|механики   |бортопе-  |лица, </w:t>
      </w:r>
      <w:r>
        <w:br/>
      </w:r>
      <w:r>
        <w:rPr>
          <w:rFonts w:ascii="Times New Roman"/>
          <w:b w:val="false"/>
          <w:i w:val="false"/>
          <w:color w:val="000000"/>
          <w:sz w:val="28"/>
        </w:rPr>
        <w:t xml:space="preserve">
                            |диспетчера |самолетов  |раторы;   |обуча- </w:t>
      </w:r>
      <w:r>
        <w:br/>
      </w:r>
      <w:r>
        <w:rPr>
          <w:rFonts w:ascii="Times New Roman"/>
          <w:b w:val="false"/>
          <w:i w:val="false"/>
          <w:color w:val="000000"/>
          <w:sz w:val="28"/>
        </w:rPr>
        <w:t xml:space="preserve">
                            |в учебных  |и верто-   |летчики-  |ющиеся </w:t>
      </w:r>
      <w:r>
        <w:br/>
      </w:r>
      <w:r>
        <w:rPr>
          <w:rFonts w:ascii="Times New Roman"/>
          <w:b w:val="false"/>
          <w:i w:val="false"/>
          <w:color w:val="000000"/>
          <w:sz w:val="28"/>
        </w:rPr>
        <w:t xml:space="preserve">
                            |заведениях |летов всех |наблюда-  |в учебных </w:t>
      </w:r>
      <w:r>
        <w:br/>
      </w:r>
      <w:r>
        <w:rPr>
          <w:rFonts w:ascii="Times New Roman"/>
          <w:b w:val="false"/>
          <w:i w:val="false"/>
          <w:color w:val="000000"/>
          <w:sz w:val="28"/>
        </w:rPr>
        <w:t xml:space="preserve">
                            |ГА (кроме  |классов;   |тели,     |заве- </w:t>
      </w:r>
      <w:r>
        <w:br/>
      </w:r>
      <w:r>
        <w:rPr>
          <w:rFonts w:ascii="Times New Roman"/>
          <w:b w:val="false"/>
          <w:i w:val="false"/>
          <w:color w:val="000000"/>
          <w:sz w:val="28"/>
        </w:rPr>
        <w:t xml:space="preserve">
                            |выпускного |лица,      |специ-    |дениях ГА </w:t>
      </w:r>
      <w:r>
        <w:br/>
      </w:r>
      <w:r>
        <w:rPr>
          <w:rFonts w:ascii="Times New Roman"/>
          <w:b w:val="false"/>
          <w:i w:val="false"/>
          <w:color w:val="000000"/>
          <w:sz w:val="28"/>
        </w:rPr>
        <w:t xml:space="preserve">
                            |курса)     |поступающие|алисты,   |по под- </w:t>
      </w:r>
      <w:r>
        <w:br/>
      </w:r>
      <w:r>
        <w:rPr>
          <w:rFonts w:ascii="Times New Roman"/>
          <w:b w:val="false"/>
          <w:i w:val="false"/>
          <w:color w:val="000000"/>
          <w:sz w:val="28"/>
        </w:rPr>
        <w:t xml:space="preserve">
                            |           |на работу  |эпизоди-  |готовке </w:t>
      </w:r>
      <w:r>
        <w:br/>
      </w:r>
      <w:r>
        <w:rPr>
          <w:rFonts w:ascii="Times New Roman"/>
          <w:b w:val="false"/>
          <w:i w:val="false"/>
          <w:color w:val="000000"/>
          <w:sz w:val="28"/>
        </w:rPr>
        <w:t xml:space="preserve">
                            |           |штурманом, |чески вы- |авиадис- </w:t>
      </w:r>
      <w:r>
        <w:br/>
      </w:r>
      <w:r>
        <w:rPr>
          <w:rFonts w:ascii="Times New Roman"/>
          <w:b w:val="false"/>
          <w:i w:val="false"/>
          <w:color w:val="000000"/>
          <w:sz w:val="28"/>
        </w:rPr>
        <w:t xml:space="preserve">
                            |           |борт-      |полняющие |петчеров </w:t>
      </w:r>
      <w:r>
        <w:br/>
      </w:r>
      <w:r>
        <w:rPr>
          <w:rFonts w:ascii="Times New Roman"/>
          <w:b w:val="false"/>
          <w:i w:val="false"/>
          <w:color w:val="000000"/>
          <w:sz w:val="28"/>
        </w:rPr>
        <w:t xml:space="preserve">
                            |           |инженером, |задания   |(выпуск- </w:t>
      </w:r>
      <w:r>
        <w:br/>
      </w:r>
      <w:r>
        <w:rPr>
          <w:rFonts w:ascii="Times New Roman"/>
          <w:b w:val="false"/>
          <w:i w:val="false"/>
          <w:color w:val="000000"/>
          <w:sz w:val="28"/>
        </w:rPr>
        <w:t xml:space="preserve">
                            |           |борт-      |на борту  |ной курс) </w:t>
      </w:r>
      <w:r>
        <w:br/>
      </w:r>
      <w:r>
        <w:rPr>
          <w:rFonts w:ascii="Times New Roman"/>
          <w:b w:val="false"/>
          <w:i w:val="false"/>
          <w:color w:val="000000"/>
          <w:sz w:val="28"/>
        </w:rPr>
        <w:t xml:space="preserve">
                            |           |механиком; |ВС;       | </w:t>
      </w:r>
      <w:r>
        <w:br/>
      </w:r>
      <w:r>
        <w:rPr>
          <w:rFonts w:ascii="Times New Roman"/>
          <w:b w:val="false"/>
          <w:i w:val="false"/>
          <w:color w:val="000000"/>
          <w:sz w:val="28"/>
        </w:rPr>
        <w:t xml:space="preserve">
                            |           |лица,      |пилоты-   | </w:t>
      </w:r>
      <w:r>
        <w:br/>
      </w:r>
      <w:r>
        <w:rPr>
          <w:rFonts w:ascii="Times New Roman"/>
          <w:b w:val="false"/>
          <w:i w:val="false"/>
          <w:color w:val="000000"/>
          <w:sz w:val="28"/>
        </w:rPr>
        <w:t xml:space="preserve">
                            |           |обучающиеся|любители, | </w:t>
      </w:r>
      <w:r>
        <w:br/>
      </w:r>
      <w:r>
        <w:rPr>
          <w:rFonts w:ascii="Times New Roman"/>
          <w:b w:val="false"/>
          <w:i w:val="false"/>
          <w:color w:val="000000"/>
          <w:sz w:val="28"/>
        </w:rPr>
        <w:t xml:space="preserve">
                            |           |этим специ-|плане-    | </w:t>
      </w:r>
      <w:r>
        <w:br/>
      </w:r>
      <w:r>
        <w:rPr>
          <w:rFonts w:ascii="Times New Roman"/>
          <w:b w:val="false"/>
          <w:i w:val="false"/>
          <w:color w:val="000000"/>
          <w:sz w:val="28"/>
        </w:rPr>
        <w:t xml:space="preserve">
                            |           |альностям в|ристы,    | </w:t>
      </w:r>
      <w:r>
        <w:br/>
      </w:r>
      <w:r>
        <w:rPr>
          <w:rFonts w:ascii="Times New Roman"/>
          <w:b w:val="false"/>
          <w:i w:val="false"/>
          <w:color w:val="000000"/>
          <w:sz w:val="28"/>
        </w:rPr>
        <w:t xml:space="preserve">
                            |           |учебных    |пилоты    | </w:t>
      </w:r>
      <w:r>
        <w:br/>
      </w:r>
      <w:r>
        <w:rPr>
          <w:rFonts w:ascii="Times New Roman"/>
          <w:b w:val="false"/>
          <w:i w:val="false"/>
          <w:color w:val="000000"/>
          <w:sz w:val="28"/>
        </w:rPr>
        <w:t xml:space="preserve">
                            |           |заведениях |аэрос-    | </w:t>
      </w:r>
      <w:r>
        <w:br/>
      </w:r>
      <w:r>
        <w:rPr>
          <w:rFonts w:ascii="Times New Roman"/>
          <w:b w:val="false"/>
          <w:i w:val="false"/>
          <w:color w:val="000000"/>
          <w:sz w:val="28"/>
        </w:rPr>
        <w:t xml:space="preserve">
                            |           |ГА         |татов,    | </w:t>
      </w:r>
      <w:r>
        <w:br/>
      </w:r>
      <w:r>
        <w:rPr>
          <w:rFonts w:ascii="Times New Roman"/>
          <w:b w:val="false"/>
          <w:i w:val="false"/>
          <w:color w:val="000000"/>
          <w:sz w:val="28"/>
        </w:rPr>
        <w:t xml:space="preserve">
                            |           |(выпускной |парашю-   | </w:t>
      </w:r>
      <w:r>
        <w:br/>
      </w:r>
      <w:r>
        <w:rPr>
          <w:rFonts w:ascii="Times New Roman"/>
          <w:b w:val="false"/>
          <w:i w:val="false"/>
          <w:color w:val="000000"/>
          <w:sz w:val="28"/>
        </w:rPr>
        <w:t xml:space="preserve">
                            |           |курс)      |тисты;    | </w:t>
      </w:r>
      <w:r>
        <w:br/>
      </w:r>
      <w:r>
        <w:rPr>
          <w:rFonts w:ascii="Times New Roman"/>
          <w:b w:val="false"/>
          <w:i w:val="false"/>
          <w:color w:val="000000"/>
          <w:sz w:val="28"/>
        </w:rPr>
        <w:t xml:space="preserve">
                            |           |           |лица,     | </w:t>
      </w:r>
      <w:r>
        <w:br/>
      </w:r>
      <w:r>
        <w:rPr>
          <w:rFonts w:ascii="Times New Roman"/>
          <w:b w:val="false"/>
          <w:i w:val="false"/>
          <w:color w:val="000000"/>
          <w:sz w:val="28"/>
        </w:rPr>
        <w:t xml:space="preserve">
                            |           |           |посту-    | </w:t>
      </w:r>
      <w:r>
        <w:br/>
      </w:r>
      <w:r>
        <w:rPr>
          <w:rFonts w:ascii="Times New Roman"/>
          <w:b w:val="false"/>
          <w:i w:val="false"/>
          <w:color w:val="000000"/>
          <w:sz w:val="28"/>
        </w:rPr>
        <w:t xml:space="preserve">
                            |           |           |пающие на | </w:t>
      </w:r>
      <w:r>
        <w:br/>
      </w:r>
      <w:r>
        <w:rPr>
          <w:rFonts w:ascii="Times New Roman"/>
          <w:b w:val="false"/>
          <w:i w:val="false"/>
          <w:color w:val="000000"/>
          <w:sz w:val="28"/>
        </w:rPr>
        <w:t xml:space="preserve">
                            |           |           |работу в  | </w:t>
      </w:r>
      <w:r>
        <w:br/>
      </w:r>
      <w:r>
        <w:rPr>
          <w:rFonts w:ascii="Times New Roman"/>
          <w:b w:val="false"/>
          <w:i w:val="false"/>
          <w:color w:val="000000"/>
          <w:sz w:val="28"/>
        </w:rPr>
        <w:t xml:space="preserve">
                            |           |           |качестве  | </w:t>
      </w:r>
      <w:r>
        <w:br/>
      </w:r>
      <w:r>
        <w:rPr>
          <w:rFonts w:ascii="Times New Roman"/>
          <w:b w:val="false"/>
          <w:i w:val="false"/>
          <w:color w:val="000000"/>
          <w:sz w:val="28"/>
        </w:rPr>
        <w:t xml:space="preserve">
                            |           |           |бортпро-  | </w:t>
      </w:r>
      <w:r>
        <w:br/>
      </w:r>
      <w:r>
        <w:rPr>
          <w:rFonts w:ascii="Times New Roman"/>
          <w:b w:val="false"/>
          <w:i w:val="false"/>
          <w:color w:val="000000"/>
          <w:sz w:val="28"/>
        </w:rPr>
        <w:t xml:space="preserve">
                            |           |           |водника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1. Психические и нервные болезни: </w:t>
      </w:r>
      <w:r>
        <w:br/>
      </w:r>
      <w:r>
        <w:rPr>
          <w:rFonts w:ascii="Times New Roman"/>
          <w:b w:val="false"/>
          <w:i w:val="false"/>
          <w:color w:val="000000"/>
          <w:sz w:val="28"/>
        </w:rPr>
        <w:t>
 </w:t>
      </w:r>
      <w:r>
        <w:br/>
      </w:r>
      <w:r>
        <w:rPr>
          <w:rFonts w:ascii="Times New Roman"/>
          <w:b w:val="false"/>
          <w:i w:val="false"/>
          <w:color w:val="000000"/>
          <w:sz w:val="28"/>
        </w:rPr>
        <w:t xml:space="preserve">
1. Шизофрения, аффективные     Негодны     Негодны    Негодны    Негодны </w:t>
      </w:r>
      <w:r>
        <w:br/>
      </w:r>
      <w:r>
        <w:rPr>
          <w:rFonts w:ascii="Times New Roman"/>
          <w:b w:val="false"/>
          <w:i w:val="false"/>
          <w:color w:val="000000"/>
          <w:sz w:val="28"/>
        </w:rPr>
        <w:t xml:space="preserve">
психозы, паранойя. </w:t>
      </w:r>
      <w:r>
        <w:br/>
      </w:r>
      <w:r>
        <w:rPr>
          <w:rFonts w:ascii="Times New Roman"/>
          <w:b w:val="false"/>
          <w:i w:val="false"/>
          <w:color w:val="000000"/>
          <w:sz w:val="28"/>
        </w:rPr>
        <w:t>
 </w:t>
      </w:r>
      <w:r>
        <w:br/>
      </w:r>
      <w:r>
        <w:rPr>
          <w:rFonts w:ascii="Times New Roman"/>
          <w:b w:val="false"/>
          <w:i w:val="false"/>
          <w:color w:val="000000"/>
          <w:sz w:val="28"/>
        </w:rPr>
        <w:t xml:space="preserve">
2. Психозы инфекционные, </w:t>
      </w:r>
      <w:r>
        <w:br/>
      </w:r>
      <w:r>
        <w:rPr>
          <w:rFonts w:ascii="Times New Roman"/>
          <w:b w:val="false"/>
          <w:i w:val="false"/>
          <w:color w:val="000000"/>
          <w:sz w:val="28"/>
        </w:rPr>
        <w:t xml:space="preserve">
интоксикационные, реактивные; </w:t>
      </w:r>
      <w:r>
        <w:br/>
      </w:r>
      <w:r>
        <w:rPr>
          <w:rFonts w:ascii="Times New Roman"/>
          <w:b w:val="false"/>
          <w:i w:val="false"/>
          <w:color w:val="000000"/>
          <w:sz w:val="28"/>
        </w:rPr>
        <w:t xml:space="preserve">
реактивные состояния (ипохон- </w:t>
      </w:r>
      <w:r>
        <w:br/>
      </w:r>
      <w:r>
        <w:rPr>
          <w:rFonts w:ascii="Times New Roman"/>
          <w:b w:val="false"/>
          <w:i w:val="false"/>
          <w:color w:val="000000"/>
          <w:sz w:val="28"/>
        </w:rPr>
        <w:t xml:space="preserve">
дрические, депрессивные и </w:t>
      </w:r>
      <w:r>
        <w:br/>
      </w:r>
      <w:r>
        <w:rPr>
          <w:rFonts w:ascii="Times New Roman"/>
          <w:b w:val="false"/>
          <w:i w:val="false"/>
          <w:color w:val="000000"/>
          <w:sz w:val="28"/>
        </w:rPr>
        <w:t xml:space="preserve">
другие); неврозы (неврастения, </w:t>
      </w:r>
      <w:r>
        <w:br/>
      </w:r>
      <w:r>
        <w:rPr>
          <w:rFonts w:ascii="Times New Roman"/>
          <w:b w:val="false"/>
          <w:i w:val="false"/>
          <w:color w:val="000000"/>
          <w:sz w:val="28"/>
        </w:rPr>
        <w:t xml:space="preserve">
истерия и другие): </w:t>
      </w:r>
      <w:r>
        <w:br/>
      </w:r>
      <w:r>
        <w:rPr>
          <w:rFonts w:ascii="Times New Roman"/>
          <w:b w:val="false"/>
          <w:i w:val="false"/>
          <w:color w:val="000000"/>
          <w:sz w:val="28"/>
        </w:rPr>
        <w:t xml:space="preserve">
 1) при наличии нарушений </w:t>
      </w:r>
      <w:r>
        <w:br/>
      </w:r>
      <w:r>
        <w:rPr>
          <w:rFonts w:ascii="Times New Roman"/>
          <w:b w:val="false"/>
          <w:i w:val="false"/>
          <w:color w:val="000000"/>
          <w:sz w:val="28"/>
        </w:rPr>
        <w:t xml:space="preserve">
психической  деятельности, </w:t>
      </w:r>
      <w:r>
        <w:br/>
      </w:r>
      <w:r>
        <w:rPr>
          <w:rFonts w:ascii="Times New Roman"/>
          <w:b w:val="false"/>
          <w:i w:val="false"/>
          <w:color w:val="000000"/>
          <w:sz w:val="28"/>
        </w:rPr>
        <w:t xml:space="preserve">
стойких резидуальных явлений </w:t>
      </w:r>
      <w:r>
        <w:br/>
      </w:r>
      <w:r>
        <w:rPr>
          <w:rFonts w:ascii="Times New Roman"/>
          <w:b w:val="false"/>
          <w:i w:val="false"/>
          <w:color w:val="000000"/>
          <w:sz w:val="28"/>
        </w:rPr>
        <w:t xml:space="preserve">
или астенического синдрома </w:t>
      </w:r>
      <w:r>
        <w:br/>
      </w:r>
      <w:r>
        <w:rPr>
          <w:rFonts w:ascii="Times New Roman"/>
          <w:b w:val="false"/>
          <w:i w:val="false"/>
          <w:color w:val="000000"/>
          <w:sz w:val="28"/>
        </w:rPr>
        <w:t xml:space="preserve">
после лечения;                 Негодны     Негодны    Негодны    Негодны </w:t>
      </w:r>
      <w:r>
        <w:br/>
      </w:r>
      <w:r>
        <w:rPr>
          <w:rFonts w:ascii="Times New Roman"/>
          <w:b w:val="false"/>
          <w:i w:val="false"/>
          <w:color w:val="000000"/>
          <w:sz w:val="28"/>
        </w:rPr>
        <w:t xml:space="preserve">
 2) при полном восстанов- </w:t>
      </w:r>
      <w:r>
        <w:br/>
      </w:r>
      <w:r>
        <w:rPr>
          <w:rFonts w:ascii="Times New Roman"/>
          <w:b w:val="false"/>
          <w:i w:val="false"/>
          <w:color w:val="000000"/>
          <w:sz w:val="28"/>
        </w:rPr>
        <w:t xml:space="preserve">
лении нервно-психической </w:t>
      </w:r>
      <w:r>
        <w:br/>
      </w:r>
      <w:r>
        <w:rPr>
          <w:rFonts w:ascii="Times New Roman"/>
          <w:b w:val="false"/>
          <w:i w:val="false"/>
          <w:color w:val="000000"/>
          <w:sz w:val="28"/>
        </w:rPr>
        <w:t xml:space="preserve">
деятельности и легких          Негодны     Индивиду-  Индивиду-  Индивиду- </w:t>
      </w:r>
      <w:r>
        <w:br/>
      </w:r>
      <w:r>
        <w:rPr>
          <w:rFonts w:ascii="Times New Roman"/>
          <w:b w:val="false"/>
          <w:i w:val="false"/>
          <w:color w:val="000000"/>
          <w:sz w:val="28"/>
        </w:rPr>
        <w:t xml:space="preserve">
сосудисто-вегетативных                     альная     альная     альная </w:t>
      </w:r>
      <w:r>
        <w:br/>
      </w:r>
      <w:r>
        <w:rPr>
          <w:rFonts w:ascii="Times New Roman"/>
          <w:b w:val="false"/>
          <w:i w:val="false"/>
          <w:color w:val="000000"/>
          <w:sz w:val="28"/>
        </w:rPr>
        <w:t xml:space="preserve">
нарушениях.                                оценка     оценка     оценка </w:t>
      </w:r>
    </w:p>
    <w:p>
      <w:pPr>
        <w:spacing w:after="0"/>
        <w:ind w:left="0"/>
        <w:jc w:val="both"/>
      </w:pPr>
      <w:r>
        <w:rPr>
          <w:rFonts w:ascii="Times New Roman"/>
          <w:b w:val="false"/>
          <w:i w:val="false"/>
          <w:color w:val="000000"/>
          <w:sz w:val="28"/>
        </w:rPr>
        <w:t xml:space="preserve">3. Алкоголизм, лекарственная </w:t>
      </w:r>
      <w:r>
        <w:br/>
      </w:r>
      <w:r>
        <w:rPr>
          <w:rFonts w:ascii="Times New Roman"/>
          <w:b w:val="false"/>
          <w:i w:val="false"/>
          <w:color w:val="000000"/>
          <w:sz w:val="28"/>
        </w:rPr>
        <w:t xml:space="preserve">
зависимость, наркомания.       Негодны     Негодны    Негодны    Негодны </w:t>
      </w:r>
    </w:p>
    <w:p>
      <w:pPr>
        <w:spacing w:after="0"/>
        <w:ind w:left="0"/>
        <w:jc w:val="both"/>
      </w:pPr>
      <w:r>
        <w:rPr>
          <w:rFonts w:ascii="Times New Roman"/>
          <w:b w:val="false"/>
          <w:i w:val="false"/>
          <w:color w:val="000000"/>
          <w:sz w:val="28"/>
        </w:rPr>
        <w:t xml:space="preserve">4. Расстройства личности: </w:t>
      </w:r>
      <w:r>
        <w:br/>
      </w:r>
      <w:r>
        <w:rPr>
          <w:rFonts w:ascii="Times New Roman"/>
          <w:b w:val="false"/>
          <w:i w:val="false"/>
          <w:color w:val="000000"/>
          <w:sz w:val="28"/>
        </w:rPr>
        <w:t xml:space="preserve">
 1) психопатия всех форм и </w:t>
      </w:r>
      <w:r>
        <w:br/>
      </w:r>
      <w:r>
        <w:rPr>
          <w:rFonts w:ascii="Times New Roman"/>
          <w:b w:val="false"/>
          <w:i w:val="false"/>
          <w:color w:val="000000"/>
          <w:sz w:val="28"/>
        </w:rPr>
        <w:t xml:space="preserve">
другие психические </w:t>
      </w:r>
      <w:r>
        <w:br/>
      </w:r>
      <w:r>
        <w:rPr>
          <w:rFonts w:ascii="Times New Roman"/>
          <w:b w:val="false"/>
          <w:i w:val="false"/>
          <w:color w:val="000000"/>
          <w:sz w:val="28"/>
        </w:rPr>
        <w:t xml:space="preserve">
расстройства непсихического </w:t>
      </w:r>
      <w:r>
        <w:br/>
      </w:r>
      <w:r>
        <w:rPr>
          <w:rFonts w:ascii="Times New Roman"/>
          <w:b w:val="false"/>
          <w:i w:val="false"/>
          <w:color w:val="000000"/>
          <w:sz w:val="28"/>
        </w:rPr>
        <w:t xml:space="preserve">
характера;                     Негодны     Негодны    Негодны    Негодны </w:t>
      </w:r>
      <w:r>
        <w:br/>
      </w:r>
      <w:r>
        <w:rPr>
          <w:rFonts w:ascii="Times New Roman"/>
          <w:b w:val="false"/>
          <w:i w:val="false"/>
          <w:color w:val="000000"/>
          <w:sz w:val="28"/>
        </w:rPr>
        <w:t xml:space="preserve">
 2) психический инфантилизм, </w:t>
      </w:r>
      <w:r>
        <w:br/>
      </w:r>
      <w:r>
        <w:rPr>
          <w:rFonts w:ascii="Times New Roman"/>
          <w:b w:val="false"/>
          <w:i w:val="false"/>
          <w:color w:val="000000"/>
          <w:sz w:val="28"/>
        </w:rPr>
        <w:t xml:space="preserve">
акцентуация личности.          Негодны     Негодны    Негодны    Негодны </w:t>
      </w:r>
      <w:r>
        <w:br/>
      </w:r>
      <w:r>
        <w:rPr>
          <w:rFonts w:ascii="Times New Roman"/>
          <w:b w:val="false"/>
          <w:i w:val="false"/>
          <w:color w:val="000000"/>
          <w:sz w:val="28"/>
        </w:rPr>
        <w:t>
 </w:t>
      </w:r>
      <w:r>
        <w:br/>
      </w:r>
      <w:r>
        <w:rPr>
          <w:rFonts w:ascii="Times New Roman"/>
          <w:b w:val="false"/>
          <w:i w:val="false"/>
          <w:color w:val="000000"/>
          <w:sz w:val="28"/>
        </w:rPr>
        <w:t xml:space="preserve">
5. Эпилепсия.                  Негодны     Негодны    Негодны    Негодны </w:t>
      </w:r>
    </w:p>
    <w:p>
      <w:pPr>
        <w:spacing w:after="0"/>
        <w:ind w:left="0"/>
        <w:jc w:val="both"/>
      </w:pPr>
      <w:r>
        <w:rPr>
          <w:rFonts w:ascii="Times New Roman"/>
          <w:b w:val="false"/>
          <w:i w:val="false"/>
          <w:color w:val="000000"/>
          <w:sz w:val="28"/>
        </w:rPr>
        <w:t xml:space="preserve">6. Сосудистые поражения </w:t>
      </w:r>
      <w:r>
        <w:br/>
      </w:r>
      <w:r>
        <w:rPr>
          <w:rFonts w:ascii="Times New Roman"/>
          <w:b w:val="false"/>
          <w:i w:val="false"/>
          <w:color w:val="000000"/>
          <w:sz w:val="28"/>
        </w:rPr>
        <w:t xml:space="preserve">
головного и спинного мозга: </w:t>
      </w:r>
      <w:r>
        <w:br/>
      </w:r>
      <w:r>
        <w:rPr>
          <w:rFonts w:ascii="Times New Roman"/>
          <w:b w:val="false"/>
          <w:i w:val="false"/>
          <w:color w:val="000000"/>
          <w:sz w:val="28"/>
        </w:rPr>
        <w:t xml:space="preserve">
 1) острые нарушения          Негодны     Негодны    Негодны    Негодны </w:t>
      </w:r>
      <w:r>
        <w:br/>
      </w:r>
      <w:r>
        <w:rPr>
          <w:rFonts w:ascii="Times New Roman"/>
          <w:b w:val="false"/>
          <w:i w:val="false"/>
          <w:color w:val="000000"/>
          <w:sz w:val="28"/>
        </w:rPr>
        <w:t xml:space="preserve">
мозгового кровообращения и их </w:t>
      </w:r>
      <w:r>
        <w:br/>
      </w:r>
      <w:r>
        <w:rPr>
          <w:rFonts w:ascii="Times New Roman"/>
          <w:b w:val="false"/>
          <w:i w:val="false"/>
          <w:color w:val="000000"/>
          <w:sz w:val="28"/>
        </w:rPr>
        <w:t xml:space="preserve">
последствия. Хроническая </w:t>
      </w:r>
      <w:r>
        <w:br/>
      </w:r>
      <w:r>
        <w:rPr>
          <w:rFonts w:ascii="Times New Roman"/>
          <w:b w:val="false"/>
          <w:i w:val="false"/>
          <w:color w:val="000000"/>
          <w:sz w:val="28"/>
        </w:rPr>
        <w:t xml:space="preserve">
сосудисто-мозговая </w:t>
      </w:r>
      <w:r>
        <w:br/>
      </w:r>
      <w:r>
        <w:rPr>
          <w:rFonts w:ascii="Times New Roman"/>
          <w:b w:val="false"/>
          <w:i w:val="false"/>
          <w:color w:val="000000"/>
          <w:sz w:val="28"/>
        </w:rPr>
        <w:t xml:space="preserve">
недостаточность;                </w:t>
      </w:r>
      <w:r>
        <w:br/>
      </w:r>
      <w:r>
        <w:rPr>
          <w:rFonts w:ascii="Times New Roman"/>
          <w:b w:val="false"/>
          <w:i w:val="false"/>
          <w:color w:val="000000"/>
          <w:sz w:val="28"/>
        </w:rPr>
        <w:t xml:space="preserve">
 2) начальные поражения       Негодны     Индивиду-  Индивиду-  Индивиду- </w:t>
      </w:r>
      <w:r>
        <w:br/>
      </w:r>
      <w:r>
        <w:rPr>
          <w:rFonts w:ascii="Times New Roman"/>
          <w:b w:val="false"/>
          <w:i w:val="false"/>
          <w:color w:val="000000"/>
          <w:sz w:val="28"/>
        </w:rPr>
        <w:t xml:space="preserve">
сосудов головного и спинного               альная     альная     альная </w:t>
      </w:r>
      <w:r>
        <w:br/>
      </w:r>
      <w:r>
        <w:rPr>
          <w:rFonts w:ascii="Times New Roman"/>
          <w:b w:val="false"/>
          <w:i w:val="false"/>
          <w:color w:val="000000"/>
          <w:sz w:val="28"/>
        </w:rPr>
        <w:t xml:space="preserve">
мозга.                                     оценка     оценка     оценка </w:t>
      </w:r>
    </w:p>
    <w:p>
      <w:pPr>
        <w:spacing w:after="0"/>
        <w:ind w:left="0"/>
        <w:jc w:val="both"/>
      </w:pPr>
      <w:r>
        <w:rPr>
          <w:rFonts w:ascii="Times New Roman"/>
          <w:b w:val="false"/>
          <w:i w:val="false"/>
          <w:color w:val="000000"/>
          <w:sz w:val="28"/>
        </w:rPr>
        <w:t xml:space="preserve">7. Органические заболевания </w:t>
      </w:r>
      <w:r>
        <w:br/>
      </w:r>
      <w:r>
        <w:rPr>
          <w:rFonts w:ascii="Times New Roman"/>
          <w:b w:val="false"/>
          <w:i w:val="false"/>
          <w:color w:val="000000"/>
          <w:sz w:val="28"/>
        </w:rPr>
        <w:t xml:space="preserve">
центральной нервной системы </w:t>
      </w:r>
      <w:r>
        <w:br/>
      </w:r>
      <w:r>
        <w:rPr>
          <w:rFonts w:ascii="Times New Roman"/>
          <w:b w:val="false"/>
          <w:i w:val="false"/>
          <w:color w:val="000000"/>
          <w:sz w:val="28"/>
        </w:rPr>
        <w:t xml:space="preserve">
различной этиологии: </w:t>
      </w:r>
      <w:r>
        <w:br/>
      </w:r>
      <w:r>
        <w:rPr>
          <w:rFonts w:ascii="Times New Roman"/>
          <w:b w:val="false"/>
          <w:i w:val="false"/>
          <w:color w:val="000000"/>
          <w:sz w:val="28"/>
        </w:rPr>
        <w:t xml:space="preserve">
 1) прогрессирующего          Негодны     Негодны    Негодны    Негодны </w:t>
      </w:r>
      <w:r>
        <w:br/>
      </w:r>
      <w:r>
        <w:rPr>
          <w:rFonts w:ascii="Times New Roman"/>
          <w:b w:val="false"/>
          <w:i w:val="false"/>
          <w:color w:val="000000"/>
          <w:sz w:val="28"/>
        </w:rPr>
        <w:t xml:space="preserve">
характера или с нарушением </w:t>
      </w:r>
      <w:r>
        <w:br/>
      </w:r>
      <w:r>
        <w:rPr>
          <w:rFonts w:ascii="Times New Roman"/>
          <w:b w:val="false"/>
          <w:i w:val="false"/>
          <w:color w:val="000000"/>
          <w:sz w:val="28"/>
        </w:rPr>
        <w:t xml:space="preserve">
функции; </w:t>
      </w:r>
      <w:r>
        <w:br/>
      </w:r>
      <w:r>
        <w:rPr>
          <w:rFonts w:ascii="Times New Roman"/>
          <w:b w:val="false"/>
          <w:i w:val="false"/>
          <w:color w:val="000000"/>
          <w:sz w:val="28"/>
        </w:rPr>
        <w:t xml:space="preserve">
 2) остаточные явления, </w:t>
      </w:r>
      <w:r>
        <w:br/>
      </w:r>
      <w:r>
        <w:rPr>
          <w:rFonts w:ascii="Times New Roman"/>
          <w:b w:val="false"/>
          <w:i w:val="false"/>
          <w:color w:val="000000"/>
          <w:sz w:val="28"/>
        </w:rPr>
        <w:t xml:space="preserve">
последствия перенесенного </w:t>
      </w:r>
      <w:r>
        <w:br/>
      </w:r>
      <w:r>
        <w:rPr>
          <w:rFonts w:ascii="Times New Roman"/>
          <w:b w:val="false"/>
          <w:i w:val="false"/>
          <w:color w:val="000000"/>
          <w:sz w:val="28"/>
        </w:rPr>
        <w:t xml:space="preserve">
заболевания с достаточной      Негодны     Индивиду-  Индивиду-  Индивиду- </w:t>
      </w:r>
      <w:r>
        <w:br/>
      </w:r>
      <w:r>
        <w:rPr>
          <w:rFonts w:ascii="Times New Roman"/>
          <w:b w:val="false"/>
          <w:i w:val="false"/>
          <w:color w:val="000000"/>
          <w:sz w:val="28"/>
        </w:rPr>
        <w:t xml:space="preserve">
компенсацией нервно-                       альная     альная     альная </w:t>
      </w:r>
      <w:r>
        <w:br/>
      </w:r>
      <w:r>
        <w:rPr>
          <w:rFonts w:ascii="Times New Roman"/>
          <w:b w:val="false"/>
          <w:i w:val="false"/>
          <w:color w:val="000000"/>
          <w:sz w:val="28"/>
        </w:rPr>
        <w:t xml:space="preserve">
психических функций.                       оценка     оценка     оценка </w:t>
      </w:r>
    </w:p>
    <w:p>
      <w:pPr>
        <w:spacing w:after="0"/>
        <w:ind w:left="0"/>
        <w:jc w:val="both"/>
      </w:pPr>
      <w:r>
        <w:rPr>
          <w:rFonts w:ascii="Times New Roman"/>
          <w:b w:val="false"/>
          <w:i w:val="false"/>
          <w:color w:val="000000"/>
          <w:sz w:val="28"/>
        </w:rPr>
        <w:t xml:space="preserve">8. Последствия черепно- </w:t>
      </w:r>
      <w:r>
        <w:br/>
      </w:r>
      <w:r>
        <w:rPr>
          <w:rFonts w:ascii="Times New Roman"/>
          <w:b w:val="false"/>
          <w:i w:val="false"/>
          <w:color w:val="000000"/>
          <w:sz w:val="28"/>
        </w:rPr>
        <w:t xml:space="preserve">
мозговой травмы или </w:t>
      </w:r>
      <w:r>
        <w:br/>
      </w:r>
      <w:r>
        <w:rPr>
          <w:rFonts w:ascii="Times New Roman"/>
          <w:b w:val="false"/>
          <w:i w:val="false"/>
          <w:color w:val="000000"/>
          <w:sz w:val="28"/>
        </w:rPr>
        <w:t xml:space="preserve">
травмы спинного мозга: </w:t>
      </w:r>
      <w:r>
        <w:br/>
      </w:r>
      <w:r>
        <w:rPr>
          <w:rFonts w:ascii="Times New Roman"/>
          <w:b w:val="false"/>
          <w:i w:val="false"/>
          <w:color w:val="000000"/>
          <w:sz w:val="28"/>
        </w:rPr>
        <w:t xml:space="preserve">
 1) при наличии выраженных    Негодны     Негодны    Негодны    Негодны </w:t>
      </w:r>
      <w:r>
        <w:br/>
      </w:r>
      <w:r>
        <w:rPr>
          <w:rFonts w:ascii="Times New Roman"/>
          <w:b w:val="false"/>
          <w:i w:val="false"/>
          <w:color w:val="000000"/>
          <w:sz w:val="28"/>
        </w:rPr>
        <w:t xml:space="preserve">
нарушений нервно-психических </w:t>
      </w:r>
      <w:r>
        <w:br/>
      </w:r>
      <w:r>
        <w:rPr>
          <w:rFonts w:ascii="Times New Roman"/>
          <w:b w:val="false"/>
          <w:i w:val="false"/>
          <w:color w:val="000000"/>
          <w:sz w:val="28"/>
        </w:rPr>
        <w:t xml:space="preserve">
функций, судорожного </w:t>
      </w:r>
      <w:r>
        <w:br/>
      </w:r>
      <w:r>
        <w:rPr>
          <w:rFonts w:ascii="Times New Roman"/>
          <w:b w:val="false"/>
          <w:i w:val="false"/>
          <w:color w:val="000000"/>
          <w:sz w:val="28"/>
        </w:rPr>
        <w:t xml:space="preserve">
синдрома; </w:t>
      </w:r>
      <w:r>
        <w:br/>
      </w:r>
      <w:r>
        <w:rPr>
          <w:rFonts w:ascii="Times New Roman"/>
          <w:b w:val="false"/>
          <w:i w:val="false"/>
          <w:color w:val="000000"/>
          <w:sz w:val="28"/>
        </w:rPr>
        <w:t xml:space="preserve">
 2) при наличии               Негодны     Индивиду-  Годны      Годны </w:t>
      </w:r>
      <w:r>
        <w:br/>
      </w:r>
      <w:r>
        <w:rPr>
          <w:rFonts w:ascii="Times New Roman"/>
          <w:b w:val="false"/>
          <w:i w:val="false"/>
          <w:color w:val="000000"/>
          <w:sz w:val="28"/>
        </w:rPr>
        <w:t xml:space="preserve">
незначительно выраженных                   альная </w:t>
      </w:r>
      <w:r>
        <w:br/>
      </w:r>
      <w:r>
        <w:rPr>
          <w:rFonts w:ascii="Times New Roman"/>
          <w:b w:val="false"/>
          <w:i w:val="false"/>
          <w:color w:val="000000"/>
          <w:sz w:val="28"/>
        </w:rPr>
        <w:t xml:space="preserve">
клинических проявлений.                    оценка </w:t>
      </w:r>
    </w:p>
    <w:p>
      <w:pPr>
        <w:spacing w:after="0"/>
        <w:ind w:left="0"/>
        <w:jc w:val="both"/>
      </w:pPr>
      <w:r>
        <w:rPr>
          <w:rFonts w:ascii="Times New Roman"/>
          <w:b w:val="false"/>
          <w:i w:val="false"/>
          <w:color w:val="000000"/>
          <w:sz w:val="28"/>
        </w:rPr>
        <w:t xml:space="preserve">9. Заболевания вегетативной </w:t>
      </w:r>
      <w:r>
        <w:br/>
      </w:r>
      <w:r>
        <w:rPr>
          <w:rFonts w:ascii="Times New Roman"/>
          <w:b w:val="false"/>
          <w:i w:val="false"/>
          <w:color w:val="000000"/>
          <w:sz w:val="28"/>
        </w:rPr>
        <w:t xml:space="preserve">
нервной системы: </w:t>
      </w:r>
      <w:r>
        <w:br/>
      </w:r>
      <w:r>
        <w:rPr>
          <w:rFonts w:ascii="Times New Roman"/>
          <w:b w:val="false"/>
          <w:i w:val="false"/>
          <w:color w:val="000000"/>
          <w:sz w:val="28"/>
        </w:rPr>
        <w:t xml:space="preserve">
 1) пароксизмальные           Негодны     Негодны    Негодны    Негодны </w:t>
      </w:r>
      <w:r>
        <w:br/>
      </w:r>
      <w:r>
        <w:rPr>
          <w:rFonts w:ascii="Times New Roman"/>
          <w:b w:val="false"/>
          <w:i w:val="false"/>
          <w:color w:val="000000"/>
          <w:sz w:val="28"/>
        </w:rPr>
        <w:t xml:space="preserve">
проявления или кризовое </w:t>
      </w:r>
      <w:r>
        <w:br/>
      </w:r>
      <w:r>
        <w:rPr>
          <w:rFonts w:ascii="Times New Roman"/>
          <w:b w:val="false"/>
          <w:i w:val="false"/>
          <w:color w:val="000000"/>
          <w:sz w:val="28"/>
        </w:rPr>
        <w:t xml:space="preserve">
течение заболеваний веге- </w:t>
      </w:r>
      <w:r>
        <w:br/>
      </w:r>
      <w:r>
        <w:rPr>
          <w:rFonts w:ascii="Times New Roman"/>
          <w:b w:val="false"/>
          <w:i w:val="false"/>
          <w:color w:val="000000"/>
          <w:sz w:val="28"/>
        </w:rPr>
        <w:t xml:space="preserve">
тативной нервной системы, </w:t>
      </w:r>
      <w:r>
        <w:br/>
      </w:r>
      <w:r>
        <w:rPr>
          <w:rFonts w:ascii="Times New Roman"/>
          <w:b w:val="false"/>
          <w:i w:val="false"/>
          <w:color w:val="000000"/>
          <w:sz w:val="28"/>
        </w:rPr>
        <w:t xml:space="preserve">
приводящее к угрозе или </w:t>
      </w:r>
      <w:r>
        <w:br/>
      </w:r>
      <w:r>
        <w:rPr>
          <w:rFonts w:ascii="Times New Roman"/>
          <w:b w:val="false"/>
          <w:i w:val="false"/>
          <w:color w:val="000000"/>
          <w:sz w:val="28"/>
        </w:rPr>
        <w:t xml:space="preserve">
утрате трудоспособности и </w:t>
      </w:r>
      <w:r>
        <w:br/>
      </w:r>
      <w:r>
        <w:rPr>
          <w:rFonts w:ascii="Times New Roman"/>
          <w:b w:val="false"/>
          <w:i w:val="false"/>
          <w:color w:val="000000"/>
          <w:sz w:val="28"/>
        </w:rPr>
        <w:t xml:space="preserve">
отклонениям в выполнении </w:t>
      </w:r>
      <w:r>
        <w:br/>
      </w:r>
      <w:r>
        <w:rPr>
          <w:rFonts w:ascii="Times New Roman"/>
          <w:b w:val="false"/>
          <w:i w:val="false"/>
          <w:color w:val="000000"/>
          <w:sz w:val="28"/>
        </w:rPr>
        <w:t xml:space="preserve">
профессиональных функций; </w:t>
      </w:r>
      <w:r>
        <w:br/>
      </w:r>
      <w:r>
        <w:rPr>
          <w:rFonts w:ascii="Times New Roman"/>
          <w:b w:val="false"/>
          <w:i w:val="false"/>
          <w:color w:val="000000"/>
          <w:sz w:val="28"/>
        </w:rPr>
        <w:t xml:space="preserve">
 2) при легких и умеренных    Индивиду-   Годны      Годны      Годны </w:t>
      </w:r>
      <w:r>
        <w:br/>
      </w:r>
      <w:r>
        <w:rPr>
          <w:rFonts w:ascii="Times New Roman"/>
          <w:b w:val="false"/>
          <w:i w:val="false"/>
          <w:color w:val="000000"/>
          <w:sz w:val="28"/>
        </w:rPr>
        <w:t xml:space="preserve">
эмоционально-вегетативных      альная </w:t>
      </w:r>
      <w:r>
        <w:br/>
      </w:r>
      <w:r>
        <w:rPr>
          <w:rFonts w:ascii="Times New Roman"/>
          <w:b w:val="false"/>
          <w:i w:val="false"/>
          <w:color w:val="000000"/>
          <w:sz w:val="28"/>
        </w:rPr>
        <w:t xml:space="preserve">
нарушениях.                    оценка </w:t>
      </w:r>
    </w:p>
    <w:p>
      <w:pPr>
        <w:spacing w:after="0"/>
        <w:ind w:left="0"/>
        <w:jc w:val="both"/>
      </w:pPr>
      <w:r>
        <w:rPr>
          <w:rFonts w:ascii="Times New Roman"/>
          <w:b w:val="false"/>
          <w:i w:val="false"/>
          <w:color w:val="000000"/>
          <w:sz w:val="28"/>
        </w:rPr>
        <w:t xml:space="preserve">10. Заболевания и повреждения </w:t>
      </w:r>
      <w:r>
        <w:br/>
      </w:r>
      <w:r>
        <w:rPr>
          <w:rFonts w:ascii="Times New Roman"/>
          <w:b w:val="false"/>
          <w:i w:val="false"/>
          <w:color w:val="000000"/>
          <w:sz w:val="28"/>
        </w:rPr>
        <w:t xml:space="preserve">
периферической нервной системы: </w:t>
      </w:r>
      <w:r>
        <w:br/>
      </w:r>
      <w:r>
        <w:rPr>
          <w:rFonts w:ascii="Times New Roman"/>
          <w:b w:val="false"/>
          <w:i w:val="false"/>
          <w:color w:val="000000"/>
          <w:sz w:val="28"/>
        </w:rPr>
        <w:t xml:space="preserve">
 1) хронические с частными    Негодны     Негодны    Негодны    Негодны </w:t>
      </w:r>
      <w:r>
        <w:br/>
      </w:r>
      <w:r>
        <w:rPr>
          <w:rFonts w:ascii="Times New Roman"/>
          <w:b w:val="false"/>
          <w:i w:val="false"/>
          <w:color w:val="000000"/>
          <w:sz w:val="28"/>
        </w:rPr>
        <w:t xml:space="preserve">
обострениями, при наличии </w:t>
      </w:r>
      <w:r>
        <w:br/>
      </w:r>
      <w:r>
        <w:rPr>
          <w:rFonts w:ascii="Times New Roman"/>
          <w:b w:val="false"/>
          <w:i w:val="false"/>
          <w:color w:val="000000"/>
          <w:sz w:val="28"/>
        </w:rPr>
        <w:t xml:space="preserve">
расстройства движения, </w:t>
      </w:r>
      <w:r>
        <w:br/>
      </w:r>
      <w:r>
        <w:rPr>
          <w:rFonts w:ascii="Times New Roman"/>
          <w:b w:val="false"/>
          <w:i w:val="false"/>
          <w:color w:val="000000"/>
          <w:sz w:val="28"/>
        </w:rPr>
        <w:t xml:space="preserve">
чувствительности, трофики и </w:t>
      </w:r>
      <w:r>
        <w:br/>
      </w:r>
      <w:r>
        <w:rPr>
          <w:rFonts w:ascii="Times New Roman"/>
          <w:b w:val="false"/>
          <w:i w:val="false"/>
          <w:color w:val="000000"/>
          <w:sz w:val="28"/>
        </w:rPr>
        <w:t xml:space="preserve">
стойкого болевого синдрома; </w:t>
      </w:r>
      <w:r>
        <w:br/>
      </w:r>
      <w:r>
        <w:rPr>
          <w:rFonts w:ascii="Times New Roman"/>
          <w:b w:val="false"/>
          <w:i w:val="false"/>
          <w:color w:val="000000"/>
          <w:sz w:val="28"/>
        </w:rPr>
        <w:t xml:space="preserve">
 2) хронические с редкими     Негодны,    Годны      Годны      Годны </w:t>
      </w:r>
      <w:r>
        <w:br/>
      </w:r>
      <w:r>
        <w:rPr>
          <w:rFonts w:ascii="Times New Roman"/>
          <w:b w:val="false"/>
          <w:i w:val="false"/>
          <w:color w:val="000000"/>
          <w:sz w:val="28"/>
        </w:rPr>
        <w:t xml:space="preserve">
обострениями или остаточные    на дис- </w:t>
      </w:r>
      <w:r>
        <w:br/>
      </w:r>
      <w:r>
        <w:rPr>
          <w:rFonts w:ascii="Times New Roman"/>
          <w:b w:val="false"/>
          <w:i w:val="false"/>
          <w:color w:val="000000"/>
          <w:sz w:val="28"/>
        </w:rPr>
        <w:t xml:space="preserve">
явления с незначительными      петчера - </w:t>
      </w:r>
      <w:r>
        <w:br/>
      </w:r>
      <w:r>
        <w:rPr>
          <w:rFonts w:ascii="Times New Roman"/>
          <w:b w:val="false"/>
          <w:i w:val="false"/>
          <w:color w:val="000000"/>
          <w:sz w:val="28"/>
        </w:rPr>
        <w:t xml:space="preserve">
нарушениями функций, не        индивиду- </w:t>
      </w:r>
      <w:r>
        <w:br/>
      </w:r>
      <w:r>
        <w:rPr>
          <w:rFonts w:ascii="Times New Roman"/>
          <w:b w:val="false"/>
          <w:i w:val="false"/>
          <w:color w:val="000000"/>
          <w:sz w:val="28"/>
        </w:rPr>
        <w:t xml:space="preserve">
препятствующими выполнению     альная </w:t>
      </w:r>
      <w:r>
        <w:br/>
      </w:r>
      <w:r>
        <w:rPr>
          <w:rFonts w:ascii="Times New Roman"/>
          <w:b w:val="false"/>
          <w:i w:val="false"/>
          <w:color w:val="000000"/>
          <w:sz w:val="28"/>
        </w:rPr>
        <w:t xml:space="preserve">
профессиональных               оценка </w:t>
      </w:r>
      <w:r>
        <w:br/>
      </w:r>
      <w:r>
        <w:rPr>
          <w:rFonts w:ascii="Times New Roman"/>
          <w:b w:val="false"/>
          <w:i w:val="false"/>
          <w:color w:val="000000"/>
          <w:sz w:val="28"/>
        </w:rPr>
        <w:t xml:space="preserve">
обязанностей. </w:t>
      </w:r>
    </w:p>
    <w:p>
      <w:pPr>
        <w:spacing w:after="0"/>
        <w:ind w:left="0"/>
        <w:jc w:val="both"/>
      </w:pPr>
      <w:r>
        <w:rPr>
          <w:rFonts w:ascii="Times New Roman"/>
          <w:b w:val="false"/>
          <w:i w:val="false"/>
          <w:color w:val="000000"/>
          <w:sz w:val="28"/>
        </w:rPr>
        <w:t xml:space="preserve">11. Синкопальные состояния     Негодны     Негодны    Негодны    Негодны </w:t>
      </w:r>
      <w:r>
        <w:br/>
      </w:r>
      <w:r>
        <w:rPr>
          <w:rFonts w:ascii="Times New Roman"/>
          <w:b w:val="false"/>
          <w:i w:val="false"/>
          <w:color w:val="000000"/>
          <w:sz w:val="28"/>
        </w:rPr>
        <w:t xml:space="preserve">
(обмороки) неустановленной </w:t>
      </w:r>
      <w:r>
        <w:br/>
      </w:r>
      <w:r>
        <w:rPr>
          <w:rFonts w:ascii="Times New Roman"/>
          <w:b w:val="false"/>
          <w:i w:val="false"/>
          <w:color w:val="000000"/>
          <w:sz w:val="28"/>
        </w:rPr>
        <w:t xml:space="preserve">
этиологии.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2. Внутренние болезни: </w:t>
      </w:r>
    </w:p>
    <w:p>
      <w:pPr>
        <w:spacing w:after="0"/>
        <w:ind w:left="0"/>
        <w:jc w:val="both"/>
      </w:pPr>
      <w:r>
        <w:rPr>
          <w:rFonts w:ascii="Times New Roman"/>
          <w:b w:val="false"/>
          <w:i w:val="false"/>
          <w:color w:val="000000"/>
          <w:sz w:val="28"/>
        </w:rPr>
        <w:t xml:space="preserve">12. Хронические инфекционные </w:t>
      </w:r>
      <w:r>
        <w:br/>
      </w:r>
      <w:r>
        <w:rPr>
          <w:rFonts w:ascii="Times New Roman"/>
          <w:b w:val="false"/>
          <w:i w:val="false"/>
          <w:color w:val="000000"/>
          <w:sz w:val="28"/>
        </w:rPr>
        <w:t xml:space="preserve">
и паразитарные болезни: </w:t>
      </w:r>
      <w:r>
        <w:br/>
      </w:r>
      <w:r>
        <w:rPr>
          <w:rFonts w:ascii="Times New Roman"/>
          <w:b w:val="false"/>
          <w:i w:val="false"/>
          <w:color w:val="000000"/>
          <w:sz w:val="28"/>
        </w:rPr>
        <w:t xml:space="preserve">
 1) сопровождающиеся          Негодны     Негодны    Негодны    Негодны </w:t>
      </w:r>
      <w:r>
        <w:br/>
      </w:r>
      <w:r>
        <w:rPr>
          <w:rFonts w:ascii="Times New Roman"/>
          <w:b w:val="false"/>
          <w:i w:val="false"/>
          <w:color w:val="000000"/>
          <w:sz w:val="28"/>
        </w:rPr>
        <w:t xml:space="preserve">
нарушением функции органов, </w:t>
      </w:r>
      <w:r>
        <w:br/>
      </w:r>
      <w:r>
        <w:rPr>
          <w:rFonts w:ascii="Times New Roman"/>
          <w:b w:val="false"/>
          <w:i w:val="false"/>
          <w:color w:val="000000"/>
          <w:sz w:val="28"/>
        </w:rPr>
        <w:t xml:space="preserve">
общей астенизацией; </w:t>
      </w:r>
      <w:r>
        <w:br/>
      </w:r>
      <w:r>
        <w:rPr>
          <w:rFonts w:ascii="Times New Roman"/>
          <w:b w:val="false"/>
          <w:i w:val="false"/>
          <w:color w:val="000000"/>
          <w:sz w:val="28"/>
        </w:rPr>
        <w:t xml:space="preserve">
 2) с незначительным          Негодны     Годны      Годны      Годны </w:t>
      </w:r>
      <w:r>
        <w:br/>
      </w:r>
      <w:r>
        <w:rPr>
          <w:rFonts w:ascii="Times New Roman"/>
          <w:b w:val="false"/>
          <w:i w:val="false"/>
          <w:color w:val="000000"/>
          <w:sz w:val="28"/>
        </w:rPr>
        <w:t xml:space="preserve">
нарушением функции органов </w:t>
      </w:r>
      <w:r>
        <w:br/>
      </w:r>
      <w:r>
        <w:rPr>
          <w:rFonts w:ascii="Times New Roman"/>
          <w:b w:val="false"/>
          <w:i w:val="false"/>
          <w:color w:val="000000"/>
          <w:sz w:val="28"/>
        </w:rPr>
        <w:t xml:space="preserve">
при бессимптомном течении </w:t>
      </w:r>
      <w:r>
        <w:br/>
      </w:r>
      <w:r>
        <w:rPr>
          <w:rFonts w:ascii="Times New Roman"/>
          <w:b w:val="false"/>
          <w:i w:val="false"/>
          <w:color w:val="000000"/>
          <w:sz w:val="28"/>
        </w:rPr>
        <w:t xml:space="preserve">
и носительстве. </w:t>
      </w:r>
    </w:p>
    <w:p>
      <w:pPr>
        <w:spacing w:after="0"/>
        <w:ind w:left="0"/>
        <w:jc w:val="both"/>
      </w:pPr>
      <w:r>
        <w:rPr>
          <w:rFonts w:ascii="Times New Roman"/>
          <w:b w:val="false"/>
          <w:i w:val="false"/>
          <w:color w:val="000000"/>
          <w:sz w:val="28"/>
        </w:rPr>
        <w:t xml:space="preserve">13. Болезни системы крови: </w:t>
      </w:r>
      <w:r>
        <w:br/>
      </w:r>
      <w:r>
        <w:rPr>
          <w:rFonts w:ascii="Times New Roman"/>
          <w:b w:val="false"/>
          <w:i w:val="false"/>
          <w:color w:val="000000"/>
          <w:sz w:val="28"/>
        </w:rPr>
        <w:t xml:space="preserve">
 1) прогрессирующего          Негодны     Негодны    Негодны    Негодны </w:t>
      </w:r>
      <w:r>
        <w:br/>
      </w:r>
      <w:r>
        <w:rPr>
          <w:rFonts w:ascii="Times New Roman"/>
          <w:b w:val="false"/>
          <w:i w:val="false"/>
          <w:color w:val="000000"/>
          <w:sz w:val="28"/>
        </w:rPr>
        <w:t xml:space="preserve">
течения; </w:t>
      </w:r>
      <w:r>
        <w:br/>
      </w:r>
      <w:r>
        <w:rPr>
          <w:rFonts w:ascii="Times New Roman"/>
          <w:b w:val="false"/>
          <w:i w:val="false"/>
          <w:color w:val="000000"/>
          <w:sz w:val="28"/>
        </w:rPr>
        <w:t xml:space="preserve">
 2) доброкачественного        Негодны     Индивиду-  Годны      Годны </w:t>
      </w:r>
      <w:r>
        <w:br/>
      </w:r>
      <w:r>
        <w:rPr>
          <w:rFonts w:ascii="Times New Roman"/>
          <w:b w:val="false"/>
          <w:i w:val="false"/>
          <w:color w:val="000000"/>
          <w:sz w:val="28"/>
        </w:rPr>
        <w:t xml:space="preserve">
течения.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14. Аллергические состояния </w:t>
      </w:r>
      <w:r>
        <w:br/>
      </w:r>
      <w:r>
        <w:rPr>
          <w:rFonts w:ascii="Times New Roman"/>
          <w:b w:val="false"/>
          <w:i w:val="false"/>
          <w:color w:val="000000"/>
          <w:sz w:val="28"/>
        </w:rPr>
        <w:t xml:space="preserve">
различной этиологии: </w:t>
      </w:r>
      <w:r>
        <w:br/>
      </w:r>
      <w:r>
        <w:rPr>
          <w:rFonts w:ascii="Times New Roman"/>
          <w:b w:val="false"/>
          <w:i w:val="false"/>
          <w:color w:val="000000"/>
          <w:sz w:val="28"/>
        </w:rPr>
        <w:t xml:space="preserve">
 1) часто рецидивирующие;     Негодны     Негодны    Негодны    Негодны </w:t>
      </w:r>
      <w:r>
        <w:br/>
      </w:r>
      <w:r>
        <w:rPr>
          <w:rFonts w:ascii="Times New Roman"/>
          <w:b w:val="false"/>
          <w:i w:val="false"/>
          <w:color w:val="000000"/>
          <w:sz w:val="28"/>
        </w:rPr>
        <w:t xml:space="preserve">
 2) не склонные к рецидивам.  Негодны     Годны      Годны      Годны </w:t>
      </w:r>
    </w:p>
    <w:p>
      <w:pPr>
        <w:spacing w:after="0"/>
        <w:ind w:left="0"/>
        <w:jc w:val="both"/>
      </w:pPr>
      <w:r>
        <w:rPr>
          <w:rFonts w:ascii="Times New Roman"/>
          <w:b w:val="false"/>
          <w:i w:val="false"/>
          <w:color w:val="000000"/>
          <w:sz w:val="28"/>
        </w:rPr>
        <w:t xml:space="preserve">15. Ожирение: </w:t>
      </w:r>
      <w:r>
        <w:br/>
      </w:r>
      <w:r>
        <w:rPr>
          <w:rFonts w:ascii="Times New Roman"/>
          <w:b w:val="false"/>
          <w:i w:val="false"/>
          <w:color w:val="000000"/>
          <w:sz w:val="28"/>
        </w:rPr>
        <w:t xml:space="preserve">
 1) 2 степени и выше;         Негодны     Негодны    Негодны    Негодны </w:t>
      </w:r>
      <w:r>
        <w:br/>
      </w:r>
      <w:r>
        <w:rPr>
          <w:rFonts w:ascii="Times New Roman"/>
          <w:b w:val="false"/>
          <w:i w:val="false"/>
          <w:color w:val="000000"/>
          <w:sz w:val="28"/>
        </w:rPr>
        <w:t xml:space="preserve">
 2) 1 степени.                Негодны     Годны      Годны      Годны </w:t>
      </w:r>
    </w:p>
    <w:p>
      <w:pPr>
        <w:spacing w:after="0"/>
        <w:ind w:left="0"/>
        <w:jc w:val="both"/>
      </w:pPr>
      <w:r>
        <w:rPr>
          <w:rFonts w:ascii="Times New Roman"/>
          <w:b w:val="false"/>
          <w:i w:val="false"/>
          <w:color w:val="000000"/>
          <w:sz w:val="28"/>
        </w:rPr>
        <w:t xml:space="preserve">16. Болезни эндокринной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1) выраженные формы;         Негодны     Негодны    Негодны    Негодны </w:t>
      </w:r>
      <w:r>
        <w:br/>
      </w:r>
      <w:r>
        <w:rPr>
          <w:rFonts w:ascii="Times New Roman"/>
          <w:b w:val="false"/>
          <w:i w:val="false"/>
          <w:color w:val="000000"/>
          <w:sz w:val="28"/>
        </w:rPr>
        <w:t xml:space="preserve">
 2) легкие формы.              Негодны     Индивиду-  Годны      Годны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17. Туберкулез органов </w:t>
      </w:r>
      <w:r>
        <w:br/>
      </w:r>
      <w:r>
        <w:rPr>
          <w:rFonts w:ascii="Times New Roman"/>
          <w:b w:val="false"/>
          <w:i w:val="false"/>
          <w:color w:val="000000"/>
          <w:sz w:val="28"/>
        </w:rPr>
        <w:t xml:space="preserve">
дыхания: </w:t>
      </w:r>
      <w:r>
        <w:br/>
      </w:r>
      <w:r>
        <w:rPr>
          <w:rFonts w:ascii="Times New Roman"/>
          <w:b w:val="false"/>
          <w:i w:val="false"/>
          <w:color w:val="000000"/>
          <w:sz w:val="28"/>
        </w:rPr>
        <w:t xml:space="preserve">
 1) активный или с            Негодны     Негодны    Негодны    Негодны </w:t>
      </w:r>
      <w:r>
        <w:br/>
      </w:r>
      <w:r>
        <w:rPr>
          <w:rFonts w:ascii="Times New Roman"/>
          <w:b w:val="false"/>
          <w:i w:val="false"/>
          <w:color w:val="000000"/>
          <w:sz w:val="28"/>
        </w:rPr>
        <w:t xml:space="preserve">
выраженными остаточными </w:t>
      </w:r>
      <w:r>
        <w:br/>
      </w:r>
      <w:r>
        <w:rPr>
          <w:rFonts w:ascii="Times New Roman"/>
          <w:b w:val="false"/>
          <w:i w:val="false"/>
          <w:color w:val="000000"/>
          <w:sz w:val="28"/>
        </w:rPr>
        <w:t xml:space="preserve">
изменениями; </w:t>
      </w:r>
      <w:r>
        <w:br/>
      </w:r>
      <w:r>
        <w:rPr>
          <w:rFonts w:ascii="Times New Roman"/>
          <w:b w:val="false"/>
          <w:i w:val="false"/>
          <w:color w:val="000000"/>
          <w:sz w:val="28"/>
        </w:rPr>
        <w:t xml:space="preserve">
 2) излеченный с умеренным    Негодны     Годны      Годны      Годны </w:t>
      </w:r>
      <w:r>
        <w:br/>
      </w:r>
      <w:r>
        <w:rPr>
          <w:rFonts w:ascii="Times New Roman"/>
          <w:b w:val="false"/>
          <w:i w:val="false"/>
          <w:color w:val="000000"/>
          <w:sz w:val="28"/>
        </w:rPr>
        <w:t xml:space="preserve">
и незначительным нарушением </w:t>
      </w:r>
      <w:r>
        <w:br/>
      </w:r>
      <w:r>
        <w:rPr>
          <w:rFonts w:ascii="Times New Roman"/>
          <w:b w:val="false"/>
          <w:i w:val="false"/>
          <w:color w:val="000000"/>
          <w:sz w:val="28"/>
        </w:rPr>
        <w:t xml:space="preserve">
функции дыхания. </w:t>
      </w:r>
    </w:p>
    <w:p>
      <w:pPr>
        <w:spacing w:after="0"/>
        <w:ind w:left="0"/>
        <w:jc w:val="both"/>
      </w:pPr>
      <w:r>
        <w:rPr>
          <w:rFonts w:ascii="Times New Roman"/>
          <w:b w:val="false"/>
          <w:i w:val="false"/>
          <w:color w:val="000000"/>
          <w:sz w:val="28"/>
        </w:rPr>
        <w:t xml:space="preserve">18. Болезни органов дыхания: </w:t>
      </w:r>
      <w:r>
        <w:br/>
      </w:r>
      <w:r>
        <w:rPr>
          <w:rFonts w:ascii="Times New Roman"/>
          <w:b w:val="false"/>
          <w:i w:val="false"/>
          <w:color w:val="000000"/>
          <w:sz w:val="28"/>
        </w:rPr>
        <w:t xml:space="preserve">
 1) склонные к обострениям    Негодны     Негодны    Негодны    Негодны </w:t>
      </w:r>
      <w:r>
        <w:br/>
      </w:r>
      <w:r>
        <w:rPr>
          <w:rFonts w:ascii="Times New Roman"/>
          <w:b w:val="false"/>
          <w:i w:val="false"/>
          <w:color w:val="000000"/>
          <w:sz w:val="28"/>
        </w:rPr>
        <w:t xml:space="preserve">
или с выраженным нарушением </w:t>
      </w:r>
      <w:r>
        <w:br/>
      </w:r>
      <w:r>
        <w:rPr>
          <w:rFonts w:ascii="Times New Roman"/>
          <w:b w:val="false"/>
          <w:i w:val="false"/>
          <w:color w:val="000000"/>
          <w:sz w:val="28"/>
        </w:rPr>
        <w:t xml:space="preserve">
функции дыхания; </w:t>
      </w:r>
      <w:r>
        <w:br/>
      </w:r>
      <w:r>
        <w:rPr>
          <w:rFonts w:ascii="Times New Roman"/>
          <w:b w:val="false"/>
          <w:i w:val="false"/>
          <w:color w:val="000000"/>
          <w:sz w:val="28"/>
        </w:rPr>
        <w:t xml:space="preserve">
 2) c умеренным и незначи-    Негодны     Годны      Годны      Годны </w:t>
      </w:r>
      <w:r>
        <w:br/>
      </w:r>
      <w:r>
        <w:rPr>
          <w:rFonts w:ascii="Times New Roman"/>
          <w:b w:val="false"/>
          <w:i w:val="false"/>
          <w:color w:val="000000"/>
          <w:sz w:val="28"/>
        </w:rPr>
        <w:t xml:space="preserve">
тельным нарушением функции </w:t>
      </w:r>
      <w:r>
        <w:br/>
      </w:r>
      <w:r>
        <w:rPr>
          <w:rFonts w:ascii="Times New Roman"/>
          <w:b w:val="false"/>
          <w:i w:val="false"/>
          <w:color w:val="000000"/>
          <w:sz w:val="28"/>
        </w:rPr>
        <w:t xml:space="preserve">
дыхания без склонности к </w:t>
      </w:r>
      <w:r>
        <w:br/>
      </w:r>
      <w:r>
        <w:rPr>
          <w:rFonts w:ascii="Times New Roman"/>
          <w:b w:val="false"/>
          <w:i w:val="false"/>
          <w:color w:val="000000"/>
          <w:sz w:val="28"/>
        </w:rPr>
        <w:t xml:space="preserve">
обострению. </w:t>
      </w:r>
    </w:p>
    <w:p>
      <w:pPr>
        <w:spacing w:after="0"/>
        <w:ind w:left="0"/>
        <w:jc w:val="both"/>
      </w:pPr>
      <w:r>
        <w:rPr>
          <w:rFonts w:ascii="Times New Roman"/>
          <w:b w:val="false"/>
          <w:i w:val="false"/>
          <w:color w:val="000000"/>
          <w:sz w:val="28"/>
        </w:rPr>
        <w:t xml:space="preserve">19. Нейроциркуляторная </w:t>
      </w:r>
      <w:r>
        <w:br/>
      </w:r>
      <w:r>
        <w:rPr>
          <w:rFonts w:ascii="Times New Roman"/>
          <w:b w:val="false"/>
          <w:i w:val="false"/>
          <w:color w:val="000000"/>
          <w:sz w:val="28"/>
        </w:rPr>
        <w:t xml:space="preserve">
дистония по кардиальному </w:t>
      </w:r>
      <w:r>
        <w:br/>
      </w:r>
      <w:r>
        <w:rPr>
          <w:rFonts w:ascii="Times New Roman"/>
          <w:b w:val="false"/>
          <w:i w:val="false"/>
          <w:color w:val="000000"/>
          <w:sz w:val="28"/>
        </w:rPr>
        <w:t xml:space="preserve">
типу: </w:t>
      </w:r>
      <w:r>
        <w:br/>
      </w:r>
      <w:r>
        <w:rPr>
          <w:rFonts w:ascii="Times New Roman"/>
          <w:b w:val="false"/>
          <w:i w:val="false"/>
          <w:color w:val="000000"/>
          <w:sz w:val="28"/>
        </w:rPr>
        <w:t xml:space="preserve">
 1) при наличии болевого      Негодны     Негодны    Негодны    Индивиду- </w:t>
      </w:r>
      <w:r>
        <w:br/>
      </w:r>
      <w:r>
        <w:rPr>
          <w:rFonts w:ascii="Times New Roman"/>
          <w:b w:val="false"/>
          <w:i w:val="false"/>
          <w:color w:val="000000"/>
          <w:sz w:val="28"/>
        </w:rPr>
        <w:t xml:space="preserve">
или астенического синдрома,                                      альная </w:t>
      </w:r>
      <w:r>
        <w:br/>
      </w:r>
      <w:r>
        <w:rPr>
          <w:rFonts w:ascii="Times New Roman"/>
          <w:b w:val="false"/>
          <w:i w:val="false"/>
          <w:color w:val="000000"/>
          <w:sz w:val="28"/>
        </w:rPr>
        <w:t xml:space="preserve">
выраженных нарушениях ритма                                      оценка </w:t>
      </w:r>
      <w:r>
        <w:br/>
      </w:r>
      <w:r>
        <w:rPr>
          <w:rFonts w:ascii="Times New Roman"/>
          <w:b w:val="false"/>
          <w:i w:val="false"/>
          <w:color w:val="000000"/>
          <w:sz w:val="28"/>
        </w:rPr>
        <w:t xml:space="preserve">
и проводимости; </w:t>
      </w:r>
      <w:r>
        <w:br/>
      </w:r>
      <w:r>
        <w:rPr>
          <w:rFonts w:ascii="Times New Roman"/>
          <w:b w:val="false"/>
          <w:i w:val="false"/>
          <w:color w:val="000000"/>
          <w:sz w:val="28"/>
        </w:rPr>
        <w:t xml:space="preserve">
 2) компенсированные формы.   Негодны     Индивиду-  Годны      Годны </w:t>
      </w:r>
      <w:r>
        <w:br/>
      </w:r>
      <w:r>
        <w:rPr>
          <w:rFonts w:ascii="Times New Roman"/>
          <w:b w:val="false"/>
          <w:i w:val="false"/>
          <w:color w:val="000000"/>
          <w:sz w:val="28"/>
        </w:rPr>
        <w:t xml:space="preserve">
                              на дис-     альная </w:t>
      </w:r>
      <w:r>
        <w:br/>
      </w:r>
      <w:r>
        <w:rPr>
          <w:rFonts w:ascii="Times New Roman"/>
          <w:b w:val="false"/>
          <w:i w:val="false"/>
          <w:color w:val="000000"/>
          <w:sz w:val="28"/>
        </w:rPr>
        <w:t xml:space="preserve">
                              петчера -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20. Артериальная гипертензия: </w:t>
      </w:r>
      <w:r>
        <w:br/>
      </w:r>
      <w:r>
        <w:rPr>
          <w:rFonts w:ascii="Times New Roman"/>
          <w:b w:val="false"/>
          <w:i w:val="false"/>
          <w:color w:val="000000"/>
          <w:sz w:val="28"/>
        </w:rPr>
        <w:t xml:space="preserve">
 1) стойкое повышение АД;     Негодны     Негодны    Негодны    Негодны </w:t>
      </w:r>
      <w:r>
        <w:br/>
      </w:r>
      <w:r>
        <w:rPr>
          <w:rFonts w:ascii="Times New Roman"/>
          <w:b w:val="false"/>
          <w:i w:val="false"/>
          <w:color w:val="000000"/>
          <w:sz w:val="28"/>
        </w:rPr>
        <w:t xml:space="preserve">
 2) контролируемое            Негодны     Индивиду-  Индивиду-  Годны </w:t>
      </w:r>
      <w:r>
        <w:br/>
      </w:r>
      <w:r>
        <w:rPr>
          <w:rFonts w:ascii="Times New Roman"/>
          <w:b w:val="false"/>
          <w:i w:val="false"/>
          <w:color w:val="000000"/>
          <w:sz w:val="28"/>
        </w:rPr>
        <w:t xml:space="preserve">
повышение АД;                              альная     альная </w:t>
      </w:r>
      <w:r>
        <w:br/>
      </w:r>
      <w:r>
        <w:rPr>
          <w:rFonts w:ascii="Times New Roman"/>
          <w:b w:val="false"/>
          <w:i w:val="false"/>
          <w:color w:val="000000"/>
          <w:sz w:val="28"/>
        </w:rPr>
        <w:t xml:space="preserve">
                                          оценка     оценка </w:t>
      </w:r>
      <w:r>
        <w:br/>
      </w:r>
      <w:r>
        <w:rPr>
          <w:rFonts w:ascii="Times New Roman"/>
          <w:b w:val="false"/>
          <w:i w:val="false"/>
          <w:color w:val="000000"/>
          <w:sz w:val="28"/>
        </w:rPr>
        <w:t xml:space="preserve">
 3) транзиторное повышение    Негодны     Годны      Годны      Годны </w:t>
      </w:r>
      <w:r>
        <w:br/>
      </w:r>
      <w:r>
        <w:rPr>
          <w:rFonts w:ascii="Times New Roman"/>
          <w:b w:val="false"/>
          <w:i w:val="false"/>
          <w:color w:val="000000"/>
          <w:sz w:val="28"/>
        </w:rPr>
        <w:t xml:space="preserve">
АД. </w:t>
      </w:r>
    </w:p>
    <w:p>
      <w:pPr>
        <w:spacing w:after="0"/>
        <w:ind w:left="0"/>
        <w:jc w:val="both"/>
      </w:pPr>
      <w:r>
        <w:rPr>
          <w:rFonts w:ascii="Times New Roman"/>
          <w:b w:val="false"/>
          <w:i w:val="false"/>
          <w:color w:val="000000"/>
          <w:sz w:val="28"/>
        </w:rPr>
        <w:t xml:space="preserve">21. Болезни суставов и мышц </w:t>
      </w:r>
      <w:r>
        <w:br/>
      </w:r>
      <w:r>
        <w:rPr>
          <w:rFonts w:ascii="Times New Roman"/>
          <w:b w:val="false"/>
          <w:i w:val="false"/>
          <w:color w:val="000000"/>
          <w:sz w:val="28"/>
        </w:rPr>
        <w:t xml:space="preserve">
сердца атеросклеротического </w:t>
      </w:r>
      <w:r>
        <w:br/>
      </w:r>
      <w:r>
        <w:rPr>
          <w:rFonts w:ascii="Times New Roman"/>
          <w:b w:val="false"/>
          <w:i w:val="false"/>
          <w:color w:val="000000"/>
          <w:sz w:val="28"/>
        </w:rPr>
        <w:t xml:space="preserve">
характера: </w:t>
      </w:r>
      <w:r>
        <w:br/>
      </w:r>
      <w:r>
        <w:rPr>
          <w:rFonts w:ascii="Times New Roman"/>
          <w:b w:val="false"/>
          <w:i w:val="false"/>
          <w:color w:val="000000"/>
          <w:sz w:val="28"/>
        </w:rPr>
        <w:t xml:space="preserve">
 1) ишемическая болезнь       Негодны     Негодны    Негодны    Негодны </w:t>
      </w:r>
      <w:r>
        <w:br/>
      </w:r>
      <w:r>
        <w:rPr>
          <w:rFonts w:ascii="Times New Roman"/>
          <w:b w:val="false"/>
          <w:i w:val="false"/>
          <w:color w:val="000000"/>
          <w:sz w:val="28"/>
        </w:rPr>
        <w:t xml:space="preserve">
сердца; </w:t>
      </w:r>
      <w:r>
        <w:br/>
      </w:r>
      <w:r>
        <w:rPr>
          <w:rFonts w:ascii="Times New Roman"/>
          <w:b w:val="false"/>
          <w:i w:val="false"/>
          <w:color w:val="000000"/>
          <w:sz w:val="28"/>
        </w:rPr>
        <w:t xml:space="preserve">
 2) без нарушения коронар-    Негодны     Индивиду-  Индивиду-  Годны </w:t>
      </w:r>
      <w:r>
        <w:br/>
      </w:r>
      <w:r>
        <w:rPr>
          <w:rFonts w:ascii="Times New Roman"/>
          <w:b w:val="false"/>
          <w:i w:val="false"/>
          <w:color w:val="000000"/>
          <w:sz w:val="28"/>
        </w:rPr>
        <w:t xml:space="preserve">
ного, общего кровообращения                альная     альная </w:t>
      </w:r>
      <w:r>
        <w:br/>
      </w:r>
      <w:r>
        <w:rPr>
          <w:rFonts w:ascii="Times New Roman"/>
          <w:b w:val="false"/>
          <w:i w:val="false"/>
          <w:color w:val="000000"/>
          <w:sz w:val="28"/>
        </w:rPr>
        <w:t xml:space="preserve">
и без выраженного расстройства             оценка     оценка </w:t>
      </w:r>
      <w:r>
        <w:br/>
      </w:r>
      <w:r>
        <w:rPr>
          <w:rFonts w:ascii="Times New Roman"/>
          <w:b w:val="false"/>
          <w:i w:val="false"/>
          <w:color w:val="000000"/>
          <w:sz w:val="28"/>
        </w:rPr>
        <w:t xml:space="preserve">
ритма и проводимости. </w:t>
      </w:r>
    </w:p>
    <w:p>
      <w:pPr>
        <w:spacing w:after="0"/>
        <w:ind w:left="0"/>
        <w:jc w:val="both"/>
      </w:pPr>
      <w:r>
        <w:rPr>
          <w:rFonts w:ascii="Times New Roman"/>
          <w:b w:val="false"/>
          <w:i w:val="false"/>
          <w:color w:val="000000"/>
          <w:sz w:val="28"/>
        </w:rPr>
        <w:t xml:space="preserve">22. Болезни сердца </w:t>
      </w:r>
      <w:r>
        <w:br/>
      </w:r>
      <w:r>
        <w:rPr>
          <w:rFonts w:ascii="Times New Roman"/>
          <w:b w:val="false"/>
          <w:i w:val="false"/>
          <w:color w:val="000000"/>
          <w:sz w:val="28"/>
        </w:rPr>
        <w:t xml:space="preserve">
неатеросклеротического </w:t>
      </w:r>
      <w:r>
        <w:br/>
      </w:r>
      <w:r>
        <w:rPr>
          <w:rFonts w:ascii="Times New Roman"/>
          <w:b w:val="false"/>
          <w:i w:val="false"/>
          <w:color w:val="000000"/>
          <w:sz w:val="28"/>
        </w:rPr>
        <w:t xml:space="preserve">
характера: </w:t>
      </w:r>
      <w:r>
        <w:br/>
      </w:r>
      <w:r>
        <w:rPr>
          <w:rFonts w:ascii="Times New Roman"/>
          <w:b w:val="false"/>
          <w:i w:val="false"/>
          <w:color w:val="000000"/>
          <w:sz w:val="28"/>
        </w:rPr>
        <w:t xml:space="preserve">
 1) с признаками активности   Негодны     Негодны    Негодны    Негодны </w:t>
      </w:r>
      <w:r>
        <w:br/>
      </w:r>
      <w:r>
        <w:rPr>
          <w:rFonts w:ascii="Times New Roman"/>
          <w:b w:val="false"/>
          <w:i w:val="false"/>
          <w:color w:val="000000"/>
          <w:sz w:val="28"/>
        </w:rPr>
        <w:t xml:space="preserve">
процесса, при увеличении </w:t>
      </w:r>
      <w:r>
        <w:br/>
      </w:r>
      <w:r>
        <w:rPr>
          <w:rFonts w:ascii="Times New Roman"/>
          <w:b w:val="false"/>
          <w:i w:val="false"/>
          <w:color w:val="000000"/>
          <w:sz w:val="28"/>
        </w:rPr>
        <w:t xml:space="preserve">
размеров сердца, выраженных </w:t>
      </w:r>
      <w:r>
        <w:br/>
      </w:r>
      <w:r>
        <w:rPr>
          <w:rFonts w:ascii="Times New Roman"/>
          <w:b w:val="false"/>
          <w:i w:val="false"/>
          <w:color w:val="000000"/>
          <w:sz w:val="28"/>
        </w:rPr>
        <w:t xml:space="preserve">
нарушениях ритма и </w:t>
      </w:r>
      <w:r>
        <w:br/>
      </w:r>
      <w:r>
        <w:rPr>
          <w:rFonts w:ascii="Times New Roman"/>
          <w:b w:val="false"/>
          <w:i w:val="false"/>
          <w:color w:val="000000"/>
          <w:sz w:val="28"/>
        </w:rPr>
        <w:t xml:space="preserve">
проводимости, снижении </w:t>
      </w:r>
      <w:r>
        <w:br/>
      </w:r>
      <w:r>
        <w:rPr>
          <w:rFonts w:ascii="Times New Roman"/>
          <w:b w:val="false"/>
          <w:i w:val="false"/>
          <w:color w:val="000000"/>
          <w:sz w:val="28"/>
        </w:rPr>
        <w:t xml:space="preserve">
функциональной способности, </w:t>
      </w:r>
      <w:r>
        <w:br/>
      </w:r>
      <w:r>
        <w:rPr>
          <w:rFonts w:ascii="Times New Roman"/>
          <w:b w:val="false"/>
          <w:i w:val="false"/>
          <w:color w:val="000000"/>
          <w:sz w:val="28"/>
        </w:rPr>
        <w:t xml:space="preserve">
при наличии болевого синдрома; </w:t>
      </w:r>
      <w:r>
        <w:br/>
      </w:r>
      <w:r>
        <w:rPr>
          <w:rFonts w:ascii="Times New Roman"/>
          <w:b w:val="false"/>
          <w:i w:val="false"/>
          <w:color w:val="000000"/>
          <w:sz w:val="28"/>
        </w:rPr>
        <w:t xml:space="preserve">
 2) неактивные                Негодны     Индивиду-  Индивиду-  Годны </w:t>
      </w:r>
      <w:r>
        <w:br/>
      </w:r>
      <w:r>
        <w:rPr>
          <w:rFonts w:ascii="Times New Roman"/>
          <w:b w:val="false"/>
          <w:i w:val="false"/>
          <w:color w:val="000000"/>
          <w:sz w:val="28"/>
        </w:rPr>
        <w:t xml:space="preserve">
компенсированные формы                     альная     альная </w:t>
      </w:r>
      <w:r>
        <w:br/>
      </w:r>
      <w:r>
        <w:rPr>
          <w:rFonts w:ascii="Times New Roman"/>
          <w:b w:val="false"/>
          <w:i w:val="false"/>
          <w:color w:val="000000"/>
          <w:sz w:val="28"/>
        </w:rPr>
        <w:t xml:space="preserve">
                                          оценка     оценка </w:t>
      </w:r>
    </w:p>
    <w:p>
      <w:pPr>
        <w:spacing w:after="0"/>
        <w:ind w:left="0"/>
        <w:jc w:val="both"/>
      </w:pPr>
      <w:r>
        <w:rPr>
          <w:rFonts w:ascii="Times New Roman"/>
          <w:b w:val="false"/>
          <w:i w:val="false"/>
          <w:color w:val="000000"/>
          <w:sz w:val="28"/>
        </w:rPr>
        <w:t xml:space="preserve">23. Болезни желудка и </w:t>
      </w:r>
      <w:r>
        <w:br/>
      </w:r>
      <w:r>
        <w:rPr>
          <w:rFonts w:ascii="Times New Roman"/>
          <w:b w:val="false"/>
          <w:i w:val="false"/>
          <w:color w:val="000000"/>
          <w:sz w:val="28"/>
        </w:rPr>
        <w:t xml:space="preserve">
кишечника: </w:t>
      </w:r>
      <w:r>
        <w:br/>
      </w:r>
      <w:r>
        <w:rPr>
          <w:rFonts w:ascii="Times New Roman"/>
          <w:b w:val="false"/>
          <w:i w:val="false"/>
          <w:color w:val="000000"/>
          <w:sz w:val="28"/>
        </w:rPr>
        <w:t xml:space="preserve">
 1) с частыми обострениями,   Негодны     Негодны    Негодны    Негодны </w:t>
      </w:r>
      <w:r>
        <w:br/>
      </w:r>
      <w:r>
        <w:rPr>
          <w:rFonts w:ascii="Times New Roman"/>
          <w:b w:val="false"/>
          <w:i w:val="false"/>
          <w:color w:val="000000"/>
          <w:sz w:val="28"/>
        </w:rPr>
        <w:t xml:space="preserve">
умеренным или выраженным </w:t>
      </w:r>
      <w:r>
        <w:br/>
      </w:r>
      <w:r>
        <w:rPr>
          <w:rFonts w:ascii="Times New Roman"/>
          <w:b w:val="false"/>
          <w:i w:val="false"/>
          <w:color w:val="000000"/>
          <w:sz w:val="28"/>
        </w:rPr>
        <w:t xml:space="preserve">
нарушением функции </w:t>
      </w:r>
      <w:r>
        <w:br/>
      </w:r>
      <w:r>
        <w:rPr>
          <w:rFonts w:ascii="Times New Roman"/>
          <w:b w:val="false"/>
          <w:i w:val="false"/>
          <w:color w:val="000000"/>
          <w:sz w:val="28"/>
        </w:rPr>
        <w:t xml:space="preserve">
пищеварения; </w:t>
      </w:r>
      <w:r>
        <w:br/>
      </w:r>
      <w:r>
        <w:rPr>
          <w:rFonts w:ascii="Times New Roman"/>
          <w:b w:val="false"/>
          <w:i w:val="false"/>
          <w:color w:val="000000"/>
          <w:sz w:val="28"/>
        </w:rPr>
        <w:t xml:space="preserve">
 2) без обострений и при      Негодны     Индивиду-  Индивиду-  Годны </w:t>
      </w:r>
      <w:r>
        <w:br/>
      </w:r>
      <w:r>
        <w:rPr>
          <w:rFonts w:ascii="Times New Roman"/>
          <w:b w:val="false"/>
          <w:i w:val="false"/>
          <w:color w:val="000000"/>
          <w:sz w:val="28"/>
        </w:rPr>
        <w:t xml:space="preserve">
незначительном нарушении                   альная     альная </w:t>
      </w:r>
      <w:r>
        <w:br/>
      </w:r>
      <w:r>
        <w:rPr>
          <w:rFonts w:ascii="Times New Roman"/>
          <w:b w:val="false"/>
          <w:i w:val="false"/>
          <w:color w:val="000000"/>
          <w:sz w:val="28"/>
        </w:rPr>
        <w:t xml:space="preserve">
функции пищеварения.                       оценка     оценка </w:t>
      </w:r>
    </w:p>
    <w:p>
      <w:pPr>
        <w:spacing w:after="0"/>
        <w:ind w:left="0"/>
        <w:jc w:val="both"/>
      </w:pPr>
      <w:r>
        <w:rPr>
          <w:rFonts w:ascii="Times New Roman"/>
          <w:b w:val="false"/>
          <w:i w:val="false"/>
          <w:color w:val="000000"/>
          <w:sz w:val="28"/>
        </w:rPr>
        <w:t xml:space="preserve">24. Болезни печени, желчного </w:t>
      </w:r>
      <w:r>
        <w:br/>
      </w:r>
      <w:r>
        <w:rPr>
          <w:rFonts w:ascii="Times New Roman"/>
          <w:b w:val="false"/>
          <w:i w:val="false"/>
          <w:color w:val="000000"/>
          <w:sz w:val="28"/>
        </w:rPr>
        <w:t xml:space="preserve">
пузыря и поджелудочной железы: </w:t>
      </w:r>
      <w:r>
        <w:br/>
      </w:r>
      <w:r>
        <w:rPr>
          <w:rFonts w:ascii="Times New Roman"/>
          <w:b w:val="false"/>
          <w:i w:val="false"/>
          <w:color w:val="000000"/>
          <w:sz w:val="28"/>
        </w:rPr>
        <w:t xml:space="preserve">
 1) с частыми обострениями    Негодны     Негодны    Негодны    Негодны </w:t>
      </w:r>
      <w:r>
        <w:br/>
      </w:r>
      <w:r>
        <w:rPr>
          <w:rFonts w:ascii="Times New Roman"/>
          <w:b w:val="false"/>
          <w:i w:val="false"/>
          <w:color w:val="000000"/>
          <w:sz w:val="28"/>
        </w:rPr>
        <w:t xml:space="preserve">
и при достаточно сохранной </w:t>
      </w:r>
      <w:r>
        <w:br/>
      </w:r>
      <w:r>
        <w:rPr>
          <w:rFonts w:ascii="Times New Roman"/>
          <w:b w:val="false"/>
          <w:i w:val="false"/>
          <w:color w:val="000000"/>
          <w:sz w:val="28"/>
        </w:rPr>
        <w:t xml:space="preserve">
функции пищеварения, с </w:t>
      </w:r>
      <w:r>
        <w:br/>
      </w:r>
      <w:r>
        <w:rPr>
          <w:rFonts w:ascii="Times New Roman"/>
          <w:b w:val="false"/>
          <w:i w:val="false"/>
          <w:color w:val="000000"/>
          <w:sz w:val="28"/>
        </w:rPr>
        <w:t xml:space="preserve">
болевым синдромом; </w:t>
      </w:r>
      <w:r>
        <w:br/>
      </w:r>
      <w:r>
        <w:rPr>
          <w:rFonts w:ascii="Times New Roman"/>
          <w:b w:val="false"/>
          <w:i w:val="false"/>
          <w:color w:val="000000"/>
          <w:sz w:val="28"/>
        </w:rPr>
        <w:t xml:space="preserve">
 2) без обострения и при      Негодны     Индивиду-  Годны      Годны </w:t>
      </w:r>
      <w:r>
        <w:br/>
      </w:r>
      <w:r>
        <w:rPr>
          <w:rFonts w:ascii="Times New Roman"/>
          <w:b w:val="false"/>
          <w:i w:val="false"/>
          <w:color w:val="000000"/>
          <w:sz w:val="28"/>
        </w:rPr>
        <w:t xml:space="preserve">
достаточно сохранной функции               альная </w:t>
      </w:r>
      <w:r>
        <w:br/>
      </w:r>
      <w:r>
        <w:rPr>
          <w:rFonts w:ascii="Times New Roman"/>
          <w:b w:val="false"/>
          <w:i w:val="false"/>
          <w:color w:val="000000"/>
          <w:sz w:val="28"/>
        </w:rPr>
        <w:t xml:space="preserve">
пищеварения.                               оценка </w:t>
      </w:r>
    </w:p>
    <w:p>
      <w:pPr>
        <w:spacing w:after="0"/>
        <w:ind w:left="0"/>
        <w:jc w:val="both"/>
      </w:pPr>
      <w:r>
        <w:rPr>
          <w:rFonts w:ascii="Times New Roman"/>
          <w:b w:val="false"/>
          <w:i w:val="false"/>
          <w:color w:val="000000"/>
          <w:sz w:val="28"/>
        </w:rPr>
        <w:t xml:space="preserve">25. Болезни почек: </w:t>
      </w:r>
      <w:r>
        <w:br/>
      </w:r>
      <w:r>
        <w:rPr>
          <w:rFonts w:ascii="Times New Roman"/>
          <w:b w:val="false"/>
          <w:i w:val="false"/>
          <w:color w:val="000000"/>
          <w:sz w:val="28"/>
        </w:rPr>
        <w:t xml:space="preserve">
 1) острый гломерулонефрит;   Негодны     Негодны    Негодны    Негодны </w:t>
      </w:r>
      <w:r>
        <w:br/>
      </w:r>
      <w:r>
        <w:rPr>
          <w:rFonts w:ascii="Times New Roman"/>
          <w:b w:val="false"/>
          <w:i w:val="false"/>
          <w:color w:val="000000"/>
          <w:sz w:val="28"/>
        </w:rPr>
        <w:t xml:space="preserve">
хронические заболевания с </w:t>
      </w:r>
      <w:r>
        <w:br/>
      </w:r>
      <w:r>
        <w:rPr>
          <w:rFonts w:ascii="Times New Roman"/>
          <w:b w:val="false"/>
          <w:i w:val="false"/>
          <w:color w:val="000000"/>
          <w:sz w:val="28"/>
        </w:rPr>
        <w:t xml:space="preserve">
нарушением функции и </w:t>
      </w:r>
      <w:r>
        <w:br/>
      </w:r>
      <w:r>
        <w:rPr>
          <w:rFonts w:ascii="Times New Roman"/>
          <w:b w:val="false"/>
          <w:i w:val="false"/>
          <w:color w:val="000000"/>
          <w:sz w:val="28"/>
        </w:rPr>
        <w:t xml:space="preserve">
гипертоническим синдромом; </w:t>
      </w:r>
      <w:r>
        <w:br/>
      </w:r>
      <w:r>
        <w:rPr>
          <w:rFonts w:ascii="Times New Roman"/>
          <w:b w:val="false"/>
          <w:i w:val="false"/>
          <w:color w:val="000000"/>
          <w:sz w:val="28"/>
        </w:rPr>
        <w:t xml:space="preserve">
 2) стойкая ремиссия или      Негодны     Индивиду-  Индивиду-  Годны </w:t>
      </w:r>
      <w:r>
        <w:br/>
      </w:r>
      <w:r>
        <w:rPr>
          <w:rFonts w:ascii="Times New Roman"/>
          <w:b w:val="false"/>
          <w:i w:val="false"/>
          <w:color w:val="000000"/>
          <w:sz w:val="28"/>
        </w:rPr>
        <w:t xml:space="preserve">
остаточные изменения после                 альная     альная </w:t>
      </w:r>
      <w:r>
        <w:br/>
      </w:r>
      <w:r>
        <w:rPr>
          <w:rFonts w:ascii="Times New Roman"/>
          <w:b w:val="false"/>
          <w:i w:val="false"/>
          <w:color w:val="000000"/>
          <w:sz w:val="28"/>
        </w:rPr>
        <w:t xml:space="preserve">
обострения без нарушения                   оценка     оценка </w:t>
      </w:r>
      <w:r>
        <w:br/>
      </w:r>
      <w:r>
        <w:rPr>
          <w:rFonts w:ascii="Times New Roman"/>
          <w:b w:val="false"/>
          <w:i w:val="false"/>
          <w:color w:val="000000"/>
          <w:sz w:val="28"/>
        </w:rPr>
        <w:t xml:space="preserve">
функции. </w:t>
      </w:r>
    </w:p>
    <w:p>
      <w:pPr>
        <w:spacing w:after="0"/>
        <w:ind w:left="0"/>
        <w:jc w:val="both"/>
      </w:pPr>
      <w:r>
        <w:rPr>
          <w:rFonts w:ascii="Times New Roman"/>
          <w:b w:val="false"/>
          <w:i w:val="false"/>
          <w:color w:val="000000"/>
          <w:sz w:val="28"/>
        </w:rPr>
        <w:t xml:space="preserve">26. Болезни суставов и </w:t>
      </w:r>
      <w:r>
        <w:br/>
      </w:r>
      <w:r>
        <w:rPr>
          <w:rFonts w:ascii="Times New Roman"/>
          <w:b w:val="false"/>
          <w:i w:val="false"/>
          <w:color w:val="000000"/>
          <w:sz w:val="28"/>
        </w:rPr>
        <w:t xml:space="preserve">
системные заболевания </w:t>
      </w:r>
      <w:r>
        <w:br/>
      </w:r>
      <w:r>
        <w:rPr>
          <w:rFonts w:ascii="Times New Roman"/>
          <w:b w:val="false"/>
          <w:i w:val="false"/>
          <w:color w:val="000000"/>
          <w:sz w:val="28"/>
        </w:rPr>
        <w:t xml:space="preserve">
соединительной ткани: </w:t>
      </w:r>
      <w:r>
        <w:br/>
      </w:r>
      <w:r>
        <w:rPr>
          <w:rFonts w:ascii="Times New Roman"/>
          <w:b w:val="false"/>
          <w:i w:val="false"/>
          <w:color w:val="000000"/>
          <w:sz w:val="28"/>
        </w:rPr>
        <w:t xml:space="preserve">
 1) при остром и подостром    Негодны     Негодны    Негодны    Негодны </w:t>
      </w:r>
      <w:r>
        <w:br/>
      </w:r>
      <w:r>
        <w:rPr>
          <w:rFonts w:ascii="Times New Roman"/>
          <w:b w:val="false"/>
          <w:i w:val="false"/>
          <w:color w:val="000000"/>
          <w:sz w:val="28"/>
        </w:rPr>
        <w:t xml:space="preserve">
течениях, признаках </w:t>
      </w:r>
      <w:r>
        <w:br/>
      </w:r>
      <w:r>
        <w:rPr>
          <w:rFonts w:ascii="Times New Roman"/>
          <w:b w:val="false"/>
          <w:i w:val="false"/>
          <w:color w:val="000000"/>
          <w:sz w:val="28"/>
        </w:rPr>
        <w:t xml:space="preserve">
вовлечения в процесс </w:t>
      </w:r>
      <w:r>
        <w:br/>
      </w:r>
      <w:r>
        <w:rPr>
          <w:rFonts w:ascii="Times New Roman"/>
          <w:b w:val="false"/>
          <w:i w:val="false"/>
          <w:color w:val="000000"/>
          <w:sz w:val="28"/>
        </w:rPr>
        <w:t xml:space="preserve">
внутренних органов, болевом </w:t>
      </w:r>
      <w:r>
        <w:br/>
      </w:r>
      <w:r>
        <w:rPr>
          <w:rFonts w:ascii="Times New Roman"/>
          <w:b w:val="false"/>
          <w:i w:val="false"/>
          <w:color w:val="000000"/>
          <w:sz w:val="28"/>
        </w:rPr>
        <w:t xml:space="preserve">
или астеническом синдромах, </w:t>
      </w:r>
      <w:r>
        <w:br/>
      </w:r>
      <w:r>
        <w:rPr>
          <w:rFonts w:ascii="Times New Roman"/>
          <w:b w:val="false"/>
          <w:i w:val="false"/>
          <w:color w:val="000000"/>
          <w:sz w:val="28"/>
        </w:rPr>
        <w:t xml:space="preserve">
необходимости приема </w:t>
      </w:r>
      <w:r>
        <w:br/>
      </w:r>
      <w:r>
        <w:rPr>
          <w:rFonts w:ascii="Times New Roman"/>
          <w:b w:val="false"/>
          <w:i w:val="false"/>
          <w:color w:val="000000"/>
          <w:sz w:val="28"/>
        </w:rPr>
        <w:t xml:space="preserve">
систематической медика- </w:t>
      </w:r>
      <w:r>
        <w:br/>
      </w:r>
      <w:r>
        <w:rPr>
          <w:rFonts w:ascii="Times New Roman"/>
          <w:b w:val="false"/>
          <w:i w:val="false"/>
          <w:color w:val="000000"/>
          <w:sz w:val="28"/>
        </w:rPr>
        <w:t xml:space="preserve">
ментозной терапии; </w:t>
      </w:r>
      <w:r>
        <w:br/>
      </w:r>
      <w:r>
        <w:rPr>
          <w:rFonts w:ascii="Times New Roman"/>
          <w:b w:val="false"/>
          <w:i w:val="false"/>
          <w:color w:val="000000"/>
          <w:sz w:val="28"/>
        </w:rPr>
        <w:t xml:space="preserve">
 2) в стойкой ремиссии,       Негодны     Индивиду-  Годны      Годны </w:t>
      </w:r>
      <w:r>
        <w:br/>
      </w:r>
      <w:r>
        <w:rPr>
          <w:rFonts w:ascii="Times New Roman"/>
          <w:b w:val="false"/>
          <w:i w:val="false"/>
          <w:color w:val="000000"/>
          <w:sz w:val="28"/>
        </w:rPr>
        <w:t xml:space="preserve">
без выраженных нарушений                   альная </w:t>
      </w:r>
      <w:r>
        <w:br/>
      </w:r>
      <w:r>
        <w:rPr>
          <w:rFonts w:ascii="Times New Roman"/>
          <w:b w:val="false"/>
          <w:i w:val="false"/>
          <w:color w:val="000000"/>
          <w:sz w:val="28"/>
        </w:rPr>
        <w:t xml:space="preserve">
функции органов.                           оценка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3. Хирургические болезни: </w:t>
      </w:r>
    </w:p>
    <w:p>
      <w:pPr>
        <w:spacing w:after="0"/>
        <w:ind w:left="0"/>
        <w:jc w:val="both"/>
      </w:pPr>
      <w:r>
        <w:rPr>
          <w:rFonts w:ascii="Times New Roman"/>
          <w:b w:val="false"/>
          <w:i w:val="false"/>
          <w:color w:val="000000"/>
          <w:sz w:val="28"/>
        </w:rPr>
        <w:t xml:space="preserve">27. Непропорциональное         Негодны,    Индивиду-  Индивиду-  Годны     </w:t>
      </w:r>
      <w:r>
        <w:br/>
      </w:r>
      <w:r>
        <w:rPr>
          <w:rFonts w:ascii="Times New Roman"/>
          <w:b w:val="false"/>
          <w:i w:val="false"/>
          <w:color w:val="000000"/>
          <w:sz w:val="28"/>
        </w:rPr>
        <w:t xml:space="preserve">
развитие тела,                 на дис-     альная     альная </w:t>
      </w:r>
      <w:r>
        <w:br/>
      </w:r>
      <w:r>
        <w:rPr>
          <w:rFonts w:ascii="Times New Roman"/>
          <w:b w:val="false"/>
          <w:i w:val="false"/>
          <w:color w:val="000000"/>
          <w:sz w:val="28"/>
        </w:rPr>
        <w:t xml:space="preserve">
несоответствие физического     петчера -   оценка     оценка </w:t>
      </w:r>
      <w:r>
        <w:br/>
      </w:r>
      <w:r>
        <w:rPr>
          <w:rFonts w:ascii="Times New Roman"/>
          <w:b w:val="false"/>
          <w:i w:val="false"/>
          <w:color w:val="000000"/>
          <w:sz w:val="28"/>
        </w:rPr>
        <w:t xml:space="preserve">
развития возрасту.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28. Туберкулез и грибковые     Негодны     Негодны    Негодны    Негодны </w:t>
      </w:r>
      <w:r>
        <w:br/>
      </w:r>
      <w:r>
        <w:rPr>
          <w:rFonts w:ascii="Times New Roman"/>
          <w:b w:val="false"/>
          <w:i w:val="false"/>
          <w:color w:val="000000"/>
          <w:sz w:val="28"/>
        </w:rPr>
        <w:t xml:space="preserve">
поражения (актиномикоз и </w:t>
      </w:r>
      <w:r>
        <w:br/>
      </w:r>
      <w:r>
        <w:rPr>
          <w:rFonts w:ascii="Times New Roman"/>
          <w:b w:val="false"/>
          <w:i w:val="false"/>
          <w:color w:val="000000"/>
          <w:sz w:val="28"/>
        </w:rPr>
        <w:t xml:space="preserve">
другие) периферических </w:t>
      </w:r>
      <w:r>
        <w:br/>
      </w:r>
      <w:r>
        <w:rPr>
          <w:rFonts w:ascii="Times New Roman"/>
          <w:b w:val="false"/>
          <w:i w:val="false"/>
          <w:color w:val="000000"/>
          <w:sz w:val="28"/>
        </w:rPr>
        <w:t xml:space="preserve">
лимфатических узлов. </w:t>
      </w:r>
    </w:p>
    <w:p>
      <w:pPr>
        <w:spacing w:after="0"/>
        <w:ind w:left="0"/>
        <w:jc w:val="both"/>
      </w:pPr>
      <w:r>
        <w:rPr>
          <w:rFonts w:ascii="Times New Roman"/>
          <w:b w:val="false"/>
          <w:i w:val="false"/>
          <w:color w:val="000000"/>
          <w:sz w:val="28"/>
        </w:rPr>
        <w:t xml:space="preserve">29. Пороки развития, </w:t>
      </w:r>
      <w:r>
        <w:br/>
      </w:r>
      <w:r>
        <w:rPr>
          <w:rFonts w:ascii="Times New Roman"/>
          <w:b w:val="false"/>
          <w:i w:val="false"/>
          <w:color w:val="000000"/>
          <w:sz w:val="28"/>
        </w:rPr>
        <w:t xml:space="preserve">
хронические болезни костей, </w:t>
      </w:r>
      <w:r>
        <w:br/>
      </w:r>
      <w:r>
        <w:rPr>
          <w:rFonts w:ascii="Times New Roman"/>
          <w:b w:val="false"/>
          <w:i w:val="false"/>
          <w:color w:val="000000"/>
          <w:sz w:val="28"/>
        </w:rPr>
        <w:t xml:space="preserve">
суставов, хрящей, мышц и </w:t>
      </w:r>
      <w:r>
        <w:br/>
      </w:r>
      <w:r>
        <w:rPr>
          <w:rFonts w:ascii="Times New Roman"/>
          <w:b w:val="false"/>
          <w:i w:val="false"/>
          <w:color w:val="000000"/>
          <w:sz w:val="28"/>
        </w:rPr>
        <w:t xml:space="preserve">
сухожилий, последствия травм </w:t>
      </w:r>
      <w:r>
        <w:br/>
      </w:r>
      <w:r>
        <w:rPr>
          <w:rFonts w:ascii="Times New Roman"/>
          <w:b w:val="false"/>
          <w:i w:val="false"/>
          <w:color w:val="000000"/>
          <w:sz w:val="28"/>
        </w:rPr>
        <w:t xml:space="preserve">
и операций, рубцы после </w:t>
      </w:r>
      <w:r>
        <w:br/>
      </w:r>
      <w:r>
        <w:rPr>
          <w:rFonts w:ascii="Times New Roman"/>
          <w:b w:val="false"/>
          <w:i w:val="false"/>
          <w:color w:val="000000"/>
          <w:sz w:val="28"/>
        </w:rPr>
        <w:t xml:space="preserve">
ожогов и обморожений: </w:t>
      </w:r>
      <w:r>
        <w:br/>
      </w:r>
      <w:r>
        <w:rPr>
          <w:rFonts w:ascii="Times New Roman"/>
          <w:b w:val="false"/>
          <w:i w:val="false"/>
          <w:color w:val="000000"/>
          <w:sz w:val="28"/>
        </w:rPr>
        <w:t xml:space="preserve">
 1) часто обостряющиеся,      Негодны     Негодны    Негодны    Негодны </w:t>
      </w:r>
      <w:r>
        <w:br/>
      </w:r>
      <w:r>
        <w:rPr>
          <w:rFonts w:ascii="Times New Roman"/>
          <w:b w:val="false"/>
          <w:i w:val="false"/>
          <w:color w:val="000000"/>
          <w:sz w:val="28"/>
        </w:rPr>
        <w:t xml:space="preserve">
прогрессирующие, сопровож- </w:t>
      </w:r>
      <w:r>
        <w:br/>
      </w:r>
      <w:r>
        <w:rPr>
          <w:rFonts w:ascii="Times New Roman"/>
          <w:b w:val="false"/>
          <w:i w:val="false"/>
          <w:color w:val="000000"/>
          <w:sz w:val="28"/>
        </w:rPr>
        <w:t xml:space="preserve">
дающиеся нарушением функции </w:t>
      </w:r>
      <w:r>
        <w:br/>
      </w:r>
      <w:r>
        <w:rPr>
          <w:rFonts w:ascii="Times New Roman"/>
          <w:b w:val="false"/>
          <w:i w:val="false"/>
          <w:color w:val="000000"/>
          <w:sz w:val="28"/>
        </w:rPr>
        <w:t xml:space="preserve">
в значительной степени, </w:t>
      </w:r>
      <w:r>
        <w:br/>
      </w:r>
      <w:r>
        <w:rPr>
          <w:rFonts w:ascii="Times New Roman"/>
          <w:b w:val="false"/>
          <w:i w:val="false"/>
          <w:color w:val="000000"/>
          <w:sz w:val="28"/>
        </w:rPr>
        <w:t xml:space="preserve">
болевым синдромом, </w:t>
      </w:r>
      <w:r>
        <w:br/>
      </w:r>
      <w:r>
        <w:rPr>
          <w:rFonts w:ascii="Times New Roman"/>
          <w:b w:val="false"/>
          <w:i w:val="false"/>
          <w:color w:val="000000"/>
          <w:sz w:val="28"/>
        </w:rPr>
        <w:t xml:space="preserve">
косметическим дефектом, </w:t>
      </w:r>
      <w:r>
        <w:br/>
      </w:r>
      <w:r>
        <w:rPr>
          <w:rFonts w:ascii="Times New Roman"/>
          <w:b w:val="false"/>
          <w:i w:val="false"/>
          <w:color w:val="000000"/>
          <w:sz w:val="28"/>
        </w:rPr>
        <w:t xml:space="preserve">
склонность к изъявлению, </w:t>
      </w:r>
      <w:r>
        <w:br/>
      </w:r>
      <w:r>
        <w:rPr>
          <w:rFonts w:ascii="Times New Roman"/>
          <w:b w:val="false"/>
          <w:i w:val="false"/>
          <w:color w:val="000000"/>
          <w:sz w:val="28"/>
        </w:rPr>
        <w:t xml:space="preserve">
мешающие ношению одежды, </w:t>
      </w:r>
      <w:r>
        <w:br/>
      </w:r>
      <w:r>
        <w:rPr>
          <w:rFonts w:ascii="Times New Roman"/>
          <w:b w:val="false"/>
          <w:i w:val="false"/>
          <w:color w:val="000000"/>
          <w:sz w:val="28"/>
        </w:rPr>
        <w:t xml:space="preserve">
обуви; </w:t>
      </w:r>
      <w:r>
        <w:br/>
      </w:r>
      <w:r>
        <w:rPr>
          <w:rFonts w:ascii="Times New Roman"/>
          <w:b w:val="false"/>
          <w:i w:val="false"/>
          <w:color w:val="000000"/>
          <w:sz w:val="28"/>
        </w:rPr>
        <w:t xml:space="preserve">
 2) не прогрессирующие, с     Негодны,    Индивиду-  Индивиду-  Годны </w:t>
      </w:r>
      <w:r>
        <w:br/>
      </w:r>
      <w:r>
        <w:rPr>
          <w:rFonts w:ascii="Times New Roman"/>
          <w:b w:val="false"/>
          <w:i w:val="false"/>
          <w:color w:val="000000"/>
          <w:sz w:val="28"/>
        </w:rPr>
        <w:t xml:space="preserve">
незначительным нарушением      на дис-     альная     альная </w:t>
      </w:r>
      <w:r>
        <w:br/>
      </w:r>
      <w:r>
        <w:rPr>
          <w:rFonts w:ascii="Times New Roman"/>
          <w:b w:val="false"/>
          <w:i w:val="false"/>
          <w:color w:val="000000"/>
          <w:sz w:val="28"/>
        </w:rPr>
        <w:t xml:space="preserve">
функции без болевого           петчера -   оценка     оценка </w:t>
      </w:r>
      <w:r>
        <w:br/>
      </w:r>
      <w:r>
        <w:rPr>
          <w:rFonts w:ascii="Times New Roman"/>
          <w:b w:val="false"/>
          <w:i w:val="false"/>
          <w:color w:val="000000"/>
          <w:sz w:val="28"/>
        </w:rPr>
        <w:t xml:space="preserve">
синдрома, не мешающие          индивиду- </w:t>
      </w:r>
      <w:r>
        <w:br/>
      </w:r>
      <w:r>
        <w:rPr>
          <w:rFonts w:ascii="Times New Roman"/>
          <w:b w:val="false"/>
          <w:i w:val="false"/>
          <w:color w:val="000000"/>
          <w:sz w:val="28"/>
        </w:rPr>
        <w:t xml:space="preserve">
ношению одежды и обуви.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30. Опухоли злокачественные: </w:t>
      </w:r>
      <w:r>
        <w:br/>
      </w:r>
      <w:r>
        <w:rPr>
          <w:rFonts w:ascii="Times New Roman"/>
          <w:b w:val="false"/>
          <w:i w:val="false"/>
          <w:color w:val="000000"/>
          <w:sz w:val="28"/>
        </w:rPr>
        <w:t xml:space="preserve">
 1) при выявлении опухоли;    Негодны     Негодны    Негодны    Негодны </w:t>
      </w:r>
      <w:r>
        <w:br/>
      </w:r>
      <w:r>
        <w:rPr>
          <w:rFonts w:ascii="Times New Roman"/>
          <w:b w:val="false"/>
          <w:i w:val="false"/>
          <w:color w:val="000000"/>
          <w:sz w:val="28"/>
        </w:rPr>
        <w:t xml:space="preserve">
 2) после лечения, при        Негодны     Индивиду-  Индивиду-  Индивиду- </w:t>
      </w:r>
      <w:r>
        <w:br/>
      </w:r>
      <w:r>
        <w:rPr>
          <w:rFonts w:ascii="Times New Roman"/>
          <w:b w:val="false"/>
          <w:i w:val="false"/>
          <w:color w:val="000000"/>
          <w:sz w:val="28"/>
        </w:rPr>
        <w:t xml:space="preserve">
наличии опухоли в анамнезе.                альная     альная     альная </w:t>
      </w:r>
      <w:r>
        <w:br/>
      </w:r>
      <w:r>
        <w:rPr>
          <w:rFonts w:ascii="Times New Roman"/>
          <w:b w:val="false"/>
          <w:i w:val="false"/>
          <w:color w:val="000000"/>
          <w:sz w:val="28"/>
        </w:rPr>
        <w:t xml:space="preserve">
                                          оценка     оценка     оценка </w:t>
      </w:r>
    </w:p>
    <w:p>
      <w:pPr>
        <w:spacing w:after="0"/>
        <w:ind w:left="0"/>
        <w:jc w:val="both"/>
      </w:pPr>
      <w:r>
        <w:rPr>
          <w:rFonts w:ascii="Times New Roman"/>
          <w:b w:val="false"/>
          <w:i w:val="false"/>
          <w:color w:val="000000"/>
          <w:sz w:val="28"/>
        </w:rPr>
        <w:t xml:space="preserve">31. Опухоли доброкачественные: </w:t>
      </w:r>
      <w:r>
        <w:br/>
      </w:r>
      <w:r>
        <w:rPr>
          <w:rFonts w:ascii="Times New Roman"/>
          <w:b w:val="false"/>
          <w:i w:val="false"/>
          <w:color w:val="000000"/>
          <w:sz w:val="28"/>
        </w:rPr>
        <w:t xml:space="preserve">
 1) нарушение функции         Негодны     Негодны    Негодны    Негодны </w:t>
      </w:r>
      <w:r>
        <w:br/>
      </w:r>
      <w:r>
        <w:rPr>
          <w:rFonts w:ascii="Times New Roman"/>
          <w:b w:val="false"/>
          <w:i w:val="false"/>
          <w:color w:val="000000"/>
          <w:sz w:val="28"/>
        </w:rPr>
        <w:t xml:space="preserve">
органов, затрудняющие </w:t>
      </w:r>
      <w:r>
        <w:br/>
      </w:r>
      <w:r>
        <w:rPr>
          <w:rFonts w:ascii="Times New Roman"/>
          <w:b w:val="false"/>
          <w:i w:val="false"/>
          <w:color w:val="000000"/>
          <w:sz w:val="28"/>
        </w:rPr>
        <w:t xml:space="preserve">
движения, ношение одежды, </w:t>
      </w:r>
      <w:r>
        <w:br/>
      </w:r>
      <w:r>
        <w:rPr>
          <w:rFonts w:ascii="Times New Roman"/>
          <w:b w:val="false"/>
          <w:i w:val="false"/>
          <w:color w:val="000000"/>
          <w:sz w:val="28"/>
        </w:rPr>
        <w:t xml:space="preserve">
обуви, но не подлежащие </w:t>
      </w:r>
      <w:r>
        <w:br/>
      </w:r>
      <w:r>
        <w:rPr>
          <w:rFonts w:ascii="Times New Roman"/>
          <w:b w:val="false"/>
          <w:i w:val="false"/>
          <w:color w:val="000000"/>
          <w:sz w:val="28"/>
        </w:rPr>
        <w:t xml:space="preserve">
оперативному лечению; </w:t>
      </w:r>
      <w:r>
        <w:br/>
      </w:r>
      <w:r>
        <w:rPr>
          <w:rFonts w:ascii="Times New Roman"/>
          <w:b w:val="false"/>
          <w:i w:val="false"/>
          <w:color w:val="000000"/>
          <w:sz w:val="28"/>
        </w:rPr>
        <w:t xml:space="preserve">
 2) не нарушающие функции     Индивиду-   Годны      Годны      Годны </w:t>
      </w:r>
      <w:r>
        <w:br/>
      </w:r>
      <w:r>
        <w:rPr>
          <w:rFonts w:ascii="Times New Roman"/>
          <w:b w:val="false"/>
          <w:i w:val="false"/>
          <w:color w:val="000000"/>
          <w:sz w:val="28"/>
        </w:rPr>
        <w:t xml:space="preserve">
органов, без болевого          альная </w:t>
      </w:r>
      <w:r>
        <w:br/>
      </w:r>
      <w:r>
        <w:rPr>
          <w:rFonts w:ascii="Times New Roman"/>
          <w:b w:val="false"/>
          <w:i w:val="false"/>
          <w:color w:val="000000"/>
          <w:sz w:val="28"/>
        </w:rPr>
        <w:t xml:space="preserve">
синдрома, не мешающие          оценка </w:t>
      </w:r>
      <w:r>
        <w:br/>
      </w:r>
      <w:r>
        <w:rPr>
          <w:rFonts w:ascii="Times New Roman"/>
          <w:b w:val="false"/>
          <w:i w:val="false"/>
          <w:color w:val="000000"/>
          <w:sz w:val="28"/>
        </w:rPr>
        <w:t xml:space="preserve">
движению, ношению одежды, </w:t>
      </w:r>
      <w:r>
        <w:br/>
      </w:r>
      <w:r>
        <w:rPr>
          <w:rFonts w:ascii="Times New Roman"/>
          <w:b w:val="false"/>
          <w:i w:val="false"/>
          <w:color w:val="000000"/>
          <w:sz w:val="28"/>
        </w:rPr>
        <w:t xml:space="preserve">
обуви. </w:t>
      </w:r>
    </w:p>
    <w:p>
      <w:pPr>
        <w:spacing w:after="0"/>
        <w:ind w:left="0"/>
        <w:jc w:val="both"/>
      </w:pPr>
      <w:r>
        <w:rPr>
          <w:rFonts w:ascii="Times New Roman"/>
          <w:b w:val="false"/>
          <w:i w:val="false"/>
          <w:color w:val="000000"/>
          <w:sz w:val="28"/>
        </w:rPr>
        <w:t xml:space="preserve">32. Пороки развития, болезни </w:t>
      </w:r>
      <w:r>
        <w:br/>
      </w:r>
      <w:r>
        <w:rPr>
          <w:rFonts w:ascii="Times New Roman"/>
          <w:b w:val="false"/>
          <w:i w:val="false"/>
          <w:color w:val="000000"/>
          <w:sz w:val="28"/>
        </w:rPr>
        <w:t xml:space="preserve">
грудной клетки и диафрагмы, </w:t>
      </w:r>
      <w:r>
        <w:br/>
      </w:r>
      <w:r>
        <w:rPr>
          <w:rFonts w:ascii="Times New Roman"/>
          <w:b w:val="false"/>
          <w:i w:val="false"/>
          <w:color w:val="000000"/>
          <w:sz w:val="28"/>
        </w:rPr>
        <w:t xml:space="preserve">
последствия травм и операций: </w:t>
      </w:r>
      <w:r>
        <w:br/>
      </w:r>
      <w:r>
        <w:rPr>
          <w:rFonts w:ascii="Times New Roman"/>
          <w:b w:val="false"/>
          <w:i w:val="false"/>
          <w:color w:val="000000"/>
          <w:sz w:val="28"/>
        </w:rPr>
        <w:t xml:space="preserve">
 1) деформирующие грудную     Негодны     Негодны    Негодны    Негодны </w:t>
      </w:r>
      <w:r>
        <w:br/>
      </w:r>
      <w:r>
        <w:rPr>
          <w:rFonts w:ascii="Times New Roman"/>
          <w:b w:val="false"/>
          <w:i w:val="false"/>
          <w:color w:val="000000"/>
          <w:sz w:val="28"/>
        </w:rPr>
        <w:t xml:space="preserve">
клетку, нарушающие функцию </w:t>
      </w:r>
      <w:r>
        <w:br/>
      </w:r>
      <w:r>
        <w:rPr>
          <w:rFonts w:ascii="Times New Roman"/>
          <w:b w:val="false"/>
          <w:i w:val="false"/>
          <w:color w:val="000000"/>
          <w:sz w:val="28"/>
        </w:rPr>
        <w:t xml:space="preserve">
ее органов; </w:t>
      </w:r>
      <w:r>
        <w:br/>
      </w:r>
      <w:r>
        <w:rPr>
          <w:rFonts w:ascii="Times New Roman"/>
          <w:b w:val="false"/>
          <w:i w:val="false"/>
          <w:color w:val="000000"/>
          <w:sz w:val="28"/>
        </w:rPr>
        <w:t xml:space="preserve">
 2) не деформирующие          Негодны,    Индивиду-  Годны      Годны </w:t>
      </w:r>
      <w:r>
        <w:br/>
      </w:r>
      <w:r>
        <w:rPr>
          <w:rFonts w:ascii="Times New Roman"/>
          <w:b w:val="false"/>
          <w:i w:val="false"/>
          <w:color w:val="000000"/>
          <w:sz w:val="28"/>
        </w:rPr>
        <w:t xml:space="preserve">
грудную клетку, без нарушения  на дис-     альная </w:t>
      </w:r>
      <w:r>
        <w:br/>
      </w:r>
      <w:r>
        <w:rPr>
          <w:rFonts w:ascii="Times New Roman"/>
          <w:b w:val="false"/>
          <w:i w:val="false"/>
          <w:color w:val="000000"/>
          <w:sz w:val="28"/>
        </w:rPr>
        <w:t xml:space="preserve">
функции ее органов.            петчера -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33. Пороки развития, </w:t>
      </w:r>
      <w:r>
        <w:br/>
      </w:r>
      <w:r>
        <w:rPr>
          <w:rFonts w:ascii="Times New Roman"/>
          <w:b w:val="false"/>
          <w:i w:val="false"/>
          <w:color w:val="000000"/>
          <w:sz w:val="28"/>
        </w:rPr>
        <w:t xml:space="preserve">
болезни пищевода: </w:t>
      </w:r>
      <w:r>
        <w:br/>
      </w:r>
      <w:r>
        <w:rPr>
          <w:rFonts w:ascii="Times New Roman"/>
          <w:b w:val="false"/>
          <w:i w:val="false"/>
          <w:color w:val="000000"/>
          <w:sz w:val="28"/>
        </w:rPr>
        <w:t xml:space="preserve">
 1) нарушающие функцию,       Негодны     Негодны    Негодны    Негодны </w:t>
      </w:r>
      <w:r>
        <w:br/>
      </w:r>
      <w:r>
        <w:rPr>
          <w:rFonts w:ascii="Times New Roman"/>
          <w:b w:val="false"/>
          <w:i w:val="false"/>
          <w:color w:val="000000"/>
          <w:sz w:val="28"/>
        </w:rPr>
        <w:t xml:space="preserve">
подлежащие оперативному </w:t>
      </w:r>
      <w:r>
        <w:br/>
      </w:r>
      <w:r>
        <w:rPr>
          <w:rFonts w:ascii="Times New Roman"/>
          <w:b w:val="false"/>
          <w:i w:val="false"/>
          <w:color w:val="000000"/>
          <w:sz w:val="28"/>
        </w:rPr>
        <w:t xml:space="preserve">
лечению; </w:t>
      </w:r>
      <w:r>
        <w:br/>
      </w:r>
      <w:r>
        <w:rPr>
          <w:rFonts w:ascii="Times New Roman"/>
          <w:b w:val="false"/>
          <w:i w:val="false"/>
          <w:color w:val="000000"/>
          <w:sz w:val="28"/>
        </w:rPr>
        <w:t xml:space="preserve">
 2) не нарушающие функцию,    Негодны,    Индивиду-  Годны      Годны </w:t>
      </w:r>
      <w:r>
        <w:br/>
      </w:r>
      <w:r>
        <w:rPr>
          <w:rFonts w:ascii="Times New Roman"/>
          <w:b w:val="false"/>
          <w:i w:val="false"/>
          <w:color w:val="000000"/>
          <w:sz w:val="28"/>
        </w:rPr>
        <w:t xml:space="preserve">
не прогрессирующие, не         на дис-     альная </w:t>
      </w:r>
      <w:r>
        <w:br/>
      </w:r>
      <w:r>
        <w:rPr>
          <w:rFonts w:ascii="Times New Roman"/>
          <w:b w:val="false"/>
          <w:i w:val="false"/>
          <w:color w:val="000000"/>
          <w:sz w:val="28"/>
        </w:rPr>
        <w:t xml:space="preserve">
требующие лечения.             петчера -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34. Пороки развития, </w:t>
      </w:r>
      <w:r>
        <w:br/>
      </w:r>
      <w:r>
        <w:rPr>
          <w:rFonts w:ascii="Times New Roman"/>
          <w:b w:val="false"/>
          <w:i w:val="false"/>
          <w:color w:val="000000"/>
          <w:sz w:val="28"/>
        </w:rPr>
        <w:t xml:space="preserve">
последствия повреждений </w:t>
      </w:r>
      <w:r>
        <w:br/>
      </w:r>
      <w:r>
        <w:rPr>
          <w:rFonts w:ascii="Times New Roman"/>
          <w:b w:val="false"/>
          <w:i w:val="false"/>
          <w:color w:val="000000"/>
          <w:sz w:val="28"/>
        </w:rPr>
        <w:t xml:space="preserve">
брюшной стенки и органов </w:t>
      </w:r>
      <w:r>
        <w:br/>
      </w:r>
      <w:r>
        <w:rPr>
          <w:rFonts w:ascii="Times New Roman"/>
          <w:b w:val="false"/>
          <w:i w:val="false"/>
          <w:color w:val="000000"/>
          <w:sz w:val="28"/>
        </w:rPr>
        <w:t xml:space="preserve">
брюшной полости и операций </w:t>
      </w:r>
      <w:r>
        <w:br/>
      </w:r>
      <w:r>
        <w:rPr>
          <w:rFonts w:ascii="Times New Roman"/>
          <w:b w:val="false"/>
          <w:i w:val="false"/>
          <w:color w:val="000000"/>
          <w:sz w:val="28"/>
        </w:rPr>
        <w:t xml:space="preserve">
на них: </w:t>
      </w:r>
      <w:r>
        <w:br/>
      </w:r>
      <w:r>
        <w:rPr>
          <w:rFonts w:ascii="Times New Roman"/>
          <w:b w:val="false"/>
          <w:i w:val="false"/>
          <w:color w:val="000000"/>
          <w:sz w:val="28"/>
        </w:rPr>
        <w:t xml:space="preserve">
 1) нарушающие функцию        Негодны     Негодны    Негодны    Негодны </w:t>
      </w:r>
      <w:r>
        <w:br/>
      </w:r>
      <w:r>
        <w:rPr>
          <w:rFonts w:ascii="Times New Roman"/>
          <w:b w:val="false"/>
          <w:i w:val="false"/>
          <w:color w:val="000000"/>
          <w:sz w:val="28"/>
        </w:rPr>
        <w:t xml:space="preserve">
органов, рубцы со склонностью </w:t>
      </w:r>
      <w:r>
        <w:br/>
      </w:r>
      <w:r>
        <w:rPr>
          <w:rFonts w:ascii="Times New Roman"/>
          <w:b w:val="false"/>
          <w:i w:val="false"/>
          <w:color w:val="000000"/>
          <w:sz w:val="28"/>
        </w:rPr>
        <w:t xml:space="preserve">
к изъявлению, затрудняющие </w:t>
      </w:r>
      <w:r>
        <w:br/>
      </w:r>
      <w:r>
        <w:rPr>
          <w:rFonts w:ascii="Times New Roman"/>
          <w:b w:val="false"/>
          <w:i w:val="false"/>
          <w:color w:val="000000"/>
          <w:sz w:val="28"/>
        </w:rPr>
        <w:t xml:space="preserve">
ношение одежды; </w:t>
      </w:r>
      <w:r>
        <w:br/>
      </w:r>
      <w:r>
        <w:rPr>
          <w:rFonts w:ascii="Times New Roman"/>
          <w:b w:val="false"/>
          <w:i w:val="false"/>
          <w:color w:val="000000"/>
          <w:sz w:val="28"/>
        </w:rPr>
        <w:t xml:space="preserve">
 2) не нарушающие функцию     Негодны,    Индивиду-  Индивиду-  Годны </w:t>
      </w:r>
      <w:r>
        <w:br/>
      </w:r>
      <w:r>
        <w:rPr>
          <w:rFonts w:ascii="Times New Roman"/>
          <w:b w:val="false"/>
          <w:i w:val="false"/>
          <w:color w:val="000000"/>
          <w:sz w:val="28"/>
        </w:rPr>
        <w:t xml:space="preserve">
органов.                       на дис-     альная     альная </w:t>
      </w:r>
      <w:r>
        <w:br/>
      </w:r>
      <w:r>
        <w:rPr>
          <w:rFonts w:ascii="Times New Roman"/>
          <w:b w:val="false"/>
          <w:i w:val="false"/>
          <w:color w:val="000000"/>
          <w:sz w:val="28"/>
        </w:rPr>
        <w:t xml:space="preserve">
                              петчера -   оценка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35. Заболевания прямой кишки </w:t>
      </w:r>
      <w:r>
        <w:br/>
      </w:r>
      <w:r>
        <w:rPr>
          <w:rFonts w:ascii="Times New Roman"/>
          <w:b w:val="false"/>
          <w:i w:val="false"/>
          <w:color w:val="000000"/>
          <w:sz w:val="28"/>
        </w:rPr>
        <w:t xml:space="preserve">
и параректальной клетчатки: </w:t>
      </w:r>
      <w:r>
        <w:br/>
      </w:r>
      <w:r>
        <w:rPr>
          <w:rFonts w:ascii="Times New Roman"/>
          <w:b w:val="false"/>
          <w:i w:val="false"/>
          <w:color w:val="000000"/>
          <w:sz w:val="28"/>
        </w:rPr>
        <w:t xml:space="preserve">
 1) часто обостряющиеся,      Негодны     Негодны    Негодны    Негодны </w:t>
      </w:r>
      <w:r>
        <w:br/>
      </w:r>
      <w:r>
        <w:rPr>
          <w:rFonts w:ascii="Times New Roman"/>
          <w:b w:val="false"/>
          <w:i w:val="false"/>
          <w:color w:val="000000"/>
          <w:sz w:val="28"/>
        </w:rPr>
        <w:t xml:space="preserve">
сопровождающиеся сужением </w:t>
      </w:r>
      <w:r>
        <w:br/>
      </w:r>
      <w:r>
        <w:rPr>
          <w:rFonts w:ascii="Times New Roman"/>
          <w:b w:val="false"/>
          <w:i w:val="false"/>
          <w:color w:val="000000"/>
          <w:sz w:val="28"/>
        </w:rPr>
        <w:t xml:space="preserve">
заднепроходного отверстия с </w:t>
      </w:r>
      <w:r>
        <w:br/>
      </w:r>
      <w:r>
        <w:rPr>
          <w:rFonts w:ascii="Times New Roman"/>
          <w:b w:val="false"/>
          <w:i w:val="false"/>
          <w:color w:val="000000"/>
          <w:sz w:val="28"/>
        </w:rPr>
        <w:t xml:space="preserve">
нарушением акта дефекации, </w:t>
      </w:r>
      <w:r>
        <w:br/>
      </w:r>
      <w:r>
        <w:rPr>
          <w:rFonts w:ascii="Times New Roman"/>
          <w:b w:val="false"/>
          <w:i w:val="false"/>
          <w:color w:val="000000"/>
          <w:sz w:val="28"/>
        </w:rPr>
        <w:t xml:space="preserve">
недостаточностью анального </w:t>
      </w:r>
      <w:r>
        <w:br/>
      </w:r>
      <w:r>
        <w:rPr>
          <w:rFonts w:ascii="Times New Roman"/>
          <w:b w:val="false"/>
          <w:i w:val="false"/>
          <w:color w:val="000000"/>
          <w:sz w:val="28"/>
        </w:rPr>
        <w:t xml:space="preserve">
жома, рецидивирующие после </w:t>
      </w:r>
      <w:r>
        <w:br/>
      </w:r>
      <w:r>
        <w:rPr>
          <w:rFonts w:ascii="Times New Roman"/>
          <w:b w:val="false"/>
          <w:i w:val="false"/>
          <w:color w:val="000000"/>
          <w:sz w:val="28"/>
        </w:rPr>
        <w:t xml:space="preserve">
оперативного лечения; </w:t>
      </w:r>
      <w:r>
        <w:br/>
      </w:r>
      <w:r>
        <w:rPr>
          <w:rFonts w:ascii="Times New Roman"/>
          <w:b w:val="false"/>
          <w:i w:val="false"/>
          <w:color w:val="000000"/>
          <w:sz w:val="28"/>
        </w:rPr>
        <w:t xml:space="preserve">
 2) с редкими обострениями,   Негодны,    Индивиду-  Индивиду-  Годны </w:t>
      </w:r>
      <w:r>
        <w:br/>
      </w:r>
      <w:r>
        <w:rPr>
          <w:rFonts w:ascii="Times New Roman"/>
          <w:b w:val="false"/>
          <w:i w:val="false"/>
          <w:color w:val="000000"/>
          <w:sz w:val="28"/>
        </w:rPr>
        <w:t xml:space="preserve">
не прогрессирующие, без        на дис-     альная     альная </w:t>
      </w:r>
      <w:r>
        <w:br/>
      </w:r>
      <w:r>
        <w:rPr>
          <w:rFonts w:ascii="Times New Roman"/>
          <w:b w:val="false"/>
          <w:i w:val="false"/>
          <w:color w:val="000000"/>
          <w:sz w:val="28"/>
        </w:rPr>
        <w:t xml:space="preserve">
функциональных нарушений.      петчера -   оценка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36. Пороки развития, </w:t>
      </w:r>
      <w:r>
        <w:br/>
      </w:r>
      <w:r>
        <w:rPr>
          <w:rFonts w:ascii="Times New Roman"/>
          <w:b w:val="false"/>
          <w:i w:val="false"/>
          <w:color w:val="000000"/>
          <w:sz w:val="28"/>
        </w:rPr>
        <w:t xml:space="preserve">
заболевания, последствия </w:t>
      </w:r>
      <w:r>
        <w:br/>
      </w:r>
      <w:r>
        <w:rPr>
          <w:rFonts w:ascii="Times New Roman"/>
          <w:b w:val="false"/>
          <w:i w:val="false"/>
          <w:color w:val="000000"/>
          <w:sz w:val="28"/>
        </w:rPr>
        <w:t xml:space="preserve">
заболеваний и повреждений </w:t>
      </w:r>
      <w:r>
        <w:br/>
      </w:r>
      <w:r>
        <w:rPr>
          <w:rFonts w:ascii="Times New Roman"/>
          <w:b w:val="false"/>
          <w:i w:val="false"/>
          <w:color w:val="000000"/>
          <w:sz w:val="28"/>
        </w:rPr>
        <w:t xml:space="preserve">
сосудов, а также операции </w:t>
      </w:r>
      <w:r>
        <w:br/>
      </w:r>
      <w:r>
        <w:rPr>
          <w:rFonts w:ascii="Times New Roman"/>
          <w:b w:val="false"/>
          <w:i w:val="false"/>
          <w:color w:val="000000"/>
          <w:sz w:val="28"/>
        </w:rPr>
        <w:t xml:space="preserve">
на них:         </w:t>
      </w:r>
      <w:r>
        <w:br/>
      </w:r>
      <w:r>
        <w:rPr>
          <w:rFonts w:ascii="Times New Roman"/>
          <w:b w:val="false"/>
          <w:i w:val="false"/>
          <w:color w:val="000000"/>
          <w:sz w:val="28"/>
        </w:rPr>
        <w:t xml:space="preserve">
 1) сопровождающиеся          Негодны     Негодны    Негодны    Негодны </w:t>
      </w:r>
      <w:r>
        <w:br/>
      </w:r>
      <w:r>
        <w:rPr>
          <w:rFonts w:ascii="Times New Roman"/>
          <w:b w:val="false"/>
          <w:i w:val="false"/>
          <w:color w:val="000000"/>
          <w:sz w:val="28"/>
        </w:rPr>
        <w:t xml:space="preserve">
нарушением кровообращения, </w:t>
      </w:r>
      <w:r>
        <w:br/>
      </w:r>
      <w:r>
        <w:rPr>
          <w:rFonts w:ascii="Times New Roman"/>
          <w:b w:val="false"/>
          <w:i w:val="false"/>
          <w:color w:val="000000"/>
          <w:sz w:val="28"/>
        </w:rPr>
        <w:t xml:space="preserve">
лимфообращения, трофическими </w:t>
      </w:r>
      <w:r>
        <w:br/>
      </w:r>
      <w:r>
        <w:rPr>
          <w:rFonts w:ascii="Times New Roman"/>
          <w:b w:val="false"/>
          <w:i w:val="false"/>
          <w:color w:val="000000"/>
          <w:sz w:val="28"/>
        </w:rPr>
        <w:t xml:space="preserve">
расстройствами, болевым </w:t>
      </w:r>
      <w:r>
        <w:br/>
      </w:r>
      <w:r>
        <w:rPr>
          <w:rFonts w:ascii="Times New Roman"/>
          <w:b w:val="false"/>
          <w:i w:val="false"/>
          <w:color w:val="000000"/>
          <w:sz w:val="28"/>
        </w:rPr>
        <w:t xml:space="preserve">
синдромом; </w:t>
      </w:r>
      <w:r>
        <w:br/>
      </w:r>
      <w:r>
        <w:rPr>
          <w:rFonts w:ascii="Times New Roman"/>
          <w:b w:val="false"/>
          <w:i w:val="false"/>
          <w:color w:val="000000"/>
          <w:sz w:val="28"/>
        </w:rPr>
        <w:t xml:space="preserve">
 2) с компенсацией            Негодны,    Индивиду-  Индивиду-  Годны </w:t>
      </w:r>
      <w:r>
        <w:br/>
      </w:r>
      <w:r>
        <w:rPr>
          <w:rFonts w:ascii="Times New Roman"/>
          <w:b w:val="false"/>
          <w:i w:val="false"/>
          <w:color w:val="000000"/>
          <w:sz w:val="28"/>
        </w:rPr>
        <w:t xml:space="preserve">
кровообращения и лимфо-        на дис-     альная     альная </w:t>
      </w:r>
      <w:r>
        <w:br/>
      </w:r>
      <w:r>
        <w:rPr>
          <w:rFonts w:ascii="Times New Roman"/>
          <w:b w:val="false"/>
          <w:i w:val="false"/>
          <w:color w:val="000000"/>
          <w:sz w:val="28"/>
        </w:rPr>
        <w:t xml:space="preserve">
обращения, без болевого        петчера -   оценка     оценка </w:t>
      </w:r>
      <w:r>
        <w:br/>
      </w:r>
      <w:r>
        <w:rPr>
          <w:rFonts w:ascii="Times New Roman"/>
          <w:b w:val="false"/>
          <w:i w:val="false"/>
          <w:color w:val="000000"/>
          <w:sz w:val="28"/>
        </w:rPr>
        <w:t xml:space="preserve">
синдрома.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37. Пороки развития, </w:t>
      </w:r>
      <w:r>
        <w:br/>
      </w:r>
      <w:r>
        <w:rPr>
          <w:rFonts w:ascii="Times New Roman"/>
          <w:b w:val="false"/>
          <w:i w:val="false"/>
          <w:color w:val="000000"/>
          <w:sz w:val="28"/>
        </w:rPr>
        <w:t xml:space="preserve">
последствия повреждений </w:t>
      </w:r>
      <w:r>
        <w:br/>
      </w:r>
      <w:r>
        <w:rPr>
          <w:rFonts w:ascii="Times New Roman"/>
          <w:b w:val="false"/>
          <w:i w:val="false"/>
          <w:color w:val="000000"/>
          <w:sz w:val="28"/>
        </w:rPr>
        <w:t xml:space="preserve">
мочеполовых органов и операции </w:t>
      </w:r>
      <w:r>
        <w:br/>
      </w:r>
      <w:r>
        <w:rPr>
          <w:rFonts w:ascii="Times New Roman"/>
          <w:b w:val="false"/>
          <w:i w:val="false"/>
          <w:color w:val="000000"/>
          <w:sz w:val="28"/>
        </w:rPr>
        <w:t xml:space="preserve">
на них. Опущение почек. </w:t>
      </w:r>
      <w:r>
        <w:br/>
      </w:r>
      <w:r>
        <w:rPr>
          <w:rFonts w:ascii="Times New Roman"/>
          <w:b w:val="false"/>
          <w:i w:val="false"/>
          <w:color w:val="000000"/>
          <w:sz w:val="28"/>
        </w:rPr>
        <w:t xml:space="preserve">
Водянка яичка и семенного </w:t>
      </w:r>
      <w:r>
        <w:br/>
      </w:r>
      <w:r>
        <w:rPr>
          <w:rFonts w:ascii="Times New Roman"/>
          <w:b w:val="false"/>
          <w:i w:val="false"/>
          <w:color w:val="000000"/>
          <w:sz w:val="28"/>
        </w:rPr>
        <w:t xml:space="preserve">
канатика. Расширение вен </w:t>
      </w:r>
      <w:r>
        <w:br/>
      </w:r>
      <w:r>
        <w:rPr>
          <w:rFonts w:ascii="Times New Roman"/>
          <w:b w:val="false"/>
          <w:i w:val="false"/>
          <w:color w:val="000000"/>
          <w:sz w:val="28"/>
        </w:rPr>
        <w:t xml:space="preserve">
семенного канатика: </w:t>
      </w:r>
      <w:r>
        <w:br/>
      </w:r>
      <w:r>
        <w:rPr>
          <w:rFonts w:ascii="Times New Roman"/>
          <w:b w:val="false"/>
          <w:i w:val="false"/>
          <w:color w:val="000000"/>
          <w:sz w:val="28"/>
        </w:rPr>
        <w:t xml:space="preserve">
 1) сопровождающиеся          Негодны     Негодны    Негодны    Негодны </w:t>
      </w:r>
      <w:r>
        <w:br/>
      </w:r>
      <w:r>
        <w:rPr>
          <w:rFonts w:ascii="Times New Roman"/>
          <w:b w:val="false"/>
          <w:i w:val="false"/>
          <w:color w:val="000000"/>
          <w:sz w:val="28"/>
        </w:rPr>
        <w:t xml:space="preserve">
нарушением функции, с </w:t>
      </w:r>
      <w:r>
        <w:br/>
      </w:r>
      <w:r>
        <w:rPr>
          <w:rFonts w:ascii="Times New Roman"/>
          <w:b w:val="false"/>
          <w:i w:val="false"/>
          <w:color w:val="000000"/>
          <w:sz w:val="28"/>
        </w:rPr>
        <w:t xml:space="preserve">
болевым синдромом; </w:t>
      </w:r>
      <w:r>
        <w:br/>
      </w:r>
      <w:r>
        <w:rPr>
          <w:rFonts w:ascii="Times New Roman"/>
          <w:b w:val="false"/>
          <w:i w:val="false"/>
          <w:color w:val="000000"/>
          <w:sz w:val="28"/>
        </w:rPr>
        <w:t xml:space="preserve">
 2)  без нарушения функции    Негодны,    Индивиду-  Индивиду-  Годны </w:t>
      </w:r>
      <w:r>
        <w:br/>
      </w:r>
      <w:r>
        <w:rPr>
          <w:rFonts w:ascii="Times New Roman"/>
          <w:b w:val="false"/>
          <w:i w:val="false"/>
          <w:color w:val="000000"/>
          <w:sz w:val="28"/>
        </w:rPr>
        <w:t xml:space="preserve">
и без болевого синдрома.       на дис-     альная     альная </w:t>
      </w:r>
      <w:r>
        <w:br/>
      </w:r>
      <w:r>
        <w:rPr>
          <w:rFonts w:ascii="Times New Roman"/>
          <w:b w:val="false"/>
          <w:i w:val="false"/>
          <w:color w:val="000000"/>
          <w:sz w:val="28"/>
        </w:rPr>
        <w:t xml:space="preserve">
                              петчера -   оценка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38. Хронические воспалительные </w:t>
      </w:r>
      <w:r>
        <w:br/>
      </w:r>
      <w:r>
        <w:rPr>
          <w:rFonts w:ascii="Times New Roman"/>
          <w:b w:val="false"/>
          <w:i w:val="false"/>
          <w:color w:val="000000"/>
          <w:sz w:val="28"/>
        </w:rPr>
        <w:t xml:space="preserve">
заболевания мочеполовых </w:t>
      </w:r>
      <w:r>
        <w:br/>
      </w:r>
      <w:r>
        <w:rPr>
          <w:rFonts w:ascii="Times New Roman"/>
          <w:b w:val="false"/>
          <w:i w:val="false"/>
          <w:color w:val="000000"/>
          <w:sz w:val="28"/>
        </w:rPr>
        <w:t xml:space="preserve">
органов специфической и </w:t>
      </w:r>
      <w:r>
        <w:br/>
      </w:r>
      <w:r>
        <w:rPr>
          <w:rFonts w:ascii="Times New Roman"/>
          <w:b w:val="false"/>
          <w:i w:val="false"/>
          <w:color w:val="000000"/>
          <w:sz w:val="28"/>
        </w:rPr>
        <w:t xml:space="preserve">
неспецифической этиологии: </w:t>
      </w:r>
      <w:r>
        <w:br/>
      </w:r>
      <w:r>
        <w:rPr>
          <w:rFonts w:ascii="Times New Roman"/>
          <w:b w:val="false"/>
          <w:i w:val="false"/>
          <w:color w:val="000000"/>
          <w:sz w:val="28"/>
        </w:rPr>
        <w:t xml:space="preserve">
 1)  фаза активного           Негодны     Негодны    Негодны    Негодны </w:t>
      </w:r>
      <w:r>
        <w:br/>
      </w:r>
      <w:r>
        <w:rPr>
          <w:rFonts w:ascii="Times New Roman"/>
          <w:b w:val="false"/>
          <w:i w:val="false"/>
          <w:color w:val="000000"/>
          <w:sz w:val="28"/>
        </w:rPr>
        <w:t xml:space="preserve">
воспаления; </w:t>
      </w:r>
      <w:r>
        <w:br/>
      </w:r>
      <w:r>
        <w:rPr>
          <w:rFonts w:ascii="Times New Roman"/>
          <w:b w:val="false"/>
          <w:i w:val="false"/>
          <w:color w:val="000000"/>
          <w:sz w:val="28"/>
        </w:rPr>
        <w:t xml:space="preserve">
 2) излеченный туберкулез     Негодны     Индивиду-  Индивиду-  Годны </w:t>
      </w:r>
      <w:r>
        <w:br/>
      </w:r>
      <w:r>
        <w:rPr>
          <w:rFonts w:ascii="Times New Roman"/>
          <w:b w:val="false"/>
          <w:i w:val="false"/>
          <w:color w:val="000000"/>
          <w:sz w:val="28"/>
        </w:rPr>
        <w:t xml:space="preserve">
мочеполовых органов, фаза                  альная     альная </w:t>
      </w:r>
      <w:r>
        <w:br/>
      </w:r>
      <w:r>
        <w:rPr>
          <w:rFonts w:ascii="Times New Roman"/>
          <w:b w:val="false"/>
          <w:i w:val="false"/>
          <w:color w:val="000000"/>
          <w:sz w:val="28"/>
        </w:rPr>
        <w:t xml:space="preserve">
стойкой ремиссии                           оценка     оценка </w:t>
      </w:r>
      <w:r>
        <w:br/>
      </w:r>
      <w:r>
        <w:rPr>
          <w:rFonts w:ascii="Times New Roman"/>
          <w:b w:val="false"/>
          <w:i w:val="false"/>
          <w:color w:val="000000"/>
          <w:sz w:val="28"/>
        </w:rPr>
        <w:t xml:space="preserve">
неспецифического воспаления </w:t>
      </w:r>
      <w:r>
        <w:br/>
      </w:r>
      <w:r>
        <w:rPr>
          <w:rFonts w:ascii="Times New Roman"/>
          <w:b w:val="false"/>
          <w:i w:val="false"/>
          <w:color w:val="000000"/>
          <w:sz w:val="28"/>
        </w:rPr>
        <w:t xml:space="preserve">
при отсутствии нарушения </w:t>
      </w:r>
      <w:r>
        <w:br/>
      </w:r>
      <w:r>
        <w:rPr>
          <w:rFonts w:ascii="Times New Roman"/>
          <w:b w:val="false"/>
          <w:i w:val="false"/>
          <w:color w:val="000000"/>
          <w:sz w:val="28"/>
        </w:rPr>
        <w:t xml:space="preserve">
функции. </w:t>
      </w:r>
    </w:p>
    <w:p>
      <w:pPr>
        <w:spacing w:after="0"/>
        <w:ind w:left="0"/>
        <w:jc w:val="both"/>
      </w:pPr>
      <w:r>
        <w:rPr>
          <w:rFonts w:ascii="Times New Roman"/>
          <w:b w:val="false"/>
          <w:i w:val="false"/>
          <w:color w:val="000000"/>
          <w:sz w:val="28"/>
        </w:rPr>
        <w:t xml:space="preserve">39. Мочекаменная болезнь: </w:t>
      </w:r>
      <w:r>
        <w:br/>
      </w:r>
      <w:r>
        <w:rPr>
          <w:rFonts w:ascii="Times New Roman"/>
          <w:b w:val="false"/>
          <w:i w:val="false"/>
          <w:color w:val="000000"/>
          <w:sz w:val="28"/>
        </w:rPr>
        <w:t xml:space="preserve">
 1) с наличием камней, с      Негодны     Негодны    Негодны    Негодны </w:t>
      </w:r>
      <w:r>
        <w:br/>
      </w:r>
      <w:r>
        <w:rPr>
          <w:rFonts w:ascii="Times New Roman"/>
          <w:b w:val="false"/>
          <w:i w:val="false"/>
          <w:color w:val="000000"/>
          <w:sz w:val="28"/>
        </w:rPr>
        <w:t xml:space="preserve">
повторным камнеобразованием, </w:t>
      </w:r>
      <w:r>
        <w:br/>
      </w:r>
      <w:r>
        <w:rPr>
          <w:rFonts w:ascii="Times New Roman"/>
          <w:b w:val="false"/>
          <w:i w:val="false"/>
          <w:color w:val="000000"/>
          <w:sz w:val="28"/>
        </w:rPr>
        <w:t xml:space="preserve">
повторными приступами </w:t>
      </w:r>
      <w:r>
        <w:br/>
      </w:r>
      <w:r>
        <w:rPr>
          <w:rFonts w:ascii="Times New Roman"/>
          <w:b w:val="false"/>
          <w:i w:val="false"/>
          <w:color w:val="000000"/>
          <w:sz w:val="28"/>
        </w:rPr>
        <w:t xml:space="preserve">
почечной колики при </w:t>
      </w:r>
      <w:r>
        <w:br/>
      </w:r>
      <w:r>
        <w:rPr>
          <w:rFonts w:ascii="Times New Roman"/>
          <w:b w:val="false"/>
          <w:i w:val="false"/>
          <w:color w:val="000000"/>
          <w:sz w:val="28"/>
        </w:rPr>
        <w:t xml:space="preserve">
отсутствии камней; </w:t>
      </w:r>
      <w:r>
        <w:br/>
      </w:r>
      <w:r>
        <w:rPr>
          <w:rFonts w:ascii="Times New Roman"/>
          <w:b w:val="false"/>
          <w:i w:val="false"/>
          <w:color w:val="000000"/>
          <w:sz w:val="28"/>
        </w:rPr>
        <w:t xml:space="preserve">
 2) после однократного        Негодны     Индивиду-  Индивиду-  Годны </w:t>
      </w:r>
      <w:r>
        <w:br/>
      </w:r>
      <w:r>
        <w:rPr>
          <w:rFonts w:ascii="Times New Roman"/>
          <w:b w:val="false"/>
          <w:i w:val="false"/>
          <w:color w:val="000000"/>
          <w:sz w:val="28"/>
        </w:rPr>
        <w:t xml:space="preserve">
отхождения камня или                       альная     альная </w:t>
      </w:r>
      <w:r>
        <w:br/>
      </w:r>
      <w:r>
        <w:rPr>
          <w:rFonts w:ascii="Times New Roman"/>
          <w:b w:val="false"/>
          <w:i w:val="false"/>
          <w:color w:val="000000"/>
          <w:sz w:val="28"/>
        </w:rPr>
        <w:t xml:space="preserve">
однократной почечной колики                оценка     оценка </w:t>
      </w:r>
      <w:r>
        <w:br/>
      </w:r>
      <w:r>
        <w:rPr>
          <w:rFonts w:ascii="Times New Roman"/>
          <w:b w:val="false"/>
          <w:i w:val="false"/>
          <w:color w:val="000000"/>
          <w:sz w:val="28"/>
        </w:rPr>
        <w:t xml:space="preserve">
без отхождения камней при </w:t>
      </w:r>
      <w:r>
        <w:br/>
      </w:r>
      <w:r>
        <w:rPr>
          <w:rFonts w:ascii="Times New Roman"/>
          <w:b w:val="false"/>
          <w:i w:val="false"/>
          <w:color w:val="000000"/>
          <w:sz w:val="28"/>
        </w:rPr>
        <w:t xml:space="preserve">
отсутствии нарушения функции.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4. Кожные и венерические болезни: </w:t>
      </w:r>
    </w:p>
    <w:p>
      <w:pPr>
        <w:spacing w:after="0"/>
        <w:ind w:left="0"/>
        <w:jc w:val="both"/>
      </w:pPr>
      <w:r>
        <w:rPr>
          <w:rFonts w:ascii="Times New Roman"/>
          <w:b w:val="false"/>
          <w:i w:val="false"/>
          <w:color w:val="000000"/>
          <w:sz w:val="28"/>
        </w:rPr>
        <w:t xml:space="preserve">40. Проказа, пузырчатка,       Негодны     Негодны    Негодны    Негодны </w:t>
      </w:r>
      <w:r>
        <w:br/>
      </w:r>
      <w:r>
        <w:rPr>
          <w:rFonts w:ascii="Times New Roman"/>
          <w:b w:val="false"/>
          <w:i w:val="false"/>
          <w:color w:val="000000"/>
          <w:sz w:val="28"/>
        </w:rPr>
        <w:t xml:space="preserve">
лимфома кожи.       </w:t>
      </w:r>
    </w:p>
    <w:p>
      <w:pPr>
        <w:spacing w:after="0"/>
        <w:ind w:left="0"/>
        <w:jc w:val="both"/>
      </w:pPr>
      <w:r>
        <w:rPr>
          <w:rFonts w:ascii="Times New Roman"/>
          <w:b w:val="false"/>
          <w:i w:val="false"/>
          <w:color w:val="000000"/>
          <w:sz w:val="28"/>
        </w:rPr>
        <w:t xml:space="preserve">41. Псориаз, псориазоподобные </w:t>
      </w:r>
      <w:r>
        <w:br/>
      </w:r>
      <w:r>
        <w:rPr>
          <w:rFonts w:ascii="Times New Roman"/>
          <w:b w:val="false"/>
          <w:i w:val="false"/>
          <w:color w:val="000000"/>
          <w:sz w:val="28"/>
        </w:rPr>
        <w:t xml:space="preserve">
состояния, ихтиоз, красный </w:t>
      </w:r>
      <w:r>
        <w:br/>
      </w:r>
      <w:r>
        <w:rPr>
          <w:rFonts w:ascii="Times New Roman"/>
          <w:b w:val="false"/>
          <w:i w:val="false"/>
          <w:color w:val="000000"/>
          <w:sz w:val="28"/>
        </w:rPr>
        <w:t xml:space="preserve">
плоский лишай, нейродерматозы </w:t>
      </w:r>
      <w:r>
        <w:br/>
      </w:r>
      <w:r>
        <w:rPr>
          <w:rFonts w:ascii="Times New Roman"/>
          <w:b w:val="false"/>
          <w:i w:val="false"/>
          <w:color w:val="000000"/>
          <w:sz w:val="28"/>
        </w:rPr>
        <w:t xml:space="preserve">
(нейродермит, почесуха, </w:t>
      </w:r>
      <w:r>
        <w:br/>
      </w:r>
      <w:r>
        <w:rPr>
          <w:rFonts w:ascii="Times New Roman"/>
          <w:b w:val="false"/>
          <w:i w:val="false"/>
          <w:color w:val="000000"/>
          <w:sz w:val="28"/>
        </w:rPr>
        <w:t xml:space="preserve">
крапивница и другие), экзема </w:t>
      </w:r>
      <w:r>
        <w:br/>
      </w:r>
      <w:r>
        <w:rPr>
          <w:rFonts w:ascii="Times New Roman"/>
          <w:b w:val="false"/>
          <w:i w:val="false"/>
          <w:color w:val="000000"/>
          <w:sz w:val="28"/>
        </w:rPr>
        <w:t xml:space="preserve">
(различные формы), васкулиты </w:t>
      </w:r>
      <w:r>
        <w:br/>
      </w:r>
      <w:r>
        <w:rPr>
          <w:rFonts w:ascii="Times New Roman"/>
          <w:b w:val="false"/>
          <w:i w:val="false"/>
          <w:color w:val="000000"/>
          <w:sz w:val="28"/>
        </w:rPr>
        <w:t xml:space="preserve">
кожи, коллагенозы </w:t>
      </w:r>
      <w:r>
        <w:br/>
      </w:r>
      <w:r>
        <w:rPr>
          <w:rFonts w:ascii="Times New Roman"/>
          <w:b w:val="false"/>
          <w:i w:val="false"/>
          <w:color w:val="000000"/>
          <w:sz w:val="28"/>
        </w:rPr>
        <w:t xml:space="preserve">
(склеродермия): </w:t>
      </w:r>
      <w:r>
        <w:br/>
      </w:r>
      <w:r>
        <w:rPr>
          <w:rFonts w:ascii="Times New Roman"/>
          <w:b w:val="false"/>
          <w:i w:val="false"/>
          <w:color w:val="000000"/>
          <w:sz w:val="28"/>
        </w:rPr>
        <w:t xml:space="preserve">
 1) клинически выраженные,    Негодны     Негодны    Негодны    Негодны </w:t>
      </w:r>
      <w:r>
        <w:br/>
      </w:r>
      <w:r>
        <w:rPr>
          <w:rFonts w:ascii="Times New Roman"/>
          <w:b w:val="false"/>
          <w:i w:val="false"/>
          <w:color w:val="000000"/>
          <w:sz w:val="28"/>
        </w:rPr>
        <w:t xml:space="preserve">
распространенные формы; </w:t>
      </w:r>
      <w:r>
        <w:br/>
      </w:r>
      <w:r>
        <w:rPr>
          <w:rFonts w:ascii="Times New Roman"/>
          <w:b w:val="false"/>
          <w:i w:val="false"/>
          <w:color w:val="000000"/>
          <w:sz w:val="28"/>
        </w:rPr>
        <w:t xml:space="preserve">
 2) легкие формы с ограни-    Негодны,    Индивиду-  Индивиду-  Годны </w:t>
      </w:r>
      <w:r>
        <w:br/>
      </w:r>
      <w:r>
        <w:rPr>
          <w:rFonts w:ascii="Times New Roman"/>
          <w:b w:val="false"/>
          <w:i w:val="false"/>
          <w:color w:val="000000"/>
          <w:sz w:val="28"/>
        </w:rPr>
        <w:t xml:space="preserve">
ченным распространением.       на дис-     альная     альная </w:t>
      </w:r>
      <w:r>
        <w:br/>
      </w:r>
      <w:r>
        <w:rPr>
          <w:rFonts w:ascii="Times New Roman"/>
          <w:b w:val="false"/>
          <w:i w:val="false"/>
          <w:color w:val="000000"/>
          <w:sz w:val="28"/>
        </w:rPr>
        <w:t xml:space="preserve">
                              петчера -   оценка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42. Венерические болезни </w:t>
      </w:r>
      <w:r>
        <w:br/>
      </w:r>
      <w:r>
        <w:rPr>
          <w:rFonts w:ascii="Times New Roman"/>
          <w:b w:val="false"/>
          <w:i w:val="false"/>
          <w:color w:val="000000"/>
          <w:sz w:val="28"/>
        </w:rPr>
        <w:t xml:space="preserve">
и СПИД: </w:t>
      </w:r>
      <w:r>
        <w:br/>
      </w:r>
      <w:r>
        <w:rPr>
          <w:rFonts w:ascii="Times New Roman"/>
          <w:b w:val="false"/>
          <w:i w:val="false"/>
          <w:color w:val="000000"/>
          <w:sz w:val="28"/>
        </w:rPr>
        <w:t xml:space="preserve">
 1) СПИД;                     Негодны     Негодны    Негодны    Негодны </w:t>
      </w:r>
      <w:r>
        <w:br/>
      </w:r>
      <w:r>
        <w:rPr>
          <w:rFonts w:ascii="Times New Roman"/>
          <w:b w:val="false"/>
          <w:i w:val="false"/>
          <w:color w:val="000000"/>
          <w:sz w:val="28"/>
        </w:rPr>
        <w:t xml:space="preserve">
 2) сифилис, хроническая      Негодны     Индивиду-  Индивиду-  Годны </w:t>
      </w:r>
      <w:r>
        <w:br/>
      </w:r>
      <w:r>
        <w:rPr>
          <w:rFonts w:ascii="Times New Roman"/>
          <w:b w:val="false"/>
          <w:i w:val="false"/>
          <w:color w:val="000000"/>
          <w:sz w:val="28"/>
        </w:rPr>
        <w:t xml:space="preserve">
гонорея и другие венерические              альная     альная </w:t>
      </w:r>
      <w:r>
        <w:br/>
      </w:r>
      <w:r>
        <w:rPr>
          <w:rFonts w:ascii="Times New Roman"/>
          <w:b w:val="false"/>
          <w:i w:val="false"/>
          <w:color w:val="000000"/>
          <w:sz w:val="28"/>
        </w:rPr>
        <w:t xml:space="preserve">
болезни.                                   оценка     оценка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5. Женские болезни и беременность: </w:t>
      </w:r>
    </w:p>
    <w:p>
      <w:pPr>
        <w:spacing w:after="0"/>
        <w:ind w:left="0"/>
        <w:jc w:val="both"/>
      </w:pPr>
      <w:r>
        <w:rPr>
          <w:rFonts w:ascii="Times New Roman"/>
          <w:b w:val="false"/>
          <w:i w:val="false"/>
          <w:color w:val="000000"/>
          <w:sz w:val="28"/>
        </w:rPr>
        <w:t xml:space="preserve">43. Пороки развития, </w:t>
      </w:r>
      <w:r>
        <w:br/>
      </w:r>
      <w:r>
        <w:rPr>
          <w:rFonts w:ascii="Times New Roman"/>
          <w:b w:val="false"/>
          <w:i w:val="false"/>
          <w:color w:val="000000"/>
          <w:sz w:val="28"/>
        </w:rPr>
        <w:t xml:space="preserve">
хронические заболевания </w:t>
      </w:r>
      <w:r>
        <w:br/>
      </w:r>
      <w:r>
        <w:rPr>
          <w:rFonts w:ascii="Times New Roman"/>
          <w:b w:val="false"/>
          <w:i w:val="false"/>
          <w:color w:val="000000"/>
          <w:sz w:val="28"/>
        </w:rPr>
        <w:t xml:space="preserve">
женской половой сферы, </w:t>
      </w:r>
      <w:r>
        <w:br/>
      </w:r>
      <w:r>
        <w:rPr>
          <w:rFonts w:ascii="Times New Roman"/>
          <w:b w:val="false"/>
          <w:i w:val="false"/>
          <w:color w:val="000000"/>
          <w:sz w:val="28"/>
        </w:rPr>
        <w:t xml:space="preserve">
эндометриоз, последствия </w:t>
      </w:r>
      <w:r>
        <w:br/>
      </w:r>
      <w:r>
        <w:rPr>
          <w:rFonts w:ascii="Times New Roman"/>
          <w:b w:val="false"/>
          <w:i w:val="false"/>
          <w:color w:val="000000"/>
          <w:sz w:val="28"/>
        </w:rPr>
        <w:t xml:space="preserve">
родов и оперативных </w:t>
      </w:r>
      <w:r>
        <w:br/>
      </w:r>
      <w:r>
        <w:rPr>
          <w:rFonts w:ascii="Times New Roman"/>
          <w:b w:val="false"/>
          <w:i w:val="false"/>
          <w:color w:val="000000"/>
          <w:sz w:val="28"/>
        </w:rPr>
        <w:t xml:space="preserve">
вмешательств: </w:t>
      </w:r>
      <w:r>
        <w:br/>
      </w:r>
      <w:r>
        <w:rPr>
          <w:rFonts w:ascii="Times New Roman"/>
          <w:b w:val="false"/>
          <w:i w:val="false"/>
          <w:color w:val="000000"/>
          <w:sz w:val="28"/>
        </w:rPr>
        <w:t xml:space="preserve">
 1) с выраженными анато-      Негодны     Негодны    Негодны    Негодны </w:t>
      </w:r>
      <w:r>
        <w:br/>
      </w:r>
      <w:r>
        <w:rPr>
          <w:rFonts w:ascii="Times New Roman"/>
          <w:b w:val="false"/>
          <w:i w:val="false"/>
          <w:color w:val="000000"/>
          <w:sz w:val="28"/>
        </w:rPr>
        <w:t xml:space="preserve">
мическими дефектами, </w:t>
      </w:r>
      <w:r>
        <w:br/>
      </w:r>
      <w:r>
        <w:rPr>
          <w:rFonts w:ascii="Times New Roman"/>
          <w:b w:val="false"/>
          <w:i w:val="false"/>
          <w:color w:val="000000"/>
          <w:sz w:val="28"/>
        </w:rPr>
        <w:t xml:space="preserve">
частыми обострениями, </w:t>
      </w:r>
      <w:r>
        <w:br/>
      </w:r>
      <w:r>
        <w:rPr>
          <w:rFonts w:ascii="Times New Roman"/>
          <w:b w:val="false"/>
          <w:i w:val="false"/>
          <w:color w:val="000000"/>
          <w:sz w:val="28"/>
        </w:rPr>
        <w:t xml:space="preserve">
нарушающие функцию; </w:t>
      </w:r>
      <w:r>
        <w:br/>
      </w:r>
      <w:r>
        <w:rPr>
          <w:rFonts w:ascii="Times New Roman"/>
          <w:b w:val="false"/>
          <w:i w:val="false"/>
          <w:color w:val="000000"/>
          <w:sz w:val="28"/>
        </w:rPr>
        <w:t xml:space="preserve">
 2) не нарушающие функцию     Негодны     Годны      Годны      Годны </w:t>
      </w:r>
      <w:r>
        <w:br/>
      </w:r>
      <w:r>
        <w:rPr>
          <w:rFonts w:ascii="Times New Roman"/>
          <w:b w:val="false"/>
          <w:i w:val="false"/>
          <w:color w:val="000000"/>
          <w:sz w:val="28"/>
        </w:rPr>
        <w:t xml:space="preserve">
без болевого синдрома. </w:t>
      </w:r>
    </w:p>
    <w:p>
      <w:pPr>
        <w:spacing w:after="0"/>
        <w:ind w:left="0"/>
        <w:jc w:val="both"/>
      </w:pPr>
      <w:r>
        <w:rPr>
          <w:rFonts w:ascii="Times New Roman"/>
          <w:b w:val="false"/>
          <w:i w:val="false"/>
          <w:color w:val="000000"/>
          <w:sz w:val="28"/>
        </w:rPr>
        <w:t xml:space="preserve">44. Расстройства овариально-   Негодны     Индивиду-  Индивиду-  Годны </w:t>
      </w:r>
      <w:r>
        <w:br/>
      </w:r>
      <w:r>
        <w:rPr>
          <w:rFonts w:ascii="Times New Roman"/>
          <w:b w:val="false"/>
          <w:i w:val="false"/>
          <w:color w:val="000000"/>
          <w:sz w:val="28"/>
        </w:rPr>
        <w:t xml:space="preserve">
менструального цикла.                      альная     альная </w:t>
      </w:r>
      <w:r>
        <w:br/>
      </w:r>
      <w:r>
        <w:rPr>
          <w:rFonts w:ascii="Times New Roman"/>
          <w:b w:val="false"/>
          <w:i w:val="false"/>
          <w:color w:val="000000"/>
          <w:sz w:val="28"/>
        </w:rPr>
        <w:t xml:space="preserve">
                                          оценка     оценка </w:t>
      </w:r>
    </w:p>
    <w:p>
      <w:pPr>
        <w:spacing w:after="0"/>
        <w:ind w:left="0"/>
        <w:jc w:val="both"/>
      </w:pPr>
      <w:r>
        <w:rPr>
          <w:rFonts w:ascii="Times New Roman"/>
          <w:b w:val="false"/>
          <w:i w:val="false"/>
          <w:color w:val="000000"/>
          <w:sz w:val="28"/>
        </w:rPr>
        <w:t xml:space="preserve">45. Беременность и             Негодны     Негодны    Негодны    Негодны </w:t>
      </w:r>
      <w:r>
        <w:br/>
      </w:r>
      <w:r>
        <w:rPr>
          <w:rFonts w:ascii="Times New Roman"/>
          <w:b w:val="false"/>
          <w:i w:val="false"/>
          <w:color w:val="000000"/>
          <w:sz w:val="28"/>
        </w:rPr>
        <w:t xml:space="preserve">
послеродовой период.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6. Глазные болезни: </w:t>
      </w:r>
    </w:p>
    <w:p>
      <w:pPr>
        <w:spacing w:after="0"/>
        <w:ind w:left="0"/>
        <w:jc w:val="both"/>
      </w:pPr>
      <w:r>
        <w:rPr>
          <w:rFonts w:ascii="Times New Roman"/>
          <w:b w:val="false"/>
          <w:i w:val="false"/>
          <w:color w:val="000000"/>
          <w:sz w:val="28"/>
        </w:rPr>
        <w:t xml:space="preserve">46. Заболевания век и </w:t>
      </w:r>
      <w:r>
        <w:br/>
      </w:r>
      <w:r>
        <w:rPr>
          <w:rFonts w:ascii="Times New Roman"/>
          <w:b w:val="false"/>
          <w:i w:val="false"/>
          <w:color w:val="000000"/>
          <w:sz w:val="28"/>
        </w:rPr>
        <w:t xml:space="preserve">
конъюнктивы: </w:t>
      </w:r>
      <w:r>
        <w:br/>
      </w:r>
      <w:r>
        <w:rPr>
          <w:rFonts w:ascii="Times New Roman"/>
          <w:b w:val="false"/>
          <w:i w:val="false"/>
          <w:color w:val="000000"/>
          <w:sz w:val="28"/>
        </w:rPr>
        <w:t xml:space="preserve">
 1) хронические, с частыми    Негодны     Негодны    Негодны    Негодны </w:t>
      </w:r>
      <w:r>
        <w:br/>
      </w:r>
      <w:r>
        <w:rPr>
          <w:rFonts w:ascii="Times New Roman"/>
          <w:b w:val="false"/>
          <w:i w:val="false"/>
          <w:color w:val="000000"/>
          <w:sz w:val="28"/>
        </w:rPr>
        <w:t xml:space="preserve">
обострениями; </w:t>
      </w:r>
      <w:r>
        <w:br/>
      </w:r>
      <w:r>
        <w:rPr>
          <w:rFonts w:ascii="Times New Roman"/>
          <w:b w:val="false"/>
          <w:i w:val="false"/>
          <w:color w:val="000000"/>
          <w:sz w:val="28"/>
        </w:rPr>
        <w:t xml:space="preserve">
 2)  нерезко выраженные, с    Негодны,    Индивиду-  Годны      Годны </w:t>
      </w:r>
      <w:r>
        <w:br/>
      </w:r>
      <w:r>
        <w:rPr>
          <w:rFonts w:ascii="Times New Roman"/>
          <w:b w:val="false"/>
          <w:i w:val="false"/>
          <w:color w:val="000000"/>
          <w:sz w:val="28"/>
        </w:rPr>
        <w:t xml:space="preserve">
редкими обострениями.          на дис-     альная </w:t>
      </w:r>
      <w:r>
        <w:br/>
      </w:r>
      <w:r>
        <w:rPr>
          <w:rFonts w:ascii="Times New Roman"/>
          <w:b w:val="false"/>
          <w:i w:val="false"/>
          <w:color w:val="000000"/>
          <w:sz w:val="28"/>
        </w:rPr>
        <w:t xml:space="preserve">
                              петчера,   оценка </w:t>
      </w:r>
      <w:r>
        <w:br/>
      </w:r>
      <w:r>
        <w:rPr>
          <w:rFonts w:ascii="Times New Roman"/>
          <w:b w:val="false"/>
          <w:i w:val="false"/>
          <w:color w:val="000000"/>
          <w:sz w:val="28"/>
        </w:rPr>
        <w:t xml:space="preserve">
                              бортин- </w:t>
      </w:r>
      <w:r>
        <w:br/>
      </w:r>
      <w:r>
        <w:rPr>
          <w:rFonts w:ascii="Times New Roman"/>
          <w:b w:val="false"/>
          <w:i w:val="false"/>
          <w:color w:val="000000"/>
          <w:sz w:val="28"/>
        </w:rPr>
        <w:t xml:space="preserve">
                              женера -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47. Заболевания слезных </w:t>
      </w:r>
      <w:r>
        <w:br/>
      </w:r>
      <w:r>
        <w:rPr>
          <w:rFonts w:ascii="Times New Roman"/>
          <w:b w:val="false"/>
          <w:i w:val="false"/>
          <w:color w:val="000000"/>
          <w:sz w:val="28"/>
        </w:rPr>
        <w:t xml:space="preserve">
органов и слезоотводящих </w:t>
      </w:r>
      <w:r>
        <w:br/>
      </w:r>
      <w:r>
        <w:rPr>
          <w:rFonts w:ascii="Times New Roman"/>
          <w:b w:val="false"/>
          <w:i w:val="false"/>
          <w:color w:val="000000"/>
          <w:sz w:val="28"/>
        </w:rPr>
        <w:t xml:space="preserve">
путей: </w:t>
      </w:r>
      <w:r>
        <w:br/>
      </w:r>
      <w:r>
        <w:rPr>
          <w:rFonts w:ascii="Times New Roman"/>
          <w:b w:val="false"/>
          <w:i w:val="false"/>
          <w:color w:val="000000"/>
          <w:sz w:val="28"/>
        </w:rPr>
        <w:t xml:space="preserve">
 1) с нарушением              Негодны     Негодны    Негодны    Негодны </w:t>
      </w:r>
      <w:r>
        <w:br/>
      </w:r>
      <w:r>
        <w:rPr>
          <w:rFonts w:ascii="Times New Roman"/>
          <w:b w:val="false"/>
          <w:i w:val="false"/>
          <w:color w:val="000000"/>
          <w:sz w:val="28"/>
        </w:rPr>
        <w:t xml:space="preserve">
слезоотведения; </w:t>
      </w:r>
      <w:r>
        <w:br/>
      </w:r>
      <w:r>
        <w:rPr>
          <w:rFonts w:ascii="Times New Roman"/>
          <w:b w:val="false"/>
          <w:i w:val="false"/>
          <w:color w:val="000000"/>
          <w:sz w:val="28"/>
        </w:rPr>
        <w:t xml:space="preserve">
 2) без нарушения             Негодны     Индивиду-  Индивиду-  Годны </w:t>
      </w:r>
      <w:r>
        <w:br/>
      </w:r>
      <w:r>
        <w:rPr>
          <w:rFonts w:ascii="Times New Roman"/>
          <w:b w:val="false"/>
          <w:i w:val="false"/>
          <w:color w:val="000000"/>
          <w:sz w:val="28"/>
        </w:rPr>
        <w:t xml:space="preserve">
слезоотведения.                            альная     альная </w:t>
      </w:r>
      <w:r>
        <w:br/>
      </w:r>
      <w:r>
        <w:rPr>
          <w:rFonts w:ascii="Times New Roman"/>
          <w:b w:val="false"/>
          <w:i w:val="false"/>
          <w:color w:val="000000"/>
          <w:sz w:val="28"/>
        </w:rPr>
        <w:t xml:space="preserve">
                                          оценка     оценка </w:t>
      </w:r>
    </w:p>
    <w:p>
      <w:pPr>
        <w:spacing w:after="0"/>
        <w:ind w:left="0"/>
        <w:jc w:val="both"/>
      </w:pPr>
      <w:r>
        <w:rPr>
          <w:rFonts w:ascii="Times New Roman"/>
          <w:b w:val="false"/>
          <w:i w:val="false"/>
          <w:color w:val="000000"/>
          <w:sz w:val="28"/>
        </w:rPr>
        <w:t xml:space="preserve">48. Заболевания глазного </w:t>
      </w:r>
      <w:r>
        <w:br/>
      </w:r>
      <w:r>
        <w:rPr>
          <w:rFonts w:ascii="Times New Roman"/>
          <w:b w:val="false"/>
          <w:i w:val="false"/>
          <w:color w:val="000000"/>
          <w:sz w:val="28"/>
        </w:rPr>
        <w:t xml:space="preserve">
яблока: воспалительного, </w:t>
      </w:r>
      <w:r>
        <w:br/>
      </w:r>
      <w:r>
        <w:rPr>
          <w:rFonts w:ascii="Times New Roman"/>
          <w:b w:val="false"/>
          <w:i w:val="false"/>
          <w:color w:val="000000"/>
          <w:sz w:val="28"/>
        </w:rPr>
        <w:t xml:space="preserve">
сосудистого, дегенеративного </w:t>
      </w:r>
      <w:r>
        <w:br/>
      </w:r>
      <w:r>
        <w:rPr>
          <w:rFonts w:ascii="Times New Roman"/>
          <w:b w:val="false"/>
          <w:i w:val="false"/>
          <w:color w:val="000000"/>
          <w:sz w:val="28"/>
        </w:rPr>
        <w:t xml:space="preserve">
характера, после оперативных </w:t>
      </w:r>
      <w:r>
        <w:br/>
      </w:r>
      <w:r>
        <w:rPr>
          <w:rFonts w:ascii="Times New Roman"/>
          <w:b w:val="false"/>
          <w:i w:val="false"/>
          <w:color w:val="000000"/>
          <w:sz w:val="28"/>
        </w:rPr>
        <w:t xml:space="preserve">
вмешательств, травмы, </w:t>
      </w:r>
      <w:r>
        <w:br/>
      </w:r>
      <w:r>
        <w:rPr>
          <w:rFonts w:ascii="Times New Roman"/>
          <w:b w:val="false"/>
          <w:i w:val="false"/>
          <w:color w:val="000000"/>
          <w:sz w:val="28"/>
        </w:rPr>
        <w:t xml:space="preserve">
новообразования: </w:t>
      </w:r>
      <w:r>
        <w:br/>
      </w:r>
      <w:r>
        <w:rPr>
          <w:rFonts w:ascii="Times New Roman"/>
          <w:b w:val="false"/>
          <w:i w:val="false"/>
          <w:color w:val="000000"/>
          <w:sz w:val="28"/>
        </w:rPr>
        <w:t xml:space="preserve">
 1) с нарушением функции;     Негодны     Негодны    Негодны    Негодны </w:t>
      </w:r>
      <w:r>
        <w:br/>
      </w:r>
      <w:r>
        <w:rPr>
          <w:rFonts w:ascii="Times New Roman"/>
          <w:b w:val="false"/>
          <w:i w:val="false"/>
          <w:color w:val="000000"/>
          <w:sz w:val="28"/>
        </w:rPr>
        <w:t xml:space="preserve">
 2) c достаточной             Негодны,    Индивиду-  Индивиду-  Индивиду- </w:t>
      </w:r>
      <w:r>
        <w:br/>
      </w:r>
      <w:r>
        <w:rPr>
          <w:rFonts w:ascii="Times New Roman"/>
          <w:b w:val="false"/>
          <w:i w:val="false"/>
          <w:color w:val="000000"/>
          <w:sz w:val="28"/>
        </w:rPr>
        <w:t xml:space="preserve">
сохранностью функции           на диспет-  альная     альная     альная </w:t>
      </w:r>
      <w:r>
        <w:br/>
      </w:r>
      <w:r>
        <w:rPr>
          <w:rFonts w:ascii="Times New Roman"/>
          <w:b w:val="false"/>
          <w:i w:val="false"/>
          <w:color w:val="000000"/>
          <w:sz w:val="28"/>
        </w:rPr>
        <w:t xml:space="preserve">
органа зрения.                 чера -      оценка     оценка     оценка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49. Глаукома: </w:t>
      </w:r>
      <w:r>
        <w:br/>
      </w:r>
      <w:r>
        <w:rPr>
          <w:rFonts w:ascii="Times New Roman"/>
          <w:b w:val="false"/>
          <w:i w:val="false"/>
          <w:color w:val="000000"/>
          <w:sz w:val="28"/>
        </w:rPr>
        <w:t xml:space="preserve">
 1) в стадии 1-B,2, 3, 4;     Негодны     Негодны    Негодны    Негодны </w:t>
      </w:r>
      <w:r>
        <w:br/>
      </w:r>
      <w:r>
        <w:rPr>
          <w:rFonts w:ascii="Times New Roman"/>
          <w:b w:val="false"/>
          <w:i w:val="false"/>
          <w:color w:val="000000"/>
          <w:sz w:val="28"/>
        </w:rPr>
        <w:t xml:space="preserve">
 2) в стадии 1-A              Негодны     Индивиду-  Индивиду-  Индивиду- </w:t>
      </w:r>
      <w:r>
        <w:br/>
      </w:r>
      <w:r>
        <w:rPr>
          <w:rFonts w:ascii="Times New Roman"/>
          <w:b w:val="false"/>
          <w:i w:val="false"/>
          <w:color w:val="000000"/>
          <w:sz w:val="28"/>
        </w:rPr>
        <w:t xml:space="preserve">
открытоугольная.                           альная     альная     альная </w:t>
      </w:r>
      <w:r>
        <w:br/>
      </w:r>
      <w:r>
        <w:rPr>
          <w:rFonts w:ascii="Times New Roman"/>
          <w:b w:val="false"/>
          <w:i w:val="false"/>
          <w:color w:val="000000"/>
          <w:sz w:val="28"/>
        </w:rPr>
        <w:t xml:space="preserve">
                                          оценка     оценка     оценка </w:t>
      </w:r>
    </w:p>
    <w:p>
      <w:pPr>
        <w:spacing w:after="0"/>
        <w:ind w:left="0"/>
        <w:jc w:val="both"/>
      </w:pPr>
      <w:r>
        <w:rPr>
          <w:rFonts w:ascii="Times New Roman"/>
          <w:b w:val="false"/>
          <w:i w:val="false"/>
          <w:color w:val="000000"/>
          <w:sz w:val="28"/>
        </w:rPr>
        <w:t xml:space="preserve">50. Нарушение цветового зрения: </w:t>
      </w:r>
      <w:r>
        <w:br/>
      </w:r>
      <w:r>
        <w:rPr>
          <w:rFonts w:ascii="Times New Roman"/>
          <w:b w:val="false"/>
          <w:i w:val="false"/>
          <w:color w:val="000000"/>
          <w:sz w:val="28"/>
        </w:rPr>
        <w:t xml:space="preserve">
дихромазия, аномальная </w:t>
      </w:r>
      <w:r>
        <w:br/>
      </w:r>
      <w:r>
        <w:rPr>
          <w:rFonts w:ascii="Times New Roman"/>
          <w:b w:val="false"/>
          <w:i w:val="false"/>
          <w:color w:val="000000"/>
          <w:sz w:val="28"/>
        </w:rPr>
        <w:t xml:space="preserve">
трихромазия: </w:t>
      </w:r>
      <w:r>
        <w:br/>
      </w:r>
      <w:r>
        <w:rPr>
          <w:rFonts w:ascii="Times New Roman"/>
          <w:b w:val="false"/>
          <w:i w:val="false"/>
          <w:color w:val="000000"/>
          <w:sz w:val="28"/>
        </w:rPr>
        <w:t xml:space="preserve">
 1) тип "А";                  Негодны     Негодны    Негодны    Негодны </w:t>
      </w:r>
      <w:r>
        <w:br/>
      </w:r>
      <w:r>
        <w:rPr>
          <w:rFonts w:ascii="Times New Roman"/>
          <w:b w:val="false"/>
          <w:i w:val="false"/>
          <w:color w:val="000000"/>
          <w:sz w:val="28"/>
        </w:rPr>
        <w:t xml:space="preserve">
 2) тип "В";                  Негодны     Индивиду-  Годны      Индивиду- </w:t>
      </w:r>
      <w:r>
        <w:br/>
      </w:r>
      <w:r>
        <w:rPr>
          <w:rFonts w:ascii="Times New Roman"/>
          <w:b w:val="false"/>
          <w:i w:val="false"/>
          <w:color w:val="000000"/>
          <w:sz w:val="28"/>
        </w:rPr>
        <w:t xml:space="preserve">
                                          альная                альная </w:t>
      </w:r>
      <w:r>
        <w:br/>
      </w:r>
      <w:r>
        <w:rPr>
          <w:rFonts w:ascii="Times New Roman"/>
          <w:b w:val="false"/>
          <w:i w:val="false"/>
          <w:color w:val="000000"/>
          <w:sz w:val="28"/>
        </w:rPr>
        <w:t xml:space="preserve">
                                          оценка                оценка </w:t>
      </w:r>
      <w:r>
        <w:br/>
      </w:r>
      <w:r>
        <w:rPr>
          <w:rFonts w:ascii="Times New Roman"/>
          <w:b w:val="false"/>
          <w:i w:val="false"/>
          <w:color w:val="000000"/>
          <w:sz w:val="28"/>
        </w:rPr>
        <w:t xml:space="preserve">
 3) тип "С".                  Негодны,    Годны      Годны      Годны </w:t>
      </w:r>
      <w:r>
        <w:br/>
      </w:r>
      <w:r>
        <w:rPr>
          <w:rFonts w:ascii="Times New Roman"/>
          <w:b w:val="false"/>
          <w:i w:val="false"/>
          <w:color w:val="000000"/>
          <w:sz w:val="28"/>
        </w:rPr>
        <w:t xml:space="preserve">
                              на борт- </w:t>
      </w:r>
      <w:r>
        <w:br/>
      </w:r>
      <w:r>
        <w:rPr>
          <w:rFonts w:ascii="Times New Roman"/>
          <w:b w:val="false"/>
          <w:i w:val="false"/>
          <w:color w:val="000000"/>
          <w:sz w:val="28"/>
        </w:rPr>
        <w:t xml:space="preserve">
                              инженера, </w:t>
      </w:r>
      <w:r>
        <w:br/>
      </w:r>
      <w:r>
        <w:rPr>
          <w:rFonts w:ascii="Times New Roman"/>
          <w:b w:val="false"/>
          <w:i w:val="false"/>
          <w:color w:val="000000"/>
          <w:sz w:val="28"/>
        </w:rPr>
        <w:t xml:space="preserve">
                              диспетчера </w:t>
      </w:r>
      <w:r>
        <w:br/>
      </w:r>
      <w:r>
        <w:rPr>
          <w:rFonts w:ascii="Times New Roman"/>
          <w:b w:val="false"/>
          <w:i w:val="false"/>
          <w:color w:val="000000"/>
          <w:sz w:val="28"/>
        </w:rPr>
        <w:t xml:space="preserve">
                              - годны </w:t>
      </w:r>
    </w:p>
    <w:p>
      <w:pPr>
        <w:spacing w:after="0"/>
        <w:ind w:left="0"/>
        <w:jc w:val="both"/>
      </w:pPr>
      <w:r>
        <w:rPr>
          <w:rFonts w:ascii="Times New Roman"/>
          <w:b w:val="false"/>
          <w:i w:val="false"/>
          <w:color w:val="000000"/>
          <w:sz w:val="28"/>
        </w:rPr>
        <w:t xml:space="preserve">51. Нарушение двигательного </w:t>
      </w:r>
      <w:r>
        <w:br/>
      </w:r>
      <w:r>
        <w:rPr>
          <w:rFonts w:ascii="Times New Roman"/>
          <w:b w:val="false"/>
          <w:i w:val="false"/>
          <w:color w:val="000000"/>
          <w:sz w:val="28"/>
        </w:rPr>
        <w:t xml:space="preserve">
аппарата глаза: </w:t>
      </w:r>
      <w:r>
        <w:br/>
      </w:r>
      <w:r>
        <w:rPr>
          <w:rFonts w:ascii="Times New Roman"/>
          <w:b w:val="false"/>
          <w:i w:val="false"/>
          <w:color w:val="000000"/>
          <w:sz w:val="28"/>
        </w:rPr>
        <w:t xml:space="preserve">
 1) паралич мышц век;         Негодны     Негодны    Негодны    Негодны </w:t>
      </w:r>
      <w:r>
        <w:br/>
      </w:r>
      <w:r>
        <w:rPr>
          <w:rFonts w:ascii="Times New Roman"/>
          <w:b w:val="false"/>
          <w:i w:val="false"/>
          <w:color w:val="000000"/>
          <w:sz w:val="28"/>
        </w:rPr>
        <w:t xml:space="preserve">
паралитическое и содружес- </w:t>
      </w:r>
      <w:r>
        <w:br/>
      </w:r>
      <w:r>
        <w:rPr>
          <w:rFonts w:ascii="Times New Roman"/>
          <w:b w:val="false"/>
          <w:i w:val="false"/>
          <w:color w:val="000000"/>
          <w:sz w:val="28"/>
        </w:rPr>
        <w:t xml:space="preserve">
твенное косоглазие; </w:t>
      </w:r>
      <w:r>
        <w:br/>
      </w:r>
      <w:r>
        <w:rPr>
          <w:rFonts w:ascii="Times New Roman"/>
          <w:b w:val="false"/>
          <w:i w:val="false"/>
          <w:color w:val="000000"/>
          <w:sz w:val="28"/>
        </w:rPr>
        <w:t xml:space="preserve">
 2) гетерофории со            Негодны     Индивиду-  Индивиду-  Индивиду- </w:t>
      </w:r>
      <w:r>
        <w:br/>
      </w:r>
      <w:r>
        <w:rPr>
          <w:rFonts w:ascii="Times New Roman"/>
          <w:b w:val="false"/>
          <w:i w:val="false"/>
          <w:color w:val="000000"/>
          <w:sz w:val="28"/>
        </w:rPr>
        <w:t xml:space="preserve">
сниженными фузионными                      альная     альная     альная </w:t>
      </w:r>
      <w:r>
        <w:br/>
      </w:r>
      <w:r>
        <w:rPr>
          <w:rFonts w:ascii="Times New Roman"/>
          <w:b w:val="false"/>
          <w:i w:val="false"/>
          <w:color w:val="000000"/>
          <w:sz w:val="28"/>
        </w:rPr>
        <w:t xml:space="preserve">
резервами.                                 оценка     оценка     оценка </w:t>
      </w:r>
    </w:p>
    <w:p>
      <w:pPr>
        <w:spacing w:after="0"/>
        <w:ind w:left="0"/>
        <w:jc w:val="both"/>
      </w:pPr>
      <w:r>
        <w:rPr>
          <w:rFonts w:ascii="Times New Roman"/>
          <w:b w:val="false"/>
          <w:i w:val="false"/>
          <w:color w:val="000000"/>
          <w:sz w:val="28"/>
        </w:rPr>
        <w:t xml:space="preserve">52. Острота зрения             Годны:      Пилоты     Годны:     Годны </w:t>
      </w:r>
      <w:r>
        <w:br/>
      </w:r>
      <w:r>
        <w:rPr>
          <w:rFonts w:ascii="Times New Roman"/>
          <w:b w:val="false"/>
          <w:i w:val="false"/>
          <w:color w:val="000000"/>
          <w:sz w:val="28"/>
        </w:rPr>
        <w:t xml:space="preserve">
                              обучающие   годны 0,6  борт-      0,1 на </w:t>
      </w:r>
      <w:r>
        <w:br/>
      </w:r>
      <w:r>
        <w:rPr>
          <w:rFonts w:ascii="Times New Roman"/>
          <w:b w:val="false"/>
          <w:i w:val="false"/>
          <w:color w:val="000000"/>
          <w:sz w:val="28"/>
        </w:rPr>
        <w:t xml:space="preserve">
                              на пилота,  на каждый  радисты    каждый </w:t>
      </w:r>
      <w:r>
        <w:br/>
      </w:r>
      <w:r>
        <w:rPr>
          <w:rFonts w:ascii="Times New Roman"/>
          <w:b w:val="false"/>
          <w:i w:val="false"/>
          <w:color w:val="000000"/>
          <w:sz w:val="28"/>
        </w:rPr>
        <w:t xml:space="preserve">
                              штурмана    глаз, с    0,3 на     глаз, с </w:t>
      </w:r>
      <w:r>
        <w:br/>
      </w:r>
      <w:r>
        <w:rPr>
          <w:rFonts w:ascii="Times New Roman"/>
          <w:b w:val="false"/>
          <w:i w:val="false"/>
          <w:color w:val="000000"/>
          <w:sz w:val="28"/>
        </w:rPr>
        <w:t xml:space="preserve">
                              0,8, на     коррек-    каждый     коррек- </w:t>
      </w:r>
      <w:r>
        <w:br/>
      </w:r>
      <w:r>
        <w:rPr>
          <w:rFonts w:ascii="Times New Roman"/>
          <w:b w:val="false"/>
          <w:i w:val="false"/>
          <w:color w:val="000000"/>
          <w:sz w:val="28"/>
        </w:rPr>
        <w:t xml:space="preserve">
                              борт-       цией 1,0;  глаз, с    цией 0,8. </w:t>
      </w:r>
      <w:r>
        <w:br/>
      </w:r>
      <w:r>
        <w:rPr>
          <w:rFonts w:ascii="Times New Roman"/>
          <w:b w:val="false"/>
          <w:i w:val="false"/>
          <w:color w:val="000000"/>
          <w:sz w:val="28"/>
        </w:rPr>
        <w:t xml:space="preserve">
                              инженера    индивиду-  коррек- </w:t>
      </w:r>
      <w:r>
        <w:br/>
      </w:r>
      <w:r>
        <w:rPr>
          <w:rFonts w:ascii="Times New Roman"/>
          <w:b w:val="false"/>
          <w:i w:val="false"/>
          <w:color w:val="000000"/>
          <w:sz w:val="28"/>
        </w:rPr>
        <w:t xml:space="preserve">
                              0,6 на      альная     цией 0,8; </w:t>
      </w:r>
      <w:r>
        <w:br/>
      </w:r>
      <w:r>
        <w:rPr>
          <w:rFonts w:ascii="Times New Roman"/>
          <w:b w:val="false"/>
          <w:i w:val="false"/>
          <w:color w:val="000000"/>
          <w:sz w:val="28"/>
        </w:rPr>
        <w:t xml:space="preserve">
                              каждый      оценка     бортпро- </w:t>
      </w:r>
      <w:r>
        <w:br/>
      </w:r>
      <w:r>
        <w:rPr>
          <w:rFonts w:ascii="Times New Roman"/>
          <w:b w:val="false"/>
          <w:i w:val="false"/>
          <w:color w:val="000000"/>
          <w:sz w:val="28"/>
        </w:rPr>
        <w:t xml:space="preserve">
                              глаз без    0,5 на     водники, </w:t>
      </w:r>
      <w:r>
        <w:br/>
      </w:r>
      <w:r>
        <w:rPr>
          <w:rFonts w:ascii="Times New Roman"/>
          <w:b w:val="false"/>
          <w:i w:val="false"/>
          <w:color w:val="000000"/>
          <w:sz w:val="28"/>
        </w:rPr>
        <w:t xml:space="preserve">
                              коррекции,  худший     бортопе- </w:t>
      </w:r>
      <w:r>
        <w:br/>
      </w:r>
      <w:r>
        <w:rPr>
          <w:rFonts w:ascii="Times New Roman"/>
          <w:b w:val="false"/>
          <w:i w:val="false"/>
          <w:color w:val="000000"/>
          <w:sz w:val="28"/>
        </w:rPr>
        <w:t xml:space="preserve">
                              с коррек-   глаз, с    раторы, </w:t>
      </w:r>
      <w:r>
        <w:br/>
      </w:r>
      <w:r>
        <w:rPr>
          <w:rFonts w:ascii="Times New Roman"/>
          <w:b w:val="false"/>
          <w:i w:val="false"/>
          <w:color w:val="000000"/>
          <w:sz w:val="28"/>
        </w:rPr>
        <w:t xml:space="preserve">
                              цией 1,0;   коррек-    летчики- </w:t>
      </w:r>
      <w:r>
        <w:br/>
      </w:r>
      <w:r>
        <w:rPr>
          <w:rFonts w:ascii="Times New Roman"/>
          <w:b w:val="false"/>
          <w:i w:val="false"/>
          <w:color w:val="000000"/>
          <w:sz w:val="28"/>
        </w:rPr>
        <w:t xml:space="preserve">
                              на диспет-  цией 1,0;  наблю- </w:t>
      </w:r>
      <w:r>
        <w:br/>
      </w:r>
      <w:r>
        <w:rPr>
          <w:rFonts w:ascii="Times New Roman"/>
          <w:b w:val="false"/>
          <w:i w:val="false"/>
          <w:color w:val="000000"/>
          <w:sz w:val="28"/>
        </w:rPr>
        <w:t xml:space="preserve">
                              чера 0,3    штурманы,  датели 0,1 </w:t>
      </w:r>
      <w:r>
        <w:br/>
      </w:r>
      <w:r>
        <w:rPr>
          <w:rFonts w:ascii="Times New Roman"/>
          <w:b w:val="false"/>
          <w:i w:val="false"/>
          <w:color w:val="000000"/>
          <w:sz w:val="28"/>
        </w:rPr>
        <w:t xml:space="preserve">
                              на каждый   борт-      на каждый </w:t>
      </w:r>
      <w:r>
        <w:br/>
      </w:r>
      <w:r>
        <w:rPr>
          <w:rFonts w:ascii="Times New Roman"/>
          <w:b w:val="false"/>
          <w:i w:val="false"/>
          <w:color w:val="000000"/>
          <w:sz w:val="28"/>
        </w:rPr>
        <w:t xml:space="preserve">
                              глаз, с     инженеры,  глаз, с </w:t>
      </w:r>
      <w:r>
        <w:br/>
      </w:r>
      <w:r>
        <w:rPr>
          <w:rFonts w:ascii="Times New Roman"/>
          <w:b w:val="false"/>
          <w:i w:val="false"/>
          <w:color w:val="000000"/>
          <w:sz w:val="28"/>
        </w:rPr>
        <w:t xml:space="preserve">
                              коррекцией  бортме-    коррекцией </w:t>
      </w:r>
      <w:r>
        <w:br/>
      </w:r>
      <w:r>
        <w:rPr>
          <w:rFonts w:ascii="Times New Roman"/>
          <w:b w:val="false"/>
          <w:i w:val="false"/>
          <w:color w:val="000000"/>
          <w:sz w:val="28"/>
        </w:rPr>
        <w:t xml:space="preserve">
                              1,0.        ханики -   0,8, пара- </w:t>
      </w:r>
      <w:r>
        <w:br/>
      </w:r>
      <w:r>
        <w:rPr>
          <w:rFonts w:ascii="Times New Roman"/>
          <w:b w:val="false"/>
          <w:i w:val="false"/>
          <w:color w:val="000000"/>
          <w:sz w:val="28"/>
        </w:rPr>
        <w:t xml:space="preserve">
                                          годны 0,4  шютисты </w:t>
      </w:r>
      <w:r>
        <w:br/>
      </w:r>
      <w:r>
        <w:rPr>
          <w:rFonts w:ascii="Times New Roman"/>
          <w:b w:val="false"/>
          <w:i w:val="false"/>
          <w:color w:val="000000"/>
          <w:sz w:val="28"/>
        </w:rPr>
        <w:t xml:space="preserve">
                                          на каждый  0,5 на </w:t>
      </w:r>
      <w:r>
        <w:br/>
      </w:r>
      <w:r>
        <w:rPr>
          <w:rFonts w:ascii="Times New Roman"/>
          <w:b w:val="false"/>
          <w:i w:val="false"/>
          <w:color w:val="000000"/>
          <w:sz w:val="28"/>
        </w:rPr>
        <w:t xml:space="preserve">
                                          глаз, с    каждый </w:t>
      </w:r>
      <w:r>
        <w:br/>
      </w:r>
      <w:r>
        <w:rPr>
          <w:rFonts w:ascii="Times New Roman"/>
          <w:b w:val="false"/>
          <w:i w:val="false"/>
          <w:color w:val="000000"/>
          <w:sz w:val="28"/>
        </w:rPr>
        <w:t xml:space="preserve">
                                          коррек-    глаз, с </w:t>
      </w:r>
      <w:r>
        <w:br/>
      </w:r>
      <w:r>
        <w:rPr>
          <w:rFonts w:ascii="Times New Roman"/>
          <w:b w:val="false"/>
          <w:i w:val="false"/>
          <w:color w:val="000000"/>
          <w:sz w:val="28"/>
        </w:rPr>
        <w:t xml:space="preserve">
                                          цией 0,8.  коррек- </w:t>
      </w:r>
      <w:r>
        <w:br/>
      </w:r>
      <w:r>
        <w:rPr>
          <w:rFonts w:ascii="Times New Roman"/>
          <w:b w:val="false"/>
          <w:i w:val="false"/>
          <w:color w:val="000000"/>
          <w:sz w:val="28"/>
        </w:rPr>
        <w:t xml:space="preserve">
                                          Вновь      цией 1,0; </w:t>
      </w:r>
      <w:r>
        <w:br/>
      </w:r>
      <w:r>
        <w:rPr>
          <w:rFonts w:ascii="Times New Roman"/>
          <w:b w:val="false"/>
          <w:i w:val="false"/>
          <w:color w:val="000000"/>
          <w:sz w:val="28"/>
        </w:rPr>
        <w:t xml:space="preserve">
                                          посту-     пилоты- </w:t>
      </w:r>
      <w:r>
        <w:br/>
      </w:r>
      <w:r>
        <w:rPr>
          <w:rFonts w:ascii="Times New Roman"/>
          <w:b w:val="false"/>
          <w:i w:val="false"/>
          <w:color w:val="000000"/>
          <w:sz w:val="28"/>
        </w:rPr>
        <w:t xml:space="preserve">
                                          пающие     любители, </w:t>
      </w:r>
      <w:r>
        <w:br/>
      </w:r>
      <w:r>
        <w:rPr>
          <w:rFonts w:ascii="Times New Roman"/>
          <w:b w:val="false"/>
          <w:i w:val="false"/>
          <w:color w:val="000000"/>
          <w:sz w:val="28"/>
        </w:rPr>
        <w:t xml:space="preserve">
                                          борт-      плане- </w:t>
      </w:r>
      <w:r>
        <w:br/>
      </w:r>
      <w:r>
        <w:rPr>
          <w:rFonts w:ascii="Times New Roman"/>
          <w:b w:val="false"/>
          <w:i w:val="false"/>
          <w:color w:val="000000"/>
          <w:sz w:val="28"/>
        </w:rPr>
        <w:t xml:space="preserve">
                                          инженеры,  ристы, </w:t>
      </w:r>
      <w:r>
        <w:br/>
      </w:r>
      <w:r>
        <w:rPr>
          <w:rFonts w:ascii="Times New Roman"/>
          <w:b w:val="false"/>
          <w:i w:val="false"/>
          <w:color w:val="000000"/>
          <w:sz w:val="28"/>
        </w:rPr>
        <w:t xml:space="preserve">
                                          борт-      пилоты </w:t>
      </w:r>
      <w:r>
        <w:br/>
      </w:r>
      <w:r>
        <w:rPr>
          <w:rFonts w:ascii="Times New Roman"/>
          <w:b w:val="false"/>
          <w:i w:val="false"/>
          <w:color w:val="000000"/>
          <w:sz w:val="28"/>
        </w:rPr>
        <w:t xml:space="preserve">
                                          механики   аэростатов </w:t>
      </w:r>
      <w:r>
        <w:br/>
      </w:r>
      <w:r>
        <w:rPr>
          <w:rFonts w:ascii="Times New Roman"/>
          <w:b w:val="false"/>
          <w:i w:val="false"/>
          <w:color w:val="000000"/>
          <w:sz w:val="28"/>
        </w:rPr>
        <w:t xml:space="preserve">
                                          годны 0,6  годны 0,5 </w:t>
      </w:r>
      <w:r>
        <w:br/>
      </w:r>
      <w:r>
        <w:rPr>
          <w:rFonts w:ascii="Times New Roman"/>
          <w:b w:val="false"/>
          <w:i w:val="false"/>
          <w:color w:val="000000"/>
          <w:sz w:val="28"/>
        </w:rPr>
        <w:t xml:space="preserve">
                                          на каждый  на каждый </w:t>
      </w:r>
      <w:r>
        <w:br/>
      </w:r>
      <w:r>
        <w:rPr>
          <w:rFonts w:ascii="Times New Roman"/>
          <w:b w:val="false"/>
          <w:i w:val="false"/>
          <w:color w:val="000000"/>
          <w:sz w:val="28"/>
        </w:rPr>
        <w:t xml:space="preserve">
                                          глаз, с    глаз с </w:t>
      </w:r>
      <w:r>
        <w:br/>
      </w:r>
      <w:r>
        <w:rPr>
          <w:rFonts w:ascii="Times New Roman"/>
          <w:b w:val="false"/>
          <w:i w:val="false"/>
          <w:color w:val="000000"/>
          <w:sz w:val="28"/>
        </w:rPr>
        <w:t xml:space="preserve">
                                          коррек-    коррекцией </w:t>
      </w:r>
      <w:r>
        <w:br/>
      </w:r>
      <w:r>
        <w:rPr>
          <w:rFonts w:ascii="Times New Roman"/>
          <w:b w:val="false"/>
          <w:i w:val="false"/>
          <w:color w:val="000000"/>
          <w:sz w:val="28"/>
        </w:rPr>
        <w:t xml:space="preserve">
                                          цией 1,0.  0,8; </w:t>
      </w:r>
      <w:r>
        <w:br/>
      </w:r>
      <w:r>
        <w:rPr>
          <w:rFonts w:ascii="Times New Roman"/>
          <w:b w:val="false"/>
          <w:i w:val="false"/>
          <w:color w:val="000000"/>
          <w:sz w:val="28"/>
        </w:rPr>
        <w:t xml:space="preserve">
                                                     кандидаты </w:t>
      </w:r>
      <w:r>
        <w:br/>
      </w:r>
      <w:r>
        <w:rPr>
          <w:rFonts w:ascii="Times New Roman"/>
          <w:b w:val="false"/>
          <w:i w:val="false"/>
          <w:color w:val="000000"/>
          <w:sz w:val="28"/>
        </w:rPr>
        <w:t xml:space="preserve">
                                                     на борт- </w:t>
      </w:r>
      <w:r>
        <w:br/>
      </w:r>
      <w:r>
        <w:rPr>
          <w:rFonts w:ascii="Times New Roman"/>
          <w:b w:val="false"/>
          <w:i w:val="false"/>
          <w:color w:val="000000"/>
          <w:sz w:val="28"/>
        </w:rPr>
        <w:t xml:space="preserve">
                                                     проводника </w:t>
      </w:r>
      <w:r>
        <w:br/>
      </w:r>
      <w:r>
        <w:rPr>
          <w:rFonts w:ascii="Times New Roman"/>
          <w:b w:val="false"/>
          <w:i w:val="false"/>
          <w:color w:val="000000"/>
          <w:sz w:val="28"/>
        </w:rPr>
        <w:t xml:space="preserve">
                                                     0,3 на </w:t>
      </w:r>
      <w:r>
        <w:br/>
      </w:r>
      <w:r>
        <w:rPr>
          <w:rFonts w:ascii="Times New Roman"/>
          <w:b w:val="false"/>
          <w:i w:val="false"/>
          <w:color w:val="000000"/>
          <w:sz w:val="28"/>
        </w:rPr>
        <w:t xml:space="preserve">
                                                     каждый глаз, </w:t>
      </w:r>
      <w:r>
        <w:br/>
      </w:r>
      <w:r>
        <w:rPr>
          <w:rFonts w:ascii="Times New Roman"/>
          <w:b w:val="false"/>
          <w:i w:val="false"/>
          <w:color w:val="000000"/>
          <w:sz w:val="28"/>
        </w:rPr>
        <w:t xml:space="preserve">
                                                     с коррекцией </w:t>
      </w:r>
      <w:r>
        <w:br/>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53. Рефракция                  Годны: на   Годны:     Годны:     Годны: </w:t>
      </w:r>
      <w:r>
        <w:br/>
      </w:r>
      <w:r>
        <w:rPr>
          <w:rFonts w:ascii="Times New Roman"/>
          <w:b w:val="false"/>
          <w:i w:val="false"/>
          <w:color w:val="000000"/>
          <w:sz w:val="28"/>
        </w:rPr>
        <w:t xml:space="preserve">
                              пилотов     при        борт-      при </w:t>
      </w:r>
      <w:r>
        <w:br/>
      </w:r>
      <w:r>
        <w:rPr>
          <w:rFonts w:ascii="Times New Roman"/>
          <w:b w:val="false"/>
          <w:i w:val="false"/>
          <w:color w:val="000000"/>
          <w:sz w:val="28"/>
        </w:rPr>
        <w:t xml:space="preserve">
                              при даль-   дально-    радисты,   дально- </w:t>
      </w:r>
      <w:r>
        <w:br/>
      </w:r>
      <w:r>
        <w:rPr>
          <w:rFonts w:ascii="Times New Roman"/>
          <w:b w:val="false"/>
          <w:i w:val="false"/>
          <w:color w:val="000000"/>
          <w:sz w:val="28"/>
        </w:rPr>
        <w:t xml:space="preserve">
                              нозоркости  зоркости   пара-      зоркости </w:t>
      </w:r>
      <w:r>
        <w:br/>
      </w:r>
      <w:r>
        <w:rPr>
          <w:rFonts w:ascii="Times New Roman"/>
          <w:b w:val="false"/>
          <w:i w:val="false"/>
          <w:color w:val="000000"/>
          <w:sz w:val="28"/>
        </w:rPr>
        <w:t xml:space="preserve">
                              не выше     и близо-   шютисты,   не выше </w:t>
      </w:r>
      <w:r>
        <w:br/>
      </w:r>
      <w:r>
        <w:rPr>
          <w:rFonts w:ascii="Times New Roman"/>
          <w:b w:val="false"/>
          <w:i w:val="false"/>
          <w:color w:val="000000"/>
          <w:sz w:val="28"/>
        </w:rPr>
        <w:t xml:space="preserve">
                              1.0Д,       рукости    пилоты-    3.0Д, </w:t>
      </w:r>
      <w:r>
        <w:br/>
      </w:r>
      <w:r>
        <w:rPr>
          <w:rFonts w:ascii="Times New Roman"/>
          <w:b w:val="false"/>
          <w:i w:val="false"/>
          <w:color w:val="000000"/>
          <w:sz w:val="28"/>
        </w:rPr>
        <w:t xml:space="preserve">
                              близо-      не выше    любители,  близо- </w:t>
      </w:r>
      <w:r>
        <w:br/>
      </w:r>
      <w:r>
        <w:rPr>
          <w:rFonts w:ascii="Times New Roman"/>
          <w:b w:val="false"/>
          <w:i w:val="false"/>
          <w:color w:val="000000"/>
          <w:sz w:val="28"/>
        </w:rPr>
        <w:t xml:space="preserve">
                              рукости     3.0Д,      пилоты     рукости </w:t>
      </w:r>
      <w:r>
        <w:br/>
      </w:r>
      <w:r>
        <w:rPr>
          <w:rFonts w:ascii="Times New Roman"/>
          <w:b w:val="false"/>
          <w:i w:val="false"/>
          <w:color w:val="000000"/>
          <w:sz w:val="28"/>
        </w:rPr>
        <w:t xml:space="preserve">
                              0.5Д,       астиг-     аэростатов не выше </w:t>
      </w:r>
      <w:r>
        <w:br/>
      </w:r>
      <w:r>
        <w:rPr>
          <w:rFonts w:ascii="Times New Roman"/>
          <w:b w:val="false"/>
          <w:i w:val="false"/>
          <w:color w:val="000000"/>
          <w:sz w:val="28"/>
        </w:rPr>
        <w:t xml:space="preserve">
                              астигма-    матизме    при даль-  5.0Д, </w:t>
      </w:r>
      <w:r>
        <w:br/>
      </w:r>
      <w:r>
        <w:rPr>
          <w:rFonts w:ascii="Times New Roman"/>
          <w:b w:val="false"/>
          <w:i w:val="false"/>
          <w:color w:val="000000"/>
          <w:sz w:val="28"/>
        </w:rPr>
        <w:t xml:space="preserve">
                              тизме       2.0Д.      нозоркости астиг- </w:t>
      </w:r>
      <w:r>
        <w:br/>
      </w:r>
      <w:r>
        <w:rPr>
          <w:rFonts w:ascii="Times New Roman"/>
          <w:b w:val="false"/>
          <w:i w:val="false"/>
          <w:color w:val="000000"/>
          <w:sz w:val="28"/>
        </w:rPr>
        <w:t xml:space="preserve">
                              0.5Д, ани-             и близо-   матизме </w:t>
      </w:r>
      <w:r>
        <w:br/>
      </w:r>
      <w:r>
        <w:rPr>
          <w:rFonts w:ascii="Times New Roman"/>
          <w:b w:val="false"/>
          <w:i w:val="false"/>
          <w:color w:val="000000"/>
          <w:sz w:val="28"/>
        </w:rPr>
        <w:t xml:space="preserve">
                              зометропии             рукости не 2.5Д. </w:t>
      </w:r>
      <w:r>
        <w:br/>
      </w:r>
      <w:r>
        <w:rPr>
          <w:rFonts w:ascii="Times New Roman"/>
          <w:b w:val="false"/>
          <w:i w:val="false"/>
          <w:color w:val="000000"/>
          <w:sz w:val="28"/>
        </w:rPr>
        <w:t xml:space="preserve">
                              не выше                выше 3.0Д, </w:t>
      </w:r>
      <w:r>
        <w:br/>
      </w:r>
      <w:r>
        <w:rPr>
          <w:rFonts w:ascii="Times New Roman"/>
          <w:b w:val="false"/>
          <w:i w:val="false"/>
          <w:color w:val="000000"/>
          <w:sz w:val="28"/>
        </w:rPr>
        <w:t xml:space="preserve">
                              1.0Д;                  астигматизме </w:t>
      </w:r>
      <w:r>
        <w:br/>
      </w:r>
      <w:r>
        <w:rPr>
          <w:rFonts w:ascii="Times New Roman"/>
          <w:b w:val="false"/>
          <w:i w:val="false"/>
          <w:color w:val="000000"/>
          <w:sz w:val="28"/>
        </w:rPr>
        <w:t xml:space="preserve">
                              на штурма-             2.0Д; </w:t>
      </w:r>
      <w:r>
        <w:br/>
      </w:r>
      <w:r>
        <w:rPr>
          <w:rFonts w:ascii="Times New Roman"/>
          <w:b w:val="false"/>
          <w:i w:val="false"/>
          <w:color w:val="000000"/>
          <w:sz w:val="28"/>
        </w:rPr>
        <w:t xml:space="preserve">
                              нов, борт-             остальные </w:t>
      </w:r>
      <w:r>
        <w:br/>
      </w:r>
      <w:r>
        <w:rPr>
          <w:rFonts w:ascii="Times New Roman"/>
          <w:b w:val="false"/>
          <w:i w:val="false"/>
          <w:color w:val="000000"/>
          <w:sz w:val="28"/>
        </w:rPr>
        <w:t xml:space="preserve">
                              инженеров              при дально- </w:t>
      </w:r>
      <w:r>
        <w:br/>
      </w:r>
      <w:r>
        <w:rPr>
          <w:rFonts w:ascii="Times New Roman"/>
          <w:b w:val="false"/>
          <w:i w:val="false"/>
          <w:color w:val="000000"/>
          <w:sz w:val="28"/>
        </w:rPr>
        <w:t xml:space="preserve">
                              при дально-            зоркости </w:t>
      </w:r>
      <w:r>
        <w:br/>
      </w:r>
      <w:r>
        <w:rPr>
          <w:rFonts w:ascii="Times New Roman"/>
          <w:b w:val="false"/>
          <w:i w:val="false"/>
          <w:color w:val="000000"/>
          <w:sz w:val="28"/>
        </w:rPr>
        <w:t xml:space="preserve">
                              зоркости и             не выше </w:t>
      </w:r>
      <w:r>
        <w:br/>
      </w:r>
      <w:r>
        <w:rPr>
          <w:rFonts w:ascii="Times New Roman"/>
          <w:b w:val="false"/>
          <w:i w:val="false"/>
          <w:color w:val="000000"/>
          <w:sz w:val="28"/>
        </w:rPr>
        <w:t xml:space="preserve">
                              близорукости           4.0Д, </w:t>
      </w:r>
      <w:r>
        <w:br/>
      </w:r>
      <w:r>
        <w:rPr>
          <w:rFonts w:ascii="Times New Roman"/>
          <w:b w:val="false"/>
          <w:i w:val="false"/>
          <w:color w:val="000000"/>
          <w:sz w:val="28"/>
        </w:rPr>
        <w:t xml:space="preserve">
                              не выше 1.0Д,          близорукости </w:t>
      </w:r>
      <w:r>
        <w:br/>
      </w:r>
      <w:r>
        <w:rPr>
          <w:rFonts w:ascii="Times New Roman"/>
          <w:b w:val="false"/>
          <w:i w:val="false"/>
          <w:color w:val="000000"/>
          <w:sz w:val="28"/>
        </w:rPr>
        <w:t xml:space="preserve">
                              астигматизме           не выше </w:t>
      </w:r>
      <w:r>
        <w:br/>
      </w:r>
      <w:r>
        <w:rPr>
          <w:rFonts w:ascii="Times New Roman"/>
          <w:b w:val="false"/>
          <w:i w:val="false"/>
          <w:color w:val="000000"/>
          <w:sz w:val="28"/>
        </w:rPr>
        <w:t xml:space="preserve">
                              0.5Д, анизо-           5.0Д, </w:t>
      </w:r>
      <w:r>
        <w:br/>
      </w:r>
      <w:r>
        <w:rPr>
          <w:rFonts w:ascii="Times New Roman"/>
          <w:b w:val="false"/>
          <w:i w:val="false"/>
          <w:color w:val="000000"/>
          <w:sz w:val="28"/>
        </w:rPr>
        <w:t xml:space="preserve">
                              метропии не            астигматизме </w:t>
      </w:r>
      <w:r>
        <w:br/>
      </w:r>
      <w:r>
        <w:rPr>
          <w:rFonts w:ascii="Times New Roman"/>
          <w:b w:val="false"/>
          <w:i w:val="false"/>
          <w:color w:val="000000"/>
          <w:sz w:val="28"/>
        </w:rPr>
        <w:t xml:space="preserve">
                              выше 1.0Д; на          2.5Д; </w:t>
      </w:r>
      <w:r>
        <w:br/>
      </w:r>
      <w:r>
        <w:rPr>
          <w:rFonts w:ascii="Times New Roman"/>
          <w:b w:val="false"/>
          <w:i w:val="false"/>
          <w:color w:val="000000"/>
          <w:sz w:val="28"/>
        </w:rPr>
        <w:t xml:space="preserve">
                              диспетчеров            кандидаты на </w:t>
      </w:r>
      <w:r>
        <w:br/>
      </w:r>
      <w:r>
        <w:rPr>
          <w:rFonts w:ascii="Times New Roman"/>
          <w:b w:val="false"/>
          <w:i w:val="false"/>
          <w:color w:val="000000"/>
          <w:sz w:val="28"/>
        </w:rPr>
        <w:t xml:space="preserve">
                              при дально-            бортпро- </w:t>
      </w:r>
      <w:r>
        <w:br/>
      </w:r>
      <w:r>
        <w:rPr>
          <w:rFonts w:ascii="Times New Roman"/>
          <w:b w:val="false"/>
          <w:i w:val="false"/>
          <w:color w:val="000000"/>
          <w:sz w:val="28"/>
        </w:rPr>
        <w:t xml:space="preserve">
                              зоркости и             водника при </w:t>
      </w:r>
      <w:r>
        <w:br/>
      </w:r>
      <w:r>
        <w:rPr>
          <w:rFonts w:ascii="Times New Roman"/>
          <w:b w:val="false"/>
          <w:i w:val="false"/>
          <w:color w:val="000000"/>
          <w:sz w:val="28"/>
        </w:rPr>
        <w:t xml:space="preserve">
                              близорукости           дально- </w:t>
      </w:r>
      <w:r>
        <w:br/>
      </w:r>
      <w:r>
        <w:rPr>
          <w:rFonts w:ascii="Times New Roman"/>
          <w:b w:val="false"/>
          <w:i w:val="false"/>
          <w:color w:val="000000"/>
          <w:sz w:val="28"/>
        </w:rPr>
        <w:t xml:space="preserve">
                              не выше 2.0Д,          зоркости и </w:t>
      </w:r>
      <w:r>
        <w:br/>
      </w:r>
      <w:r>
        <w:rPr>
          <w:rFonts w:ascii="Times New Roman"/>
          <w:b w:val="false"/>
          <w:i w:val="false"/>
          <w:color w:val="000000"/>
          <w:sz w:val="28"/>
        </w:rPr>
        <w:t xml:space="preserve">
                              астигматизме           близорукости </w:t>
      </w:r>
      <w:r>
        <w:br/>
      </w:r>
      <w:r>
        <w:rPr>
          <w:rFonts w:ascii="Times New Roman"/>
          <w:b w:val="false"/>
          <w:i w:val="false"/>
          <w:color w:val="000000"/>
          <w:sz w:val="28"/>
        </w:rPr>
        <w:t xml:space="preserve">
                              1.5Д, анизо-           не выше </w:t>
      </w:r>
      <w:r>
        <w:br/>
      </w:r>
      <w:r>
        <w:rPr>
          <w:rFonts w:ascii="Times New Roman"/>
          <w:b w:val="false"/>
          <w:i w:val="false"/>
          <w:color w:val="000000"/>
          <w:sz w:val="28"/>
        </w:rPr>
        <w:t xml:space="preserve">
                              метропии не            3.0Д, астиг- </w:t>
      </w:r>
      <w:r>
        <w:br/>
      </w:r>
      <w:r>
        <w:rPr>
          <w:rFonts w:ascii="Times New Roman"/>
          <w:b w:val="false"/>
          <w:i w:val="false"/>
          <w:color w:val="000000"/>
          <w:sz w:val="28"/>
        </w:rPr>
        <w:t xml:space="preserve">
                              выше 1.0Д              матизме 2.0Д. </w:t>
      </w:r>
    </w:p>
    <w:p>
      <w:pPr>
        <w:spacing w:after="0"/>
        <w:ind w:left="0"/>
        <w:jc w:val="both"/>
      </w:pPr>
      <w:r>
        <w:rPr>
          <w:rFonts w:ascii="Times New Roman"/>
          <w:b w:val="false"/>
          <w:i w:val="false"/>
          <w:color w:val="000000"/>
          <w:sz w:val="28"/>
        </w:rPr>
        <w:t xml:space="preserve">54. Нарушение аккомодации:     Негодны     Негодны    Индивиду-  Индивиду- </w:t>
      </w:r>
      <w:r>
        <w:br/>
      </w:r>
      <w:r>
        <w:rPr>
          <w:rFonts w:ascii="Times New Roman"/>
          <w:b w:val="false"/>
          <w:i w:val="false"/>
          <w:color w:val="000000"/>
          <w:sz w:val="28"/>
        </w:rPr>
        <w:t xml:space="preserve">
пресбиопия в степени 3.5Д.                            альная     альная </w:t>
      </w:r>
      <w:r>
        <w:br/>
      </w:r>
      <w:r>
        <w:rPr>
          <w:rFonts w:ascii="Times New Roman"/>
          <w:b w:val="false"/>
          <w:i w:val="false"/>
          <w:color w:val="000000"/>
          <w:sz w:val="28"/>
        </w:rPr>
        <w:t xml:space="preserve">
                                                     оценка     оценка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7. Болезни уха, горла, носа, полости рта и челюстей: </w:t>
      </w:r>
    </w:p>
    <w:p>
      <w:pPr>
        <w:spacing w:after="0"/>
        <w:ind w:left="0"/>
        <w:jc w:val="both"/>
      </w:pPr>
      <w:r>
        <w:rPr>
          <w:rFonts w:ascii="Times New Roman"/>
          <w:b w:val="false"/>
          <w:i w:val="false"/>
          <w:color w:val="000000"/>
          <w:sz w:val="28"/>
        </w:rPr>
        <w:t xml:space="preserve">55. Хронические заболевания </w:t>
      </w:r>
      <w:r>
        <w:br/>
      </w:r>
      <w:r>
        <w:rPr>
          <w:rFonts w:ascii="Times New Roman"/>
          <w:b w:val="false"/>
          <w:i w:val="false"/>
          <w:color w:val="000000"/>
          <w:sz w:val="28"/>
        </w:rPr>
        <w:t xml:space="preserve">
придаточных пазух носа: </w:t>
      </w:r>
      <w:r>
        <w:br/>
      </w:r>
      <w:r>
        <w:rPr>
          <w:rFonts w:ascii="Times New Roman"/>
          <w:b w:val="false"/>
          <w:i w:val="false"/>
          <w:color w:val="000000"/>
          <w:sz w:val="28"/>
        </w:rPr>
        <w:t xml:space="preserve">
 1) гнойные синуситы с        Негодны     Негодны    Негодны    Негодны </w:t>
      </w:r>
      <w:r>
        <w:br/>
      </w:r>
      <w:r>
        <w:rPr>
          <w:rFonts w:ascii="Times New Roman"/>
          <w:b w:val="false"/>
          <w:i w:val="false"/>
          <w:color w:val="000000"/>
          <w:sz w:val="28"/>
        </w:rPr>
        <w:t xml:space="preserve">
полипозом или атрофией </w:t>
      </w:r>
      <w:r>
        <w:br/>
      </w:r>
      <w:r>
        <w:rPr>
          <w:rFonts w:ascii="Times New Roman"/>
          <w:b w:val="false"/>
          <w:i w:val="false"/>
          <w:color w:val="000000"/>
          <w:sz w:val="28"/>
        </w:rPr>
        <w:t xml:space="preserve">
слизистой; </w:t>
      </w:r>
      <w:r>
        <w:br/>
      </w:r>
      <w:r>
        <w:rPr>
          <w:rFonts w:ascii="Times New Roman"/>
          <w:b w:val="false"/>
          <w:i w:val="false"/>
          <w:color w:val="000000"/>
          <w:sz w:val="28"/>
        </w:rPr>
        <w:t xml:space="preserve">
 2) гнойные синуситы, не      Негодны     Индивиду-  Индивиду-  Годны </w:t>
      </w:r>
      <w:r>
        <w:br/>
      </w:r>
      <w:r>
        <w:rPr>
          <w:rFonts w:ascii="Times New Roman"/>
          <w:b w:val="false"/>
          <w:i w:val="false"/>
          <w:color w:val="000000"/>
          <w:sz w:val="28"/>
        </w:rPr>
        <w:t xml:space="preserve">
сопровождающиеся указанными                альная     альная </w:t>
      </w:r>
      <w:r>
        <w:br/>
      </w:r>
      <w:r>
        <w:rPr>
          <w:rFonts w:ascii="Times New Roman"/>
          <w:b w:val="false"/>
          <w:i w:val="false"/>
          <w:color w:val="000000"/>
          <w:sz w:val="28"/>
        </w:rPr>
        <w:t xml:space="preserve">
осложнениями;                              оценка     оценка </w:t>
      </w:r>
      <w:r>
        <w:br/>
      </w:r>
      <w:r>
        <w:rPr>
          <w:rFonts w:ascii="Times New Roman"/>
          <w:b w:val="false"/>
          <w:i w:val="false"/>
          <w:color w:val="000000"/>
          <w:sz w:val="28"/>
        </w:rPr>
        <w:t xml:space="preserve">
 3) негнойные синуситы        Негодны     Индивиду-  Индивиду-  Годны </w:t>
      </w:r>
      <w:r>
        <w:br/>
      </w:r>
      <w:r>
        <w:rPr>
          <w:rFonts w:ascii="Times New Roman"/>
          <w:b w:val="false"/>
          <w:i w:val="false"/>
          <w:color w:val="000000"/>
          <w:sz w:val="28"/>
        </w:rPr>
        <w:t xml:space="preserve">
(катаральные, серозные,                    альная     альная </w:t>
      </w:r>
      <w:r>
        <w:br/>
      </w:r>
      <w:r>
        <w:rPr>
          <w:rFonts w:ascii="Times New Roman"/>
          <w:b w:val="false"/>
          <w:i w:val="false"/>
          <w:color w:val="000000"/>
          <w:sz w:val="28"/>
        </w:rPr>
        <w:t xml:space="preserve">
вазомоторные, аллергические,               оценка     оценка </w:t>
      </w:r>
      <w:r>
        <w:br/>
      </w:r>
      <w:r>
        <w:rPr>
          <w:rFonts w:ascii="Times New Roman"/>
          <w:b w:val="false"/>
          <w:i w:val="false"/>
          <w:color w:val="000000"/>
          <w:sz w:val="28"/>
        </w:rPr>
        <w:t xml:space="preserve">
кисты гайморовых пазух). </w:t>
      </w:r>
    </w:p>
    <w:p>
      <w:pPr>
        <w:spacing w:after="0"/>
        <w:ind w:left="0"/>
        <w:jc w:val="both"/>
      </w:pPr>
      <w:r>
        <w:rPr>
          <w:rFonts w:ascii="Times New Roman"/>
          <w:b w:val="false"/>
          <w:i w:val="false"/>
          <w:color w:val="000000"/>
          <w:sz w:val="28"/>
        </w:rPr>
        <w:t xml:space="preserve">56. Стойкие изменения полости </w:t>
      </w:r>
      <w:r>
        <w:br/>
      </w:r>
      <w:r>
        <w:rPr>
          <w:rFonts w:ascii="Times New Roman"/>
          <w:b w:val="false"/>
          <w:i w:val="false"/>
          <w:color w:val="000000"/>
          <w:sz w:val="28"/>
        </w:rPr>
        <w:t xml:space="preserve">
носа и его придаточных пазух, </w:t>
      </w:r>
      <w:r>
        <w:br/>
      </w:r>
      <w:r>
        <w:rPr>
          <w:rFonts w:ascii="Times New Roman"/>
          <w:b w:val="false"/>
          <w:i w:val="false"/>
          <w:color w:val="000000"/>
          <w:sz w:val="28"/>
        </w:rPr>
        <w:t xml:space="preserve">
полости рта, глотки, гортани, </w:t>
      </w:r>
      <w:r>
        <w:br/>
      </w:r>
      <w:r>
        <w:rPr>
          <w:rFonts w:ascii="Times New Roman"/>
          <w:b w:val="false"/>
          <w:i w:val="false"/>
          <w:color w:val="000000"/>
          <w:sz w:val="28"/>
        </w:rPr>
        <w:t xml:space="preserve">
трахеи или уха после </w:t>
      </w:r>
      <w:r>
        <w:br/>
      </w:r>
      <w:r>
        <w:rPr>
          <w:rFonts w:ascii="Times New Roman"/>
          <w:b w:val="false"/>
          <w:i w:val="false"/>
          <w:color w:val="000000"/>
          <w:sz w:val="28"/>
        </w:rPr>
        <w:t xml:space="preserve">
повреждений, заболеваний и </w:t>
      </w:r>
      <w:r>
        <w:br/>
      </w:r>
      <w:r>
        <w:rPr>
          <w:rFonts w:ascii="Times New Roman"/>
          <w:b w:val="false"/>
          <w:i w:val="false"/>
          <w:color w:val="000000"/>
          <w:sz w:val="28"/>
        </w:rPr>
        <w:t xml:space="preserve">
оперативных вмешательств: </w:t>
      </w:r>
      <w:r>
        <w:br/>
      </w:r>
      <w:r>
        <w:rPr>
          <w:rFonts w:ascii="Times New Roman"/>
          <w:b w:val="false"/>
          <w:i w:val="false"/>
          <w:color w:val="000000"/>
          <w:sz w:val="28"/>
        </w:rPr>
        <w:t xml:space="preserve">
 1) нарушающие функцию        Негодны     Негодны    Негодны    Негодны </w:t>
      </w:r>
      <w:r>
        <w:br/>
      </w:r>
      <w:r>
        <w:rPr>
          <w:rFonts w:ascii="Times New Roman"/>
          <w:b w:val="false"/>
          <w:i w:val="false"/>
          <w:color w:val="000000"/>
          <w:sz w:val="28"/>
        </w:rPr>
        <w:t xml:space="preserve">
органов уха, горла, носа и </w:t>
      </w:r>
      <w:r>
        <w:br/>
      </w:r>
      <w:r>
        <w:rPr>
          <w:rFonts w:ascii="Times New Roman"/>
          <w:b w:val="false"/>
          <w:i w:val="false"/>
          <w:color w:val="000000"/>
          <w:sz w:val="28"/>
        </w:rPr>
        <w:t xml:space="preserve">
затрудняющие использование </w:t>
      </w:r>
      <w:r>
        <w:br/>
      </w:r>
      <w:r>
        <w:rPr>
          <w:rFonts w:ascii="Times New Roman"/>
          <w:b w:val="false"/>
          <w:i w:val="false"/>
          <w:color w:val="000000"/>
          <w:sz w:val="28"/>
        </w:rPr>
        <w:t xml:space="preserve">
спецоборудования; </w:t>
      </w:r>
      <w:r>
        <w:br/>
      </w:r>
      <w:r>
        <w:rPr>
          <w:rFonts w:ascii="Times New Roman"/>
          <w:b w:val="false"/>
          <w:i w:val="false"/>
          <w:color w:val="000000"/>
          <w:sz w:val="28"/>
        </w:rPr>
        <w:t xml:space="preserve">
 2) незначительно нарушающие  Негодны,    Индивиду-  Индивиду-  Годны </w:t>
      </w:r>
      <w:r>
        <w:br/>
      </w:r>
      <w:r>
        <w:rPr>
          <w:rFonts w:ascii="Times New Roman"/>
          <w:b w:val="false"/>
          <w:i w:val="false"/>
          <w:color w:val="000000"/>
          <w:sz w:val="28"/>
        </w:rPr>
        <w:t xml:space="preserve">
функцию органов уха, горла,    на дис-     альная     альная </w:t>
      </w:r>
      <w:r>
        <w:br/>
      </w:r>
      <w:r>
        <w:rPr>
          <w:rFonts w:ascii="Times New Roman"/>
          <w:b w:val="false"/>
          <w:i w:val="false"/>
          <w:color w:val="000000"/>
          <w:sz w:val="28"/>
        </w:rPr>
        <w:t xml:space="preserve">
носа и не затрудняющие         петчера -   оценка     оценка </w:t>
      </w:r>
      <w:r>
        <w:br/>
      </w:r>
      <w:r>
        <w:rPr>
          <w:rFonts w:ascii="Times New Roman"/>
          <w:b w:val="false"/>
          <w:i w:val="false"/>
          <w:color w:val="000000"/>
          <w:sz w:val="28"/>
        </w:rPr>
        <w:t xml:space="preserve">
использование спецоборудо-     индивиду- </w:t>
      </w:r>
      <w:r>
        <w:br/>
      </w:r>
      <w:r>
        <w:rPr>
          <w:rFonts w:ascii="Times New Roman"/>
          <w:b w:val="false"/>
          <w:i w:val="false"/>
          <w:color w:val="000000"/>
          <w:sz w:val="28"/>
        </w:rPr>
        <w:t xml:space="preserve">
вания.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57. Хронический тонзиллит: </w:t>
      </w:r>
      <w:r>
        <w:br/>
      </w:r>
      <w:r>
        <w:rPr>
          <w:rFonts w:ascii="Times New Roman"/>
          <w:b w:val="false"/>
          <w:i w:val="false"/>
          <w:color w:val="000000"/>
          <w:sz w:val="28"/>
        </w:rPr>
        <w:t xml:space="preserve">
 1) декомпенсированная форма; Негодны     Негодны    Негодны    Негодны </w:t>
      </w:r>
      <w:r>
        <w:br/>
      </w:r>
      <w:r>
        <w:rPr>
          <w:rFonts w:ascii="Times New Roman"/>
          <w:b w:val="false"/>
          <w:i w:val="false"/>
          <w:color w:val="000000"/>
          <w:sz w:val="28"/>
        </w:rPr>
        <w:t xml:space="preserve">
 2) компенсированная форма.   Негодны,    Годны      Годны      Годны </w:t>
      </w:r>
      <w:r>
        <w:br/>
      </w:r>
      <w:r>
        <w:rPr>
          <w:rFonts w:ascii="Times New Roman"/>
          <w:b w:val="false"/>
          <w:i w:val="false"/>
          <w:color w:val="000000"/>
          <w:sz w:val="28"/>
        </w:rPr>
        <w:t xml:space="preserve">
                              на дис- </w:t>
      </w:r>
      <w:r>
        <w:br/>
      </w:r>
      <w:r>
        <w:rPr>
          <w:rFonts w:ascii="Times New Roman"/>
          <w:b w:val="false"/>
          <w:i w:val="false"/>
          <w:color w:val="000000"/>
          <w:sz w:val="28"/>
        </w:rPr>
        <w:t xml:space="preserve">
                              петчера -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58. Туберкулез, склерома,      Негодны     Негодны    Негодны    Негодны </w:t>
      </w:r>
      <w:r>
        <w:br/>
      </w:r>
      <w:r>
        <w:rPr>
          <w:rFonts w:ascii="Times New Roman"/>
          <w:b w:val="false"/>
          <w:i w:val="false"/>
          <w:color w:val="000000"/>
          <w:sz w:val="28"/>
        </w:rPr>
        <w:t xml:space="preserve">
злокачественные опухоли, </w:t>
      </w:r>
      <w:r>
        <w:br/>
      </w:r>
      <w:r>
        <w:rPr>
          <w:rFonts w:ascii="Times New Roman"/>
          <w:b w:val="false"/>
          <w:i w:val="false"/>
          <w:color w:val="000000"/>
          <w:sz w:val="28"/>
        </w:rPr>
        <w:t xml:space="preserve">
волчанка органов уха, горла, </w:t>
      </w:r>
      <w:r>
        <w:br/>
      </w:r>
      <w:r>
        <w:rPr>
          <w:rFonts w:ascii="Times New Roman"/>
          <w:b w:val="false"/>
          <w:i w:val="false"/>
          <w:color w:val="000000"/>
          <w:sz w:val="28"/>
        </w:rPr>
        <w:t xml:space="preserve">
носа в любой стадии развития.     </w:t>
      </w:r>
    </w:p>
    <w:p>
      <w:pPr>
        <w:spacing w:after="0"/>
        <w:ind w:left="0"/>
        <w:jc w:val="both"/>
      </w:pPr>
      <w:r>
        <w:rPr>
          <w:rFonts w:ascii="Times New Roman"/>
          <w:b w:val="false"/>
          <w:i w:val="false"/>
          <w:color w:val="000000"/>
          <w:sz w:val="28"/>
        </w:rPr>
        <w:t xml:space="preserve">59. Дефекты речи: </w:t>
      </w:r>
      <w:r>
        <w:br/>
      </w:r>
      <w:r>
        <w:rPr>
          <w:rFonts w:ascii="Times New Roman"/>
          <w:b w:val="false"/>
          <w:i w:val="false"/>
          <w:color w:val="000000"/>
          <w:sz w:val="28"/>
        </w:rPr>
        <w:t xml:space="preserve">
 1) резко выраженные:         Негодны     Негодны    Негодны    Негодны </w:t>
      </w:r>
      <w:r>
        <w:br/>
      </w:r>
      <w:r>
        <w:rPr>
          <w:rFonts w:ascii="Times New Roman"/>
          <w:b w:val="false"/>
          <w:i w:val="false"/>
          <w:color w:val="000000"/>
          <w:sz w:val="28"/>
        </w:rPr>
        <w:t xml:space="preserve">
заикание, косноязычие, </w:t>
      </w:r>
      <w:r>
        <w:br/>
      </w:r>
      <w:r>
        <w:rPr>
          <w:rFonts w:ascii="Times New Roman"/>
          <w:b w:val="false"/>
          <w:i w:val="false"/>
          <w:color w:val="000000"/>
          <w:sz w:val="28"/>
        </w:rPr>
        <w:t xml:space="preserve">
делающие речь малопонятной; </w:t>
      </w:r>
      <w:r>
        <w:br/>
      </w:r>
      <w:r>
        <w:rPr>
          <w:rFonts w:ascii="Times New Roman"/>
          <w:b w:val="false"/>
          <w:i w:val="false"/>
          <w:color w:val="000000"/>
          <w:sz w:val="28"/>
        </w:rPr>
        <w:t xml:space="preserve">
 2) легко выраженные, не      Негодны     Индивиду-  Индивиду-  Индивиду- </w:t>
      </w:r>
      <w:r>
        <w:br/>
      </w:r>
      <w:r>
        <w:rPr>
          <w:rFonts w:ascii="Times New Roman"/>
          <w:b w:val="false"/>
          <w:i w:val="false"/>
          <w:color w:val="000000"/>
          <w:sz w:val="28"/>
        </w:rPr>
        <w:t xml:space="preserve">
влияющие на разборчивость                  альная     альная     альная </w:t>
      </w:r>
      <w:r>
        <w:br/>
      </w:r>
      <w:r>
        <w:rPr>
          <w:rFonts w:ascii="Times New Roman"/>
          <w:b w:val="false"/>
          <w:i w:val="false"/>
          <w:color w:val="000000"/>
          <w:sz w:val="28"/>
        </w:rPr>
        <w:t xml:space="preserve">
речи.                                      оценка     оценка     оценка </w:t>
      </w:r>
    </w:p>
    <w:p>
      <w:pPr>
        <w:spacing w:after="0"/>
        <w:ind w:left="0"/>
        <w:jc w:val="both"/>
      </w:pPr>
      <w:r>
        <w:rPr>
          <w:rFonts w:ascii="Times New Roman"/>
          <w:b w:val="false"/>
          <w:i w:val="false"/>
          <w:color w:val="000000"/>
          <w:sz w:val="28"/>
        </w:rPr>
        <w:t xml:space="preserve">60. Хронические болезни </w:t>
      </w:r>
      <w:r>
        <w:br/>
      </w:r>
      <w:r>
        <w:rPr>
          <w:rFonts w:ascii="Times New Roman"/>
          <w:b w:val="false"/>
          <w:i w:val="false"/>
          <w:color w:val="000000"/>
          <w:sz w:val="28"/>
        </w:rPr>
        <w:t xml:space="preserve">
среднего уха: </w:t>
      </w:r>
      <w:r>
        <w:br/>
      </w:r>
      <w:r>
        <w:rPr>
          <w:rFonts w:ascii="Times New Roman"/>
          <w:b w:val="false"/>
          <w:i w:val="false"/>
          <w:color w:val="000000"/>
          <w:sz w:val="28"/>
        </w:rPr>
        <w:t xml:space="preserve">
 1) хронический гнойный       Негодны     Негодны    Негодны    Негодны </w:t>
      </w:r>
      <w:r>
        <w:br/>
      </w:r>
      <w:r>
        <w:rPr>
          <w:rFonts w:ascii="Times New Roman"/>
          <w:b w:val="false"/>
          <w:i w:val="false"/>
          <w:color w:val="000000"/>
          <w:sz w:val="28"/>
        </w:rPr>
        <w:t xml:space="preserve">
эпитимпанит, хронический </w:t>
      </w:r>
      <w:r>
        <w:br/>
      </w:r>
      <w:r>
        <w:rPr>
          <w:rFonts w:ascii="Times New Roman"/>
          <w:b w:val="false"/>
          <w:i w:val="false"/>
          <w:color w:val="000000"/>
          <w:sz w:val="28"/>
        </w:rPr>
        <w:t xml:space="preserve">
гнойный двухсторонний </w:t>
      </w:r>
      <w:r>
        <w:br/>
      </w:r>
      <w:r>
        <w:rPr>
          <w:rFonts w:ascii="Times New Roman"/>
          <w:b w:val="false"/>
          <w:i w:val="false"/>
          <w:color w:val="000000"/>
          <w:sz w:val="28"/>
        </w:rPr>
        <w:t xml:space="preserve">
мезотимпанит, односторонний </w:t>
      </w:r>
      <w:r>
        <w:br/>
      </w:r>
      <w:r>
        <w:rPr>
          <w:rFonts w:ascii="Times New Roman"/>
          <w:b w:val="false"/>
          <w:i w:val="false"/>
          <w:color w:val="000000"/>
          <w:sz w:val="28"/>
        </w:rPr>
        <w:t xml:space="preserve">
часто обостряющийся или </w:t>
      </w:r>
      <w:r>
        <w:br/>
      </w:r>
      <w:r>
        <w:rPr>
          <w:rFonts w:ascii="Times New Roman"/>
          <w:b w:val="false"/>
          <w:i w:val="false"/>
          <w:color w:val="000000"/>
          <w:sz w:val="28"/>
        </w:rPr>
        <w:t xml:space="preserve">
сопровождающийся полипами, </w:t>
      </w:r>
      <w:r>
        <w:br/>
      </w:r>
      <w:r>
        <w:rPr>
          <w:rFonts w:ascii="Times New Roman"/>
          <w:b w:val="false"/>
          <w:i w:val="false"/>
          <w:color w:val="000000"/>
          <w:sz w:val="28"/>
        </w:rPr>
        <w:t xml:space="preserve">
грануляциями, кариесом </w:t>
      </w:r>
      <w:r>
        <w:br/>
      </w:r>
      <w:r>
        <w:rPr>
          <w:rFonts w:ascii="Times New Roman"/>
          <w:b w:val="false"/>
          <w:i w:val="false"/>
          <w:color w:val="000000"/>
          <w:sz w:val="28"/>
        </w:rPr>
        <w:t xml:space="preserve">
стенок барабанной полости </w:t>
      </w:r>
      <w:r>
        <w:br/>
      </w:r>
      <w:r>
        <w:rPr>
          <w:rFonts w:ascii="Times New Roman"/>
          <w:b w:val="false"/>
          <w:i w:val="false"/>
          <w:color w:val="000000"/>
          <w:sz w:val="28"/>
        </w:rPr>
        <w:t xml:space="preserve">
или выраженными признаками </w:t>
      </w:r>
      <w:r>
        <w:br/>
      </w:r>
      <w:r>
        <w:rPr>
          <w:rFonts w:ascii="Times New Roman"/>
          <w:b w:val="false"/>
          <w:i w:val="false"/>
          <w:color w:val="000000"/>
          <w:sz w:val="28"/>
        </w:rPr>
        <w:t xml:space="preserve">
дистрофии слизистой </w:t>
      </w:r>
      <w:r>
        <w:br/>
      </w:r>
      <w:r>
        <w:rPr>
          <w:rFonts w:ascii="Times New Roman"/>
          <w:b w:val="false"/>
          <w:i w:val="false"/>
          <w:color w:val="000000"/>
          <w:sz w:val="28"/>
        </w:rPr>
        <w:t xml:space="preserve">
оболочки верхних </w:t>
      </w:r>
      <w:r>
        <w:br/>
      </w:r>
      <w:r>
        <w:rPr>
          <w:rFonts w:ascii="Times New Roman"/>
          <w:b w:val="false"/>
          <w:i w:val="false"/>
          <w:color w:val="000000"/>
          <w:sz w:val="28"/>
        </w:rPr>
        <w:t xml:space="preserve">
дыхательных путей; </w:t>
      </w:r>
      <w:r>
        <w:br/>
      </w:r>
      <w:r>
        <w:rPr>
          <w:rFonts w:ascii="Times New Roman"/>
          <w:b w:val="false"/>
          <w:i w:val="false"/>
          <w:color w:val="000000"/>
          <w:sz w:val="28"/>
        </w:rPr>
        <w:t xml:space="preserve">
 2) хронический гнойный       Негодны     Индивиду-  Индивиду-  Годны </w:t>
      </w:r>
      <w:r>
        <w:br/>
      </w:r>
      <w:r>
        <w:rPr>
          <w:rFonts w:ascii="Times New Roman"/>
          <w:b w:val="false"/>
          <w:i w:val="false"/>
          <w:color w:val="000000"/>
          <w:sz w:val="28"/>
        </w:rPr>
        <w:t xml:space="preserve">
односторонний мезотимпанит,                альная     альная </w:t>
      </w:r>
      <w:r>
        <w:br/>
      </w:r>
      <w:r>
        <w:rPr>
          <w:rFonts w:ascii="Times New Roman"/>
          <w:b w:val="false"/>
          <w:i w:val="false"/>
          <w:color w:val="000000"/>
          <w:sz w:val="28"/>
        </w:rPr>
        <w:t xml:space="preserve">
не сопровождающийся                        оценка,    оценка, </w:t>
      </w:r>
      <w:r>
        <w:br/>
      </w:r>
      <w:r>
        <w:rPr>
          <w:rFonts w:ascii="Times New Roman"/>
          <w:b w:val="false"/>
          <w:i w:val="false"/>
          <w:color w:val="000000"/>
          <w:sz w:val="28"/>
        </w:rPr>
        <w:t xml:space="preserve">
осложнениями;                              вновь      вновь </w:t>
      </w:r>
      <w:r>
        <w:br/>
      </w:r>
      <w:r>
        <w:rPr>
          <w:rFonts w:ascii="Times New Roman"/>
          <w:b w:val="false"/>
          <w:i w:val="false"/>
          <w:color w:val="000000"/>
          <w:sz w:val="28"/>
        </w:rPr>
        <w:t xml:space="preserve">
                                          посту-     посту- </w:t>
      </w:r>
      <w:r>
        <w:br/>
      </w:r>
      <w:r>
        <w:rPr>
          <w:rFonts w:ascii="Times New Roman"/>
          <w:b w:val="false"/>
          <w:i w:val="false"/>
          <w:color w:val="000000"/>
          <w:sz w:val="28"/>
        </w:rPr>
        <w:t xml:space="preserve">
                                          пающие -   пающие - </w:t>
      </w:r>
      <w:r>
        <w:br/>
      </w:r>
      <w:r>
        <w:rPr>
          <w:rFonts w:ascii="Times New Roman"/>
          <w:b w:val="false"/>
          <w:i w:val="false"/>
          <w:color w:val="000000"/>
          <w:sz w:val="28"/>
        </w:rPr>
        <w:t xml:space="preserve">
                                          негодны    негодны </w:t>
      </w:r>
      <w:r>
        <w:br/>
      </w:r>
      <w:r>
        <w:rPr>
          <w:rFonts w:ascii="Times New Roman"/>
          <w:b w:val="false"/>
          <w:i w:val="false"/>
          <w:color w:val="000000"/>
          <w:sz w:val="28"/>
        </w:rPr>
        <w:t>
 </w:t>
      </w:r>
      <w:r>
        <w:br/>
      </w:r>
      <w:r>
        <w:rPr>
          <w:rFonts w:ascii="Times New Roman"/>
          <w:b w:val="false"/>
          <w:i w:val="false"/>
          <w:color w:val="000000"/>
          <w:sz w:val="28"/>
        </w:rPr>
        <w:t xml:space="preserve">
 3) стойкие остаточные        Негодны,    Индивиду-  Индивиду-  Годны </w:t>
      </w:r>
      <w:r>
        <w:br/>
      </w:r>
      <w:r>
        <w:rPr>
          <w:rFonts w:ascii="Times New Roman"/>
          <w:b w:val="false"/>
          <w:i w:val="false"/>
          <w:color w:val="000000"/>
          <w:sz w:val="28"/>
        </w:rPr>
        <w:t xml:space="preserve">
явления перенесенного          на дис-     альная     альная </w:t>
      </w:r>
      <w:r>
        <w:br/>
      </w:r>
      <w:r>
        <w:rPr>
          <w:rFonts w:ascii="Times New Roman"/>
          <w:b w:val="false"/>
          <w:i w:val="false"/>
          <w:color w:val="000000"/>
          <w:sz w:val="28"/>
        </w:rPr>
        <w:t xml:space="preserve">
воспаления среднего уха        петчера -   оценка,    оценка, </w:t>
      </w:r>
      <w:r>
        <w:br/>
      </w:r>
      <w:r>
        <w:rPr>
          <w:rFonts w:ascii="Times New Roman"/>
          <w:b w:val="false"/>
          <w:i w:val="false"/>
          <w:color w:val="000000"/>
          <w:sz w:val="28"/>
        </w:rPr>
        <w:t xml:space="preserve">
(сухая перфорация барабанной   индивиду-   вновь      вновь </w:t>
      </w:r>
      <w:r>
        <w:br/>
      </w:r>
      <w:r>
        <w:rPr>
          <w:rFonts w:ascii="Times New Roman"/>
          <w:b w:val="false"/>
          <w:i w:val="false"/>
          <w:color w:val="000000"/>
          <w:sz w:val="28"/>
        </w:rPr>
        <w:t xml:space="preserve">
перепонки), а также            альная      посту-     посту- </w:t>
      </w:r>
      <w:r>
        <w:br/>
      </w:r>
      <w:r>
        <w:rPr>
          <w:rFonts w:ascii="Times New Roman"/>
          <w:b w:val="false"/>
          <w:i w:val="false"/>
          <w:color w:val="000000"/>
          <w:sz w:val="28"/>
        </w:rPr>
        <w:t xml:space="preserve">
хроническое негнойное          оценка      пающие -   пающие - </w:t>
      </w:r>
      <w:r>
        <w:br/>
      </w:r>
      <w:r>
        <w:rPr>
          <w:rFonts w:ascii="Times New Roman"/>
          <w:b w:val="false"/>
          <w:i w:val="false"/>
          <w:color w:val="000000"/>
          <w:sz w:val="28"/>
        </w:rPr>
        <w:t xml:space="preserve">
воспаление среднего уха.                   негодны    негодны </w:t>
      </w:r>
    </w:p>
    <w:p>
      <w:pPr>
        <w:spacing w:after="0"/>
        <w:ind w:left="0"/>
        <w:jc w:val="both"/>
      </w:pPr>
      <w:r>
        <w:rPr>
          <w:rFonts w:ascii="Times New Roman"/>
          <w:b w:val="false"/>
          <w:i w:val="false"/>
          <w:color w:val="000000"/>
          <w:sz w:val="28"/>
        </w:rPr>
        <w:t xml:space="preserve">61. Нарушение барофункции </w:t>
      </w:r>
      <w:r>
        <w:br/>
      </w:r>
      <w:r>
        <w:rPr>
          <w:rFonts w:ascii="Times New Roman"/>
          <w:b w:val="false"/>
          <w:i w:val="false"/>
          <w:color w:val="000000"/>
          <w:sz w:val="28"/>
        </w:rPr>
        <w:t xml:space="preserve">
хотя бы одного уха или </w:t>
      </w:r>
      <w:r>
        <w:br/>
      </w:r>
      <w:r>
        <w:rPr>
          <w:rFonts w:ascii="Times New Roman"/>
          <w:b w:val="false"/>
          <w:i w:val="false"/>
          <w:color w:val="000000"/>
          <w:sz w:val="28"/>
        </w:rPr>
        <w:t xml:space="preserve">
придаточных пазух носа; </w:t>
      </w:r>
      <w:r>
        <w:br/>
      </w:r>
      <w:r>
        <w:rPr>
          <w:rFonts w:ascii="Times New Roman"/>
          <w:b w:val="false"/>
          <w:i w:val="false"/>
          <w:color w:val="000000"/>
          <w:sz w:val="28"/>
        </w:rPr>
        <w:t xml:space="preserve">
повышенная чувствительность </w:t>
      </w:r>
      <w:r>
        <w:br/>
      </w:r>
      <w:r>
        <w:rPr>
          <w:rFonts w:ascii="Times New Roman"/>
          <w:b w:val="false"/>
          <w:i w:val="false"/>
          <w:color w:val="000000"/>
          <w:sz w:val="28"/>
        </w:rPr>
        <w:t xml:space="preserve">
к перепадам атмосферного </w:t>
      </w:r>
      <w:r>
        <w:br/>
      </w:r>
      <w:r>
        <w:rPr>
          <w:rFonts w:ascii="Times New Roman"/>
          <w:b w:val="false"/>
          <w:i w:val="false"/>
          <w:color w:val="000000"/>
          <w:sz w:val="28"/>
        </w:rPr>
        <w:t xml:space="preserve">
давления: </w:t>
      </w:r>
      <w:r>
        <w:br/>
      </w:r>
      <w:r>
        <w:rPr>
          <w:rFonts w:ascii="Times New Roman"/>
          <w:b w:val="false"/>
          <w:i w:val="false"/>
          <w:color w:val="000000"/>
          <w:sz w:val="28"/>
        </w:rPr>
        <w:t xml:space="preserve">
 1) стойкое и резко           Негодны,    Негодны    Негодны    Годны </w:t>
      </w:r>
      <w:r>
        <w:br/>
      </w:r>
      <w:r>
        <w:rPr>
          <w:rFonts w:ascii="Times New Roman"/>
          <w:b w:val="false"/>
          <w:i w:val="false"/>
          <w:color w:val="000000"/>
          <w:sz w:val="28"/>
        </w:rPr>
        <w:t xml:space="preserve">
выраженное;                    на дис- </w:t>
      </w:r>
      <w:r>
        <w:br/>
      </w:r>
      <w:r>
        <w:rPr>
          <w:rFonts w:ascii="Times New Roman"/>
          <w:b w:val="false"/>
          <w:i w:val="false"/>
          <w:color w:val="000000"/>
          <w:sz w:val="28"/>
        </w:rPr>
        <w:t xml:space="preserve">
                              петчера -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r>
        <w:br/>
      </w:r>
      <w:r>
        <w:rPr>
          <w:rFonts w:ascii="Times New Roman"/>
          <w:b w:val="false"/>
          <w:i w:val="false"/>
          <w:color w:val="000000"/>
          <w:sz w:val="28"/>
        </w:rPr>
        <w:t>
 </w:t>
      </w:r>
      <w:r>
        <w:br/>
      </w:r>
      <w:r>
        <w:rPr>
          <w:rFonts w:ascii="Times New Roman"/>
          <w:b w:val="false"/>
          <w:i w:val="false"/>
          <w:color w:val="000000"/>
          <w:sz w:val="28"/>
        </w:rPr>
        <w:t xml:space="preserve">
 2) нерезко выраженное.       Негодны,    Индивиду-  Индивиду-  Годны </w:t>
      </w:r>
      <w:r>
        <w:br/>
      </w:r>
      <w:r>
        <w:rPr>
          <w:rFonts w:ascii="Times New Roman"/>
          <w:b w:val="false"/>
          <w:i w:val="false"/>
          <w:color w:val="000000"/>
          <w:sz w:val="28"/>
        </w:rPr>
        <w:t xml:space="preserve">
                              на дис-     альная     альная </w:t>
      </w:r>
      <w:r>
        <w:br/>
      </w:r>
      <w:r>
        <w:rPr>
          <w:rFonts w:ascii="Times New Roman"/>
          <w:b w:val="false"/>
          <w:i w:val="false"/>
          <w:color w:val="000000"/>
          <w:sz w:val="28"/>
        </w:rPr>
        <w:t xml:space="preserve">
                              петчера -   оценка,    оценка, </w:t>
      </w:r>
      <w:r>
        <w:br/>
      </w:r>
      <w:r>
        <w:rPr>
          <w:rFonts w:ascii="Times New Roman"/>
          <w:b w:val="false"/>
          <w:i w:val="false"/>
          <w:color w:val="000000"/>
          <w:sz w:val="28"/>
        </w:rPr>
        <w:t xml:space="preserve">
                              индивиду-   вновь      вновь </w:t>
      </w:r>
      <w:r>
        <w:br/>
      </w:r>
      <w:r>
        <w:rPr>
          <w:rFonts w:ascii="Times New Roman"/>
          <w:b w:val="false"/>
          <w:i w:val="false"/>
          <w:color w:val="000000"/>
          <w:sz w:val="28"/>
        </w:rPr>
        <w:t xml:space="preserve">
                              альная      посту-     посту- </w:t>
      </w:r>
      <w:r>
        <w:br/>
      </w:r>
      <w:r>
        <w:rPr>
          <w:rFonts w:ascii="Times New Roman"/>
          <w:b w:val="false"/>
          <w:i w:val="false"/>
          <w:color w:val="000000"/>
          <w:sz w:val="28"/>
        </w:rPr>
        <w:t xml:space="preserve">
                              оценка      пающие -   пающие - </w:t>
      </w:r>
      <w:r>
        <w:br/>
      </w:r>
      <w:r>
        <w:rPr>
          <w:rFonts w:ascii="Times New Roman"/>
          <w:b w:val="false"/>
          <w:i w:val="false"/>
          <w:color w:val="000000"/>
          <w:sz w:val="28"/>
        </w:rPr>
        <w:t xml:space="preserve">
                                          негодны    негодны </w:t>
      </w:r>
    </w:p>
    <w:p>
      <w:pPr>
        <w:spacing w:after="0"/>
        <w:ind w:left="0"/>
        <w:jc w:val="both"/>
      </w:pPr>
      <w:r>
        <w:rPr>
          <w:rFonts w:ascii="Times New Roman"/>
          <w:b w:val="false"/>
          <w:i w:val="false"/>
          <w:color w:val="000000"/>
          <w:sz w:val="28"/>
        </w:rPr>
        <w:t xml:space="preserve">62. Повышенная чувстви-        Негодны,    Негодны    Негодны    Годны </w:t>
      </w:r>
      <w:r>
        <w:br/>
      </w:r>
      <w:r>
        <w:rPr>
          <w:rFonts w:ascii="Times New Roman"/>
          <w:b w:val="false"/>
          <w:i w:val="false"/>
          <w:color w:val="000000"/>
          <w:sz w:val="28"/>
        </w:rPr>
        <w:t xml:space="preserve">
тельность к статокинетическим  на дис- </w:t>
      </w:r>
      <w:r>
        <w:br/>
      </w:r>
      <w:r>
        <w:rPr>
          <w:rFonts w:ascii="Times New Roman"/>
          <w:b w:val="false"/>
          <w:i w:val="false"/>
          <w:color w:val="000000"/>
          <w:sz w:val="28"/>
        </w:rPr>
        <w:t xml:space="preserve">
раздражителям.                 петчера - </w:t>
      </w:r>
      <w:r>
        <w:br/>
      </w:r>
      <w:r>
        <w:rPr>
          <w:rFonts w:ascii="Times New Roman"/>
          <w:b w:val="false"/>
          <w:i w:val="false"/>
          <w:color w:val="000000"/>
          <w:sz w:val="28"/>
        </w:rPr>
        <w:t xml:space="preserve">
                              индивиду- </w:t>
      </w:r>
      <w:r>
        <w:br/>
      </w:r>
      <w:r>
        <w:rPr>
          <w:rFonts w:ascii="Times New Roman"/>
          <w:b w:val="false"/>
          <w:i w:val="false"/>
          <w:color w:val="000000"/>
          <w:sz w:val="28"/>
        </w:rPr>
        <w:t xml:space="preserve">
                              альная </w:t>
      </w:r>
      <w:r>
        <w:br/>
      </w: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63. Понижение остроты слуха: </w:t>
      </w:r>
      <w:r>
        <w:br/>
      </w:r>
      <w:r>
        <w:rPr>
          <w:rFonts w:ascii="Times New Roman"/>
          <w:b w:val="false"/>
          <w:i w:val="false"/>
          <w:color w:val="000000"/>
          <w:sz w:val="28"/>
        </w:rPr>
        <w:t xml:space="preserve">
 1) стойкая полная глухота    Негодны     Негодны    Негодны    Негодны </w:t>
      </w:r>
      <w:r>
        <w:br/>
      </w:r>
      <w:r>
        <w:rPr>
          <w:rFonts w:ascii="Times New Roman"/>
          <w:b w:val="false"/>
          <w:i w:val="false"/>
          <w:color w:val="000000"/>
          <w:sz w:val="28"/>
        </w:rPr>
        <w:t xml:space="preserve">
на одно ухо; понижение слуха </w:t>
      </w:r>
      <w:r>
        <w:br/>
      </w:r>
      <w:r>
        <w:rPr>
          <w:rFonts w:ascii="Times New Roman"/>
          <w:b w:val="false"/>
          <w:i w:val="false"/>
          <w:color w:val="000000"/>
          <w:sz w:val="28"/>
        </w:rPr>
        <w:t xml:space="preserve">
на оба уха при повышении </w:t>
      </w:r>
      <w:r>
        <w:br/>
      </w:r>
      <w:r>
        <w:rPr>
          <w:rFonts w:ascii="Times New Roman"/>
          <w:b w:val="false"/>
          <w:i w:val="false"/>
          <w:color w:val="000000"/>
          <w:sz w:val="28"/>
        </w:rPr>
        <w:t xml:space="preserve">
порога слуха в области </w:t>
      </w:r>
      <w:r>
        <w:br/>
      </w:r>
      <w:r>
        <w:rPr>
          <w:rFonts w:ascii="Times New Roman"/>
          <w:b w:val="false"/>
          <w:i w:val="false"/>
          <w:color w:val="000000"/>
          <w:sz w:val="28"/>
        </w:rPr>
        <w:t xml:space="preserve">
восприятия речевых частот </w:t>
      </w:r>
      <w:r>
        <w:br/>
      </w:r>
      <w:r>
        <w:rPr>
          <w:rFonts w:ascii="Times New Roman"/>
          <w:b w:val="false"/>
          <w:i w:val="false"/>
          <w:color w:val="000000"/>
          <w:sz w:val="28"/>
        </w:rPr>
        <w:t xml:space="preserve">
(500, 1000, 2000 герц) от 20 </w:t>
      </w:r>
      <w:r>
        <w:br/>
      </w:r>
      <w:r>
        <w:rPr>
          <w:rFonts w:ascii="Times New Roman"/>
          <w:b w:val="false"/>
          <w:i w:val="false"/>
          <w:color w:val="000000"/>
          <w:sz w:val="28"/>
        </w:rPr>
        <w:t xml:space="preserve">
до 30 децибел, на частоте </w:t>
      </w:r>
      <w:r>
        <w:br/>
      </w:r>
      <w:r>
        <w:rPr>
          <w:rFonts w:ascii="Times New Roman"/>
          <w:b w:val="false"/>
          <w:i w:val="false"/>
          <w:color w:val="000000"/>
          <w:sz w:val="28"/>
        </w:rPr>
        <w:t xml:space="preserve">
4000 герц до 65 децибел и </w:t>
      </w:r>
      <w:r>
        <w:br/>
      </w:r>
      <w:r>
        <w:rPr>
          <w:rFonts w:ascii="Times New Roman"/>
          <w:b w:val="false"/>
          <w:i w:val="false"/>
          <w:color w:val="000000"/>
          <w:sz w:val="28"/>
        </w:rPr>
        <w:t xml:space="preserve">
при восприятии шепотной речи </w:t>
      </w:r>
      <w:r>
        <w:br/>
      </w:r>
      <w:r>
        <w:rPr>
          <w:rFonts w:ascii="Times New Roman"/>
          <w:b w:val="false"/>
          <w:i w:val="false"/>
          <w:color w:val="000000"/>
          <w:sz w:val="28"/>
        </w:rPr>
        <w:t xml:space="preserve">
на расстоянии до 2 метров; </w:t>
      </w:r>
      <w:r>
        <w:br/>
      </w:r>
      <w:r>
        <w:rPr>
          <w:rFonts w:ascii="Times New Roman"/>
          <w:b w:val="false"/>
          <w:i w:val="false"/>
          <w:color w:val="000000"/>
          <w:sz w:val="28"/>
        </w:rPr>
        <w:t xml:space="preserve">
 2) стойкое понижение слуха   Негодны     Индивиду-  Индивиду-  Индивиду- </w:t>
      </w:r>
      <w:r>
        <w:br/>
      </w:r>
      <w:r>
        <w:rPr>
          <w:rFonts w:ascii="Times New Roman"/>
          <w:b w:val="false"/>
          <w:i w:val="false"/>
          <w:color w:val="000000"/>
          <w:sz w:val="28"/>
        </w:rPr>
        <w:t xml:space="preserve">
на оба уха при повышении                   альная     альная     альная </w:t>
      </w:r>
      <w:r>
        <w:br/>
      </w:r>
      <w:r>
        <w:rPr>
          <w:rFonts w:ascii="Times New Roman"/>
          <w:b w:val="false"/>
          <w:i w:val="false"/>
          <w:color w:val="000000"/>
          <w:sz w:val="28"/>
        </w:rPr>
        <w:t xml:space="preserve">
порога слуха в области                    оценка,    оценка,    оценка </w:t>
      </w:r>
      <w:r>
        <w:br/>
      </w:r>
      <w:r>
        <w:rPr>
          <w:rFonts w:ascii="Times New Roman"/>
          <w:b w:val="false"/>
          <w:i w:val="false"/>
          <w:color w:val="000000"/>
          <w:sz w:val="28"/>
        </w:rPr>
        <w:t xml:space="preserve">
восприятия речевых частот                  вновь      вновь </w:t>
      </w:r>
      <w:r>
        <w:br/>
      </w:r>
      <w:r>
        <w:rPr>
          <w:rFonts w:ascii="Times New Roman"/>
          <w:b w:val="false"/>
          <w:i w:val="false"/>
          <w:color w:val="000000"/>
          <w:sz w:val="28"/>
        </w:rPr>
        <w:t xml:space="preserve">
(500, 1000, 2000 герц) от 10               посту-     посту- </w:t>
      </w:r>
      <w:r>
        <w:br/>
      </w:r>
      <w:r>
        <w:rPr>
          <w:rFonts w:ascii="Times New Roman"/>
          <w:b w:val="false"/>
          <w:i w:val="false"/>
          <w:color w:val="000000"/>
          <w:sz w:val="28"/>
        </w:rPr>
        <w:t xml:space="preserve">
до 20 децибел, на частоте                  пающие -   пающие - </w:t>
      </w:r>
      <w:r>
        <w:br/>
      </w:r>
      <w:r>
        <w:rPr>
          <w:rFonts w:ascii="Times New Roman"/>
          <w:b w:val="false"/>
          <w:i w:val="false"/>
          <w:color w:val="000000"/>
          <w:sz w:val="28"/>
        </w:rPr>
        <w:t xml:space="preserve">
4000 герц до 65 децибел и                  негодны    негодны </w:t>
      </w:r>
      <w:r>
        <w:br/>
      </w:r>
      <w:r>
        <w:rPr>
          <w:rFonts w:ascii="Times New Roman"/>
          <w:b w:val="false"/>
          <w:i w:val="false"/>
          <w:color w:val="000000"/>
          <w:sz w:val="28"/>
        </w:rPr>
        <w:t xml:space="preserve">
восприятии шепотной речи на </w:t>
      </w:r>
      <w:r>
        <w:br/>
      </w:r>
      <w:r>
        <w:rPr>
          <w:rFonts w:ascii="Times New Roman"/>
          <w:b w:val="false"/>
          <w:i w:val="false"/>
          <w:color w:val="000000"/>
          <w:sz w:val="28"/>
        </w:rPr>
        <w:t xml:space="preserve">
расстоянии до 3 метров и более; </w:t>
      </w:r>
      <w:r>
        <w:br/>
      </w:r>
      <w:r>
        <w:rPr>
          <w:rFonts w:ascii="Times New Roman"/>
          <w:b w:val="false"/>
          <w:i w:val="false"/>
          <w:color w:val="000000"/>
          <w:sz w:val="28"/>
        </w:rPr>
        <w:t xml:space="preserve">
 3) стойкое понижение слуха   Негодны     Индивиду-  Индивиду-  Индивиду- </w:t>
      </w:r>
      <w:r>
        <w:br/>
      </w:r>
      <w:r>
        <w:rPr>
          <w:rFonts w:ascii="Times New Roman"/>
          <w:b w:val="false"/>
          <w:i w:val="false"/>
          <w:color w:val="000000"/>
          <w:sz w:val="28"/>
        </w:rPr>
        <w:t xml:space="preserve">
на одно ухо при повышении                  альная     альная     альная </w:t>
      </w:r>
      <w:r>
        <w:br/>
      </w:r>
      <w:r>
        <w:rPr>
          <w:rFonts w:ascii="Times New Roman"/>
          <w:b w:val="false"/>
          <w:i w:val="false"/>
          <w:color w:val="000000"/>
          <w:sz w:val="28"/>
        </w:rPr>
        <w:t xml:space="preserve">
порога слуха в области                     оценка,    оценка,    оценка </w:t>
      </w:r>
      <w:r>
        <w:br/>
      </w:r>
      <w:r>
        <w:rPr>
          <w:rFonts w:ascii="Times New Roman"/>
          <w:b w:val="false"/>
          <w:i w:val="false"/>
          <w:color w:val="000000"/>
          <w:sz w:val="28"/>
        </w:rPr>
        <w:t xml:space="preserve">
восприятия речевых частот                  вновь      вновь </w:t>
      </w:r>
      <w:r>
        <w:br/>
      </w:r>
      <w:r>
        <w:rPr>
          <w:rFonts w:ascii="Times New Roman"/>
          <w:b w:val="false"/>
          <w:i w:val="false"/>
          <w:color w:val="000000"/>
          <w:sz w:val="28"/>
        </w:rPr>
        <w:t xml:space="preserve">
(500, 1000, 2000 герц) от 20               посту-     посту- </w:t>
      </w:r>
      <w:r>
        <w:br/>
      </w:r>
      <w:r>
        <w:rPr>
          <w:rFonts w:ascii="Times New Roman"/>
          <w:b w:val="false"/>
          <w:i w:val="false"/>
          <w:color w:val="000000"/>
          <w:sz w:val="28"/>
        </w:rPr>
        <w:t xml:space="preserve">
до 30 децибел, на частоте                  пающие -   пающие - </w:t>
      </w:r>
      <w:r>
        <w:br/>
      </w:r>
      <w:r>
        <w:rPr>
          <w:rFonts w:ascii="Times New Roman"/>
          <w:b w:val="false"/>
          <w:i w:val="false"/>
          <w:color w:val="000000"/>
          <w:sz w:val="28"/>
        </w:rPr>
        <w:t xml:space="preserve">
4000 герц до 65 децибел при                негодны    негодны </w:t>
      </w:r>
      <w:r>
        <w:br/>
      </w:r>
      <w:r>
        <w:rPr>
          <w:rFonts w:ascii="Times New Roman"/>
          <w:b w:val="false"/>
          <w:i w:val="false"/>
          <w:color w:val="000000"/>
          <w:sz w:val="28"/>
        </w:rPr>
        <w:t xml:space="preserve">
восприятии шепотной речи на </w:t>
      </w:r>
      <w:r>
        <w:br/>
      </w:r>
      <w:r>
        <w:rPr>
          <w:rFonts w:ascii="Times New Roman"/>
          <w:b w:val="false"/>
          <w:i w:val="false"/>
          <w:color w:val="000000"/>
          <w:sz w:val="28"/>
        </w:rPr>
        <w:t xml:space="preserve">
расстоянии до 2 метров и при </w:t>
      </w:r>
      <w:r>
        <w:br/>
      </w:r>
      <w:r>
        <w:rPr>
          <w:rFonts w:ascii="Times New Roman"/>
          <w:b w:val="false"/>
          <w:i w:val="false"/>
          <w:color w:val="000000"/>
          <w:sz w:val="28"/>
        </w:rPr>
        <w:t xml:space="preserve">
повышении порога слуха в </w:t>
      </w:r>
      <w:r>
        <w:br/>
      </w:r>
      <w:r>
        <w:rPr>
          <w:rFonts w:ascii="Times New Roman"/>
          <w:b w:val="false"/>
          <w:i w:val="false"/>
          <w:color w:val="000000"/>
          <w:sz w:val="28"/>
        </w:rPr>
        <w:t xml:space="preserve">
области речевых частот </w:t>
      </w:r>
      <w:r>
        <w:br/>
      </w:r>
      <w:r>
        <w:rPr>
          <w:rFonts w:ascii="Times New Roman"/>
          <w:b w:val="false"/>
          <w:i w:val="false"/>
          <w:color w:val="000000"/>
          <w:sz w:val="28"/>
        </w:rPr>
        <w:t xml:space="preserve">
(500, 1000, 2000 герц) до </w:t>
      </w:r>
      <w:r>
        <w:br/>
      </w:r>
      <w:r>
        <w:rPr>
          <w:rFonts w:ascii="Times New Roman"/>
          <w:b w:val="false"/>
          <w:i w:val="false"/>
          <w:color w:val="000000"/>
          <w:sz w:val="28"/>
        </w:rPr>
        <w:t xml:space="preserve">
10 децибел, на частоте 4000 </w:t>
      </w:r>
      <w:r>
        <w:br/>
      </w:r>
      <w:r>
        <w:rPr>
          <w:rFonts w:ascii="Times New Roman"/>
          <w:b w:val="false"/>
          <w:i w:val="false"/>
          <w:color w:val="000000"/>
          <w:sz w:val="28"/>
        </w:rPr>
        <w:t xml:space="preserve">
герц до 50 децибел при </w:t>
      </w:r>
      <w:r>
        <w:br/>
      </w:r>
      <w:r>
        <w:rPr>
          <w:rFonts w:ascii="Times New Roman"/>
          <w:b w:val="false"/>
          <w:i w:val="false"/>
          <w:color w:val="000000"/>
          <w:sz w:val="28"/>
        </w:rPr>
        <w:t xml:space="preserve">
восприятии шепотной речи на </w:t>
      </w:r>
      <w:r>
        <w:br/>
      </w:r>
      <w:r>
        <w:rPr>
          <w:rFonts w:ascii="Times New Roman"/>
          <w:b w:val="false"/>
          <w:i w:val="false"/>
          <w:color w:val="000000"/>
          <w:sz w:val="28"/>
        </w:rPr>
        <w:t xml:space="preserve">
расстоянии до 5 метров на </w:t>
      </w:r>
      <w:r>
        <w:br/>
      </w:r>
      <w:r>
        <w:rPr>
          <w:rFonts w:ascii="Times New Roman"/>
          <w:b w:val="false"/>
          <w:i w:val="false"/>
          <w:color w:val="000000"/>
          <w:sz w:val="28"/>
        </w:rPr>
        <w:t xml:space="preserve">
другое ухо. </w:t>
      </w:r>
      <w:r>
        <w:br/>
      </w:r>
      <w:r>
        <w:rPr>
          <w:rFonts w:ascii="Times New Roman"/>
          <w:b w:val="false"/>
          <w:i w:val="false"/>
          <w:color w:val="000000"/>
          <w:sz w:val="28"/>
        </w:rPr>
        <w:t xml:space="preserve">
__________________________________________________________________________ </w:t>
      </w:r>
    </w:p>
    <w:bookmarkStart w:name="z12"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left"/>
      </w:pPr>
      <w:r>
        <w:rPr>
          <w:rFonts w:ascii="Times New Roman"/>
          <w:b/>
          <w:i w:val="false"/>
          <w:color w:val="000000"/>
        </w:rPr>
        <w:t xml:space="preserve"> Пояснения к пунктам Стандартов годности </w:t>
      </w:r>
      <w:r>
        <w:br/>
      </w:r>
      <w:r>
        <w:rPr>
          <w:rFonts w:ascii="Times New Roman"/>
          <w:b/>
          <w:i w:val="false"/>
          <w:color w:val="000000"/>
        </w:rPr>
        <w:t xml:space="preserve">
по состоянию здоровья </w:t>
      </w:r>
    </w:p>
    <w:p>
      <w:pPr>
        <w:spacing w:after="0"/>
        <w:ind w:left="0"/>
        <w:jc w:val="both"/>
      </w:pPr>
      <w:r>
        <w:rPr>
          <w:rFonts w:ascii="Times New Roman"/>
          <w:b w:val="false"/>
          <w:i w:val="false"/>
          <w:color w:val="000000"/>
          <w:sz w:val="28"/>
        </w:rPr>
        <w:t xml:space="preserve">     Стандарты разработаны с учетом характера заболеваний, особенностей течения, степени функциональных нарушений, влияния заболеваний на профессиональную работоспособность. Они дают основу для вынесения экспертного заключения о степени годности освидетельствуемых лиц к работе (обучению) и учитывают возможность применения в каждом конкретном случае принципа индивидуального подхода. </w:t>
      </w:r>
    </w:p>
    <w:p>
      <w:pPr>
        <w:spacing w:after="0"/>
        <w:ind w:left="0"/>
        <w:jc w:val="left"/>
      </w:pPr>
      <w:r>
        <w:rPr>
          <w:rFonts w:ascii="Times New Roman"/>
          <w:b/>
          <w:i w:val="false"/>
          <w:color w:val="000000"/>
        </w:rPr>
        <w:t xml:space="preserve"> 1. Психические и нервные болезни </w:t>
      </w:r>
    </w:p>
    <w:p>
      <w:pPr>
        <w:spacing w:after="0"/>
        <w:ind w:left="0"/>
        <w:jc w:val="both"/>
      </w:pPr>
      <w:r>
        <w:rPr>
          <w:rFonts w:ascii="Times New Roman"/>
          <w:b w:val="false"/>
          <w:i w:val="false"/>
          <w:color w:val="000000"/>
          <w:sz w:val="28"/>
        </w:rPr>
        <w:t xml:space="preserve">     Наблюдение за психическим состоянием лиц летного, диспетчерского состава, лиц, обучающиеся в учебных заведениях гражданской авиации, бортпроводников и бортоператоров осуществляется авиационными врачами, психологами и невропатологами ВЛЭК. </w:t>
      </w:r>
      <w:r>
        <w:br/>
      </w:r>
      <w:r>
        <w:rPr>
          <w:rFonts w:ascii="Times New Roman"/>
          <w:b w:val="false"/>
          <w:i w:val="false"/>
          <w:color w:val="000000"/>
          <w:sz w:val="28"/>
        </w:rPr>
        <w:t xml:space="preserve">
     При выявлении психических нарушений, подозрении на психическое заболевание, данные лица отстраняются от полетов (дежурств, занятий) и направляются на обследование к психиатру. </w:t>
      </w:r>
      <w:r>
        <w:br/>
      </w:r>
      <w:r>
        <w:rPr>
          <w:rFonts w:ascii="Times New Roman"/>
          <w:b w:val="false"/>
          <w:i w:val="false"/>
          <w:color w:val="000000"/>
          <w:sz w:val="28"/>
        </w:rPr>
        <w:t xml:space="preserve">
     Пункт 1. Экспертное заключение при шизофрении, паранойе, аффективных психозах (маниакально-депрессивный психоз, циклотимии и другие) выносится только после стационарного обследования в психиатрическом учреждении. Лица с данными заболеваниями восстановлению не подлежат независимо от течения, формы, срока заболевания, длительности ремиссии и снятия с диспансерного учета. </w:t>
      </w:r>
      <w:r>
        <w:br/>
      </w:r>
      <w:r>
        <w:rPr>
          <w:rFonts w:ascii="Times New Roman"/>
          <w:b w:val="false"/>
          <w:i w:val="false"/>
          <w:color w:val="000000"/>
          <w:sz w:val="28"/>
        </w:rPr>
        <w:t xml:space="preserve">
     Пункт 2. Пункт объединяет группу инфекционных, интоксикационных психозов (за исключением алкогольных), а также функциональных реактивных психозов, неврозов (неврастения, психастения, невроз навязчивых состояний), возникших в ответ на психотравматическую ситуацию (семейно-бытовую, производственную и другую) или острую психогенную травму; суицидальные попытки. </w:t>
      </w:r>
      <w:r>
        <w:br/>
      </w:r>
      <w:r>
        <w:rPr>
          <w:rFonts w:ascii="Times New Roman"/>
          <w:b w:val="false"/>
          <w:i w:val="false"/>
          <w:color w:val="000000"/>
          <w:sz w:val="28"/>
        </w:rPr>
        <w:t xml:space="preserve">
     Лица, перенесшие острые психозы, неврозы признаются негодными к работе по подпункту 1). Вопрос о восстановлении на работу может быть рассмотрен не ранее, чем через два года после стационарного обследования в психиатрическом учреждении. Длительная компенсация нервнопсихической деятельности может служить основанием рассмотрения вопроса о восстановлении на работу по специальности с учетом характера психического состояния в период психоза (невроза), его особенностей, структуры, глубины и течения. </w:t>
      </w:r>
      <w:r>
        <w:br/>
      </w:r>
      <w:r>
        <w:rPr>
          <w:rFonts w:ascii="Times New Roman"/>
          <w:b w:val="false"/>
          <w:i w:val="false"/>
          <w:color w:val="000000"/>
          <w:sz w:val="28"/>
        </w:rPr>
        <w:t xml:space="preserve">
     Суицидальные попытки относятся к подпункту 1). При проведении обследования и изучения обстоятельств, послуживших причиной суицидальной попытки, врач обязан опросить очевидцев, уточнить личный и семейный анамнез, повод и мотивы аутоагрессивных действий. Консультация психиатра обязательна. Лица с суицидальной попыткой в анамнезе восстановлению не подлежат. </w:t>
      </w:r>
      <w:r>
        <w:br/>
      </w:r>
      <w:r>
        <w:rPr>
          <w:rFonts w:ascii="Times New Roman"/>
          <w:b w:val="false"/>
          <w:i w:val="false"/>
          <w:color w:val="000000"/>
          <w:sz w:val="28"/>
        </w:rPr>
        <w:t xml:space="preserve">
     Подпункт 2) применяется при астеническом состоянии или неврастеническом синдроме, ситуационно обусловленном. Повторное освидетельствование проводится через 4-6 месяцев при положительных результатах наблюдения, клинического обследования и хорошей переносимости нагрузочных проб. </w:t>
      </w:r>
      <w:r>
        <w:br/>
      </w:r>
      <w:r>
        <w:rPr>
          <w:rFonts w:ascii="Times New Roman"/>
          <w:b w:val="false"/>
          <w:i w:val="false"/>
          <w:color w:val="000000"/>
          <w:sz w:val="28"/>
        </w:rPr>
        <w:t xml:space="preserve">
     Лица, перенесшие кратковременные психические соматогенно обусловленные расстройства, после выздоровления после основного заболевания и при полной компенсации нервно-психических функций без применения поддерживающей терапии могут быть признаны годными к летной работе по подпункту 2). </w:t>
      </w:r>
      <w:r>
        <w:br/>
      </w:r>
      <w:r>
        <w:rPr>
          <w:rFonts w:ascii="Times New Roman"/>
          <w:b w:val="false"/>
          <w:i w:val="false"/>
          <w:color w:val="000000"/>
          <w:sz w:val="28"/>
        </w:rPr>
        <w:t xml:space="preserve">
     Пункт 3. Алкоголизм представляет собой заболевание, возникающее вследствие злоупотребления спиртными напитками и характеризуется болезненным влечением к алкоголю, потерей чувства меры, контроля над количеством потребляемого спиртного, появлением психических и соматических расстройств и нарушением социальных норм поведения. </w:t>
      </w:r>
      <w:r>
        <w:br/>
      </w:r>
      <w:r>
        <w:rPr>
          <w:rFonts w:ascii="Times New Roman"/>
          <w:b w:val="false"/>
          <w:i w:val="false"/>
          <w:color w:val="000000"/>
          <w:sz w:val="28"/>
        </w:rPr>
        <w:t xml:space="preserve">
     Лица, страдающие алкоголизмом, перенесшие острый (подострый) алкогольный психоз (алкогольный делирий, параноид, галлюциноз, бред ревности и другие), подлежат консультации у нарколога. При бытовом пьянстве пункт не применяется, а вопрос о возможности использования на работе решается администрацией авиакомпании (авиапредприятия). </w:t>
      </w:r>
      <w:r>
        <w:br/>
      </w:r>
      <w:r>
        <w:rPr>
          <w:rFonts w:ascii="Times New Roman"/>
          <w:b w:val="false"/>
          <w:i w:val="false"/>
          <w:color w:val="000000"/>
          <w:sz w:val="28"/>
        </w:rPr>
        <w:t xml:space="preserve">
     Лекарственная зависимость или злоупотребление лекарствами означает их употребление не по медицинским показаниям. Эти состояния являются абсолютным противопоказанием к работе и обучению. </w:t>
      </w:r>
      <w:r>
        <w:br/>
      </w:r>
      <w:r>
        <w:rPr>
          <w:rFonts w:ascii="Times New Roman"/>
          <w:b w:val="false"/>
          <w:i w:val="false"/>
          <w:color w:val="000000"/>
          <w:sz w:val="28"/>
        </w:rPr>
        <w:t xml:space="preserve">
     Лица с лекарственной зависимостью (токсикоманией) и наркоманией в анамнезе восстановлению не подлежат независимо от срока отстранения от работы. </w:t>
      </w:r>
      <w:r>
        <w:br/>
      </w:r>
      <w:r>
        <w:rPr>
          <w:rFonts w:ascii="Times New Roman"/>
          <w:b w:val="false"/>
          <w:i w:val="false"/>
          <w:color w:val="000000"/>
          <w:sz w:val="28"/>
        </w:rPr>
        <w:t xml:space="preserve">
     При получении сведений о немедицинском потреблении освидетельствуемым наркотических или лекарственных, летучих химических и других одурманивающих веществ авиационный врач составляет акт с описанием состояния наркотического опьянения, фактов и мотивов употребления наркотических веществ и других обстоятельств. Освидетельствуемый в сопровождении медицинского работника должен быть направлен на консультацию к наркологу для уточнения диагноза с предоставлением в опечатанном виде медицинской документации и вещественных доказательств (шприц, остатки лекарственных веществ и тому подобное). </w:t>
      </w:r>
      <w:r>
        <w:br/>
      </w:r>
      <w:r>
        <w:rPr>
          <w:rFonts w:ascii="Times New Roman"/>
          <w:b w:val="false"/>
          <w:i w:val="false"/>
          <w:color w:val="000000"/>
          <w:sz w:val="28"/>
        </w:rPr>
        <w:t xml:space="preserve">
     Пункт 4. Пункт включает социопатические расстройства личности от психопатии до дисгармоничного психического инфантилизма, акцентуации личности. </w:t>
      </w:r>
      <w:r>
        <w:br/>
      </w:r>
      <w:r>
        <w:rPr>
          <w:rFonts w:ascii="Times New Roman"/>
          <w:b w:val="false"/>
          <w:i w:val="false"/>
          <w:color w:val="000000"/>
          <w:sz w:val="28"/>
        </w:rPr>
        <w:t xml:space="preserve">
     Несоблюдение правил поведения, установленных обществом (постоянные конфликты, алкоголизация, правонарушения и прочее), которые выявляются из семейного и личного анамнеза, являются главными признаками социопатических расстройств. </w:t>
      </w:r>
      <w:r>
        <w:br/>
      </w:r>
      <w:r>
        <w:rPr>
          <w:rFonts w:ascii="Times New Roman"/>
          <w:b w:val="false"/>
          <w:i w:val="false"/>
          <w:color w:val="000000"/>
          <w:sz w:val="28"/>
        </w:rPr>
        <w:t xml:space="preserve">
     Диагноз и экспертное заключение выносится после стационарного обследования в психиатрическом учреждении. </w:t>
      </w:r>
      <w:r>
        <w:br/>
      </w:r>
      <w:r>
        <w:rPr>
          <w:rFonts w:ascii="Times New Roman"/>
          <w:b w:val="false"/>
          <w:i w:val="false"/>
          <w:color w:val="000000"/>
          <w:sz w:val="28"/>
        </w:rPr>
        <w:t xml:space="preserve">
     К подпункту 1) относятся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w:t>
      </w:r>
      <w:r>
        <w:br/>
      </w:r>
      <w:r>
        <w:rPr>
          <w:rFonts w:ascii="Times New Roman"/>
          <w:b w:val="false"/>
          <w:i w:val="false"/>
          <w:color w:val="000000"/>
          <w:sz w:val="28"/>
        </w:rPr>
        <w:t xml:space="preserve">
     Подпункт 2) применяется к лицам, обнаруживающим психический инфантилизм, акцентуацию характера, профессионально неблагоприятные психологические отклонения личности. </w:t>
      </w:r>
      <w:r>
        <w:br/>
      </w:r>
      <w:r>
        <w:rPr>
          <w:rFonts w:ascii="Times New Roman"/>
          <w:b w:val="false"/>
          <w:i w:val="false"/>
          <w:color w:val="000000"/>
          <w:sz w:val="28"/>
        </w:rPr>
        <w:t xml:space="preserve">
     С целью диагностики указанных расстройств лицам, отнесенным к графе 1 Стандартов, проводится обязательное психологическое обследование, а лицам, отнесенным к графам 2, 3 и 4 - по медицинским показаниям. </w:t>
      </w:r>
      <w:r>
        <w:br/>
      </w:r>
      <w:r>
        <w:rPr>
          <w:rFonts w:ascii="Times New Roman"/>
          <w:b w:val="false"/>
          <w:i w:val="false"/>
          <w:color w:val="000000"/>
          <w:sz w:val="28"/>
        </w:rPr>
        <w:t xml:space="preserve">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экспертного заключения. </w:t>
      </w:r>
      <w:r>
        <w:br/>
      </w:r>
      <w:r>
        <w:rPr>
          <w:rFonts w:ascii="Times New Roman"/>
          <w:b w:val="false"/>
          <w:i w:val="false"/>
          <w:color w:val="000000"/>
          <w:sz w:val="28"/>
        </w:rPr>
        <w:t xml:space="preserve">
     Появление неадекватных поведенческих реакций, ранее не отмечаемых у освидетельствуемого, является основанием для консультации психолога и психиатра. При отсутствии диагноза пункт не применяется. </w:t>
      </w:r>
      <w:r>
        <w:br/>
      </w:r>
      <w:r>
        <w:rPr>
          <w:rFonts w:ascii="Times New Roman"/>
          <w:b w:val="false"/>
          <w:i w:val="false"/>
          <w:color w:val="000000"/>
          <w:sz w:val="28"/>
        </w:rPr>
        <w:t xml:space="preserve">
     При выявлении психологом отклонений и индивидуально-психологических особенностей личности проводится стационарное обследование. По показаниям назначается консультация психиатра. </w:t>
      </w:r>
      <w:r>
        <w:br/>
      </w:r>
      <w:r>
        <w:rPr>
          <w:rFonts w:ascii="Times New Roman"/>
          <w:b w:val="false"/>
          <w:i w:val="false"/>
          <w:color w:val="000000"/>
          <w:sz w:val="28"/>
        </w:rPr>
        <w:t xml:space="preserve">
     При сочетании стойких, выраженных личностных отклонений с отрицательными данными медицинского наблюдения выносится заключение о негодности. </w:t>
      </w:r>
      <w:r>
        <w:br/>
      </w:r>
      <w:r>
        <w:rPr>
          <w:rFonts w:ascii="Times New Roman"/>
          <w:b w:val="false"/>
          <w:i w:val="false"/>
          <w:color w:val="000000"/>
          <w:sz w:val="28"/>
        </w:rPr>
        <w:t xml:space="preserve">
     При незначительных отклонениях заключение о годности выносится с учетом профессиональных качеств: стажа работы, опыта работы, качества выполняемой работы и так далее. </w:t>
      </w:r>
      <w:r>
        <w:br/>
      </w:r>
      <w:r>
        <w:rPr>
          <w:rFonts w:ascii="Times New Roman"/>
          <w:b w:val="false"/>
          <w:i w:val="false"/>
          <w:color w:val="000000"/>
          <w:sz w:val="28"/>
        </w:rPr>
        <w:t xml:space="preserve">
     Пункт 5. Пункт включает эпилепсию с любыми формами клинического проявления, в том числе с однократным припадком. </w:t>
      </w:r>
      <w:r>
        <w:br/>
      </w:r>
      <w:r>
        <w:rPr>
          <w:rFonts w:ascii="Times New Roman"/>
          <w:b w:val="false"/>
          <w:i w:val="false"/>
          <w:color w:val="000000"/>
          <w:sz w:val="28"/>
        </w:rPr>
        <w:t xml:space="preserve">
     Лица с подозрением на эпилепсию направляются на стационарное обследование в неврологическое отделение. При направлении необходимо составить акт об описании особенностей припадка за подписью очевидцев, заверенный медицинским работником. Диагноз выносится после полного неврологического обследования, ЭЭГ и консультации психиатра. Эпилептоидная активность на ЭЭГ подтверждает диагноз эпилепсии, а ее отсутствие не исключает диагноза. </w:t>
      </w:r>
      <w:r>
        <w:br/>
      </w:r>
      <w:r>
        <w:rPr>
          <w:rFonts w:ascii="Times New Roman"/>
          <w:b w:val="false"/>
          <w:i w:val="false"/>
          <w:color w:val="000000"/>
          <w:sz w:val="28"/>
        </w:rPr>
        <w:t xml:space="preserve">
     К пункту относятся однократные эпилептиформные припадки неуточненной этиологии. При симптоматической эпилепсии экспертная оценка зависит от основного заболевания. При обследовании необходимо исключить: объемный процесс головного мозга, сосудистые нарушения, экзогенные интоксикации, глистную инвазию и другие болезни. </w:t>
      </w:r>
      <w:r>
        <w:br/>
      </w:r>
      <w:r>
        <w:rPr>
          <w:rFonts w:ascii="Times New Roman"/>
          <w:b w:val="false"/>
          <w:i w:val="false"/>
          <w:color w:val="000000"/>
          <w:sz w:val="28"/>
        </w:rPr>
        <w:t xml:space="preserve">
     Лица с пароксизмальной активностью на ЭЭГ типа "пик-медленная волна" при отсутствии других признаков эпилепсии или органического заболевания ЦНС (по данным стационарного обследования) признаются негодными сроком на три месяца с последующим обследованием в неврологическом отделении ЦВЛЭК. Стабильность указанных изменений на ЭЭГ не дает оснований для отстранения от летной (диспетчерской) работы. Лица с впервые выявленной пароксизмальной активностью на ЭЭГ подлежат обследованию в неврологическом отделении. </w:t>
      </w:r>
      <w:r>
        <w:br/>
      </w:r>
      <w:r>
        <w:rPr>
          <w:rFonts w:ascii="Times New Roman"/>
          <w:b w:val="false"/>
          <w:i w:val="false"/>
          <w:color w:val="000000"/>
          <w:sz w:val="28"/>
        </w:rPr>
        <w:t xml:space="preserve">
     При выявлении пароксизмальной, эпилептоидной активности и значительно выраженных изменений на ЭЭГ у лиц, обучающихся в учебных заведениях гражданской авиации, выносится заключение о негодности. </w:t>
      </w:r>
      <w:r>
        <w:br/>
      </w:r>
      <w:r>
        <w:rPr>
          <w:rFonts w:ascii="Times New Roman"/>
          <w:b w:val="false"/>
          <w:i w:val="false"/>
          <w:color w:val="000000"/>
          <w:sz w:val="28"/>
        </w:rPr>
        <w:t xml:space="preserve">
     Пункт 6. Освидетельствуются лица с патологией сосудов головного и спинного мозга различной этиологии. В эту группу входят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w:t>
      </w:r>
      <w:r>
        <w:br/>
      </w:r>
      <w:r>
        <w:rPr>
          <w:rFonts w:ascii="Times New Roman"/>
          <w:b w:val="false"/>
          <w:i w:val="false"/>
          <w:color w:val="000000"/>
          <w:sz w:val="28"/>
        </w:rPr>
        <w:t xml:space="preserve">
     Клиническими проявлениями указанной патологии являются острые нарушения мозгового кровообращения или хроническая недостаточность кровообращения головного мозга с кризовым течением, нарушением функции центральной и периферической нервной системы, изменениями психики, затрудняющими или исключающими возможность выполнения профессиональных обязанностей. </w:t>
      </w:r>
      <w:r>
        <w:br/>
      </w:r>
      <w:r>
        <w:rPr>
          <w:rFonts w:ascii="Times New Roman"/>
          <w:b w:val="false"/>
          <w:i w:val="false"/>
          <w:color w:val="000000"/>
          <w:sz w:val="28"/>
        </w:rPr>
        <w:t xml:space="preserve">
     Наиболее распространенным видом сосудистой патологии, ведущей к дисквалификации лиц летного состава, является атеросклероз сосудов головного мозга. При выявлении легкой рассеянной микросимптоматики в неврологическом статусе или отклонений в данных дополнительных методов обследования необходим тщательный анализ анамнеза жизни, перенесенных и сопутствующих заболеваний в целях исключения гипердиагностики церебрального атеросклероза. </w:t>
      </w:r>
      <w:r>
        <w:br/>
      </w:r>
      <w:r>
        <w:rPr>
          <w:rFonts w:ascii="Times New Roman"/>
          <w:b w:val="false"/>
          <w:i w:val="false"/>
          <w:color w:val="000000"/>
          <w:sz w:val="28"/>
        </w:rPr>
        <w:t xml:space="preserve">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 </w:t>
      </w:r>
      <w:r>
        <w:br/>
      </w:r>
      <w:r>
        <w:rPr>
          <w:rFonts w:ascii="Times New Roman"/>
          <w:b w:val="false"/>
          <w:i w:val="false"/>
          <w:color w:val="000000"/>
          <w:sz w:val="28"/>
        </w:rPr>
        <w:t xml:space="preserve">
     По подпункту 1) освидетельствуются лица, перенесшие острые нарушения мозгового кровообращения геморрагического или ишемического генеза, преходящую ишемию головного мозга, субарахноидальное кровоизлияние или церебральный сосудистый криз, а также лица с хронической недостаточностью мозгового кровообращения. </w:t>
      </w:r>
      <w:r>
        <w:br/>
      </w:r>
      <w:r>
        <w:rPr>
          <w:rFonts w:ascii="Times New Roman"/>
          <w:b w:val="false"/>
          <w:i w:val="false"/>
          <w:color w:val="000000"/>
          <w:sz w:val="28"/>
        </w:rPr>
        <w:t xml:space="preserve">
     По подпункту 2) освидетельствуются лица с легко или умеренно выраженными проявлениями атеросклеротического поражения сосудов головного или спинного мозга, подтвержденными клиническими и инструментальными методами обследования. </w:t>
      </w:r>
      <w:r>
        <w:br/>
      </w:r>
      <w:r>
        <w:rPr>
          <w:rFonts w:ascii="Times New Roman"/>
          <w:b w:val="false"/>
          <w:i w:val="false"/>
          <w:color w:val="000000"/>
          <w:sz w:val="28"/>
        </w:rPr>
        <w:t xml:space="preserve">
     Заключение выносится на основании оценки возможности неврологических нарушений, степени стенозирования основных артериальных стволов, состояния профессионально важных психологических функций, течения заболевания, факторов риска, прогноза и переносимости нагрузочных проб. </w:t>
      </w:r>
      <w:r>
        <w:br/>
      </w:r>
      <w:r>
        <w:rPr>
          <w:rFonts w:ascii="Times New Roman"/>
          <w:b w:val="false"/>
          <w:i w:val="false"/>
          <w:color w:val="000000"/>
          <w:sz w:val="28"/>
        </w:rPr>
        <w:t xml:space="preserve">
     По этому же подпункту освидетельствуются лица, перенесшие инфекционное или токсико-аллергическое поражение сосудов головного или спинного мозга (васкулиты) в сроки не ранее двух лет после завершения лечения. </w:t>
      </w:r>
      <w:r>
        <w:br/>
      </w:r>
      <w:r>
        <w:rPr>
          <w:rFonts w:ascii="Times New Roman"/>
          <w:b w:val="false"/>
          <w:i w:val="false"/>
          <w:color w:val="000000"/>
          <w:sz w:val="28"/>
        </w:rPr>
        <w:t xml:space="preserve">
     Пункт 7. Лица, у которых впервые выявлено органическое поражение нервной системы, подлежат стационарному обследованию в неврологическом отделении. </w:t>
      </w:r>
      <w:r>
        <w:br/>
      </w:r>
      <w:r>
        <w:rPr>
          <w:rFonts w:ascii="Times New Roman"/>
          <w:b w:val="false"/>
          <w:i w:val="false"/>
          <w:color w:val="000000"/>
          <w:sz w:val="28"/>
        </w:rPr>
        <w:t xml:space="preserve">
     К подпункту 1) относятся органические заболевания нервной системы: </w:t>
      </w:r>
      <w:r>
        <w:br/>
      </w:r>
      <w:r>
        <w:rPr>
          <w:rFonts w:ascii="Times New Roman"/>
          <w:b w:val="false"/>
          <w:i w:val="false"/>
          <w:color w:val="000000"/>
          <w:sz w:val="28"/>
        </w:rPr>
        <w:t xml:space="preserve">
     опухоли, сирингомиелия, рассеянный склероз и другие заболевания прогрессирующего характера; </w:t>
      </w:r>
      <w:r>
        <w:br/>
      </w:r>
      <w:r>
        <w:rPr>
          <w:rFonts w:ascii="Times New Roman"/>
          <w:b w:val="false"/>
          <w:i w:val="false"/>
          <w:color w:val="000000"/>
          <w:sz w:val="28"/>
        </w:rPr>
        <w:t xml:space="preserve">
     острые и хронические формы инфекционных заболеваний ЦНС: </w:t>
      </w:r>
      <w:r>
        <w:br/>
      </w:r>
      <w:r>
        <w:rPr>
          <w:rFonts w:ascii="Times New Roman"/>
          <w:b w:val="false"/>
          <w:i w:val="false"/>
          <w:color w:val="000000"/>
          <w:sz w:val="28"/>
        </w:rPr>
        <w:t xml:space="preserve">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w:t>
      </w:r>
      <w:r>
        <w:br/>
      </w:r>
      <w:r>
        <w:rPr>
          <w:rFonts w:ascii="Times New Roman"/>
          <w:b w:val="false"/>
          <w:i w:val="false"/>
          <w:color w:val="000000"/>
          <w:sz w:val="28"/>
        </w:rPr>
        <w:t xml:space="preserve">
     заболевания нервно-мышечного аппарата: миастения, миопатия, миотония, миоплегия. </w:t>
      </w:r>
      <w:r>
        <w:br/>
      </w:r>
      <w:r>
        <w:rPr>
          <w:rFonts w:ascii="Times New Roman"/>
          <w:b w:val="false"/>
          <w:i w:val="false"/>
          <w:color w:val="000000"/>
          <w:sz w:val="28"/>
        </w:rPr>
        <w:t xml:space="preserve">
     По подпункту 2) освидетельствуются лица,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w:t>
      </w:r>
      <w:r>
        <w:br/>
      </w:r>
      <w:r>
        <w:rPr>
          <w:rFonts w:ascii="Times New Roman"/>
          <w:b w:val="false"/>
          <w:i w:val="false"/>
          <w:color w:val="000000"/>
          <w:sz w:val="28"/>
        </w:rPr>
        <w:t xml:space="preserve">
     Вопрос о восстановлении на летную работу решается: после гриппозного энцефалита не ранее, чем через 1-2 года, острого энцефаломиелита - 2 года, острого клещевого энцефалита - 3 года. </w:t>
      </w:r>
      <w:r>
        <w:br/>
      </w:r>
      <w:r>
        <w:rPr>
          <w:rFonts w:ascii="Times New Roman"/>
          <w:b w:val="false"/>
          <w:i w:val="false"/>
          <w:color w:val="000000"/>
          <w:sz w:val="28"/>
        </w:rPr>
        <w:t xml:space="preserve">
     Лица, переболевшие эпидемическим цереброспинальным менингитом, признаются негодными. Вопрос о допуске к летной и диспетчерской работе (учебе) может быть рассмотрен через 1 год после перенесенного заболевания. </w:t>
      </w:r>
      <w:r>
        <w:br/>
      </w:r>
      <w:r>
        <w:rPr>
          <w:rFonts w:ascii="Times New Roman"/>
          <w:b w:val="false"/>
          <w:i w:val="false"/>
          <w:color w:val="000000"/>
          <w:sz w:val="28"/>
        </w:rPr>
        <w:t xml:space="preserve">
     Лица, перенесшие стертую менингококковую инфекцию, менингококковый ринит, фарингит, освидетельствуются по пункту 12. </w:t>
      </w:r>
      <w:r>
        <w:br/>
      </w:r>
      <w:r>
        <w:rPr>
          <w:rFonts w:ascii="Times New Roman"/>
          <w:b w:val="false"/>
          <w:i w:val="false"/>
          <w:color w:val="000000"/>
          <w:sz w:val="28"/>
        </w:rPr>
        <w:t xml:space="preserve">
     Подпункт 2) применяется к лицам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w:t>
      </w:r>
      <w:r>
        <w:br/>
      </w:r>
      <w:r>
        <w:rPr>
          <w:rFonts w:ascii="Times New Roman"/>
          <w:b w:val="false"/>
          <w:i w:val="false"/>
          <w:color w:val="000000"/>
          <w:sz w:val="28"/>
        </w:rPr>
        <w:t xml:space="preserve">
     Пункт 8. Освидетельствование лиц, перенесших травмы головы с повреждением ЦНС, проводится после клинического обследования и лечения. При оценке механизма и обстоятельств травмы следует учесть возможность бесконтактной черепно-мозговой травмы (смещение мозга, разрыв сосудов) и травмы вследствие повреждения структур атланто-окципитального сочленения. </w:t>
      </w:r>
      <w:r>
        <w:br/>
      </w:r>
      <w:r>
        <w:rPr>
          <w:rFonts w:ascii="Times New Roman"/>
          <w:b w:val="false"/>
          <w:i w:val="false"/>
          <w:color w:val="000000"/>
          <w:sz w:val="28"/>
        </w:rPr>
        <w:t xml:space="preserve">
     При вынесении экспертного решения необходимо учитывать длительность периода измененного сознания и амнезии. </w:t>
      </w:r>
      <w:r>
        <w:br/>
      </w:r>
      <w:r>
        <w:rPr>
          <w:rFonts w:ascii="Times New Roman"/>
          <w:b w:val="false"/>
          <w:i w:val="false"/>
          <w:color w:val="000000"/>
          <w:sz w:val="28"/>
        </w:rPr>
        <w:t xml:space="preserve">
     Прогнозируя возможность развития поздней посттравматической эпилепсии, кроме характера и степени тяжести травмы, необходимо учитывать и другие факторы риска. </w:t>
      </w:r>
      <w:r>
        <w:br/>
      </w:r>
      <w:r>
        <w:rPr>
          <w:rFonts w:ascii="Times New Roman"/>
          <w:b w:val="false"/>
          <w:i w:val="false"/>
          <w:color w:val="000000"/>
          <w:sz w:val="28"/>
        </w:rPr>
        <w:t xml:space="preserve">
     Экспертная оценка проводится с учетом анамнеза, динамики ЭЭГ, степени компенсации утраченных функций и результатов переносимости нагрузочных проб. </w:t>
      </w:r>
      <w:r>
        <w:br/>
      </w:r>
      <w:r>
        <w:rPr>
          <w:rFonts w:ascii="Times New Roman"/>
          <w:b w:val="false"/>
          <w:i w:val="false"/>
          <w:color w:val="000000"/>
          <w:sz w:val="28"/>
        </w:rPr>
        <w:t xml:space="preserve">
     К подпункту 1) относятся: </w:t>
      </w:r>
      <w:r>
        <w:br/>
      </w:r>
      <w:r>
        <w:rPr>
          <w:rFonts w:ascii="Times New Roman"/>
          <w:b w:val="false"/>
          <w:i w:val="false"/>
          <w:color w:val="000000"/>
          <w:sz w:val="28"/>
        </w:rPr>
        <w:t xml:space="preserve">
     открытая ЧМТ (проникающая или непроникающая), ушиб головного мозга тяжелой степени: </w:t>
      </w:r>
      <w:r>
        <w:br/>
      </w:r>
      <w:r>
        <w:rPr>
          <w:rFonts w:ascii="Times New Roman"/>
          <w:b w:val="false"/>
          <w:i w:val="false"/>
          <w:color w:val="000000"/>
          <w:sz w:val="28"/>
        </w:rPr>
        <w:t xml:space="preserve">
     последствия открытой или закрытой ЧМТ с выраженными органическими изменениями ЦНС, нарушением психики, гипертензионным или судорожным синдромом; </w:t>
      </w:r>
      <w:r>
        <w:br/>
      </w:r>
      <w:r>
        <w:rPr>
          <w:rFonts w:ascii="Times New Roman"/>
          <w:b w:val="false"/>
          <w:i w:val="false"/>
          <w:color w:val="000000"/>
          <w:sz w:val="28"/>
        </w:rPr>
        <w:t xml:space="preserve">
     последствия травмы спинного мозга с двигательными, чувствительными нарушениями или тазовыми расстройствами. </w:t>
      </w:r>
      <w:r>
        <w:br/>
      </w:r>
      <w:r>
        <w:rPr>
          <w:rFonts w:ascii="Times New Roman"/>
          <w:b w:val="false"/>
          <w:i w:val="false"/>
          <w:color w:val="000000"/>
          <w:sz w:val="28"/>
        </w:rPr>
        <w:t xml:space="preserve">
     Лица, перенесшие ЧМТ с повреждением твердой мозговой оболочки, вдавленным или оскольчатым переломом костей свода черепа, с дефектом костей черепа (кроме диагностических фрезевых отверстий), внутричерепными гематомами и ликворреей в остром периоде, восстановлению не подлежат. </w:t>
      </w:r>
      <w:r>
        <w:br/>
      </w:r>
      <w:r>
        <w:rPr>
          <w:rFonts w:ascii="Times New Roman"/>
          <w:b w:val="false"/>
          <w:i w:val="false"/>
          <w:color w:val="000000"/>
          <w:sz w:val="28"/>
        </w:rPr>
        <w:t xml:space="preserve">
     Обследование с целью восстановления на летную работу лиц, перенесших ушиб головного мозга средней степени с линейным переломом костей свода, основания черепа (без ликворреи) или субарахноидальным кровоизлиянием, можно проводить не ранее, чем через 2 года после травмы, при положительных результатах наблюдения. </w:t>
      </w:r>
      <w:r>
        <w:br/>
      </w:r>
      <w:r>
        <w:rPr>
          <w:rFonts w:ascii="Times New Roman"/>
          <w:b w:val="false"/>
          <w:i w:val="false"/>
          <w:color w:val="000000"/>
          <w:sz w:val="28"/>
        </w:rPr>
        <w:t xml:space="preserve">
     Подпункт 2) применяется к лицам, перенесшим сотрясение или легкую степень ушиба головного мозга. Вопрос о восстановлении на летную, диспетчерскую работу по УВД рассматривается не ранее 6 месяцев после травмы при отсутствии или констатации легко выраженных изменений на ЭЭГ, в неврологическом или вегетативном статусе и при хорошей переносимости нагрузочных проб после стационарного обследования. </w:t>
      </w:r>
      <w:r>
        <w:br/>
      </w:r>
      <w:r>
        <w:rPr>
          <w:rFonts w:ascii="Times New Roman"/>
          <w:b w:val="false"/>
          <w:i w:val="false"/>
          <w:color w:val="000000"/>
          <w:sz w:val="28"/>
        </w:rPr>
        <w:t xml:space="preserve">
     Пункт 9. Клинические проявления патологии вегетативной нервной системы могут быть следствием первичного поражения различных структурных уровней ВНС или являться вторичными синдромами неврологических, соматических, эндокринных, психических, аллергических заболеваний и интоксикаций. </w:t>
      </w:r>
      <w:r>
        <w:br/>
      </w:r>
      <w:r>
        <w:rPr>
          <w:rFonts w:ascii="Times New Roman"/>
          <w:b w:val="false"/>
          <w:i w:val="false"/>
          <w:color w:val="000000"/>
          <w:sz w:val="28"/>
        </w:rPr>
        <w:t xml:space="preserve">
     Все это делает необходимым особо тщательный сбор анамнеза и всестороннего клинического обследования. </w:t>
      </w:r>
      <w:r>
        <w:br/>
      </w:r>
      <w:r>
        <w:rPr>
          <w:rFonts w:ascii="Times New Roman"/>
          <w:b w:val="false"/>
          <w:i w:val="false"/>
          <w:color w:val="000000"/>
          <w:sz w:val="28"/>
        </w:rPr>
        <w:t xml:space="preserve">
     По подпункту 1) проводится экспертиза вегетососудистых расстройств, имеющих пароксизмальные проявления хронических заболеваний ВНС, часто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w:t>
      </w:r>
      <w:r>
        <w:br/>
      </w:r>
      <w:r>
        <w:rPr>
          <w:rFonts w:ascii="Times New Roman"/>
          <w:b w:val="false"/>
          <w:i w:val="false"/>
          <w:color w:val="000000"/>
          <w:sz w:val="28"/>
        </w:rPr>
        <w:t xml:space="preserve">
     В эту группу включаются следующие заболевания: мигрень, солярит, синдромы: Меньера, позвоночной артерии, диэнцефальный синдром; ангиотрофоневрозы (болезнь Рейно, эритромелалгии и другие), отек Квинке и ортостатическая эссенциальная гипотония. </w:t>
      </w:r>
      <w:r>
        <w:br/>
      </w:r>
      <w:r>
        <w:rPr>
          <w:rFonts w:ascii="Times New Roman"/>
          <w:b w:val="false"/>
          <w:i w:val="false"/>
          <w:color w:val="000000"/>
          <w:sz w:val="28"/>
        </w:rPr>
        <w:t xml:space="preserve">
     Вопрос о восстановлении на работу может рассматриваться не ранее двух лет с момента излечения. </w:t>
      </w:r>
      <w:r>
        <w:br/>
      </w:r>
      <w:r>
        <w:rPr>
          <w:rFonts w:ascii="Times New Roman"/>
          <w:b w:val="false"/>
          <w:i w:val="false"/>
          <w:color w:val="000000"/>
          <w:sz w:val="28"/>
        </w:rPr>
        <w:t xml:space="preserve">
     Экспертное решение при периферических нейроваскулярных синдромах и ганглионитах выносится по пункту 10. </w:t>
      </w:r>
      <w:r>
        <w:br/>
      </w:r>
      <w:r>
        <w:rPr>
          <w:rFonts w:ascii="Times New Roman"/>
          <w:b w:val="false"/>
          <w:i w:val="false"/>
          <w:color w:val="000000"/>
          <w:sz w:val="28"/>
        </w:rPr>
        <w:t xml:space="preserve">
     По подпункту 2) освидетельствуются лица с дисфункцией конституционально-наследственного генеза, а также возникшей на фоне гормональной перестройки или после перенесенной соматической патологии в стадии стойкой ремиссии на момент экспертизы (2-3 месяца после излечения основного заболевания). </w:t>
      </w:r>
      <w:r>
        <w:br/>
      </w:r>
      <w:r>
        <w:rPr>
          <w:rFonts w:ascii="Times New Roman"/>
          <w:b w:val="false"/>
          <w:i w:val="false"/>
          <w:color w:val="000000"/>
          <w:sz w:val="28"/>
        </w:rPr>
        <w:t xml:space="preserve">
     Экспертная оценка зависит от степени выраженности вегетососудистых расстройств, результатов клинического обследования и переносимости нагрузочных проб (ортостатическая проба, вестибулярная проба и так далее). </w:t>
      </w:r>
      <w:r>
        <w:br/>
      </w:r>
      <w:r>
        <w:rPr>
          <w:rFonts w:ascii="Times New Roman"/>
          <w:b w:val="false"/>
          <w:i w:val="false"/>
          <w:color w:val="000000"/>
          <w:sz w:val="28"/>
        </w:rPr>
        <w:t xml:space="preserve">
     В случае вегетососудистых нарушений с доминированием в клинической картине функциональных кардиоваскулярных проявлений экспертный вопрос решается по пункту 19. </w:t>
      </w:r>
      <w:r>
        <w:br/>
      </w:r>
      <w:r>
        <w:rPr>
          <w:rFonts w:ascii="Times New Roman"/>
          <w:b w:val="false"/>
          <w:i w:val="false"/>
          <w:color w:val="000000"/>
          <w:sz w:val="28"/>
        </w:rPr>
        <w:t xml:space="preserve">
     Пункт 10. В пункт включаются заболевания периферической нервной системы различной этиологии: </w:t>
      </w:r>
      <w:r>
        <w:br/>
      </w:r>
      <w:r>
        <w:rPr>
          <w:rFonts w:ascii="Times New Roman"/>
          <w:b w:val="false"/>
          <w:i w:val="false"/>
          <w:color w:val="000000"/>
          <w:sz w:val="28"/>
        </w:rPr>
        <w:t xml:space="preserve">
     острые и хронические заболевания, травматические повреждения корешков спинного мозга, сплетений, нервных стволов, ганглиев, периферические нейроваскулярные синдромы; </w:t>
      </w:r>
      <w:r>
        <w:br/>
      </w:r>
      <w:r>
        <w:rPr>
          <w:rFonts w:ascii="Times New Roman"/>
          <w:b w:val="false"/>
          <w:i w:val="false"/>
          <w:color w:val="000000"/>
          <w:sz w:val="28"/>
        </w:rPr>
        <w:t xml:space="preserve">
     корешковые компрессии при заболевании позвоночника: </w:t>
      </w:r>
      <w:r>
        <w:br/>
      </w:r>
      <w:r>
        <w:rPr>
          <w:rFonts w:ascii="Times New Roman"/>
          <w:b w:val="false"/>
          <w:i w:val="false"/>
          <w:color w:val="000000"/>
          <w:sz w:val="28"/>
        </w:rPr>
        <w:t xml:space="preserve">
     последствия оперативных вмешательств на позвоночнике, корешках спинного мозга, сплетениях и нервных стволах. </w:t>
      </w:r>
      <w:r>
        <w:br/>
      </w:r>
      <w:r>
        <w:rPr>
          <w:rFonts w:ascii="Times New Roman"/>
          <w:b w:val="false"/>
          <w:i w:val="false"/>
          <w:color w:val="000000"/>
          <w:sz w:val="28"/>
        </w:rPr>
        <w:t xml:space="preserve">
     Лица с указанными заболеваниями в период обострения подлежат лечению (амбулаторному, стационарному, санаторному). </w:t>
      </w:r>
      <w:r>
        <w:br/>
      </w:r>
      <w:r>
        <w:rPr>
          <w:rFonts w:ascii="Times New Roman"/>
          <w:b w:val="false"/>
          <w:i w:val="false"/>
          <w:color w:val="000000"/>
          <w:sz w:val="28"/>
        </w:rPr>
        <w:t xml:space="preserve">
     После удаления грыжи межпозвонкового диска освидетельствование проводится не ранее 6 месяцев после выписки из стационара, с учетом характера операции и послеоперационного периода. </w:t>
      </w:r>
      <w:r>
        <w:br/>
      </w:r>
      <w:r>
        <w:rPr>
          <w:rFonts w:ascii="Times New Roman"/>
          <w:b w:val="false"/>
          <w:i w:val="false"/>
          <w:color w:val="000000"/>
          <w:sz w:val="28"/>
        </w:rPr>
        <w:t xml:space="preserve">
     При обострении хронического радикулита более двух раз в год применяется подпункт 1). </w:t>
      </w:r>
      <w:r>
        <w:br/>
      </w:r>
      <w:r>
        <w:rPr>
          <w:rFonts w:ascii="Times New Roman"/>
          <w:b w:val="false"/>
          <w:i w:val="false"/>
          <w:color w:val="000000"/>
          <w:sz w:val="28"/>
        </w:rPr>
        <w:t xml:space="preserve">
     При нарушении подвижности, не сопровождающейся корешковыми явлениями, освидетельствование проводится по пункту 29. </w:t>
      </w:r>
      <w:r>
        <w:br/>
      </w:r>
      <w:r>
        <w:rPr>
          <w:rFonts w:ascii="Times New Roman"/>
          <w:b w:val="false"/>
          <w:i w:val="false"/>
          <w:color w:val="000000"/>
          <w:sz w:val="28"/>
        </w:rPr>
        <w:t xml:space="preserve">
     Пункт 11. Лица, перенесшие обмороки (синкопальные состояния) отстраняются от учебы, работы и после осмотра терапевта и невропатолога направляются на стационарное обследование в неврологическое отделение. Авиационный врач должен представить акт с полным описанием обстоятельств и проявлений потери сознания за подписью очевидцев и своей подписью. </w:t>
      </w:r>
      <w:r>
        <w:br/>
      </w:r>
      <w:r>
        <w:rPr>
          <w:rFonts w:ascii="Times New Roman"/>
          <w:b w:val="false"/>
          <w:i w:val="false"/>
          <w:color w:val="000000"/>
          <w:sz w:val="28"/>
        </w:rPr>
        <w:t xml:space="preserve">
     В целях экспертизы обмороки делятся на 3 группы: </w:t>
      </w:r>
      <w:r>
        <w:br/>
      </w:r>
      <w:r>
        <w:rPr>
          <w:rFonts w:ascii="Times New Roman"/>
          <w:b w:val="false"/>
          <w:i w:val="false"/>
          <w:color w:val="000000"/>
          <w:sz w:val="28"/>
        </w:rPr>
        <w:t xml:space="preserve">
     обмороки у здоровых лиц; </w:t>
      </w:r>
      <w:r>
        <w:br/>
      </w:r>
      <w:r>
        <w:rPr>
          <w:rFonts w:ascii="Times New Roman"/>
          <w:b w:val="false"/>
          <w:i w:val="false"/>
          <w:color w:val="000000"/>
          <w:sz w:val="28"/>
        </w:rPr>
        <w:t xml:space="preserve">
     обмороки у лиц с функциональными расстройствами центральной нервной системы (рефлекторные обмороки); </w:t>
      </w:r>
      <w:r>
        <w:br/>
      </w:r>
      <w:r>
        <w:rPr>
          <w:rFonts w:ascii="Times New Roman"/>
          <w:b w:val="false"/>
          <w:i w:val="false"/>
          <w:color w:val="000000"/>
          <w:sz w:val="28"/>
        </w:rPr>
        <w:t xml:space="preserve">
     обмороки у больных с органическими заболеваниями нервной системы и внутренних органов (симптоматические). </w:t>
      </w:r>
      <w:r>
        <w:br/>
      </w:r>
      <w:r>
        <w:rPr>
          <w:rFonts w:ascii="Times New Roman"/>
          <w:b w:val="false"/>
          <w:i w:val="false"/>
          <w:color w:val="000000"/>
          <w:sz w:val="28"/>
        </w:rPr>
        <w:t xml:space="preserve">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Вопрос о годности решается после стационарного обследования и на основе результатов переносимости нагрузочных проб. Пункт снимается после двух лет диспансерного наблюдения и повторного стационарного обследования. Рефлекторные обмороки возможны у лиц с функциональными расстройствами ЦНС (вегетативная дисфункция, нейроциркуляторная дистония, неврозы, астеническое состояние). Вопрос о годности к летной и диспетчерской работе по УВД рассматривается только после стационарного обследования (по показаниям - лечение, в том числе санаторно-курортное) и при хорошей переносимости нагрузочных проб. Допущенные к летной и диспетчерской работе по УВД подлежат наблюдению у невропатолога и повторному стационарному обследованию перед очередным освидетельствованием.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 </w:t>
      </w:r>
      <w:r>
        <w:br/>
      </w:r>
      <w:r>
        <w:rPr>
          <w:rFonts w:ascii="Times New Roman"/>
          <w:b w:val="false"/>
          <w:i w:val="false"/>
          <w:color w:val="000000"/>
          <w:sz w:val="28"/>
        </w:rPr>
        <w:t xml:space="preserve">
     При наличии заболевания, сопровождающегося обмороками, годность определяется основным заболеванием. При обследовании необходимо исключить эпилепсию, гипогликемические состояния, заболевания сердечно-сосудистой системы, заболевания нервной системы, заболевания крови, эндокринные заболевания. </w:t>
      </w:r>
      <w:r>
        <w:br/>
      </w:r>
      <w:r>
        <w:rPr>
          <w:rFonts w:ascii="Times New Roman"/>
          <w:b w:val="false"/>
          <w:i w:val="false"/>
          <w:color w:val="000000"/>
          <w:sz w:val="28"/>
        </w:rPr>
        <w:t xml:space="preserve">
     Вопрос о годности летного, диспетчерского состава решается экспертом-невропатологом, психиатром с учетом данных психологического обследования. </w:t>
      </w:r>
      <w:r>
        <w:br/>
      </w:r>
      <w:r>
        <w:rPr>
          <w:rFonts w:ascii="Times New Roman"/>
          <w:b w:val="false"/>
          <w:i w:val="false"/>
          <w:color w:val="000000"/>
          <w:sz w:val="28"/>
        </w:rPr>
        <w:t xml:space="preserve">
     При повторных обмороках, независимо от этиологии, выносится заключение о негодности. </w:t>
      </w:r>
    </w:p>
    <w:p>
      <w:pPr>
        <w:spacing w:after="0"/>
        <w:ind w:left="0"/>
        <w:jc w:val="left"/>
      </w:pPr>
      <w:r>
        <w:rPr>
          <w:rFonts w:ascii="Times New Roman"/>
          <w:b/>
          <w:i w:val="false"/>
          <w:color w:val="000000"/>
        </w:rPr>
        <w:t xml:space="preserve"> 2. Внутренние болезни </w:t>
      </w:r>
    </w:p>
    <w:p>
      <w:pPr>
        <w:spacing w:after="0"/>
        <w:ind w:left="0"/>
        <w:jc w:val="both"/>
      </w:pPr>
      <w:r>
        <w:rPr>
          <w:rFonts w:ascii="Times New Roman"/>
          <w:b w:val="false"/>
          <w:i w:val="false"/>
          <w:color w:val="000000"/>
          <w:sz w:val="28"/>
        </w:rPr>
        <w:t xml:space="preserve">     Пункт 12. В пункт включаются тифы, малярия, геморрагические лихорадки, дизентерия, бруцеллез, инфекционный гепатит, паразитарные и глистные инвазии. </w:t>
      </w:r>
      <w:r>
        <w:br/>
      </w:r>
      <w:r>
        <w:rPr>
          <w:rFonts w:ascii="Times New Roman"/>
          <w:b w:val="false"/>
          <w:i w:val="false"/>
          <w:color w:val="000000"/>
          <w:sz w:val="28"/>
        </w:rPr>
        <w:t xml:space="preserve">
     После лечения острых инфекций и инвазий освидетельствуемые допускаются к работе. </w:t>
      </w:r>
      <w:r>
        <w:br/>
      </w:r>
      <w:r>
        <w:rPr>
          <w:rFonts w:ascii="Times New Roman"/>
          <w:b w:val="false"/>
          <w:i w:val="false"/>
          <w:color w:val="000000"/>
          <w:sz w:val="28"/>
        </w:rPr>
        <w:t xml:space="preserve">
     Лица с хронической стадией описторхоза освидетельствуются по подпункту 2), повторные курсы лечения проводятся по результатам наблюдения в кабинете инфекционных заболеваний. </w:t>
      </w:r>
      <w:r>
        <w:br/>
      </w:r>
      <w:r>
        <w:rPr>
          <w:rFonts w:ascii="Times New Roman"/>
          <w:b w:val="false"/>
          <w:i w:val="false"/>
          <w:color w:val="000000"/>
          <w:sz w:val="28"/>
        </w:rPr>
        <w:t xml:space="preserve">
     Летный состав, бортпроводники и бортоператоры, перенесшие инфекционный гепатит, геморрагическую лихорадку, бруцеллез, отстраняются от работы на 3-6 месяцев в зависимости от тяжести заболевания и результатов лечения. </w:t>
      </w:r>
      <w:r>
        <w:br/>
      </w:r>
      <w:r>
        <w:rPr>
          <w:rFonts w:ascii="Times New Roman"/>
          <w:b w:val="false"/>
          <w:i w:val="false"/>
          <w:color w:val="000000"/>
          <w:sz w:val="28"/>
        </w:rPr>
        <w:t xml:space="preserve">
     К АХР летный состав допускается не ранее, чем через 12 месяцев. Авиадиспетчеры допускаются после закрытия больничного листа. </w:t>
      </w:r>
      <w:r>
        <w:br/>
      </w:r>
      <w:r>
        <w:rPr>
          <w:rFonts w:ascii="Times New Roman"/>
          <w:b w:val="false"/>
          <w:i w:val="false"/>
          <w:color w:val="000000"/>
          <w:sz w:val="28"/>
        </w:rPr>
        <w:t xml:space="preserve">
     Бортпроводники, имеющие бактерионосительство кишечной инфекции, освидетельствуются по подпункту 1). </w:t>
      </w:r>
      <w:r>
        <w:br/>
      </w:r>
      <w:r>
        <w:rPr>
          <w:rFonts w:ascii="Times New Roman"/>
          <w:b w:val="false"/>
          <w:i w:val="false"/>
          <w:color w:val="000000"/>
          <w:sz w:val="28"/>
        </w:rPr>
        <w:t xml:space="preserve">
     Пункт 13. Применяется при лейкозах, миеломной болезни, лимфогрануломатозе, злокачественных анемиях, тяжелых формах геморрагического диатеза, эритремии. </w:t>
      </w:r>
      <w:r>
        <w:br/>
      </w:r>
      <w:r>
        <w:rPr>
          <w:rFonts w:ascii="Times New Roman"/>
          <w:b w:val="false"/>
          <w:i w:val="false"/>
          <w:color w:val="000000"/>
          <w:sz w:val="28"/>
        </w:rPr>
        <w:t xml:space="preserve">
     К подпункту 2) относятся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компенсированные гемоглобинопатии и случаи геморрагического диатеза без склонности к рецидивам. </w:t>
      </w:r>
      <w:r>
        <w:br/>
      </w:r>
      <w:r>
        <w:rPr>
          <w:rFonts w:ascii="Times New Roman"/>
          <w:b w:val="false"/>
          <w:i w:val="false"/>
          <w:color w:val="000000"/>
          <w:sz w:val="28"/>
        </w:rPr>
        <w:t xml:space="preserve">
     Лица, у которых выявлен эритроцитоз, подлежат консультации гематолога с последующим стационарным обследованием (по показаниям). </w:t>
      </w:r>
      <w:r>
        <w:br/>
      </w:r>
      <w:r>
        <w:rPr>
          <w:rFonts w:ascii="Times New Roman"/>
          <w:b w:val="false"/>
          <w:i w:val="false"/>
          <w:color w:val="000000"/>
          <w:sz w:val="28"/>
        </w:rPr>
        <w:t xml:space="preserve">
     Пункт 14. По подпункту 1) освидетельствуются лица с тяжелыми проявлениями аллергии, с неуточненным аллергеном, склонные к рецидивам более двух раз в год. </w:t>
      </w:r>
      <w:r>
        <w:br/>
      </w:r>
      <w:r>
        <w:rPr>
          <w:rFonts w:ascii="Times New Roman"/>
          <w:b w:val="false"/>
          <w:i w:val="false"/>
          <w:color w:val="000000"/>
          <w:sz w:val="28"/>
        </w:rPr>
        <w:t xml:space="preserve">
     По подпункту 2) освидетельствуются лица, у которых нет повторных аллергических проявлений в течение трех месяцев, и аллерген устранен и устраним. </w:t>
      </w:r>
      <w:r>
        <w:br/>
      </w:r>
      <w:r>
        <w:rPr>
          <w:rFonts w:ascii="Times New Roman"/>
          <w:b w:val="false"/>
          <w:i w:val="false"/>
          <w:color w:val="000000"/>
          <w:sz w:val="28"/>
        </w:rPr>
        <w:t xml:space="preserve">
     Пункт 15. Лицам с избыточной массой тела проводится обследование для установления характера ожирения. При систематическом (вторичном) ожирении эндокринного, церебрального генеза освидетельствование проводится по основному заболеванию. </w:t>
      </w:r>
      <w:r>
        <w:br/>
      </w:r>
      <w:r>
        <w:rPr>
          <w:rFonts w:ascii="Times New Roman"/>
          <w:b w:val="false"/>
          <w:i w:val="false"/>
          <w:color w:val="000000"/>
          <w:sz w:val="28"/>
        </w:rPr>
        <w:t xml:space="preserve">
     Степень ожирения устанавливается в соответствии с приложением 15 настоящих Правил. </w:t>
      </w:r>
      <w:r>
        <w:br/>
      </w:r>
      <w:r>
        <w:rPr>
          <w:rFonts w:ascii="Times New Roman"/>
          <w:b w:val="false"/>
          <w:i w:val="false"/>
          <w:color w:val="000000"/>
          <w:sz w:val="28"/>
        </w:rPr>
        <w:t xml:space="preserve">
     По подпункту 1) освидетельствуются лица с экзогенно-конституциональным ожирением 2-3 степени и бортпроводники с любой степенью ожирения. </w:t>
      </w:r>
      <w:r>
        <w:br/>
      </w:r>
      <w:r>
        <w:rPr>
          <w:rFonts w:ascii="Times New Roman"/>
          <w:b w:val="false"/>
          <w:i w:val="false"/>
          <w:color w:val="000000"/>
          <w:sz w:val="28"/>
        </w:rPr>
        <w:t xml:space="preserve">
     По подпункту 2) освидетельствуется летный состав с ожирением 1 степени и авиадиспетчеры с ожирением 2 степени. </w:t>
      </w:r>
      <w:r>
        <w:br/>
      </w:r>
      <w:r>
        <w:rPr>
          <w:rFonts w:ascii="Times New Roman"/>
          <w:b w:val="false"/>
          <w:i w:val="false"/>
          <w:color w:val="000000"/>
          <w:sz w:val="28"/>
        </w:rPr>
        <w:t xml:space="preserve">
     Пункт 16. Включает: сахарный диабет, заболевания паращитовидных желез; различные формы гиперинсулинизма (инсулинома, функциональный гиперинсулинизм), заболевания надпочечников, половых желез, гипоталамо-гипофизарные заболевания с эндокринной патологией и другие болезни эндокринных желез. </w:t>
      </w:r>
      <w:r>
        <w:br/>
      </w:r>
      <w:r>
        <w:rPr>
          <w:rFonts w:ascii="Times New Roman"/>
          <w:b w:val="false"/>
          <w:i w:val="false"/>
          <w:color w:val="000000"/>
          <w:sz w:val="28"/>
        </w:rPr>
        <w:t xml:space="preserve">
     По подпункту 1) освидетельствуются лица: </w:t>
      </w:r>
      <w:r>
        <w:br/>
      </w:r>
      <w:r>
        <w:rPr>
          <w:rFonts w:ascii="Times New Roman"/>
          <w:b w:val="false"/>
          <w:i w:val="false"/>
          <w:color w:val="000000"/>
          <w:sz w:val="28"/>
        </w:rPr>
        <w:t xml:space="preserve">
     с сахарным диабетом 1 типа (инсулинозависимый) и с сахарным диабетом 2 типа средней тяжести и тяжелой формой, требующие постоянного лечения инсулином или другими гипогликемическими лекарственными препаратами: </w:t>
      </w:r>
      <w:r>
        <w:br/>
      </w:r>
      <w:r>
        <w:rPr>
          <w:rFonts w:ascii="Times New Roman"/>
          <w:b w:val="false"/>
          <w:i w:val="false"/>
          <w:color w:val="000000"/>
          <w:sz w:val="28"/>
        </w:rPr>
        <w:t xml:space="preserve">
     с токсическим зобом (тиреотоксикозом) любой формы. </w:t>
      </w:r>
      <w:r>
        <w:br/>
      </w:r>
      <w:r>
        <w:rPr>
          <w:rFonts w:ascii="Times New Roman"/>
          <w:b w:val="false"/>
          <w:i w:val="false"/>
          <w:color w:val="000000"/>
          <w:sz w:val="28"/>
        </w:rPr>
        <w:t xml:space="preserve">
     При впервые выявленной форме сахарного диабета 2 типа летный состав и бортпроводники подлежат наблюдению и лечению до трех месяцев, допуск к летной работе решается после стационарного обследования. </w:t>
      </w:r>
      <w:r>
        <w:br/>
      </w:r>
      <w:r>
        <w:rPr>
          <w:rFonts w:ascii="Times New Roman"/>
          <w:b w:val="false"/>
          <w:i w:val="false"/>
          <w:color w:val="000000"/>
          <w:sz w:val="28"/>
        </w:rPr>
        <w:t xml:space="preserve">
     Допуск к летной работе по подпункту 2) осуществляется при полной компенсации углеводного обмена без применения медикаментозных средств. Авиадиспетчеры при легкой форме сахарного диабета от работы не отстраняются. Лица с почечной глюкозурией подлежат стационарному обследованию. </w:t>
      </w:r>
      <w:r>
        <w:br/>
      </w:r>
      <w:r>
        <w:rPr>
          <w:rFonts w:ascii="Times New Roman"/>
          <w:b w:val="false"/>
          <w:i w:val="false"/>
          <w:color w:val="000000"/>
          <w:sz w:val="28"/>
        </w:rPr>
        <w:t xml:space="preserve">
     Решение о допуске к летной работе после излечения токсического зоба (тиреотоксикоза) применяется после проведения реабилитационного лечения (без применения медикаментозных средств) не ранее, чем через 9-12 месяцев. Диффузное эутиреоидное увеличение щитовидной железы 1 и 2 степени и нарушение толерантности к углеводам не дают оснований для установления диагноза. </w:t>
      </w:r>
      <w:r>
        <w:br/>
      </w:r>
      <w:r>
        <w:rPr>
          <w:rFonts w:ascii="Times New Roman"/>
          <w:b w:val="false"/>
          <w:i w:val="false"/>
          <w:color w:val="000000"/>
          <w:sz w:val="28"/>
        </w:rPr>
        <w:t xml:space="preserve">
     Пункт 17. По подпункту 2) рассматриваются лица с клиническим излечением или остаточными явлениями после перенесенного туберкулеза (ограниченный фиброз, очаги обезыствления, междолевые и плевральные спайки) без смещения органов средостения и нарушения функции внешнего дыхания. </w:t>
      </w:r>
      <w:r>
        <w:br/>
      </w:r>
      <w:r>
        <w:rPr>
          <w:rFonts w:ascii="Times New Roman"/>
          <w:b w:val="false"/>
          <w:i w:val="false"/>
          <w:color w:val="000000"/>
          <w:sz w:val="28"/>
        </w:rPr>
        <w:t xml:space="preserve">
     При восстановлении на летную работу необходимо заключение тубдиспансера с указанием группы учета (не ниже 3-5 группы), авиадиспетчеры допускаются к работе после закрытия больничного листа. </w:t>
      </w:r>
      <w:r>
        <w:br/>
      </w:r>
      <w:r>
        <w:rPr>
          <w:rFonts w:ascii="Times New Roman"/>
          <w:b w:val="false"/>
          <w:i w:val="false"/>
          <w:color w:val="000000"/>
          <w:sz w:val="28"/>
        </w:rPr>
        <w:t xml:space="preserve">
     Пункт 18. К подпункту 1) относятся: бронхиальная астма, бронхоэктатическая болезнь, активный саркоидоз, хронические пневмонии, диффузный пневмосклероз и эмфизема легких с нарушением функции внешнего дыхания. </w:t>
      </w:r>
      <w:r>
        <w:br/>
      </w:r>
      <w:r>
        <w:rPr>
          <w:rFonts w:ascii="Times New Roman"/>
          <w:b w:val="false"/>
          <w:i w:val="false"/>
          <w:color w:val="000000"/>
          <w:sz w:val="28"/>
        </w:rPr>
        <w:t xml:space="preserve">
     По подпункту 2) освидетельствуются лица с хроническим бронхитом в стадии ремиссии, ограниченным пневмосклерозом, последствиями операции, ранений, травм с сохранением функции дыхания. </w:t>
      </w:r>
      <w:r>
        <w:br/>
      </w:r>
      <w:r>
        <w:rPr>
          <w:rFonts w:ascii="Times New Roman"/>
          <w:b w:val="false"/>
          <w:i w:val="false"/>
          <w:color w:val="000000"/>
          <w:sz w:val="28"/>
        </w:rPr>
        <w:t xml:space="preserve">
     При хроническом бронхите с осложненным течением летный состав, бортпроводники и бортоператоры отстраняются от работы на весь период лечения до восстановления функции дыхания, лица с обструктивным бронхитом подлежат лечению и наблюдению не менее трех месяцев, допуск к работе после предварительного стационарного обследования. </w:t>
      </w:r>
      <w:r>
        <w:br/>
      </w:r>
      <w:r>
        <w:rPr>
          <w:rFonts w:ascii="Times New Roman"/>
          <w:b w:val="false"/>
          <w:i w:val="false"/>
          <w:color w:val="000000"/>
          <w:sz w:val="28"/>
        </w:rPr>
        <w:t xml:space="preserve">
     Лица, перенесшие спонтанный пневмоторакс, могут быть восстановлены на работу не ранее трех месяцев после выздоровления при условии, что обследование не выявило причины для его повторного возникновения; повторный пневмоторакс восстановление исключает. </w:t>
      </w:r>
      <w:r>
        <w:br/>
      </w:r>
      <w:r>
        <w:rPr>
          <w:rFonts w:ascii="Times New Roman"/>
          <w:b w:val="false"/>
          <w:i w:val="false"/>
          <w:color w:val="000000"/>
          <w:sz w:val="28"/>
        </w:rPr>
        <w:t xml:space="preserve">
     Пункт 19. Относятся заболевания сердца, связанные с нарушением регуляции. Диагноз «нейроциркуляторная дистония по кардиальному типу» впервые устанавливается после тщательного клинического, лабораторного и инструментального обследования с использованием функциональных проб. Необходимо исключить текущий воспалительный процесс, органические изменения сердца и экстракардиальную патологию. Для дифференциальной диагностики с ишемической болезнью сердца используются ортостатическая и фармакологические ЭКГ-пробы, велоэргометрия, сцинтиграфия миокарда с нагрузкой, в сомнительных случаях - коронарография. </w:t>
      </w:r>
      <w:r>
        <w:br/>
      </w:r>
      <w:r>
        <w:rPr>
          <w:rFonts w:ascii="Times New Roman"/>
          <w:b w:val="false"/>
          <w:i w:val="false"/>
          <w:color w:val="000000"/>
          <w:sz w:val="28"/>
        </w:rPr>
        <w:t xml:space="preserve">
     По подпункту 1) освидетельствуются лица с выраженными нарушениями ритма сердца, симптомом слабости синусового узла, нарушениями проводимости, сопровождающиеся повторными выпадениями сердечных сокращений на 2 секунды и более, с приступами мерцательной аритмии, трепетанием предсердий, суправентрикулярной тахикардией (4 и более комплексов с частотой 120 и более в минуту), желудочковой экстрасистолией с повторными периодами би-и тригеминии, с повторными эпизодами спаренных желудочковых экстрасистол, с эпизодами желудочковой тахикардии по 3 и более комплекса частотой 120 в минуту и более, с синдромом Вольф-Паркинсон-Уайта при наличии спонтанной суправентрикулярной тахикардии. </w:t>
      </w:r>
      <w:r>
        <w:br/>
      </w:r>
      <w:r>
        <w:rPr>
          <w:rFonts w:ascii="Times New Roman"/>
          <w:b w:val="false"/>
          <w:i w:val="false"/>
          <w:color w:val="000000"/>
          <w:sz w:val="28"/>
        </w:rPr>
        <w:t xml:space="preserve">
     При значительных суправентрикулярных нарушениях ритма проводится электрофизиологическое исследование. Его результаты считаются неблагоприятными, если провоцируются перечисленные выраженные нарушения ритма. Для оценки выраженности нарушения ритма проводится суточное мониторирование ЭКГ. </w:t>
      </w:r>
      <w:r>
        <w:br/>
      </w:r>
      <w:r>
        <w:rPr>
          <w:rFonts w:ascii="Times New Roman"/>
          <w:b w:val="false"/>
          <w:i w:val="false"/>
          <w:color w:val="000000"/>
          <w:sz w:val="28"/>
        </w:rPr>
        <w:t xml:space="preserve">
     При успешном лечении нарушения ритма сердца проводится повторное освидетельствование. </w:t>
      </w:r>
      <w:r>
        <w:br/>
      </w:r>
      <w:r>
        <w:rPr>
          <w:rFonts w:ascii="Times New Roman"/>
          <w:b w:val="false"/>
          <w:i w:val="false"/>
          <w:color w:val="000000"/>
          <w:sz w:val="28"/>
        </w:rPr>
        <w:t xml:space="preserve">
     По подпункту 2) освидетельствуются лица, не предъявляющие жалоб, с нарушением ритма и проводимости сердца, не перечисленными в подпункте 1), с лабильными изменениями конечной части желудочкового комплекса ЭКГ (SТ и T), поддающиеся нормализации при приеме бета-адреноблокаторов. </w:t>
      </w:r>
      <w:r>
        <w:br/>
      </w:r>
      <w:r>
        <w:rPr>
          <w:rFonts w:ascii="Times New Roman"/>
          <w:b w:val="false"/>
          <w:i w:val="false"/>
          <w:color w:val="000000"/>
          <w:sz w:val="28"/>
        </w:rPr>
        <w:t xml:space="preserve">
     При стойких выраженных изменениях конечной части желудочкового комплекса ЭКГ (SТ и T) и неэффективности бета-адреноблокаторов в нормализации ЭКГ, принимается экспертное заключение о негодности к работе. </w:t>
      </w:r>
      <w:r>
        <w:br/>
      </w:r>
      <w:r>
        <w:rPr>
          <w:rFonts w:ascii="Times New Roman"/>
          <w:b w:val="false"/>
          <w:i w:val="false"/>
          <w:color w:val="000000"/>
          <w:sz w:val="28"/>
        </w:rPr>
        <w:t xml:space="preserve">
     Гипотония требует стационарного обследования и лечения основного заболевания. При положительных результатах лечения и хорошей переносимости функциональных нагрузочных проб заключение выносится по индивидуальной оценке. Лица, у которых однократно зарегистрировано понижение артериального давления ниже 90/60 миллиметров (далее - мм) ртутного столба подлежат диспансерному наблюдению. </w:t>
      </w:r>
      <w:r>
        <w:br/>
      </w:r>
      <w:r>
        <w:rPr>
          <w:rFonts w:ascii="Times New Roman"/>
          <w:b w:val="false"/>
          <w:i w:val="false"/>
          <w:color w:val="000000"/>
          <w:sz w:val="28"/>
        </w:rPr>
        <w:t xml:space="preserve">
     Пункт 20. Подпункт 1) включает артериальную гипертензию с АД 160/95 мм ртутного столба и выше, имеющую стойкий характер или при меньших величинах АД, сопровождающуюся существенным увеличением левого желудочка сердца, изменениями на ЭКГ в покое или при физической нагрузке. Сюда же относятся транзиторные гипертонические кризы, протекающие с временными нарушениями мозгового кровообращения. </w:t>
      </w:r>
      <w:r>
        <w:br/>
      </w:r>
      <w:r>
        <w:rPr>
          <w:rFonts w:ascii="Times New Roman"/>
          <w:b w:val="false"/>
          <w:i w:val="false"/>
          <w:color w:val="000000"/>
          <w:sz w:val="28"/>
        </w:rPr>
        <w:t xml:space="preserve">
     По подпункту 2) освидетельствуются лица, у которых поддержание АД на цифрах не выше 160/95 мм ртутного столба удается с помощью немедикаментозной или разрешенной для применения без отрыва от работы медикаментозной терапии. </w:t>
      </w:r>
      <w:r>
        <w:br/>
      </w:r>
      <w:r>
        <w:rPr>
          <w:rFonts w:ascii="Times New Roman"/>
          <w:b w:val="false"/>
          <w:i w:val="false"/>
          <w:color w:val="000000"/>
          <w:sz w:val="28"/>
        </w:rPr>
        <w:t xml:space="preserve">
     Подбор медикаментозной терапии проводится в течение 2-3 месяцев. При допуске к работе учитывается стойкость эффекта от проводимых мероприятий, переносимости нагрузочных проб и факторов риска. </w:t>
      </w:r>
      <w:r>
        <w:br/>
      </w:r>
      <w:r>
        <w:rPr>
          <w:rFonts w:ascii="Times New Roman"/>
          <w:b w:val="false"/>
          <w:i w:val="false"/>
          <w:color w:val="000000"/>
          <w:sz w:val="28"/>
        </w:rPr>
        <w:t xml:space="preserve">
     К подпункту 3) относятся: транзиторные повышения АД, нормализующиеся без применения медикаментозных средств. Решение о допуске принимается с учетом результатов нагрузочных проб. Для лиц, обучающихся на пилота, штурмана, бортинженера АД не должно превышать 140/90 мм ртутного столба. </w:t>
      </w:r>
      <w:r>
        <w:br/>
      </w:r>
      <w:r>
        <w:rPr>
          <w:rFonts w:ascii="Times New Roman"/>
          <w:b w:val="false"/>
          <w:i w:val="false"/>
          <w:color w:val="000000"/>
          <w:sz w:val="28"/>
        </w:rPr>
        <w:t xml:space="preserve">
     Пункт 21. К подпункту 1) относятся: инфаркт миокарда, стенокардия, тяжелые нарушения ритма и проводимости. Сюда же относятся изменения на ЭКГ в покое и при тестах с физической нагрузкой, которые после дополнительного обследования с наибольшей вероятностью могут быть связаны с нарушением коронарного кровообращения. Достаточным основанием для диагноза ишемической болезни сердца служат сочетание положительного ЭКГ-теста с физической нагрузкой с выявленной при нагрузочной сцинтиграфии локальной ишемии миокарда или стенозирования одной из основных венечных артерий сердца более чем на 50 процентов, или стенозирование трех артерий более чем на 30 процентов. </w:t>
      </w:r>
      <w:r>
        <w:br/>
      </w:r>
      <w:r>
        <w:rPr>
          <w:rFonts w:ascii="Times New Roman"/>
          <w:b w:val="false"/>
          <w:i w:val="false"/>
          <w:color w:val="000000"/>
          <w:sz w:val="28"/>
        </w:rPr>
        <w:t xml:space="preserve">
     К подпункту 2) относятся случаи атеросклеротического поражения сосудов и мышцы сердца, не сопровождающиеся нарушениями коронарного и общего кровообращения, выраженными нарушениями коронарного и общего кровообращения, выраженными нарушениями сердечного ритма и проводимости. </w:t>
      </w:r>
      <w:r>
        <w:br/>
      </w:r>
      <w:r>
        <w:rPr>
          <w:rFonts w:ascii="Times New Roman"/>
          <w:b w:val="false"/>
          <w:i w:val="false"/>
          <w:color w:val="000000"/>
          <w:sz w:val="28"/>
        </w:rPr>
        <w:t xml:space="preserve">
     Допуск к летной работе возможен после углубленного обследования сердечно-сосудистой системы при хорошей переносимости нагрузочных проб. </w:t>
      </w:r>
      <w:r>
        <w:br/>
      </w:r>
      <w:r>
        <w:rPr>
          <w:rFonts w:ascii="Times New Roman"/>
          <w:b w:val="false"/>
          <w:i w:val="false"/>
          <w:color w:val="000000"/>
          <w:sz w:val="28"/>
        </w:rPr>
        <w:t xml:space="preserve">
     Допуск к работе лиц, перенесших инфаркт миокарда по специальности «авиадиспетчер» возможен только после двухлетнего наблюдения при хорошем функциональном состоянии сердечно-сосудистой системы и нормализации ЭКГ без применения антиангинальных средств. </w:t>
      </w:r>
      <w:r>
        <w:br/>
      </w:r>
      <w:r>
        <w:rPr>
          <w:rFonts w:ascii="Times New Roman"/>
          <w:b w:val="false"/>
          <w:i w:val="false"/>
          <w:color w:val="000000"/>
          <w:sz w:val="28"/>
        </w:rPr>
        <w:t xml:space="preserve">
     Пункт 22. К пункту относятся: врожденные и приобретенные пороки сердца, пролабирование митрального клапана, текущие воспалительные процессы в мышце сердца, миокардиодистрофии, миокардитические кардиосклерозы, кардиомиопатии. </w:t>
      </w:r>
      <w:r>
        <w:br/>
      </w:r>
      <w:r>
        <w:rPr>
          <w:rFonts w:ascii="Times New Roman"/>
          <w:b w:val="false"/>
          <w:i w:val="false"/>
          <w:color w:val="000000"/>
          <w:sz w:val="28"/>
        </w:rPr>
        <w:t xml:space="preserve">
     При наличии клинических признаков этих заболеваний заключение выносится на основании изучения анамнеза заболевания, всестороннего клинического и кардиологического обследования, проведения функционально-диагностических исследований, течения заболевания и его прогноза. </w:t>
      </w:r>
      <w:r>
        <w:br/>
      </w:r>
      <w:r>
        <w:rPr>
          <w:rFonts w:ascii="Times New Roman"/>
          <w:b w:val="false"/>
          <w:i w:val="false"/>
          <w:color w:val="000000"/>
          <w:sz w:val="28"/>
        </w:rPr>
        <w:t xml:space="preserve">
     К подпункту 1) относятся: острые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и пролабирование митрального клапана более 5 мм, дилятационные, гипертрофические и рестриктивные кардиомиопатии. </w:t>
      </w:r>
      <w:r>
        <w:br/>
      </w:r>
      <w:r>
        <w:rPr>
          <w:rFonts w:ascii="Times New Roman"/>
          <w:b w:val="false"/>
          <w:i w:val="false"/>
          <w:color w:val="000000"/>
          <w:sz w:val="28"/>
        </w:rPr>
        <w:t xml:space="preserve">
     К подпункту 2) относятся: миокардитический кардиосклероз, пролапс митрального клапана менее 5 мм, незначительно выраженные, изолированные и стойко компенсированные пороки сердца, ассиметрическая гипертрофия межжелудочковой перегородки без признаков обструкции путей оттока, апикальная форма гипертрофической кардиомиопатии. Все эти заболевания не должны сопровождаться симптоматикой, указанной в подпункте 1). </w:t>
      </w:r>
      <w:r>
        <w:br/>
      </w:r>
      <w:r>
        <w:rPr>
          <w:rFonts w:ascii="Times New Roman"/>
          <w:b w:val="false"/>
          <w:i w:val="false"/>
          <w:color w:val="000000"/>
          <w:sz w:val="28"/>
        </w:rPr>
        <w:t xml:space="preserve">
     Лица, прошедшие лечение по поводу воспалительных заболеваний сердца, могут быть повторно освидетельствованы не ранее, чем через три месяца. </w:t>
      </w:r>
      <w:r>
        <w:br/>
      </w:r>
      <w:r>
        <w:rPr>
          <w:rFonts w:ascii="Times New Roman"/>
          <w:b w:val="false"/>
          <w:i w:val="false"/>
          <w:color w:val="000000"/>
          <w:sz w:val="28"/>
        </w:rPr>
        <w:t xml:space="preserve">
     Пункт 23 </w:t>
      </w:r>
      <w:r>
        <w:rPr>
          <w:rFonts w:ascii="Times New Roman"/>
          <w:b/>
          <w:i w:val="false"/>
          <w:color w:val="000000"/>
          <w:sz w:val="28"/>
        </w:rPr>
        <w:t xml:space="preserve">. </w:t>
      </w:r>
      <w:r>
        <w:rPr>
          <w:rFonts w:ascii="Times New Roman"/>
          <w:b w:val="false"/>
          <w:i w:val="false"/>
          <w:color w:val="000000"/>
          <w:sz w:val="28"/>
        </w:rPr>
        <w:t xml:space="preserve">По этому пункту освидетельствуются лица с язвенной болезнью, гастритами, колитами. Результаты лечения острых случаев и обострений заболеваний должны контролироваться эндоскопически. При хороших результатах лечения гастритов (в том числе эрозивных) и колитов освидетельствуемые допускаются к работе по специальности. </w:t>
      </w:r>
      <w:r>
        <w:br/>
      </w:r>
      <w:r>
        <w:rPr>
          <w:rFonts w:ascii="Times New Roman"/>
          <w:b w:val="false"/>
          <w:i w:val="false"/>
          <w:color w:val="000000"/>
          <w:sz w:val="28"/>
        </w:rPr>
        <w:t xml:space="preserve">
     При неосложненной язвенной болезни летный состав и бортпроводники подлежат лечению до трех месяцев, допуск к полетам - после стационарного обследования. </w:t>
      </w:r>
      <w:r>
        <w:br/>
      </w:r>
      <w:r>
        <w:rPr>
          <w:rFonts w:ascii="Times New Roman"/>
          <w:b w:val="false"/>
          <w:i w:val="false"/>
          <w:color w:val="000000"/>
          <w:sz w:val="28"/>
        </w:rPr>
        <w:t xml:space="preserve">
     После оперативного лечения язвенной болезни повторное освидетельствование возможно через 6-12 месяцев в зависимости от типа операции и результатов наблюдения. Авиадиспетчеры допускаются к работе после закрытия больничного листа. </w:t>
      </w:r>
      <w:r>
        <w:br/>
      </w:r>
      <w:r>
        <w:rPr>
          <w:rFonts w:ascii="Times New Roman"/>
          <w:b w:val="false"/>
          <w:i w:val="false"/>
          <w:color w:val="000000"/>
          <w:sz w:val="28"/>
        </w:rPr>
        <w:t xml:space="preserve">
     Лица, у которых впервые выявлена рубцовая деформация 12-типерстной кишки без клинических проявлений, от летной работы не отстраняются. </w:t>
      </w:r>
      <w:r>
        <w:br/>
      </w:r>
      <w:r>
        <w:rPr>
          <w:rFonts w:ascii="Times New Roman"/>
          <w:b w:val="false"/>
          <w:i w:val="false"/>
          <w:color w:val="000000"/>
          <w:sz w:val="28"/>
        </w:rPr>
        <w:t xml:space="preserve">
     Пункт 24. По подпункту 1) освидетельствуются лица с гепатитом в активной стадии, циррозом печени, частыми обострениями хронического холецистита, желчнокаменной болезнью, панкреатитами. </w:t>
      </w:r>
      <w:r>
        <w:br/>
      </w:r>
      <w:r>
        <w:rPr>
          <w:rFonts w:ascii="Times New Roman"/>
          <w:b w:val="false"/>
          <w:i w:val="false"/>
          <w:color w:val="000000"/>
          <w:sz w:val="28"/>
        </w:rPr>
        <w:t xml:space="preserve">
     Восстановление на летную работу проводится по подпункту 2) после стационарного обследования при условии стойкой ремиссии и сохранности функций органа. Авиадиспетчеры допускаются к работе по выздоровлении. </w:t>
      </w:r>
      <w:r>
        <w:br/>
      </w:r>
      <w:r>
        <w:rPr>
          <w:rFonts w:ascii="Times New Roman"/>
          <w:b w:val="false"/>
          <w:i w:val="false"/>
          <w:color w:val="000000"/>
          <w:sz w:val="28"/>
        </w:rPr>
        <w:t xml:space="preserve">
     Вопрос о восстановлении на летную работу после литотрипсии и холецистэктомии рассматривается не ранее, чем через 3-6 месяцев. </w:t>
      </w:r>
      <w:r>
        <w:br/>
      </w:r>
      <w:r>
        <w:rPr>
          <w:rFonts w:ascii="Times New Roman"/>
          <w:b w:val="false"/>
          <w:i w:val="false"/>
          <w:color w:val="000000"/>
          <w:sz w:val="28"/>
        </w:rPr>
        <w:t xml:space="preserve">
     Лица с доброкачественной функциональной билирубинемией после обследования признаются годными к летной работе, но без допуска к АХР. </w:t>
      </w:r>
      <w:r>
        <w:br/>
      </w:r>
      <w:r>
        <w:rPr>
          <w:rFonts w:ascii="Times New Roman"/>
          <w:b w:val="false"/>
          <w:i w:val="false"/>
          <w:color w:val="000000"/>
          <w:sz w:val="28"/>
        </w:rPr>
        <w:t xml:space="preserve">
     Пункт 25. Лица, перенесшие острый гломерулонефрит, признаются негодными и подлежат наблюдению в течение года. Вопрос о допуске к летной работе рассматривается после стационарного обследования. При признаках хронического нефрита (пиелонефрита) заключение о годности выносится индивидуально в зависимости от течения процесса и сохранности функции почек. В случае, когда пиелонефрит носит вторичный характер, освидетельствование проводится с учетом основного заболевания. </w:t>
      </w:r>
      <w:r>
        <w:br/>
      </w:r>
      <w:r>
        <w:rPr>
          <w:rFonts w:ascii="Times New Roman"/>
          <w:b w:val="false"/>
          <w:i w:val="false"/>
          <w:color w:val="000000"/>
          <w:sz w:val="28"/>
        </w:rPr>
        <w:t xml:space="preserve">
     Пункт 26. По подпункту 1) освидетельствуются лица с воспалительными, аллергическими, обменными заболеваниями суставов, системными поражениями соединительной ткани. Лица с острыми инфекционными, инфекционно-аллергическими артритами, полиартритами подлежат лечению до 3-6 месяцев. При хроническом артрите, полиартрите заключение выносится в зависимости от функционального состояния суставов. </w:t>
      </w:r>
    </w:p>
    <w:p>
      <w:pPr>
        <w:spacing w:after="0"/>
        <w:ind w:left="0"/>
        <w:jc w:val="left"/>
      </w:pPr>
      <w:r>
        <w:rPr>
          <w:rFonts w:ascii="Times New Roman"/>
          <w:b/>
          <w:i w:val="false"/>
          <w:color w:val="000000"/>
        </w:rPr>
        <w:t xml:space="preserve"> 3. Хирургические болезни </w:t>
      </w:r>
    </w:p>
    <w:p>
      <w:pPr>
        <w:spacing w:after="0"/>
        <w:ind w:left="0"/>
        <w:jc w:val="both"/>
      </w:pPr>
      <w:r>
        <w:rPr>
          <w:rFonts w:ascii="Times New Roman"/>
          <w:b w:val="false"/>
          <w:i w:val="false"/>
          <w:color w:val="000000"/>
          <w:sz w:val="28"/>
        </w:rPr>
        <w:t xml:space="preserve">     Пункт 27. Лица, обучающиеся и поступающие на работу должны иметь: на пилота - рост не ниже 160 сантиметров (далее - см) и не выше 190 см, длину ноги не менее 73 см; на штурмана, бортинженера, бортмеханика, бортрадиста - рост не ниже 157 см и не выше 190 см; на бортпроводника - не ниже 155 см и не выше 175 см для женщин, и не выше 190 см для мужчин. Масса тела должна соответствовать росту и возрасту (приложение 15 к настоящим Правилам). </w:t>
      </w:r>
      <w:r>
        <w:br/>
      </w:r>
      <w:r>
        <w:rPr>
          <w:rFonts w:ascii="Times New Roman"/>
          <w:b w:val="false"/>
          <w:i w:val="false"/>
          <w:color w:val="000000"/>
          <w:sz w:val="28"/>
        </w:rPr>
        <w:t xml:space="preserve">
     Для лиц, обучающихся на диспетчерском отделении в учебном заведении ГА и работающих авиадиспетчером, при пропорциональном развитии тела ограничений по росту, массе тела и длине ноги нет. </w:t>
      </w:r>
      <w:r>
        <w:br/>
      </w:r>
      <w:r>
        <w:rPr>
          <w:rFonts w:ascii="Times New Roman"/>
          <w:b w:val="false"/>
          <w:i w:val="false"/>
          <w:color w:val="000000"/>
          <w:sz w:val="28"/>
        </w:rPr>
        <w:t xml:space="preserve">
     При оценке физического развития обучающихся в учебных заведениях ГА учитывается возраст (в период интенсивного развития организма масса тела может отставать от роста), дефицит массы тела не более 25% не расценивается как проявление недостаточного физического развития. При инфантилизме вопрос о годности к обучению решается после консультации эндокринолога. </w:t>
      </w:r>
      <w:r>
        <w:br/>
      </w:r>
      <w:r>
        <w:rPr>
          <w:rFonts w:ascii="Times New Roman"/>
          <w:b w:val="false"/>
          <w:i w:val="false"/>
          <w:color w:val="000000"/>
          <w:sz w:val="28"/>
        </w:rPr>
        <w:t xml:space="preserve">
     Пункт 28. При поражении лимфоузлов освидетельствуемый подлежит обследованию у специалистов. </w:t>
      </w:r>
      <w:r>
        <w:br/>
      </w:r>
      <w:r>
        <w:rPr>
          <w:rFonts w:ascii="Times New Roman"/>
          <w:b w:val="false"/>
          <w:i w:val="false"/>
          <w:color w:val="000000"/>
          <w:sz w:val="28"/>
        </w:rPr>
        <w:t xml:space="preserve">
     При туберкулезе лимфоузлов обследование с целью восстановления на летную (диспетчерскую) работу возможно при полном клиническом излечении и снятии с учета в противотуберкулезном диспансере. При актиномикозе восстановление на летную (диспетчерскую) работу возможно при полном клиническом выздоровлении с учетом дерматолога (миколога), но не ранее, чем через год после окончания лечения. </w:t>
      </w:r>
      <w:r>
        <w:br/>
      </w:r>
      <w:r>
        <w:rPr>
          <w:rFonts w:ascii="Times New Roman"/>
          <w:b w:val="false"/>
          <w:i w:val="false"/>
          <w:color w:val="000000"/>
          <w:sz w:val="28"/>
        </w:rPr>
        <w:t xml:space="preserve">
     Пункт 29. В пункт включаются заболевания костей черепа, опорно-двигательного аппарата специфической и неспецифической этиологии: туберкулез костей и суставов, остеомиелиты, дегенеративные дистрофические процессы (деформирующие артрозы, остеохондропатии, асептические некрозы и другие), пяточные шпоры, калькулезный бурсит, контрактура Дюпюитрена, эозинофильная гранулема, ксантома, гемангиома, фиброзная дисплазия, а также хронические болезни лицевого скелета. При травмах головы, последствиях операций на костях черепа и головного мозга экспертное заключение выносит невропатолог. </w:t>
      </w:r>
      <w:r>
        <w:br/>
      </w:r>
      <w:r>
        <w:rPr>
          <w:rFonts w:ascii="Times New Roman"/>
          <w:b w:val="false"/>
          <w:i w:val="false"/>
          <w:color w:val="000000"/>
          <w:sz w:val="28"/>
        </w:rPr>
        <w:t xml:space="preserve">
     При установлении специфической этиологии заболевания, наличии секвестральных полостей, свищей освидетельствуемые признаются негодными к работе независимо от степени нарушения функции. При положительных результатах лечения (закрытие свища, отсутствие по данным рентгенологического контроля секвестров) и ремиссии не менее 6 месяцев может рассматриваться вопрос о допуске к работе. </w:t>
      </w:r>
      <w:r>
        <w:br/>
      </w:r>
      <w:r>
        <w:rPr>
          <w:rFonts w:ascii="Times New Roman"/>
          <w:b w:val="false"/>
          <w:i w:val="false"/>
          <w:color w:val="000000"/>
          <w:sz w:val="28"/>
        </w:rPr>
        <w:t xml:space="preserve">
     Оценка функции суставов проводится по приложению 16 к настоящим Правилам. </w:t>
      </w:r>
      <w:r>
        <w:br/>
      </w:r>
      <w:r>
        <w:rPr>
          <w:rFonts w:ascii="Times New Roman"/>
          <w:b w:val="false"/>
          <w:i w:val="false"/>
          <w:color w:val="000000"/>
          <w:sz w:val="28"/>
        </w:rPr>
        <w:t xml:space="preserve">
     При дегенеративно-дистрофических процессах в костях позвоночника (межпозвонковый остеохондроз, спондилоартроз) с незначительным ограничением функции и без болевого синдрома заключение выносится по подпункту 2). При корешковом синдроме экспертное заключение выносит невропатолог. </w:t>
      </w:r>
      <w:r>
        <w:br/>
      </w:r>
      <w:r>
        <w:rPr>
          <w:rFonts w:ascii="Times New Roman"/>
          <w:b w:val="false"/>
          <w:i w:val="false"/>
          <w:color w:val="000000"/>
          <w:sz w:val="28"/>
        </w:rPr>
        <w:t xml:space="preserve">
     После перелома тел позвонков с подвывихом, при туберкулезе позвоночника (независимо от фазы процесса и функционального состояния) освидетельствуемые признаются негодными. После компрессионного перелома тел одного или двух позвонков освидетельствование проводится не ранее, чем через 12 месяцев после травмы, операции. </w:t>
      </w:r>
      <w:r>
        <w:br/>
      </w:r>
      <w:r>
        <w:rPr>
          <w:rFonts w:ascii="Times New Roman"/>
          <w:b w:val="false"/>
          <w:i w:val="false"/>
          <w:color w:val="000000"/>
          <w:sz w:val="28"/>
        </w:rPr>
        <w:t xml:space="preserve">
     При переломах поперечных, остистых отростков при отсутствии болевого синдрома освидетельствуемые после выздоровления допускаются к работе и обучению. </w:t>
      </w:r>
      <w:r>
        <w:br/>
      </w:r>
      <w:r>
        <w:rPr>
          <w:rFonts w:ascii="Times New Roman"/>
          <w:b w:val="false"/>
          <w:i w:val="false"/>
          <w:color w:val="000000"/>
          <w:sz w:val="28"/>
        </w:rPr>
        <w:t xml:space="preserve">
     После ламинэктомии по поводу грыжи диска годность к летной работе определяется не ранее, чем через 6 месяцев после операции, к диспетчерской работе - по закрытию больничного листа. </w:t>
      </w:r>
      <w:r>
        <w:br/>
      </w:r>
      <w:r>
        <w:rPr>
          <w:rFonts w:ascii="Times New Roman"/>
          <w:b w:val="false"/>
          <w:i w:val="false"/>
          <w:color w:val="000000"/>
          <w:sz w:val="28"/>
        </w:rPr>
        <w:t xml:space="preserve">
     Все виды патологического кифоза определяют негодность к летной работе и обучению. К патологическому кифозу не относятся «круглая спина» (разновидность осанки). Для дифференциальной диагностики необходима рентгенография позвоночника. </w:t>
      </w:r>
      <w:r>
        <w:br/>
      </w:r>
      <w:r>
        <w:rPr>
          <w:rFonts w:ascii="Times New Roman"/>
          <w:b w:val="false"/>
          <w:i w:val="false"/>
          <w:color w:val="000000"/>
          <w:sz w:val="28"/>
        </w:rPr>
        <w:t xml:space="preserve">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летной и диспетчерской специальностям.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 </w:t>
      </w:r>
      <w:r>
        <w:br/>
      </w:r>
      <w:r>
        <w:rPr>
          <w:rFonts w:ascii="Times New Roman"/>
          <w:b w:val="false"/>
          <w:i w:val="false"/>
          <w:color w:val="000000"/>
          <w:sz w:val="28"/>
        </w:rPr>
        <w:t xml:space="preserve">
     При консолидированных переломах костей таза освидетельствование проводится по подпункту 2) не ранее, чем через 6 месяцев после травмы. </w:t>
      </w:r>
      <w:r>
        <w:br/>
      </w:r>
      <w:r>
        <w:rPr>
          <w:rFonts w:ascii="Times New Roman"/>
          <w:b w:val="false"/>
          <w:i w:val="false"/>
          <w:color w:val="000000"/>
          <w:sz w:val="28"/>
        </w:rPr>
        <w:t xml:space="preserve">
     Годность к летной и диспетчерской работе при заболеваниях, травмах позвоночника и костей таза определяется хирургом совместно с невропатологом. Спондилоартриты инфекционно-аллергического генеза (болезнь Бехтерева, Рейтера и другие) относятся к терапевтическому разделу Стандартов годности по состоянию здоровья. </w:t>
      </w:r>
      <w:r>
        <w:br/>
      </w:r>
      <w:r>
        <w:rPr>
          <w:rFonts w:ascii="Times New Roman"/>
          <w:b w:val="false"/>
          <w:i w:val="false"/>
          <w:color w:val="000000"/>
          <w:sz w:val="28"/>
        </w:rPr>
        <w:t xml:space="preserve">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применения данного пункта. </w:t>
      </w:r>
      <w:r>
        <w:br/>
      </w:r>
      <w:r>
        <w:rPr>
          <w:rFonts w:ascii="Times New Roman"/>
          <w:b w:val="false"/>
          <w:i w:val="false"/>
          <w:color w:val="000000"/>
          <w:sz w:val="28"/>
        </w:rPr>
        <w:t xml:space="preserve">
     Мышечная сила у лиц летного состава и обучающихся в учебных заведениях ГА при динамометрии должна быть на правой руке не менее 35 килограммов; на левой - 30 килограммов (у левши может быть наоборот). </w:t>
      </w:r>
      <w:r>
        <w:br/>
      </w:r>
      <w:r>
        <w:rPr>
          <w:rFonts w:ascii="Times New Roman"/>
          <w:b w:val="false"/>
          <w:i w:val="false"/>
          <w:color w:val="000000"/>
          <w:sz w:val="28"/>
        </w:rPr>
        <w:t xml:space="preserve">
     Для обучающихся в учебных заведениях ГА, в службу бортпроводников варусное (О-образное) искривление ног при расстоянии между внутренними мыщелками бедренных костей не более 5 см и вальгусное (Х-образное) искривление ног на расстоянии между внутренними лодыжками большеберцовых костей не более 5 см классифицируются как незначительное. Для остальных освидетельствуемых как незначительное расценивается варусное и вальгусное искривление ног при расстоянии между соответствующими точками до 9 см. Показатели, превышающие указанные, расцениваются как значительные и определяют негодность. </w:t>
      </w:r>
      <w:r>
        <w:br/>
      </w:r>
      <w:r>
        <w:rPr>
          <w:rFonts w:ascii="Times New Roman"/>
          <w:b w:val="false"/>
          <w:i w:val="false"/>
          <w:color w:val="000000"/>
          <w:sz w:val="28"/>
        </w:rPr>
        <w:t xml:space="preserve">
     После операции на мышцах, сухожилиях, связках, костях и суставах годность к летному обучению, летной (диспетчерской) работе определяется после восстановления функций. Допустимо укорочение руки или ноги не более 2 см, но длина ноги у пилота при этом должна быть не менее 73 см. </w:t>
      </w:r>
      <w:r>
        <w:br/>
      </w:r>
      <w:r>
        <w:rPr>
          <w:rFonts w:ascii="Times New Roman"/>
          <w:b w:val="false"/>
          <w:i w:val="false"/>
          <w:color w:val="000000"/>
          <w:sz w:val="28"/>
        </w:rPr>
        <w:t xml:space="preserve">
     В случае отказа от операции при показаниях к оперативному лечению не осложненных привычных вывихов, ложных суставов освидетельствуемые признаются негодными по подпункту 1). </w:t>
      </w:r>
      <w:r>
        <w:br/>
      </w:r>
      <w:r>
        <w:rPr>
          <w:rFonts w:ascii="Times New Roman"/>
          <w:b w:val="false"/>
          <w:i w:val="false"/>
          <w:color w:val="000000"/>
          <w:sz w:val="28"/>
        </w:rPr>
        <w:t xml:space="preserve">
     Применяемые при остеосинтезе мелкие танталовые конструкции (шурупы, кольца, пластинки Лена и тому подобное), если отсутствуют признаки металлоза, не являются препятствием для продолжения летной, диспетчерской работы по УВД и обучения в учебных заведениях ГА. </w:t>
      </w:r>
      <w:r>
        <w:br/>
      </w:r>
      <w:r>
        <w:rPr>
          <w:rFonts w:ascii="Times New Roman"/>
          <w:b w:val="false"/>
          <w:i w:val="false"/>
          <w:color w:val="000000"/>
          <w:sz w:val="28"/>
        </w:rPr>
        <w:t xml:space="preserve">
     Другие металлические конструкции (стержни Цито, Богданова, Дуброва и тому подобное) к моменту восстановления на летную работу должны быть удалены. </w:t>
      </w:r>
      <w:r>
        <w:br/>
      </w:r>
      <w:r>
        <w:rPr>
          <w:rFonts w:ascii="Times New Roman"/>
          <w:b w:val="false"/>
          <w:i w:val="false"/>
          <w:color w:val="000000"/>
          <w:sz w:val="28"/>
        </w:rPr>
        <w:t xml:space="preserve">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относятся к подпункту 1). </w:t>
      </w:r>
      <w:r>
        <w:br/>
      </w:r>
      <w:r>
        <w:rPr>
          <w:rFonts w:ascii="Times New Roman"/>
          <w:b w:val="false"/>
          <w:i w:val="false"/>
          <w:color w:val="000000"/>
          <w:sz w:val="28"/>
        </w:rPr>
        <w:t xml:space="preserve">
     Отсутствие ногтевой фаланги на первом пальце и двух фаланг на других приравнивается к отсутствию пальца. </w:t>
      </w:r>
      <w:r>
        <w:br/>
      </w:r>
      <w:r>
        <w:rPr>
          <w:rFonts w:ascii="Times New Roman"/>
          <w:b w:val="false"/>
          <w:i w:val="false"/>
          <w:color w:val="000000"/>
          <w:sz w:val="28"/>
        </w:rPr>
        <w:t xml:space="preserve">
     Оценка годности при других дефектах пальцев рук, кисти определяются степенью сохранности функции кисти. Лицам летного состава с дефектами пальцев рук в спорных случаях заключение выносится после проверки на тренажере (заключение инструктора тренажера о результатах прилагается). </w:t>
      </w:r>
      <w:r>
        <w:br/>
      </w:r>
      <w:r>
        <w:rPr>
          <w:rFonts w:ascii="Times New Roman"/>
          <w:b w:val="false"/>
          <w:i w:val="false"/>
          <w:color w:val="000000"/>
          <w:sz w:val="28"/>
        </w:rPr>
        <w:t xml:space="preserve">
     К подпункту 1) помимо отсутствия стопы, относится врожденная или приобретенная патология стопы, нарушающая ее функцию и затрудняющая ходьбу (косолапость, варусная или вальгусная деформация стопы, плоскостопие 3 степени, молоткообразные пальцы, латеральное отклонение первого пальца более чем на 15 градусов). Отсутствие первого пальца на стопе является препятствием для летного обучения и работы бортпроводником. </w:t>
      </w:r>
      <w:r>
        <w:br/>
      </w:r>
      <w:r>
        <w:rPr>
          <w:rFonts w:ascii="Times New Roman"/>
          <w:b w:val="false"/>
          <w:i w:val="false"/>
          <w:color w:val="000000"/>
          <w:sz w:val="28"/>
        </w:rPr>
        <w:t xml:space="preserve">
     Отсутствие одного (кроме первого) пальца, сращение двух пальцев при сохранности функции стопы не является препятствием к летному обучению. </w:t>
      </w:r>
      <w:r>
        <w:br/>
      </w:r>
      <w:r>
        <w:rPr>
          <w:rFonts w:ascii="Times New Roman"/>
          <w:b w:val="false"/>
          <w:i w:val="false"/>
          <w:color w:val="000000"/>
          <w:sz w:val="28"/>
        </w:rPr>
        <w:t xml:space="preserve">
     Плоскостопие 1 степени и начальная форма 2 степени не является препятствием для обучения. </w:t>
      </w:r>
      <w:r>
        <w:br/>
      </w:r>
      <w:r>
        <w:rPr>
          <w:rFonts w:ascii="Times New Roman"/>
          <w:b w:val="false"/>
          <w:i w:val="false"/>
          <w:color w:val="000000"/>
          <w:sz w:val="28"/>
        </w:rPr>
        <w:t xml:space="preserve">
     Для оценки степени плоскостопия определяется подометрический индекс по формуле: (В х 100)/Д, где В - высота стопы в мм, Д - длина стопы в мм, измеренные в положении стоя. Высота стопы измеряется от пола до наивысшей точки таранной кости, а длина - по контуру стопы (на листе бумаги) между наиболее отстоящими точками первого пальца и пятки. Величина подометрического индекса при нормальном своде равна 29-31. Величина индекса 27-29 соответствует плоскостопию 1 степени, индекс 26-27 - 2 степени. В необходимых случаях для более точного определения высоты свода следует пользоваться рентгенологическим методом. </w:t>
      </w:r>
      <w:r>
        <w:br/>
      </w:r>
      <w:r>
        <w:rPr>
          <w:rFonts w:ascii="Times New Roman"/>
          <w:b w:val="false"/>
          <w:i w:val="false"/>
          <w:color w:val="000000"/>
          <w:sz w:val="28"/>
        </w:rPr>
        <w:t xml:space="preserve">
     Плоскостопие с высотой подошвенного свода ниже 20 мм (при рентгенографии стопы в упоре) определяет негодность к летному обучению. </w:t>
      </w:r>
      <w:r>
        <w:br/>
      </w:r>
      <w:r>
        <w:rPr>
          <w:rFonts w:ascii="Times New Roman"/>
          <w:b w:val="false"/>
          <w:i w:val="false"/>
          <w:color w:val="000000"/>
          <w:sz w:val="28"/>
        </w:rPr>
        <w:t xml:space="preserve">
     При обширных плоских рубцах кожи (более 20 процентов поверхности тела), независимо от их состояния и степени нарушения функции, обучающиеся в учебных заведениях ГА и поступающие на работу бортпроводниками признаются негодными. </w:t>
      </w:r>
      <w:r>
        <w:br/>
      </w:r>
      <w:r>
        <w:rPr>
          <w:rFonts w:ascii="Times New Roman"/>
          <w:b w:val="false"/>
          <w:i w:val="false"/>
          <w:color w:val="000000"/>
          <w:sz w:val="28"/>
        </w:rPr>
        <w:t xml:space="preserve">
     Пункт 30. Исключением из подпункта 1) является рак кожи и нижней губы 1 стадии. На период лечения определяется временная нетрудоспособность. Вопрос о профессиональной трудоспособности решается хирургом с учетом заключения онколога при нормализации показателей периферической крови. </w:t>
      </w:r>
      <w:r>
        <w:br/>
      </w:r>
      <w:r>
        <w:rPr>
          <w:rFonts w:ascii="Times New Roman"/>
          <w:b w:val="false"/>
          <w:i w:val="false"/>
          <w:color w:val="000000"/>
          <w:sz w:val="28"/>
        </w:rPr>
        <w:t xml:space="preserve">
     Восстановление на работу с применением индивидуальной оценки по подпункту 2) возможно после лечения опухоли 1 стадии (Т1 N0М0) или 2-а стадии (Т2 N0М0) щитовидной железы, молочной железы, мягких тканей, желудка, кишечника (включая прямую кишку), шейки матки. </w:t>
      </w:r>
      <w:r>
        <w:br/>
      </w:r>
      <w:r>
        <w:rPr>
          <w:rFonts w:ascii="Times New Roman"/>
          <w:b w:val="false"/>
          <w:i w:val="false"/>
          <w:color w:val="000000"/>
          <w:sz w:val="28"/>
        </w:rPr>
        <w:t xml:space="preserve">
     При отсутствии у освидетельствуемого рецидива или генерализации опухолевого процесса при полной и стабильной компенсации функций организма вопрос о восстановлении на летную, диспетчерскую работу и работу бортпроводником рассматривается в следующие сроки: при раке желудка и кишечника - не ранее, чем через 3 года после операции; при раке молочной железы, щитовидной железы, шейки матки - не ранее, чем через 2 года после окончания лечения (оперативного, лучевой терапии, комбинированного). В документах, представляемых во ВЛЭК, должны быть отражены: стадия опухоли, развернутое патоморфологическое заключение (анатомический тип роста опухоли, ее морфологическая характеристика, состояние регионарных лимфоузлов), проведенное лечение (для хирургического - дата, характер операции и течение послеоперационного периода; для лучевого - сроки и методика облучения, суммарная очаговая доза, общая и местная лучевая реакция). </w:t>
      </w:r>
      <w:r>
        <w:br/>
      </w:r>
      <w:r>
        <w:rPr>
          <w:rFonts w:ascii="Times New Roman"/>
          <w:b w:val="false"/>
          <w:i w:val="false"/>
          <w:color w:val="000000"/>
          <w:sz w:val="28"/>
        </w:rPr>
        <w:t xml:space="preserve">
     При патоморфологическом заключении "рак in situ" независимо от локализации опухоли экспертное заключение выносится в зависимости от характера проведенного лечения (операции). </w:t>
      </w:r>
      <w:r>
        <w:br/>
      </w:r>
      <w:r>
        <w:rPr>
          <w:rFonts w:ascii="Times New Roman"/>
          <w:b w:val="false"/>
          <w:i w:val="false"/>
          <w:color w:val="000000"/>
          <w:sz w:val="28"/>
        </w:rPr>
        <w:t xml:space="preserve">
     К пункту не относятся опухоли центральной и периферической нервной системы, глаза и органов уха, горла, носа, полости рта и челюстей. </w:t>
      </w:r>
      <w:r>
        <w:br/>
      </w:r>
      <w:r>
        <w:rPr>
          <w:rFonts w:ascii="Times New Roman"/>
          <w:b w:val="false"/>
          <w:i w:val="false"/>
          <w:color w:val="000000"/>
          <w:sz w:val="28"/>
        </w:rPr>
        <w:t xml:space="preserve">
     Пункт 31. Помимо истинных опухолей к пункту относятся костно-хрящевые экзостозы, узловой зоб, кистозные новообразования независимо от их природы, аденома предстательной железы, мастопатии. </w:t>
      </w:r>
      <w:r>
        <w:br/>
      </w:r>
      <w:r>
        <w:rPr>
          <w:rFonts w:ascii="Times New Roman"/>
          <w:b w:val="false"/>
          <w:i w:val="false"/>
          <w:color w:val="000000"/>
          <w:sz w:val="28"/>
        </w:rPr>
        <w:t xml:space="preserve">
     Подпункт 1) применяется при опухолях, не подлежащих оперативному лечению в связи с их локализацией, размерами, анатомическим взаимоотношением с соседними органами, возможность нарушения функции окружающих органов, из которых они исходят. </w:t>
      </w:r>
      <w:r>
        <w:br/>
      </w:r>
      <w:r>
        <w:rPr>
          <w:rFonts w:ascii="Times New Roman"/>
          <w:b w:val="false"/>
          <w:i w:val="false"/>
          <w:color w:val="000000"/>
          <w:sz w:val="28"/>
        </w:rPr>
        <w:t xml:space="preserve">
     Сроки допуска к работе после удаления доброкачественных опухолей определяется масштабами операции и их исходом. </w:t>
      </w:r>
      <w:r>
        <w:br/>
      </w:r>
      <w:r>
        <w:rPr>
          <w:rFonts w:ascii="Times New Roman"/>
          <w:b w:val="false"/>
          <w:i w:val="false"/>
          <w:color w:val="000000"/>
          <w:sz w:val="28"/>
        </w:rPr>
        <w:t xml:space="preserve">
     При доброкачественных опухолях небольших размеров, без тенденции к росту, не мешающих ношению одежды и обуви, пункт не применяется. </w:t>
      </w:r>
      <w:r>
        <w:br/>
      </w:r>
      <w:r>
        <w:rPr>
          <w:rFonts w:ascii="Times New Roman"/>
          <w:b w:val="false"/>
          <w:i w:val="false"/>
          <w:color w:val="000000"/>
          <w:sz w:val="28"/>
        </w:rPr>
        <w:t xml:space="preserve">
     Поступившие в учебные заведения ГА и на работу бортпроводником, оперированные ранее по поводу доброкачественных опухолей, представляют во ВЛЭК выписки с описанием характера проведенной операции и данными гистологического исследования опухоли. </w:t>
      </w:r>
      <w:r>
        <w:br/>
      </w:r>
      <w:r>
        <w:rPr>
          <w:rFonts w:ascii="Times New Roman"/>
          <w:b w:val="false"/>
          <w:i w:val="false"/>
          <w:color w:val="000000"/>
          <w:sz w:val="28"/>
        </w:rPr>
        <w:t xml:space="preserve">
     При доброкачественных опухолях желудочно-кишечного тракта (в подавляющем большинстве - полипах) и органов дыхания определяется негодность к работе с ядохимикатами. Вопрос о лечебной тактике при этих опухолях решается онкологом (проктологом). </w:t>
      </w:r>
      <w:r>
        <w:br/>
      </w:r>
      <w:r>
        <w:rPr>
          <w:rFonts w:ascii="Times New Roman"/>
          <w:b w:val="false"/>
          <w:i w:val="false"/>
          <w:color w:val="000000"/>
          <w:sz w:val="28"/>
        </w:rPr>
        <w:t xml:space="preserve">
     Вопрос о восстановлении на летную (диспетчерскую) работу и обучения этим специальностям после удаления узлового зоба рассматривает терапевт не ранее, чем через 3 месяца после операции. </w:t>
      </w:r>
      <w:r>
        <w:br/>
      </w:r>
      <w:r>
        <w:rPr>
          <w:rFonts w:ascii="Times New Roman"/>
          <w:b w:val="false"/>
          <w:i w:val="false"/>
          <w:color w:val="000000"/>
          <w:sz w:val="28"/>
        </w:rPr>
        <w:t xml:space="preserve">
     При аденоме предстательной железы 1 степени без дизурических расстройств, если по заключению уролога не показано оперативное лечение, лица летного и диспетчерского состава годны по подпункту 2). При 2-3 стадиях аденомы, а также при 1 стадии, если она осложнилась острой задержкой мочеиспускания, освидетельствуемые признаются негодными. </w:t>
      </w:r>
      <w:r>
        <w:br/>
      </w:r>
      <w:r>
        <w:rPr>
          <w:rFonts w:ascii="Times New Roman"/>
          <w:b w:val="false"/>
          <w:i w:val="false"/>
          <w:color w:val="000000"/>
          <w:sz w:val="28"/>
        </w:rPr>
        <w:t xml:space="preserve">
     Вопрос об удалении доброкачественных опухолей наружных половых органов решается после консультации гинеколога (уролога). Обследуемые, у которых выявлены миомы матки, протекающие бессимптомно, подлежат диспансерному наблюдению. Вновь поступающие на работу бортпроводником признаются негодными. В случае роста миомы, нарушения овариально-менструальной функции и развития болевого синдрома показано оперативное лечение. Допуск к работе после операции разрешается в сроки, указанные в пункте 34. </w:t>
      </w:r>
      <w:r>
        <w:br/>
      </w:r>
      <w:r>
        <w:rPr>
          <w:rFonts w:ascii="Times New Roman"/>
          <w:b w:val="false"/>
          <w:i w:val="false"/>
          <w:color w:val="000000"/>
          <w:sz w:val="28"/>
        </w:rPr>
        <w:t xml:space="preserve">
     Обучающиеся в учебных заведениях ГА с множественными пигментными невусами размерами от 2х3 см и более, расположенными на участках тела, подверженных постоянному давлению одеждой, обувью признаются негодными. </w:t>
      </w:r>
      <w:r>
        <w:br/>
      </w:r>
      <w:r>
        <w:rPr>
          <w:rFonts w:ascii="Times New Roman"/>
          <w:b w:val="false"/>
          <w:i w:val="false"/>
          <w:color w:val="000000"/>
          <w:sz w:val="28"/>
        </w:rPr>
        <w:t xml:space="preserve">
     К пункту не относятся опухоли центральной и периферической нервной системы, глаза и органов уха, горла, носа, полости рта и челюстей. </w:t>
      </w:r>
      <w:r>
        <w:br/>
      </w:r>
      <w:r>
        <w:rPr>
          <w:rFonts w:ascii="Times New Roman"/>
          <w:b w:val="false"/>
          <w:i w:val="false"/>
          <w:color w:val="000000"/>
          <w:sz w:val="28"/>
        </w:rPr>
        <w:t xml:space="preserve">
     Пункт 32. После операции по поводу заболеваний органов грудной полости и средостения освидетельствуемые признаются негодными к летной (диспетчерской) работе и обучению в учебных заведениях ГА. При благоприятных результатах лечения вопрос о годности к работе (обучению) решается совместно с терапевтом не ранее, чем через 6 месяцев после операции. </w:t>
      </w:r>
      <w:r>
        <w:br/>
      </w:r>
      <w:r>
        <w:rPr>
          <w:rFonts w:ascii="Times New Roman"/>
          <w:b w:val="false"/>
          <w:i w:val="false"/>
          <w:color w:val="000000"/>
          <w:sz w:val="28"/>
        </w:rPr>
        <w:t xml:space="preserve">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экспертное заключение выносится по подпункту 2). Обучающиеся в учебных заведениях ГА признаются негодными. </w:t>
      </w:r>
      <w:r>
        <w:br/>
      </w:r>
      <w:r>
        <w:rPr>
          <w:rFonts w:ascii="Times New Roman"/>
          <w:b w:val="false"/>
          <w:i w:val="false"/>
          <w:color w:val="000000"/>
          <w:sz w:val="28"/>
        </w:rPr>
        <w:t xml:space="preserve">
     При травматическом пневмотораксе экспертное заключение принимается после окончания лечения и клинического обследования. </w:t>
      </w:r>
      <w:r>
        <w:br/>
      </w:r>
      <w:r>
        <w:rPr>
          <w:rFonts w:ascii="Times New Roman"/>
          <w:b w:val="false"/>
          <w:i w:val="false"/>
          <w:color w:val="000000"/>
          <w:sz w:val="28"/>
        </w:rPr>
        <w:t xml:space="preserve">
     При проникающем ранении грудной клетки без повреждения внутренних органов вопрос о годности решается после выздоровления.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 При неблагоприятном исходе оперативного лечения вопрос о летной (диспетчерской) работе рассматривается не ранее, чем через 6 месяцев после операции. </w:t>
      </w:r>
      <w:r>
        <w:br/>
      </w:r>
      <w:r>
        <w:rPr>
          <w:rFonts w:ascii="Times New Roman"/>
          <w:b w:val="false"/>
          <w:i w:val="false"/>
          <w:color w:val="000000"/>
          <w:sz w:val="28"/>
        </w:rPr>
        <w:t xml:space="preserve">
     Пункт 33. Пункт включает дивертикул, рубцовые изменения, кардиоспазм, ахалазию кардии. При благоприятном исходе оперативного лечения дивертикула вопрос о годности к летной (диспетчерской) работе рассматривается не ранее, чем через 6 месяцев после операции </w:t>
      </w:r>
      <w:r>
        <w:br/>
      </w:r>
      <w:r>
        <w:rPr>
          <w:rFonts w:ascii="Times New Roman"/>
          <w:b w:val="false"/>
          <w:i w:val="false"/>
          <w:color w:val="000000"/>
          <w:sz w:val="28"/>
        </w:rPr>
        <w:t xml:space="preserve">
     Подпункт 2) применяется при дивертикулах размерами не более 2-2,5 см, не задерживающих контрастную массу, не сопровождающихся дивертикулитом и нарушением функции пищевода. </w:t>
      </w:r>
      <w:r>
        <w:br/>
      </w:r>
      <w:r>
        <w:rPr>
          <w:rFonts w:ascii="Times New Roman"/>
          <w:b w:val="false"/>
          <w:i w:val="false"/>
          <w:color w:val="000000"/>
          <w:sz w:val="28"/>
        </w:rPr>
        <w:t xml:space="preserve">
     Пункт 34. Обучающиеся в учебных заведениях ГА и лица, поступающие на летную (диспетчерскую) работу в ГА, при наличии у них послеоперационных рубцов на брюшной стенке представляют во ВЛЭК документы о характере перенесенной операции. После операции по поводу аномалии развития, повреждений брюшной полости, неопухолевых заболеваний, в том числе по поводу язвенной болезни, холецистита и желчнокаменной болезни, острого и хронического панкреатита, странгуляционной непроходимости и заворота кишечника обучающиеся в учебных заведениях ГА и лица, поступающие на работу в ГА, признаются негодными. При хроническом аппендиците показано оперативное лечение. </w:t>
      </w:r>
      <w:r>
        <w:br/>
      </w:r>
      <w:r>
        <w:rPr>
          <w:rFonts w:ascii="Times New Roman"/>
          <w:b w:val="false"/>
          <w:i w:val="false"/>
          <w:color w:val="000000"/>
          <w:sz w:val="28"/>
        </w:rPr>
        <w:t xml:space="preserve">
     При благоприятном исходе допуск к летной (диспетчерской) работе и продолжению обучения в учебных заведениях ГА разрешается в следующие после операции сроки: </w:t>
      </w:r>
      <w:r>
        <w:br/>
      </w:r>
      <w:r>
        <w:rPr>
          <w:rFonts w:ascii="Times New Roman"/>
          <w:b w:val="false"/>
          <w:i w:val="false"/>
          <w:color w:val="000000"/>
          <w:sz w:val="28"/>
        </w:rPr>
        <w:t xml:space="preserve">
     при проникающих ранениях брюшной полости без повреждения внутренних органов, аппендэктомии по поводу острого или хронического аппендицита, удалении Меккелева дивертикула, диагностической лапаротомии (если по данным интраоперационной ревизии не показано углубленное обследование или длительное консервативное лечение) - не ранее, чем через 6 недель; </w:t>
      </w:r>
      <w:r>
        <w:br/>
      </w:r>
      <w:r>
        <w:rPr>
          <w:rFonts w:ascii="Times New Roman"/>
          <w:b w:val="false"/>
          <w:i w:val="false"/>
          <w:color w:val="000000"/>
          <w:sz w:val="28"/>
        </w:rPr>
        <w:t xml:space="preserve">
     при проникающих ранениях с повреждением внутренних органов, а также заболеваниях, не осложненных перитонитом - не ранее, чем через 4-6 месяцев; </w:t>
      </w:r>
      <w:r>
        <w:br/>
      </w:r>
      <w:r>
        <w:rPr>
          <w:rFonts w:ascii="Times New Roman"/>
          <w:b w:val="false"/>
          <w:i w:val="false"/>
          <w:color w:val="000000"/>
          <w:sz w:val="28"/>
        </w:rPr>
        <w:t xml:space="preserve">
     при повреждениях или заболеваниях органов брюшной полости, осложненных разлитым перитонитом - не ранее, чем через 12 месяцев. </w:t>
      </w:r>
      <w:r>
        <w:br/>
      </w:r>
      <w:r>
        <w:rPr>
          <w:rFonts w:ascii="Times New Roman"/>
          <w:b w:val="false"/>
          <w:i w:val="false"/>
          <w:color w:val="000000"/>
          <w:sz w:val="28"/>
        </w:rPr>
        <w:t xml:space="preserve">
     При спаечной болезни, неустраненной причине заворота кишечника и операции на поджелудочной железе освидетельствуемые восстановлению не подлежат. Долихосигма без клинических проявлений не является основанием для заключения о негодности. </w:t>
      </w:r>
      <w:r>
        <w:br/>
      </w:r>
      <w:r>
        <w:rPr>
          <w:rFonts w:ascii="Times New Roman"/>
          <w:b w:val="false"/>
          <w:i w:val="false"/>
          <w:color w:val="000000"/>
          <w:sz w:val="28"/>
        </w:rPr>
        <w:t xml:space="preserve">
     Экспертное заключение после операции по поводу язвенной болезни желудка, 12-типерстной кишки и ее осложнений, холецистэктомии, спленэктомии по поводу системного заболевания выносится хирургом совместно с терапевтом. </w:t>
      </w:r>
      <w:r>
        <w:br/>
      </w:r>
      <w:r>
        <w:rPr>
          <w:rFonts w:ascii="Times New Roman"/>
          <w:b w:val="false"/>
          <w:i w:val="false"/>
          <w:color w:val="000000"/>
          <w:sz w:val="28"/>
        </w:rPr>
        <w:t xml:space="preserve">
     Грыжи брюшной стенки подлежат оперативному лечению. Освидетельствуемые допускаются к работе (учебе) не ранее, чем через 5-6 недель после операции. При паховых грыжах диаметром до 4 см и отсутствии болевого синдрома допускается оперативное лечение в межкомиссионный период. При пупочных грыжах диаметром не более 1 см показанием для оперативного лечения является болевой синдром. При диастазе прямых мышц без грыжевого выпячивания выносится заключение о негодности к обучению в учебных заведениях ГА и к работе бортпроводником. Летная (диспетчерская) работа разрешается. </w:t>
      </w:r>
      <w:r>
        <w:br/>
      </w:r>
      <w:r>
        <w:rPr>
          <w:rFonts w:ascii="Times New Roman"/>
          <w:b w:val="false"/>
          <w:i w:val="false"/>
          <w:color w:val="000000"/>
          <w:sz w:val="28"/>
        </w:rPr>
        <w:t xml:space="preserve">
     Пункт 35. При обнаружении эпителиального копчикового хода с признаками острого воспаления, а также при свищевой форме в холодном периоде показано оперативное лечение. При благоприятных результатах лечения разрешается продолжение работы (учебы). При оперативном лечении геморроя, хронического парапроктита, эпителиального копчикового хода вопрос о годности рассматривается после выздоровления, но не ранее, чем через 4 недели после операции; при выпадении прямой кишки и недостаточности анального жома - не ранее, чем через 6 месяцев. </w:t>
      </w:r>
      <w:r>
        <w:br/>
      </w:r>
      <w:r>
        <w:rPr>
          <w:rFonts w:ascii="Times New Roman"/>
          <w:b w:val="false"/>
          <w:i w:val="false"/>
          <w:color w:val="000000"/>
          <w:sz w:val="28"/>
        </w:rPr>
        <w:t xml:space="preserve">
     Частыми обострениями геморроя считаются однократные обострения в течение трех лет подряд или более двух обострений в течение одного года. </w:t>
      </w:r>
      <w:r>
        <w:br/>
      </w:r>
      <w:r>
        <w:rPr>
          <w:rFonts w:ascii="Times New Roman"/>
          <w:b w:val="false"/>
          <w:i w:val="false"/>
          <w:color w:val="000000"/>
          <w:sz w:val="28"/>
        </w:rPr>
        <w:t xml:space="preserve">
     Кондиломатоз промежности рассматривается по подпункту 2) после консультации дерматовенеролога. При полипах и полипозе прямой кишки применяются требования пункта 31. </w:t>
      </w:r>
      <w:r>
        <w:br/>
      </w:r>
      <w:r>
        <w:rPr>
          <w:rFonts w:ascii="Times New Roman"/>
          <w:b w:val="false"/>
          <w:i w:val="false"/>
          <w:color w:val="000000"/>
          <w:sz w:val="28"/>
        </w:rPr>
        <w:t xml:space="preserve">
     Пункт 36. Пункт включает облитерирующие заболевания артерий (эндартериит, атеросклероз), атеросклеротические окклюзии, аневризмы, варикозное расширение вен, тромбофлебит, флеботромбоз, посттромбофлебитическую болезнь, слоновую болезнь, последствия ранений сосудов и операций на них. </w:t>
      </w:r>
      <w:r>
        <w:br/>
      </w:r>
      <w:r>
        <w:rPr>
          <w:rFonts w:ascii="Times New Roman"/>
          <w:b w:val="false"/>
          <w:i w:val="false"/>
          <w:color w:val="000000"/>
          <w:sz w:val="28"/>
        </w:rPr>
        <w:t xml:space="preserve">
     При благоприятном исходе оперативного лечения посттравматических артериальных аневризм решение о годности к летной и диспетчерской работе принимается не ранее, чем через 1 год после операции по результатам клинического обследования. </w:t>
      </w:r>
      <w:r>
        <w:br/>
      </w:r>
      <w:r>
        <w:rPr>
          <w:rFonts w:ascii="Times New Roman"/>
          <w:b w:val="false"/>
          <w:i w:val="false"/>
          <w:color w:val="000000"/>
          <w:sz w:val="28"/>
        </w:rPr>
        <w:t xml:space="preserve">
     При варикозном расширении вен с признаками трофических расстройств, декомпенсации кровообращения, при истончении кожи над узлами с угрозой их разрыва, освидетельствуемые признаются негодными. </w:t>
      </w:r>
      <w:r>
        <w:br/>
      </w:r>
      <w:r>
        <w:rPr>
          <w:rFonts w:ascii="Times New Roman"/>
          <w:b w:val="false"/>
          <w:i w:val="false"/>
          <w:color w:val="000000"/>
          <w:sz w:val="28"/>
        </w:rPr>
        <w:t xml:space="preserve">
     Вопрос о допуске к летной, диспетчерской работе после оперативного лечения варикозного расширения вен нижних конечностей решается не ранее, чем через 3 месяца после операции. </w:t>
      </w:r>
      <w:r>
        <w:br/>
      </w:r>
      <w:r>
        <w:rPr>
          <w:rFonts w:ascii="Times New Roman"/>
          <w:b w:val="false"/>
          <w:i w:val="false"/>
          <w:color w:val="000000"/>
          <w:sz w:val="28"/>
        </w:rPr>
        <w:t xml:space="preserve">
     При рецидиве варикозной болезни бортпроводники к работе признаются негодными, к остальным освидетельствуемым применяется индивидуальная оценка с учетом степени расстройства кровообращения. При посттромбофлебитической болезни и стадии компенсации авиадиспетчеры признаются годными, остальные освидетельствуемые - негодными независимо от стадии заболевания. </w:t>
      </w:r>
      <w:r>
        <w:br/>
      </w:r>
      <w:r>
        <w:rPr>
          <w:rFonts w:ascii="Times New Roman"/>
          <w:b w:val="false"/>
          <w:i w:val="false"/>
          <w:color w:val="000000"/>
          <w:sz w:val="28"/>
        </w:rPr>
        <w:t xml:space="preserve">
     Пункт 37 </w:t>
      </w:r>
      <w:r>
        <w:rPr>
          <w:rFonts w:ascii="Times New Roman"/>
          <w:b/>
          <w:i w:val="false"/>
          <w:color w:val="000000"/>
          <w:sz w:val="28"/>
        </w:rPr>
        <w:t xml:space="preserve">. </w:t>
      </w:r>
      <w:r>
        <w:rPr>
          <w:rFonts w:ascii="Times New Roman"/>
          <w:b w:val="false"/>
          <w:i w:val="false"/>
          <w:color w:val="000000"/>
          <w:sz w:val="28"/>
        </w:rPr>
        <w:t xml:space="preserve">Вопрос о восстановлении на работу после оперативного вмешательства на почках, мочеточниках, мочевом пузыре и уретре рассматривается не ранее, чем через 6 месяцев после операции. Нарушение паренхиматозной функции почек легкой степени, выявляемое лишь радиоизотопным методом, не является препятствием для восстановления на летную (диспетчерскую) работу по подпункту 2). </w:t>
      </w:r>
      <w:r>
        <w:br/>
      </w:r>
      <w:r>
        <w:rPr>
          <w:rFonts w:ascii="Times New Roman"/>
          <w:b w:val="false"/>
          <w:i w:val="false"/>
          <w:color w:val="000000"/>
          <w:sz w:val="28"/>
        </w:rPr>
        <w:t xml:space="preserve">
     К лицам летного состава, перенесшим нефрэктомию или имеющим от рождения единственную почку, в зависимости от состояния функции почки применяется индивидуальная оценка. </w:t>
      </w:r>
      <w:r>
        <w:br/>
      </w:r>
      <w:r>
        <w:rPr>
          <w:rFonts w:ascii="Times New Roman"/>
          <w:b w:val="false"/>
          <w:i w:val="false"/>
          <w:color w:val="000000"/>
          <w:sz w:val="28"/>
        </w:rPr>
        <w:t xml:space="preserve">
     Нефроптоз 1-2 степени при отсутствии нарушений, относящихся к подпункту 1), не является препятствием для продолжения летной работы. При нефроптозе 3 степени летный состав признается негодным, к диспетчерскому составу применяется индивидуальная оценка. </w:t>
      </w:r>
      <w:r>
        <w:br/>
      </w:r>
      <w:r>
        <w:rPr>
          <w:rFonts w:ascii="Times New Roman"/>
          <w:b w:val="false"/>
          <w:i w:val="false"/>
          <w:color w:val="000000"/>
          <w:sz w:val="28"/>
        </w:rPr>
        <w:t xml:space="preserve">
     Бортпроводники при наличии нефроптоза 2-3 степени признаются негодными. </w:t>
      </w:r>
      <w:r>
        <w:br/>
      </w:r>
      <w:r>
        <w:rPr>
          <w:rFonts w:ascii="Times New Roman"/>
          <w:b w:val="false"/>
          <w:i w:val="false"/>
          <w:color w:val="000000"/>
          <w:sz w:val="28"/>
        </w:rPr>
        <w:t xml:space="preserve">
     При всех видах крипторхизма (задержка или эктопия яичка) выносится заключение о негодности к обучению в учебные заведения ГА. Лица, перенесшие операцию удаления яичка (при брюшной задержке, низведения яичка, эктопии), признаются годными к обучению в учебных заведениях ГА. Годность к летному обучению после оперативного лечения крипторхизма с низведением яичка определяется не ранее, чем через 6 месяцев после операции при условии, что яичко находится в мошонке, а не у ее корня. </w:t>
      </w:r>
      <w:r>
        <w:br/>
      </w:r>
      <w:r>
        <w:rPr>
          <w:rFonts w:ascii="Times New Roman"/>
          <w:b w:val="false"/>
          <w:i w:val="false"/>
          <w:color w:val="000000"/>
          <w:sz w:val="28"/>
        </w:rPr>
        <w:t xml:space="preserve">
     При водянке яичка, семенного канатика показано оперативное лечение. Лица, обучающиеся в учебных заведениях ГА, летный состав, бортпроводники и бортоператоры допускаются к обучению (работе) через 6-8 недель после операции, авиадиспетчеры - после закрытия больничного листа. </w:t>
      </w:r>
      <w:r>
        <w:br/>
      </w:r>
      <w:r>
        <w:rPr>
          <w:rFonts w:ascii="Times New Roman"/>
          <w:b w:val="false"/>
          <w:i w:val="false"/>
          <w:color w:val="000000"/>
          <w:sz w:val="28"/>
        </w:rPr>
        <w:t xml:space="preserve">
     При умеренном расширении вен семенного канатика (без выраженного конгломерата вен, значительного увеличения их при напряжении брюшного пресса) обучающиеся в учебных заведениях ГА признаются годными. </w:t>
      </w:r>
      <w:r>
        <w:br/>
      </w:r>
      <w:r>
        <w:rPr>
          <w:rFonts w:ascii="Times New Roman"/>
          <w:b w:val="false"/>
          <w:i w:val="false"/>
          <w:color w:val="000000"/>
          <w:sz w:val="28"/>
        </w:rPr>
        <w:t xml:space="preserve">
     При головочной форме гипоспадии обучающиеся в учебных заведениях ГА, летный состав, авиадиспетчеры, бортпроводники и бортоператоры признаются годными. </w:t>
      </w:r>
      <w:r>
        <w:br/>
      </w:r>
      <w:r>
        <w:rPr>
          <w:rFonts w:ascii="Times New Roman"/>
          <w:b w:val="false"/>
          <w:i w:val="false"/>
          <w:color w:val="000000"/>
          <w:sz w:val="28"/>
        </w:rPr>
        <w:t xml:space="preserve">
     Пункт 38. Пункт включает туберкулез почек и мочеполовых органов, пиелонефрит, цистит, уретрит, простатит, недержание мочи. </w:t>
      </w:r>
      <w:r>
        <w:br/>
      </w:r>
      <w:r>
        <w:rPr>
          <w:rFonts w:ascii="Times New Roman"/>
          <w:b w:val="false"/>
          <w:i w:val="false"/>
          <w:color w:val="000000"/>
          <w:sz w:val="28"/>
        </w:rPr>
        <w:t xml:space="preserve">
     После излечения (консервативного, оперативного) туберкулеза яичка, придатка и снятия с учета в противотуберкулезном диспансере разрешается допуск к летной (диспетчерской) работе. </w:t>
      </w:r>
      <w:r>
        <w:br/>
      </w:r>
      <w:r>
        <w:rPr>
          <w:rFonts w:ascii="Times New Roman"/>
          <w:b w:val="false"/>
          <w:i w:val="false"/>
          <w:color w:val="000000"/>
          <w:sz w:val="28"/>
        </w:rPr>
        <w:t xml:space="preserve">
     Лица, перенесшие нефрэктомию по поводу туберкулеза, признаются негодными. При обострении хронических неспецифических заболеваний чаще двух раз в течение года или однократных ежегодных обострений в течение трех лет подряд, освидетельствуемые признаются негодными. </w:t>
      </w:r>
      <w:r>
        <w:br/>
      </w:r>
      <w:r>
        <w:rPr>
          <w:rFonts w:ascii="Times New Roman"/>
          <w:b w:val="false"/>
          <w:i w:val="false"/>
          <w:color w:val="000000"/>
          <w:sz w:val="28"/>
        </w:rPr>
        <w:t xml:space="preserve">
     Освидетельствуемые, имеющие камни предстательной железы без клинического проявления, годны к летной (диспетчерской) работе. Лица, страдающие недержанием мочи, негодны по всем графам. </w:t>
      </w:r>
      <w:r>
        <w:br/>
      </w:r>
      <w:r>
        <w:rPr>
          <w:rFonts w:ascii="Times New Roman"/>
          <w:b w:val="false"/>
          <w:i w:val="false"/>
          <w:color w:val="000000"/>
          <w:sz w:val="28"/>
        </w:rPr>
        <w:t xml:space="preserve">
     Пункт 39. При установлении диагноза мочекаменной болезни показано клиническое обследование. При отсутствии по его данным морфологических и функциональных изменений мочевыводящих путей применяется подпункт 2). При нарушении функции почек, обусловленном перенесенной почечной коликой (с отхождением камня или без него), освидетельствуемые подлежат лечению сроком до трех месяцев с последующим обследованием. </w:t>
      </w:r>
      <w:r>
        <w:br/>
      </w:r>
      <w:r>
        <w:rPr>
          <w:rFonts w:ascii="Times New Roman"/>
          <w:b w:val="false"/>
          <w:i w:val="false"/>
          <w:color w:val="000000"/>
          <w:sz w:val="28"/>
        </w:rPr>
        <w:t xml:space="preserve">
     Лица, пролеченные методом экстракорпоральной литотрипсии, допускаются к работе не ранее, чем через три месяца после операции. </w:t>
      </w:r>
    </w:p>
    <w:p>
      <w:pPr>
        <w:spacing w:after="0"/>
        <w:ind w:left="0"/>
        <w:jc w:val="left"/>
      </w:pPr>
      <w:r>
        <w:rPr>
          <w:rFonts w:ascii="Times New Roman"/>
          <w:b/>
          <w:i w:val="false"/>
          <w:color w:val="000000"/>
        </w:rPr>
        <w:t xml:space="preserve"> 4. Кожные и венерические болезни </w:t>
      </w:r>
    </w:p>
    <w:p>
      <w:pPr>
        <w:spacing w:after="0"/>
        <w:ind w:left="0"/>
        <w:jc w:val="both"/>
      </w:pPr>
      <w:r>
        <w:rPr>
          <w:rFonts w:ascii="Times New Roman"/>
          <w:b w:val="false"/>
          <w:i w:val="false"/>
          <w:color w:val="000000"/>
          <w:sz w:val="28"/>
        </w:rPr>
        <w:t xml:space="preserve">     Пункт 41. Хроническая рецидивирующая экзема (в том числе ограниченная: в области ушной раковины, кистей рук, лица, шеи, половых органов) служит основанием для заключения о негодности по всем графам. При легких формах экземы освидетельствуемые подлежат лечению. </w:t>
      </w:r>
      <w:r>
        <w:br/>
      </w:r>
      <w:r>
        <w:rPr>
          <w:rFonts w:ascii="Times New Roman"/>
          <w:b w:val="false"/>
          <w:i w:val="false"/>
          <w:color w:val="000000"/>
          <w:sz w:val="28"/>
        </w:rPr>
        <w:t xml:space="preserve">
     Освидетельствуемые с тяжелыми распространенными формами пиодермии, трудно поддающимися лечению, переходящими в хроническую микробную экзему, признаются негодными. </w:t>
      </w:r>
      <w:r>
        <w:br/>
      </w:r>
      <w:r>
        <w:rPr>
          <w:rFonts w:ascii="Times New Roman"/>
          <w:b w:val="false"/>
          <w:i w:val="false"/>
          <w:color w:val="000000"/>
          <w:sz w:val="28"/>
        </w:rPr>
        <w:t xml:space="preserve">
     При легких формах ихтиоза, чешуйчатом лишае в легкой форме с ограниченной локализацией, при хорошем общем состоянии применяется подпункт 2). </w:t>
      </w:r>
      <w:r>
        <w:br/>
      </w:r>
      <w:r>
        <w:rPr>
          <w:rFonts w:ascii="Times New Roman"/>
          <w:b w:val="false"/>
          <w:i w:val="false"/>
          <w:color w:val="000000"/>
          <w:sz w:val="28"/>
        </w:rPr>
        <w:t xml:space="preserve">
     Лица с грибковыми поражениями кожи, пиодермией, паразитарными заболеваниями (лейшманиоз, чесотка) подлежат лечению. После излечения выносится заключение о годности к работе. Обучающиеся в учебных заведениях ГА и поступающие на работу бортпроводником с витилиго открытых участков тела (лицо, шея, кисти рук), гнездной алопецией признаются негодными. </w:t>
      </w:r>
      <w:r>
        <w:br/>
      </w:r>
      <w:r>
        <w:rPr>
          <w:rFonts w:ascii="Times New Roman"/>
          <w:b w:val="false"/>
          <w:i w:val="false"/>
          <w:color w:val="000000"/>
          <w:sz w:val="28"/>
        </w:rPr>
        <w:t xml:space="preserve">
     Пункт 42. Вопрос о годности освидетельствуемых по подпункту 2) рассматривается после излечения с учетом заключения венеролога. </w:t>
      </w:r>
      <w:r>
        <w:br/>
      </w:r>
      <w:r>
        <w:rPr>
          <w:rFonts w:ascii="Times New Roman"/>
          <w:b w:val="false"/>
          <w:i w:val="false"/>
          <w:color w:val="000000"/>
          <w:sz w:val="28"/>
        </w:rPr>
        <w:t xml:space="preserve">
     После излечения от острой и подострой гонореи освидетельствуемые признаются годными. При осложнениях (эпидидимит, простатит, артриты, воспаление придатков матки) заключение о годности выносится по пункту, соответствующему заболеванию. </w:t>
      </w:r>
    </w:p>
    <w:p>
      <w:pPr>
        <w:spacing w:after="0"/>
        <w:ind w:left="0"/>
        <w:jc w:val="left"/>
      </w:pPr>
      <w:r>
        <w:rPr>
          <w:rFonts w:ascii="Times New Roman"/>
          <w:b/>
          <w:i w:val="false"/>
          <w:color w:val="000000"/>
        </w:rPr>
        <w:t xml:space="preserve"> 5. Женские болезни и беременность </w:t>
      </w:r>
    </w:p>
    <w:p>
      <w:pPr>
        <w:spacing w:after="0"/>
        <w:ind w:left="0"/>
        <w:jc w:val="both"/>
      </w:pPr>
      <w:r>
        <w:rPr>
          <w:rFonts w:ascii="Times New Roman"/>
          <w:b w:val="false"/>
          <w:i w:val="false"/>
          <w:color w:val="000000"/>
          <w:sz w:val="28"/>
        </w:rPr>
        <w:t xml:space="preserve">     Пункт 43. При хронических гинекологических заболеваниях с остаточными анатомическими дефектами, функциональными расстройствами и болевым синдромом или при частых обострениях воспалительного процесса (2 раза в год и более) освидетельствуемые признаются негодными. При обострении хронических заболеваний женской половой сферы показано лечение, по окончании которого проводится наблюдение в течение двух менструальных циклов для решения вопроса о стойкости ремиссии (без отстранения от работы). </w:t>
      </w:r>
      <w:r>
        <w:br/>
      </w:r>
      <w:r>
        <w:rPr>
          <w:rFonts w:ascii="Times New Roman"/>
          <w:b w:val="false"/>
          <w:i w:val="false"/>
          <w:color w:val="000000"/>
          <w:sz w:val="28"/>
        </w:rPr>
        <w:t xml:space="preserve">
     Болезни шейки матки (эрозия, эндоцервицит, эрозированный эктропион), трихомонадный кольпит, трихомониаз подлежат лечению с переводом женщин на наземную работу через ВКК сроком до трех недель. Обследование бортпроводников проводится без отстранения от летной работы. </w:t>
      </w:r>
      <w:r>
        <w:br/>
      </w:r>
      <w:r>
        <w:rPr>
          <w:rFonts w:ascii="Times New Roman"/>
          <w:b w:val="false"/>
          <w:i w:val="false"/>
          <w:color w:val="000000"/>
          <w:sz w:val="28"/>
        </w:rPr>
        <w:t xml:space="preserve">
     Спаечный процесс в малом тазу, отсутствие тела матки, придатков с одной стороны, отсутствие фаллопиевых труб с обеих сторон не являются основанием для отстранения от работы. </w:t>
      </w:r>
      <w:r>
        <w:br/>
      </w:r>
      <w:r>
        <w:rPr>
          <w:rFonts w:ascii="Times New Roman"/>
          <w:b w:val="false"/>
          <w:i w:val="false"/>
          <w:color w:val="000000"/>
          <w:sz w:val="28"/>
        </w:rPr>
        <w:t xml:space="preserve">
     При выпадении и опущении половых органов 3 степени, мочеполовых и кишечно-половых свищах, разрывах промежности с нарушением функции сфинктера заднего прохода освидетельствуемые признаются негодными к работе. </w:t>
      </w:r>
      <w:r>
        <w:br/>
      </w:r>
      <w:r>
        <w:rPr>
          <w:rFonts w:ascii="Times New Roman"/>
          <w:b w:val="false"/>
          <w:i w:val="false"/>
          <w:color w:val="000000"/>
          <w:sz w:val="28"/>
        </w:rPr>
        <w:t xml:space="preserve">
     Опущение стенок влагалища и матки 1-2 степени без функциональных расстройств не является основанием для дисквалификации. Поступающие на работу бортпроводниками признаются негодными. </w:t>
      </w:r>
      <w:r>
        <w:br/>
      </w:r>
      <w:r>
        <w:rPr>
          <w:rFonts w:ascii="Times New Roman"/>
          <w:b w:val="false"/>
          <w:i w:val="false"/>
          <w:color w:val="000000"/>
          <w:sz w:val="28"/>
        </w:rPr>
        <w:t xml:space="preserve">
     Вопрос о восстановлении после хирургического лечения рассматривается не ранее, чем через 6 месяцев. </w:t>
      </w:r>
      <w:r>
        <w:br/>
      </w:r>
      <w:r>
        <w:rPr>
          <w:rFonts w:ascii="Times New Roman"/>
          <w:b w:val="false"/>
          <w:i w:val="false"/>
          <w:color w:val="000000"/>
          <w:sz w:val="28"/>
        </w:rPr>
        <w:t xml:space="preserve">
     При неправильном расположении матки, ее недоразвитости, двурогой матке с функциональными нарушениями (метроррагия, боли) выносится заключение о негодности. </w:t>
      </w:r>
      <w:r>
        <w:br/>
      </w:r>
      <w:r>
        <w:rPr>
          <w:rFonts w:ascii="Times New Roman"/>
          <w:b w:val="false"/>
          <w:i w:val="false"/>
          <w:color w:val="000000"/>
          <w:sz w:val="28"/>
        </w:rPr>
        <w:t xml:space="preserve">
     Врожденное отсутствие матки, отсутствие и недоразвитие влагалища, не сопровождающиеся функциональными нарушениями, не являются основанием для дисквалификации. При гермафродитизме поступающие на работу бортпроводниками признаются негодными. </w:t>
      </w:r>
      <w:r>
        <w:br/>
      </w:r>
      <w:r>
        <w:rPr>
          <w:rFonts w:ascii="Times New Roman"/>
          <w:b w:val="false"/>
          <w:i w:val="false"/>
          <w:color w:val="000000"/>
          <w:sz w:val="28"/>
        </w:rPr>
        <w:t xml:space="preserve">
     Пункт 44. Дисфункциональные маточные кровотечения подлежат лечению. Альгодисменоррея является противопоказанием для работы бортпроводником. </w:t>
      </w:r>
      <w:r>
        <w:br/>
      </w:r>
      <w:r>
        <w:rPr>
          <w:rFonts w:ascii="Times New Roman"/>
          <w:b w:val="false"/>
          <w:i w:val="false"/>
          <w:color w:val="000000"/>
          <w:sz w:val="28"/>
        </w:rPr>
        <w:t xml:space="preserve">
     Пункт 45. С момента установления беременности освидетельствуемые признаются негодными к летной, диспетчерской работе, к работе бортпроводником. В течение двух месяцев после окончания отпуска по беременности и родам женщинам предоставляется наземная работа. Заключение о годности к работе выносится после окончания кормления ребенка грудью. При беременности, окончившейся абортом или преждевременными родами, вопрос о времени восстановления на работу авиадиспетчером, бортпроводником решает гинеколог. Женщины-авиадиспетчеры освобождаются от работы в послеродовом периоде на общих основаниях. Снятие с летной работы в связи с беременностью и восстановление на летную работу после родов осуществляет ВЛЭК по заключению гинеколога (акушера-гинеколога). Свидетельство о болезни не составляется. </w:t>
      </w:r>
      <w:r>
        <w:br/>
      </w:r>
      <w:r>
        <w:rPr>
          <w:rFonts w:ascii="Times New Roman"/>
          <w:b w:val="false"/>
          <w:i w:val="false"/>
          <w:color w:val="000000"/>
          <w:sz w:val="28"/>
        </w:rPr>
        <w:t xml:space="preserve">
     Женщины, поступившие на летную (диспетчерскую) работу и работу бортпроводником, при беременности признаются негодными. </w:t>
      </w:r>
    </w:p>
    <w:p>
      <w:pPr>
        <w:spacing w:after="0"/>
        <w:ind w:left="0"/>
        <w:jc w:val="left"/>
      </w:pPr>
      <w:r>
        <w:rPr>
          <w:rFonts w:ascii="Times New Roman"/>
          <w:b/>
          <w:i w:val="false"/>
          <w:color w:val="000000"/>
        </w:rPr>
        <w:t xml:space="preserve"> 6. Глазные болезни </w:t>
      </w:r>
    </w:p>
    <w:p>
      <w:pPr>
        <w:spacing w:after="0"/>
        <w:ind w:left="0"/>
        <w:jc w:val="both"/>
      </w:pPr>
      <w:r>
        <w:rPr>
          <w:rFonts w:ascii="Times New Roman"/>
          <w:b w:val="false"/>
          <w:i w:val="false"/>
          <w:color w:val="000000"/>
          <w:sz w:val="28"/>
        </w:rPr>
        <w:t xml:space="preserve">     Пункт 46. К подпункту 1) относятся недостаточность и выворот век, частичный трихиаз, трахома 1-3 степени, язвенные блефариты, хронические конъюнктивиты, не поддающиеся лечению, злокачественные новообразования, доброкачественные опухоли, нарушающие функцию зрения и не подлежащие оперативному лечению. </w:t>
      </w:r>
      <w:r>
        <w:br/>
      </w:r>
      <w:r>
        <w:rPr>
          <w:rFonts w:ascii="Times New Roman"/>
          <w:b w:val="false"/>
          <w:i w:val="false"/>
          <w:color w:val="000000"/>
          <w:sz w:val="28"/>
        </w:rPr>
        <w:t xml:space="preserve">
     К подпункту 2) относятся простые блефариты, нерезко выраженные конъюнктивиты, трахома 4 стадии с незначительными анатомическими изменениями конъюнктивы век, рак кожи век 1 степени после излечения (по заключению онколога), доброкачественные опухоли небольших размеров, рубцовые изменения век, не нарушающие функцию органа зрения. </w:t>
      </w:r>
      <w:r>
        <w:br/>
      </w:r>
      <w:r>
        <w:rPr>
          <w:rFonts w:ascii="Times New Roman"/>
          <w:b w:val="false"/>
          <w:i w:val="false"/>
          <w:color w:val="000000"/>
          <w:sz w:val="28"/>
        </w:rPr>
        <w:t xml:space="preserve">
     При острых или обострениях хронического заболевания век и конъюнктивы проводится лечение. </w:t>
      </w:r>
      <w:r>
        <w:br/>
      </w:r>
      <w:r>
        <w:rPr>
          <w:rFonts w:ascii="Times New Roman"/>
          <w:b w:val="false"/>
          <w:i w:val="false"/>
          <w:color w:val="000000"/>
          <w:sz w:val="28"/>
        </w:rPr>
        <w:t xml:space="preserve">
     Ложная крыловидная плева, пингвекула, небольшой халазион, единичные поверхностные фолликулы на конъюнктиве не препятствуют обучению в учебных заведениях ГА. </w:t>
      </w:r>
      <w:r>
        <w:br/>
      </w:r>
      <w:r>
        <w:rPr>
          <w:rFonts w:ascii="Times New Roman"/>
          <w:b w:val="false"/>
          <w:i w:val="false"/>
          <w:color w:val="000000"/>
          <w:sz w:val="28"/>
        </w:rPr>
        <w:t xml:space="preserve">
     Хронические заболевания век и конъюнктивы, относящиеся к подпункту 2), являются противопоказанием для работы на ВС ГА, оснащенных дисплеями. </w:t>
      </w:r>
      <w:r>
        <w:br/>
      </w:r>
      <w:r>
        <w:rPr>
          <w:rFonts w:ascii="Times New Roman"/>
          <w:b w:val="false"/>
          <w:i w:val="false"/>
          <w:color w:val="000000"/>
          <w:sz w:val="28"/>
        </w:rPr>
        <w:t xml:space="preserve">
     Пункт 47. К подпункту 1) относятся: сужение, неправильное положение слезных точек, стриктура слезноносовых канальцев и ходов, воспаление слезного мешка, слезной железы, травматические повреждения и другие заболевания, вызывающие слезотечение. </w:t>
      </w:r>
      <w:r>
        <w:br/>
      </w:r>
      <w:r>
        <w:rPr>
          <w:rFonts w:ascii="Times New Roman"/>
          <w:b w:val="false"/>
          <w:i w:val="false"/>
          <w:color w:val="000000"/>
          <w:sz w:val="28"/>
        </w:rPr>
        <w:t xml:space="preserve">
     При восстановлении функции слезоотведения, а также в случаях отсутствия нижней слезной точки и канальцев (оцениваются канальцевая и носовая пробы) экспертное заключение выносится по подпункту 2). </w:t>
      </w:r>
      <w:r>
        <w:br/>
      </w:r>
      <w:r>
        <w:rPr>
          <w:rFonts w:ascii="Times New Roman"/>
          <w:b w:val="false"/>
          <w:i w:val="false"/>
          <w:color w:val="000000"/>
          <w:sz w:val="28"/>
        </w:rPr>
        <w:t xml:space="preserve">
     Пункт 48. К подпункту 1) относятся: отслойка сетчатки, пигментные ретиниты, тяжелые заболевания сосудов, травмы, злокачественные новообразования глаза. </w:t>
      </w:r>
      <w:r>
        <w:br/>
      </w:r>
      <w:r>
        <w:rPr>
          <w:rFonts w:ascii="Times New Roman"/>
          <w:b w:val="false"/>
          <w:i w:val="false"/>
          <w:color w:val="000000"/>
          <w:sz w:val="28"/>
        </w:rPr>
        <w:t xml:space="preserve">
     После перенесенного острого заболевания: конъюнктивита, склерита, кератита, ирита, иридоциклита, легких контузий глаза заключение о допуске к работе выносится после выздоровления. </w:t>
      </w:r>
      <w:r>
        <w:br/>
      </w:r>
      <w:r>
        <w:rPr>
          <w:rFonts w:ascii="Times New Roman"/>
          <w:b w:val="false"/>
          <w:i w:val="false"/>
          <w:color w:val="000000"/>
          <w:sz w:val="28"/>
        </w:rPr>
        <w:t xml:space="preserve">
     При увеитах, длительно текущих, рецидивирующих иридоциклитах, кератитах, хориоретинитах, невритах, травматических повреждениях глазного яблока с исходом в выздоровление летный состав и бортпроводники подлежат лечению в течение 3-6 месяцев с последующим освидетельствованием по подпункту 2). </w:t>
      </w:r>
      <w:r>
        <w:br/>
      </w:r>
      <w:r>
        <w:rPr>
          <w:rFonts w:ascii="Times New Roman"/>
          <w:b w:val="false"/>
          <w:i w:val="false"/>
          <w:color w:val="000000"/>
          <w:sz w:val="28"/>
        </w:rPr>
        <w:t xml:space="preserve">
     Авиадиспетчеры допускаются к работе по выздоровлению после закрытия больничного листа. </w:t>
      </w:r>
      <w:r>
        <w:br/>
      </w:r>
      <w:r>
        <w:rPr>
          <w:rFonts w:ascii="Times New Roman"/>
          <w:b w:val="false"/>
          <w:i w:val="false"/>
          <w:color w:val="000000"/>
          <w:sz w:val="28"/>
        </w:rPr>
        <w:t xml:space="preserve">
     Лица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с достаточной сохранностью функции зрения освидетельствуются по подпункту 2). </w:t>
      </w:r>
      <w:r>
        <w:br/>
      </w:r>
      <w:r>
        <w:rPr>
          <w:rFonts w:ascii="Times New Roman"/>
          <w:b w:val="false"/>
          <w:i w:val="false"/>
          <w:color w:val="000000"/>
          <w:sz w:val="28"/>
        </w:rPr>
        <w:t xml:space="preserve">
     За достаточную сохранность функции органа зрения применяется: острота зрения на худшем глазу для пилотов 0,6 без коррекции, для штурманов, бортинженеров, бортмехаников 0,4 без коррекции, для остальных профессий - не ниже 0,3 без коррекции, нормальное поле зрения, темновая адаптация, устойчивое бинокулярное зрение. Зрительная функция другого глаза должна отвечать требованиям пункта 52. </w:t>
      </w:r>
      <w:r>
        <w:br/>
      </w:r>
      <w:r>
        <w:rPr>
          <w:rFonts w:ascii="Times New Roman"/>
          <w:b w:val="false"/>
          <w:i w:val="false"/>
          <w:color w:val="000000"/>
          <w:sz w:val="28"/>
        </w:rPr>
        <w:t xml:space="preserve">
     Лица летного состава и бортпроводники, перенесшие операцию экстракцию катаракты с последующей имплантацией интраокулярной линзы к летной работе негодны, допуск к работе авиадиспетчером при односторонней артифакии решается не ранее 6 месяцев после операции. С двухсторонней артифакией авиадиспетчеры к работе негодны. </w:t>
      </w:r>
      <w:r>
        <w:br/>
      </w:r>
      <w:r>
        <w:rPr>
          <w:rFonts w:ascii="Times New Roman"/>
          <w:b w:val="false"/>
          <w:i w:val="false"/>
          <w:color w:val="000000"/>
          <w:sz w:val="28"/>
        </w:rPr>
        <w:t xml:space="preserve">
     После кераторефракционных операций лица, освидетельствуемые по графе 1 (кроме авиадиспетчеров) и вновь поступающие на летную работу, признаются негодными. </w:t>
      </w:r>
      <w:r>
        <w:br/>
      </w:r>
      <w:r>
        <w:rPr>
          <w:rFonts w:ascii="Times New Roman"/>
          <w:b w:val="false"/>
          <w:i w:val="false"/>
          <w:color w:val="000000"/>
          <w:sz w:val="28"/>
        </w:rPr>
        <w:t xml:space="preserve">
     Вопрос о допуске к обучению на авиадиспетчера решается индивидуально с учетом степени близорукости до операции не выше 3,5 диоптрии, количества кератотомических насечек не более 10 и изменений глазного дна. </w:t>
      </w:r>
      <w:r>
        <w:br/>
      </w:r>
      <w:r>
        <w:rPr>
          <w:rFonts w:ascii="Times New Roman"/>
          <w:b w:val="false"/>
          <w:i w:val="false"/>
          <w:color w:val="000000"/>
          <w:sz w:val="28"/>
        </w:rPr>
        <w:t xml:space="preserve">
     Годность к летной работе решается по подпункту 2) не ранее 12 месяцев после операции, авиадиспетчеров - не ранее 6 месяцев после операции. При этом проводится обследование на сохранность частотно-контрастных характеристик и чувствительности к ослеплению. </w:t>
      </w:r>
      <w:r>
        <w:br/>
      </w:r>
      <w:r>
        <w:rPr>
          <w:rFonts w:ascii="Times New Roman"/>
          <w:b w:val="false"/>
          <w:i w:val="false"/>
          <w:color w:val="000000"/>
          <w:sz w:val="28"/>
        </w:rPr>
        <w:t xml:space="preserve">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 в учебных заведениях ГА. </w:t>
      </w:r>
      <w:r>
        <w:br/>
      </w:r>
      <w:r>
        <w:rPr>
          <w:rFonts w:ascii="Times New Roman"/>
          <w:b w:val="false"/>
          <w:i w:val="false"/>
          <w:color w:val="000000"/>
          <w:sz w:val="28"/>
        </w:rPr>
        <w:t xml:space="preserve">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 на летные специальности. </w:t>
      </w:r>
      <w:r>
        <w:br/>
      </w:r>
      <w:r>
        <w:rPr>
          <w:rFonts w:ascii="Times New Roman"/>
          <w:b w:val="false"/>
          <w:i w:val="false"/>
          <w:color w:val="000000"/>
          <w:sz w:val="28"/>
        </w:rPr>
        <w:t xml:space="preserve">
     Темновая адаптация исследуется при каждом медицинском освидетельствовании всем лицам по графам 1-4, результаты медицинского исследования должны соответствовать нормам, указанным в инструкции используемого прибора. </w:t>
      </w:r>
      <w:r>
        <w:br/>
      </w:r>
      <w:r>
        <w:rPr>
          <w:rFonts w:ascii="Times New Roman"/>
          <w:b w:val="false"/>
          <w:i w:val="false"/>
          <w:color w:val="000000"/>
          <w:sz w:val="28"/>
        </w:rPr>
        <w:t xml:space="preserve">
     Пункт 49 </w:t>
      </w:r>
      <w:r>
        <w:rPr>
          <w:rFonts w:ascii="Times New Roman"/>
          <w:b/>
          <w:i w:val="false"/>
          <w:color w:val="000000"/>
          <w:sz w:val="28"/>
        </w:rPr>
        <w:t xml:space="preserve">. </w:t>
      </w:r>
      <w:r>
        <w:rPr>
          <w:rFonts w:ascii="Times New Roman"/>
          <w:b w:val="false"/>
          <w:i w:val="false"/>
          <w:color w:val="000000"/>
          <w:sz w:val="28"/>
        </w:rPr>
        <w:t xml:space="preserve">При подозрении на глаукому при ВГД больше 27 мм, в том числе на одном глазу, проводится медицинское обследование в специализированном учреждении. Лица с доброкачественной гипертензией от летной работы не отстраняются, при впервые установленной открытоугольной первой стадии глаукомы с полным сохранением всех зрительных функций глаза и минимальном режиме миотиков (до двух раз в день) лица летного состава и авиадиспетчеры отстраняются от работы сроком не менее месяца для проведения лечебно-оздоровительных мероприятий и наблюдения с последующим медицинским освидетельствованием по подпункту 2). </w:t>
      </w:r>
      <w:r>
        <w:br/>
      </w:r>
      <w:r>
        <w:rPr>
          <w:rFonts w:ascii="Times New Roman"/>
          <w:b w:val="false"/>
          <w:i w:val="false"/>
          <w:color w:val="000000"/>
          <w:sz w:val="28"/>
        </w:rPr>
        <w:t xml:space="preserve">
     Перед освидетельствованием проводится консультация специалиста по глаукоме. </w:t>
      </w:r>
      <w:r>
        <w:br/>
      </w:r>
      <w:r>
        <w:rPr>
          <w:rFonts w:ascii="Times New Roman"/>
          <w:b w:val="false"/>
          <w:i w:val="false"/>
          <w:color w:val="000000"/>
          <w:sz w:val="28"/>
        </w:rPr>
        <w:t xml:space="preserve">
     Лица летного состава, работающие на ВС ГА, оснащенных дисплеями, признаются негодными. </w:t>
      </w:r>
      <w:r>
        <w:br/>
      </w:r>
      <w:r>
        <w:rPr>
          <w:rFonts w:ascii="Times New Roman"/>
          <w:b w:val="false"/>
          <w:i w:val="false"/>
          <w:color w:val="000000"/>
          <w:sz w:val="28"/>
        </w:rPr>
        <w:t xml:space="preserve">
     Пункт 50. Диагноз расстройства цветового зрения выносится с указанием вида, формы и степени нарушения по принятой классификации. Расстройство цветового зрения является противопоказанием для работы на ВС ГА, оснащенных дисплеями. </w:t>
      </w:r>
      <w:r>
        <w:br/>
      </w:r>
      <w:r>
        <w:rPr>
          <w:rFonts w:ascii="Times New Roman"/>
          <w:b w:val="false"/>
          <w:i w:val="false"/>
          <w:color w:val="000000"/>
          <w:sz w:val="28"/>
        </w:rPr>
        <w:t xml:space="preserve">
     Пункт 51. При каждом медосвидетельствовании по графам 1-4 исследуется наличие истинного и скрытого косоглазия (гетерофории). Медицинское исследование фории проводится по синоптофоре или по шкале Меддокса. Определяется вид и степень гетерофории. </w:t>
      </w:r>
      <w:r>
        <w:br/>
      </w:r>
      <w:r>
        <w:rPr>
          <w:rFonts w:ascii="Times New Roman"/>
          <w:b w:val="false"/>
          <w:i w:val="false"/>
          <w:color w:val="000000"/>
          <w:sz w:val="28"/>
        </w:rPr>
        <w:t xml:space="preserve">
     У обучающихся по летной и диспетчерской специальности по графе 1 угол гетерофории по горизонтали не должен превышать 3 градуса, по вертикали - 1 градуса, у освидетельствуемых по графе 2 и 4 по горизонтали - не более 4 градусов, по вертикали - 1 градуса, по графе 3 - соответственно 8 и 1 градус. Лица летного состава, работающие на ВС ГА, оснащенных дисплеями, признаются негодными при гетерофории более 2 градусов. </w:t>
      </w:r>
      <w:r>
        <w:br/>
      </w:r>
      <w:r>
        <w:rPr>
          <w:rFonts w:ascii="Times New Roman"/>
          <w:b w:val="false"/>
          <w:i w:val="false"/>
          <w:color w:val="000000"/>
          <w:sz w:val="28"/>
        </w:rPr>
        <w:t xml:space="preserve">
     При наличии гетерофории исследуются фузионные резервы. В норме отрицательные фузионные резервы составляют 5-8 градусов, положительные - 15-20 градусов. При уменьшении фузионных резервов показаны лечебно-тренировочные мероприятия. </w:t>
      </w:r>
      <w:r>
        <w:br/>
      </w:r>
      <w:r>
        <w:rPr>
          <w:rFonts w:ascii="Times New Roman"/>
          <w:b w:val="false"/>
          <w:i w:val="false"/>
          <w:color w:val="000000"/>
          <w:sz w:val="28"/>
        </w:rPr>
        <w:t xml:space="preserve">
     Пункт 52. Острота зрения исследуется на проекторе испытательных знаков или по таблицам Головина-Сивцева в аппарате Ротта без коррекции и с коррекцией. Указывается истинная острота зрения (2,0-1,5-1,0). </w:t>
      </w:r>
      <w:r>
        <w:br/>
      </w:r>
      <w:r>
        <w:rPr>
          <w:rFonts w:ascii="Times New Roman"/>
          <w:b w:val="false"/>
          <w:i w:val="false"/>
          <w:color w:val="000000"/>
          <w:sz w:val="28"/>
        </w:rPr>
        <w:t xml:space="preserve">
     Пилоты при остроте зрения не ниже 0,6, штурманы, бортинженеры, бортмеханики не ниже 0,4 на каждый глаз без коррекции и с коррекцией 1,0 признаются годными к летной работе. </w:t>
      </w:r>
      <w:r>
        <w:br/>
      </w:r>
      <w:r>
        <w:rPr>
          <w:rFonts w:ascii="Times New Roman"/>
          <w:b w:val="false"/>
          <w:i w:val="false"/>
          <w:color w:val="000000"/>
          <w:sz w:val="28"/>
        </w:rPr>
        <w:t xml:space="preserve">
     При понижении остроты зрения на худшем глазу у пилотов не ниже 0,5 (бинокулярная острота зрения не ниже 0,6), у штурманов, бортинженеров, бортмехаников не ниже 0,3 без коррекции и с коррекцией 1,0 с объемом аккомодации соответствующей возрастной форме применяется индивидуальная оценка с учетом профессиональной подготовки и опыта работы. </w:t>
      </w:r>
      <w:r>
        <w:br/>
      </w:r>
      <w:r>
        <w:rPr>
          <w:rFonts w:ascii="Times New Roman"/>
          <w:b w:val="false"/>
          <w:i w:val="false"/>
          <w:color w:val="000000"/>
          <w:sz w:val="28"/>
        </w:rPr>
        <w:t xml:space="preserve">
     Лица летного состава с пониженной остротой зрения при наличии пресбиопии должны выполнять полеты в корригирующих бифокальных очках или контактных линзах и иметь при себе запасной комплект. </w:t>
      </w:r>
      <w:r>
        <w:br/>
      </w:r>
      <w:r>
        <w:rPr>
          <w:rFonts w:ascii="Times New Roman"/>
          <w:b w:val="false"/>
          <w:i w:val="false"/>
          <w:color w:val="000000"/>
          <w:sz w:val="28"/>
        </w:rPr>
        <w:t xml:space="preserve">
     При АХР коррекция контактными линзами не допускается. Наличие и качество очков (линз) контролируется при врачебных осмотрах и очередном освидетельствовании. </w:t>
      </w:r>
      <w:r>
        <w:br/>
      </w:r>
      <w:r>
        <w:rPr>
          <w:rFonts w:ascii="Times New Roman"/>
          <w:b w:val="false"/>
          <w:i w:val="false"/>
          <w:color w:val="000000"/>
          <w:sz w:val="28"/>
        </w:rPr>
        <w:t xml:space="preserve">
     При близорукости в степени 0,5 диоптрии, дальнозоркости в степени 1,0 диоптрии, астигматизме 0,5 диоптрии и остроте зрения 1,0 без коррекции в медицинских документах в строке "диагноз" указывается "здоров", а в строке "рефракция" делается соответствующая запись. </w:t>
      </w:r>
      <w:r>
        <w:br/>
      </w:r>
      <w:r>
        <w:rPr>
          <w:rFonts w:ascii="Times New Roman"/>
          <w:b w:val="false"/>
          <w:i w:val="false"/>
          <w:color w:val="000000"/>
          <w:sz w:val="28"/>
        </w:rPr>
        <w:t xml:space="preserve">
     В случаях понижения остроты зрения ниже 1,0 в результате аномалии рефракции проводится освидетельствование по данному пункту. </w:t>
      </w:r>
      <w:r>
        <w:br/>
      </w:r>
      <w:r>
        <w:rPr>
          <w:rFonts w:ascii="Times New Roman"/>
          <w:b w:val="false"/>
          <w:i w:val="false"/>
          <w:color w:val="000000"/>
          <w:sz w:val="28"/>
        </w:rPr>
        <w:t xml:space="preserve">
     Пункт 53. У лиц, обучающихся в учебных заведениях ГА на пилота, штурмана, бортинженера, авиадиспетчера определяется вид и степень рефракции в условиях циклоплегии объективным способом (закапывается 1% раствор атропина 2 раза через 5 минут). Другим лицам авиационного персонала, поступающим на работу в ГА для определения рефракции циклоплегия проводится при наличии медицинских показаний. </w:t>
      </w:r>
      <w:r>
        <w:br/>
      </w:r>
      <w:r>
        <w:rPr>
          <w:rFonts w:ascii="Times New Roman"/>
          <w:b w:val="false"/>
          <w:i w:val="false"/>
          <w:color w:val="000000"/>
          <w:sz w:val="28"/>
        </w:rPr>
        <w:t xml:space="preserve">
     Пункт не применяется, если у освидетельствуемого степень рефракции не превышает допустимые нормы. </w:t>
      </w:r>
      <w:r>
        <w:br/>
      </w:r>
      <w:r>
        <w:rPr>
          <w:rFonts w:ascii="Times New Roman"/>
          <w:b w:val="false"/>
          <w:i w:val="false"/>
          <w:color w:val="000000"/>
          <w:sz w:val="28"/>
        </w:rPr>
        <w:t xml:space="preserve">
     Лица летного состава, работающие на ВС ГА, оснащенных дисплеями, годны при: дальнозоркости в степени 2,0 диоптрии, близорукости в степени 3,0 диоптрии, астигматизме 1,0 диоптрии, анизометропии не выше 1,0 диоптрии. </w:t>
      </w:r>
      <w:r>
        <w:br/>
      </w:r>
      <w:r>
        <w:rPr>
          <w:rFonts w:ascii="Times New Roman"/>
          <w:b w:val="false"/>
          <w:i w:val="false"/>
          <w:color w:val="000000"/>
          <w:sz w:val="28"/>
        </w:rPr>
        <w:t xml:space="preserve">
     Пункт 54. Степень пресбиопии определяется силой сферической линзы, необходимой для выполнения профессиональной деятельности с учетом рабочего расстояния (60-80 см). </w:t>
      </w:r>
    </w:p>
    <w:p>
      <w:pPr>
        <w:spacing w:after="0"/>
        <w:ind w:left="0"/>
        <w:jc w:val="left"/>
      </w:pPr>
      <w:r>
        <w:rPr>
          <w:rFonts w:ascii="Times New Roman"/>
          <w:b/>
          <w:i w:val="false"/>
          <w:color w:val="000000"/>
        </w:rPr>
        <w:t xml:space="preserve"> 7. Болезни уха, горла, носа, полости рта и челюстей </w:t>
      </w:r>
    </w:p>
    <w:p>
      <w:pPr>
        <w:spacing w:after="0"/>
        <w:ind w:left="0"/>
        <w:jc w:val="both"/>
      </w:pPr>
      <w:r>
        <w:rPr>
          <w:rFonts w:ascii="Times New Roman"/>
          <w:b w:val="false"/>
          <w:i w:val="false"/>
          <w:color w:val="000000"/>
          <w:sz w:val="28"/>
        </w:rPr>
        <w:t xml:space="preserve">     Пункт 55. При кистах гайморовых пазух, кистах и остеомах лобных пазух обучающиеся в учебных заведениях ГА по подготовке пилотов, штурманов, бортинженеров признаются негодными. Остеомы лобных пазух у лиц летного состава при хорошей переносимости полетов не являются противопоказанием к летной работе. Пристеночное утолщение слизистой гайморовых пазух, если диагностическая пункция с контрастным веществом не выявила патологических изменений, не является препятствием к летному обучению. При поллинозе, риноконъюнктивальном синдроме вопрос годности к продолжению летной работы решается после заключения аллерголога. </w:t>
      </w:r>
      <w:r>
        <w:br/>
      </w:r>
      <w:r>
        <w:rPr>
          <w:rFonts w:ascii="Times New Roman"/>
          <w:b w:val="false"/>
          <w:i w:val="false"/>
          <w:color w:val="000000"/>
          <w:sz w:val="28"/>
        </w:rPr>
        <w:t xml:space="preserve">
     Пункт 56. Пункт включает искривление носовой перегородки с полным отсутствием или резким затруднением носового дыхания, дистрофию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новообразования, злокачественные новообразования после лечения), экзостозы наружного слухового прохода, остеомы околоушной области и хронический гнойный мезо- и эпитимпанит после радикальной операции. После оперативного лечения по поводу указанных заболеваний вопрос о годности к работе и обучению решается с учетом восстановления функции по подпункту 2). </w:t>
      </w:r>
      <w:r>
        <w:br/>
      </w:r>
      <w:r>
        <w:rPr>
          <w:rFonts w:ascii="Times New Roman"/>
          <w:b w:val="false"/>
          <w:i w:val="false"/>
          <w:color w:val="000000"/>
          <w:sz w:val="28"/>
        </w:rPr>
        <w:t xml:space="preserve">
     После радикальной операции уха при полной и стойкой эпидермизации послеоперационной полости и сохранности слуховой функции (по пункту 63) освидетельствуемые признаются годными. </w:t>
      </w:r>
      <w:r>
        <w:br/>
      </w:r>
      <w:r>
        <w:rPr>
          <w:rFonts w:ascii="Times New Roman"/>
          <w:b w:val="false"/>
          <w:i w:val="false"/>
          <w:color w:val="000000"/>
          <w:sz w:val="28"/>
        </w:rPr>
        <w:t xml:space="preserve">
     Лица, перенесшие слуховосстанавливающие операции (тимпанопластика, стапедопластика) признаются негодными по графам 1, 2, 3. </w:t>
      </w:r>
      <w:r>
        <w:br/>
      </w:r>
      <w:r>
        <w:rPr>
          <w:rFonts w:ascii="Times New Roman"/>
          <w:b w:val="false"/>
          <w:i w:val="false"/>
          <w:color w:val="000000"/>
          <w:sz w:val="28"/>
        </w:rPr>
        <w:t xml:space="preserve">
     К этому пункту относятся заболевания пародонта, множественное отсутствие зубов, съемные протезы, гингивиты, лейкоплакии, аномалии прикуса. При наличии съемных протезов функция речи оценивается при снятых протезах. При множественном отсутствии зубов с умеренным нарушением функции жевания рекомендуется протезирование в межкомиссионный период. При аномалии прикуса 3 степени (расстояние между резцами верхней и нижней челюсти в вертикальном и саггитальном направлении более 10 мм) и 2 степени (от 6 до 10 мм) экспертное заключение выносится по подпункту 1). </w:t>
      </w:r>
      <w:r>
        <w:br/>
      </w:r>
      <w:r>
        <w:rPr>
          <w:rFonts w:ascii="Times New Roman"/>
          <w:b w:val="false"/>
          <w:i w:val="false"/>
          <w:color w:val="000000"/>
          <w:sz w:val="28"/>
        </w:rPr>
        <w:t xml:space="preserve">
     Аномалии прикуса 1 степени (расстояние между резцами менее 5 мм) относится к подпункту 2). </w:t>
      </w:r>
      <w:r>
        <w:br/>
      </w:r>
      <w:r>
        <w:rPr>
          <w:rFonts w:ascii="Times New Roman"/>
          <w:b w:val="false"/>
          <w:i w:val="false"/>
          <w:color w:val="000000"/>
          <w:sz w:val="28"/>
        </w:rPr>
        <w:t xml:space="preserve">
     Пункт 57. Лица с декомпенсированным тонзиллитом подлежат оперативному лечению. Лица летного состава после оперативного лечения хронического декомпенсированного тонзиллита при отсутствии осложнений допускаются к летной работе не менее, чем через месяц после операции. </w:t>
      </w:r>
      <w:r>
        <w:br/>
      </w:r>
      <w:r>
        <w:rPr>
          <w:rFonts w:ascii="Times New Roman"/>
          <w:b w:val="false"/>
          <w:i w:val="false"/>
          <w:color w:val="000000"/>
          <w:sz w:val="28"/>
        </w:rPr>
        <w:t xml:space="preserve">
     Компенсированный хронический тонзиллит подлежит наблюдению отоларинголога и лечению по показаниям. </w:t>
      </w:r>
      <w:r>
        <w:br/>
      </w:r>
      <w:r>
        <w:rPr>
          <w:rFonts w:ascii="Times New Roman"/>
          <w:b w:val="false"/>
          <w:i w:val="false"/>
          <w:color w:val="000000"/>
          <w:sz w:val="28"/>
        </w:rPr>
        <w:t xml:space="preserve">
     Пункт 58. Лица с заболеваниями, указанными в пункте, подлежат специальному лечению. Вопрос о восстановлении на работу после лечения по поводу злокачественных заболеваний рассматривается через 2 года с учетом заключения онколога. </w:t>
      </w:r>
      <w:r>
        <w:br/>
      </w:r>
      <w:r>
        <w:rPr>
          <w:rFonts w:ascii="Times New Roman"/>
          <w:b w:val="false"/>
          <w:i w:val="false"/>
          <w:color w:val="000000"/>
          <w:sz w:val="28"/>
        </w:rPr>
        <w:t xml:space="preserve">
     Пункт 59. Пункт предусматривает расстройство речи: нарушение звукопроизношения и заикание. При любой степени заикания обучающиеся в учебных заведениях ГА на пилота, штурмана, бортинженера, авиадиспетчера и поступающие на работу бортпроводником признаются негодными. </w:t>
      </w:r>
      <w:r>
        <w:br/>
      </w:r>
      <w:r>
        <w:rPr>
          <w:rFonts w:ascii="Times New Roman"/>
          <w:b w:val="false"/>
          <w:i w:val="false"/>
          <w:color w:val="000000"/>
          <w:sz w:val="28"/>
        </w:rPr>
        <w:t xml:space="preserve">
     При нарушении отдельных звуков, но с четкой разборчивой речью обучающиеся признаются годными. Экспертное заключение выносится после консультации логопеда. </w:t>
      </w:r>
      <w:r>
        <w:br/>
      </w:r>
      <w:r>
        <w:rPr>
          <w:rFonts w:ascii="Times New Roman"/>
          <w:b w:val="false"/>
          <w:i w:val="false"/>
          <w:color w:val="000000"/>
          <w:sz w:val="28"/>
        </w:rPr>
        <w:t xml:space="preserve">
     Пункт 60. Подпункт 1) предусматривает состояние после радикальной операции с неполной эпидермизацией операционной полости (при наличии в ней гноя, полипов, грануляций или холестеатомы). </w:t>
      </w:r>
      <w:r>
        <w:br/>
      </w:r>
      <w:r>
        <w:rPr>
          <w:rFonts w:ascii="Times New Roman"/>
          <w:b w:val="false"/>
          <w:i w:val="false"/>
          <w:color w:val="000000"/>
          <w:sz w:val="28"/>
        </w:rPr>
        <w:t xml:space="preserve">
     При одностороннем хроническом доброкачественно протекающем эпитимпаните (без грануляций, полипов, кариеса кости, признаков раздражения лабиринта), мезотимпаните вопрос о годности рассматривается по подпункту 2). </w:t>
      </w:r>
      <w:r>
        <w:br/>
      </w:r>
      <w:r>
        <w:rPr>
          <w:rFonts w:ascii="Times New Roman"/>
          <w:b w:val="false"/>
          <w:i w:val="false"/>
          <w:color w:val="000000"/>
          <w:sz w:val="28"/>
        </w:rPr>
        <w:t xml:space="preserve">
     К подпункту 3) относится хронический катар среднего уха (хронический тубоотит) с редкими обострениями и умеренным нарушением слуха и барофункции, что не является противопоказанием к летной работе. </w:t>
      </w:r>
      <w:r>
        <w:br/>
      </w:r>
      <w:r>
        <w:rPr>
          <w:rFonts w:ascii="Times New Roman"/>
          <w:b w:val="false"/>
          <w:i w:val="false"/>
          <w:color w:val="000000"/>
          <w:sz w:val="28"/>
        </w:rPr>
        <w:t xml:space="preserve">
     Экспертное заключение выносится с учетом остроты слуха. Небольшие рубцы без истончения на месте перфорации, известковые отложения на барабанной перепонке (при хорошей ее подвижности, нормальном слухе, подтвержденном аудиограммой) не дают основания для установления диагноза. </w:t>
      </w:r>
      <w:r>
        <w:br/>
      </w:r>
      <w:r>
        <w:rPr>
          <w:rFonts w:ascii="Times New Roman"/>
          <w:b w:val="false"/>
          <w:i w:val="false"/>
          <w:color w:val="000000"/>
          <w:sz w:val="28"/>
        </w:rPr>
        <w:t xml:space="preserve">
     Пункт 61. Стойкость и выраженность нарушения барофункции уха, должны быть подтверждены исследованием в барокамере. </w:t>
      </w:r>
      <w:r>
        <w:br/>
      </w:r>
      <w:r>
        <w:rPr>
          <w:rFonts w:ascii="Times New Roman"/>
          <w:b w:val="false"/>
          <w:i w:val="false"/>
          <w:color w:val="000000"/>
          <w:sz w:val="28"/>
        </w:rPr>
        <w:t xml:space="preserve">
     Экспертное заключение по подпункту 2) выносится после лечения с учетом формы нарушения барофункции (органическая или функциональная). Обучающимся на летных специальностях по показаниям проводится барокамерное исследование на переносимость перепадов давления. Легкая гиперемия барабанных перепонок, инъекция сосудов по ходу рукоятки молоточка при хороших данных отометрии и отсутствии патологии органов уха, горла, носа, полости рта и челюстей не препятствует летному обучению. </w:t>
      </w:r>
      <w:r>
        <w:br/>
      </w:r>
      <w:r>
        <w:rPr>
          <w:rFonts w:ascii="Times New Roman"/>
          <w:b w:val="false"/>
          <w:i w:val="false"/>
          <w:color w:val="000000"/>
          <w:sz w:val="28"/>
        </w:rPr>
        <w:t xml:space="preserve">
     Пункт 62. О состоянии статокинетической чувствительности у лиц летного состава судят по вестибулярному анамнезу, результатам вестибулометрии (исследования на вращающемся кресле), по переносимости длительных полетов. </w:t>
      </w:r>
      <w:r>
        <w:br/>
      </w:r>
      <w:r>
        <w:rPr>
          <w:rFonts w:ascii="Times New Roman"/>
          <w:b w:val="false"/>
          <w:i w:val="false"/>
          <w:color w:val="000000"/>
          <w:sz w:val="28"/>
        </w:rPr>
        <w:t xml:space="preserve">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 </w:t>
      </w:r>
      <w:r>
        <w:br/>
      </w:r>
      <w:r>
        <w:rPr>
          <w:rFonts w:ascii="Times New Roman"/>
          <w:b w:val="false"/>
          <w:i w:val="false"/>
          <w:color w:val="000000"/>
          <w:sz w:val="28"/>
        </w:rPr>
        <w:t xml:space="preserve">
     Пункт 63. Лица, обучающиеся в учебных заведениях ГА и лица из числа наземного состава, поступающие на летную работу штурманом, бортинженером, бортмехаником, бортрадистом, бортпроводником должны воспринимать шепотную речь на басовую и дискантную группу слов с расстояния не менее 6 метров и иметь пороги слуха до 10 децибел по всему диапазону частот при аудиометрии. </w:t>
      </w:r>
      <w:r>
        <w:br/>
      </w:r>
      <w:r>
        <w:rPr>
          <w:rFonts w:ascii="Times New Roman"/>
          <w:b w:val="false"/>
          <w:i w:val="false"/>
          <w:color w:val="000000"/>
          <w:sz w:val="28"/>
        </w:rPr>
        <w:t xml:space="preserve">
     К данному пункту относится отосклероз. Лица, страдающие отосклерозом и перенесшие слуховосстанавливающую операцию, признаются негодными по всем графам независимо от результатов лечения. </w:t>
      </w:r>
      <w:r>
        <w:br/>
      </w:r>
      <w:r>
        <w:rPr>
          <w:rFonts w:ascii="Times New Roman"/>
          <w:b w:val="false"/>
          <w:i w:val="false"/>
          <w:color w:val="000000"/>
          <w:sz w:val="28"/>
        </w:rPr>
        <w:t xml:space="preserve">
     При определении слуховой функции применяются методы исследования: акуметрия шепотом, исследование камертонами, тональная пороговая аудиометрия, речевая аудиометрия, ультразвуковое исследование. </w:t>
      </w:r>
      <w:r>
        <w:br/>
      </w:r>
      <w:r>
        <w:rPr>
          <w:rFonts w:ascii="Times New Roman"/>
          <w:b w:val="false"/>
          <w:i w:val="false"/>
          <w:color w:val="000000"/>
          <w:sz w:val="28"/>
        </w:rPr>
        <w:t xml:space="preserve">
     При вынесении экспертного заключения за основу принимаются худшие показания остроты слуха, независимо от того, относятся они к басовой или дискантной группе слов. При этом нужно дифференцировать кохлеарный неврит от других заболеваний органа слуха и, при возможности, указать этиологию неврита (постинфекционный, постинтоксикационный, посттравматический, шумовой, на фоне общего атеросклероза, гипертонической болезни и так далее). </w:t>
      </w:r>
      <w:r>
        <w:br/>
      </w:r>
      <w:r>
        <w:rPr>
          <w:rFonts w:ascii="Times New Roman"/>
          <w:b w:val="false"/>
          <w:i w:val="false"/>
          <w:color w:val="000000"/>
          <w:sz w:val="28"/>
        </w:rPr>
        <w:t xml:space="preserve">
     Летному составу с кохлеарным невритом любой этиологии запрещается продление месячной нормы летного времени. При допуске к летной работе с предельно допустимой остротой слуха освидетельствуемые должны предоставлять акты проверки качества ведения двухстороннего радиообмена. </w:t>
      </w:r>
    </w:p>
    <w:bookmarkStart w:name="z13"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left"/>
      </w:pPr>
      <w:r>
        <w:rPr>
          <w:rFonts w:ascii="Times New Roman"/>
          <w:b/>
          <w:i w:val="false"/>
          <w:color w:val="000000"/>
        </w:rPr>
        <w:t xml:space="preserve"> Рекомендуемый объем обследования </w:t>
      </w:r>
      <w:r>
        <w:br/>
      </w:r>
      <w:r>
        <w:rPr>
          <w:rFonts w:ascii="Times New Roman"/>
          <w:b/>
          <w:i w:val="false"/>
          <w:color w:val="000000"/>
        </w:rPr>
        <w:t xml:space="preserve">
в целях врачебно-летной экспертизы </w:t>
      </w:r>
    </w:p>
    <w:bookmarkStart w:name="z26" w:id="10"/>
    <w:p>
      <w:pPr>
        <w:spacing w:after="0"/>
        <w:ind w:left="0"/>
        <w:jc w:val="both"/>
      </w:pPr>
      <w:r>
        <w:rPr>
          <w:rFonts w:ascii="Times New Roman"/>
          <w:b w:val="false"/>
          <w:i w:val="false"/>
          <w:color w:val="000000"/>
          <w:sz w:val="28"/>
        </w:rPr>
        <w:t xml:space="preserve">     1. Терапевтическое обследование: </w:t>
      </w:r>
      <w:r>
        <w:br/>
      </w:r>
      <w:r>
        <w:rPr>
          <w:rFonts w:ascii="Times New Roman"/>
          <w:b w:val="false"/>
          <w:i w:val="false"/>
          <w:color w:val="000000"/>
          <w:sz w:val="28"/>
        </w:rPr>
        <w:t xml:space="preserve">
     полость рта, зев, кожные покровы, видимые слизистые, лимфатические узлы, щитовидная железа, соответствие общего вида возрасту; </w:t>
      </w:r>
      <w:r>
        <w:br/>
      </w:r>
      <w:r>
        <w:rPr>
          <w:rFonts w:ascii="Times New Roman"/>
          <w:b w:val="false"/>
          <w:i w:val="false"/>
          <w:color w:val="000000"/>
          <w:sz w:val="28"/>
        </w:rPr>
        <w:t xml:space="preserve">
     органы дыхания, кровообращения (определение функциональной способности пробой с 20 приседаниями), пищеварения и мочевыделения. </w:t>
      </w:r>
      <w:r>
        <w:br/>
      </w:r>
      <w:r>
        <w:rPr>
          <w:rFonts w:ascii="Times New Roman"/>
          <w:b w:val="false"/>
          <w:i w:val="false"/>
          <w:color w:val="000000"/>
          <w:sz w:val="28"/>
        </w:rPr>
        <w:t xml:space="preserve">
     2. Хирургическое обследование: </w:t>
      </w:r>
      <w:r>
        <w:br/>
      </w:r>
      <w:r>
        <w:rPr>
          <w:rFonts w:ascii="Times New Roman"/>
          <w:b w:val="false"/>
          <w:i w:val="false"/>
          <w:color w:val="000000"/>
          <w:sz w:val="28"/>
        </w:rPr>
        <w:t xml:space="preserve">
     антропометрия (рост, масса тела, окружность груди, спирометрия, динамометрия кистей); </w:t>
      </w:r>
      <w:r>
        <w:br/>
      </w:r>
      <w:r>
        <w:rPr>
          <w:rFonts w:ascii="Times New Roman"/>
          <w:b w:val="false"/>
          <w:i w:val="false"/>
          <w:color w:val="000000"/>
          <w:sz w:val="28"/>
        </w:rPr>
        <w:t xml:space="preserve">
     общий осмотр (телосложение, развитие мускулатуры и подкожно-жирового слоя, осанка, походка); </w:t>
      </w:r>
      <w:r>
        <w:br/>
      </w:r>
      <w:r>
        <w:rPr>
          <w:rFonts w:ascii="Times New Roman"/>
          <w:b w:val="false"/>
          <w:i w:val="false"/>
          <w:color w:val="000000"/>
          <w:sz w:val="28"/>
        </w:rPr>
        <w:t xml:space="preserve">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 пальцевое исследование прямой кишки). </w:t>
      </w:r>
      <w:r>
        <w:br/>
      </w:r>
      <w:r>
        <w:rPr>
          <w:rFonts w:ascii="Times New Roman"/>
          <w:b w:val="false"/>
          <w:i w:val="false"/>
          <w:color w:val="000000"/>
          <w:sz w:val="28"/>
        </w:rPr>
        <w:t xml:space="preserve">
     3. Психоневрологическое исследование: </w:t>
      </w:r>
      <w:r>
        <w:br/>
      </w:r>
      <w:r>
        <w:rPr>
          <w:rFonts w:ascii="Times New Roman"/>
          <w:b w:val="false"/>
          <w:i w:val="false"/>
          <w:color w:val="000000"/>
          <w:sz w:val="28"/>
        </w:rPr>
        <w:t xml:space="preserve">
     внешний осмотр (кожные рубцы, атрофии, фибриллярные асцикулярные подергивания); </w:t>
      </w:r>
      <w:r>
        <w:br/>
      </w:r>
      <w:r>
        <w:rPr>
          <w:rFonts w:ascii="Times New Roman"/>
          <w:b w:val="false"/>
          <w:i w:val="false"/>
          <w:color w:val="000000"/>
          <w:sz w:val="28"/>
        </w:rPr>
        <w:t xml:space="preserve">
     черепно-мозговые нервы: </w:t>
      </w:r>
      <w:r>
        <w:br/>
      </w:r>
      <w:r>
        <w:rPr>
          <w:rFonts w:ascii="Times New Roman"/>
          <w:b w:val="false"/>
          <w:i w:val="false"/>
          <w:color w:val="000000"/>
          <w:sz w:val="28"/>
        </w:rPr>
        <w:t xml:space="preserve">
     двигательная, рефлекторная, чувствительная сфера, статика и координация; </w:t>
      </w:r>
      <w:r>
        <w:br/>
      </w:r>
      <w:r>
        <w:rPr>
          <w:rFonts w:ascii="Times New Roman"/>
          <w:b w:val="false"/>
          <w:i w:val="false"/>
          <w:color w:val="000000"/>
          <w:sz w:val="28"/>
        </w:rPr>
        <w:t xml:space="preserve">
     вегетативная нервная система (дермографизм, акроцианоз, гипергидроз, тремор, ортоклиностатическая проба); </w:t>
      </w:r>
      <w:r>
        <w:br/>
      </w:r>
      <w:r>
        <w:rPr>
          <w:rFonts w:ascii="Times New Roman"/>
          <w:b w:val="false"/>
          <w:i w:val="false"/>
          <w:color w:val="000000"/>
          <w:sz w:val="28"/>
        </w:rPr>
        <w:t xml:space="preserve">
     эмоционально-психическая сфера. </w:t>
      </w:r>
      <w:r>
        <w:br/>
      </w:r>
      <w:r>
        <w:rPr>
          <w:rFonts w:ascii="Times New Roman"/>
          <w:b w:val="false"/>
          <w:i w:val="false"/>
          <w:color w:val="000000"/>
          <w:sz w:val="28"/>
        </w:rPr>
        <w:t xml:space="preserve">
     4. Осмотр дерматовенеролога проводится при освидетельствовании бортпроводников согласно нормативных документов по осмотру декретированных контингентов уполномоченного органа в области здравоохранения. </w:t>
      </w:r>
      <w:r>
        <w:br/>
      </w:r>
      <w:r>
        <w:rPr>
          <w:rFonts w:ascii="Times New Roman"/>
          <w:b w:val="false"/>
          <w:i w:val="false"/>
          <w:color w:val="000000"/>
          <w:sz w:val="28"/>
        </w:rPr>
        <w:t xml:space="preserve">
     5. Осмотр гинеколога проводится ежеквартально 4 раза в год. </w:t>
      </w:r>
      <w:r>
        <w:br/>
      </w:r>
      <w:r>
        <w:rPr>
          <w:rFonts w:ascii="Times New Roman"/>
          <w:b w:val="false"/>
          <w:i w:val="false"/>
          <w:color w:val="000000"/>
          <w:sz w:val="28"/>
        </w:rPr>
        <w:t xml:space="preserve">
     6. Оториноларингологическое обследование: </w:t>
      </w:r>
      <w:r>
        <w:br/>
      </w:r>
      <w:r>
        <w:rPr>
          <w:rFonts w:ascii="Times New Roman"/>
          <w:b w:val="false"/>
          <w:i w:val="false"/>
          <w:color w:val="000000"/>
          <w:sz w:val="28"/>
        </w:rPr>
        <w:t xml:space="preserve">
     внешний осмотр: </w:t>
      </w:r>
      <w:r>
        <w:br/>
      </w:r>
      <w:r>
        <w:rPr>
          <w:rFonts w:ascii="Times New Roman"/>
          <w:b w:val="false"/>
          <w:i w:val="false"/>
          <w:color w:val="000000"/>
          <w:sz w:val="28"/>
        </w:rPr>
        <w:t xml:space="preserve">
     внутренний осмотр (эндоскопия), передняя и задняя риноскопия, отоскопия, фарингоскопия, ларингоскопия, определение носового дыхания и обоняния; </w:t>
      </w:r>
      <w:r>
        <w:br/>
      </w:r>
      <w:r>
        <w:rPr>
          <w:rFonts w:ascii="Times New Roman"/>
          <w:b w:val="false"/>
          <w:i w:val="false"/>
          <w:color w:val="000000"/>
          <w:sz w:val="28"/>
        </w:rPr>
        <w:t xml:space="preserve">
     акуметрия (шепотная речь); </w:t>
      </w:r>
      <w:r>
        <w:br/>
      </w:r>
      <w:r>
        <w:rPr>
          <w:rFonts w:ascii="Times New Roman"/>
          <w:b w:val="false"/>
          <w:i w:val="false"/>
          <w:color w:val="000000"/>
          <w:sz w:val="28"/>
        </w:rPr>
        <w:t xml:space="preserve">
     барофункция уха; </w:t>
      </w:r>
      <w:r>
        <w:br/>
      </w:r>
      <w:r>
        <w:rPr>
          <w:rFonts w:ascii="Times New Roman"/>
          <w:b w:val="false"/>
          <w:i w:val="false"/>
          <w:color w:val="000000"/>
          <w:sz w:val="28"/>
        </w:rPr>
        <w:t xml:space="preserve">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(ПКУК) в течение 2 минут: лицам, обучающимся в учебных заведениях ГА по подготовке пилотов, бортинженеров, штурманов и авиадиспетчеров при первичном медосвидетельствовании, летному составу и бортпроводникам; </w:t>
      </w:r>
      <w:r>
        <w:br/>
      </w:r>
      <w:r>
        <w:rPr>
          <w:rFonts w:ascii="Times New Roman"/>
          <w:b w:val="false"/>
          <w:i w:val="false"/>
          <w:color w:val="000000"/>
          <w:sz w:val="28"/>
        </w:rPr>
        <w:t xml:space="preserve">
     тональная аудиометрия проводится лицам, обучающимся в учебных заведениях ГА по подготовке пилотов, бортинженеров, штурманов, авиадиспетчеров при первичном медосвидетельствовании и перед выпуском из учебного заведения; лицам из числа наземного состава, переучивающимся на бортмехаников, бортрадистов, при поступлении на работу бортпроводником; лицам летного состава через каждые 5 лет работы; по достижении возраста 40 лет - 1 раз в 2 года, а при установлении заболевания - ежегодно. </w:t>
      </w:r>
      <w:r>
        <w:br/>
      </w:r>
      <w:r>
        <w:rPr>
          <w:rFonts w:ascii="Times New Roman"/>
          <w:b w:val="false"/>
          <w:i w:val="false"/>
          <w:color w:val="000000"/>
          <w:sz w:val="28"/>
        </w:rPr>
        <w:t xml:space="preserve">
     7. Стоматологическое обследование (2 раза в год): </w:t>
      </w:r>
      <w:r>
        <w:br/>
      </w:r>
      <w:r>
        <w:rPr>
          <w:rFonts w:ascii="Times New Roman"/>
          <w:b w:val="false"/>
          <w:i w:val="false"/>
          <w:color w:val="000000"/>
          <w:sz w:val="28"/>
        </w:rPr>
        <w:t xml:space="preserve">
     состояние зубов, слизистой оболочки полости рта, десен; </w:t>
      </w:r>
      <w:r>
        <w:br/>
      </w:r>
      <w:r>
        <w:rPr>
          <w:rFonts w:ascii="Times New Roman"/>
          <w:b w:val="false"/>
          <w:i w:val="false"/>
          <w:color w:val="000000"/>
          <w:sz w:val="28"/>
        </w:rPr>
        <w:t xml:space="preserve">
     прикус. </w:t>
      </w:r>
      <w:r>
        <w:br/>
      </w:r>
      <w:r>
        <w:rPr>
          <w:rFonts w:ascii="Times New Roman"/>
          <w:b w:val="false"/>
          <w:i w:val="false"/>
          <w:color w:val="000000"/>
          <w:sz w:val="28"/>
        </w:rPr>
        <w:t xml:space="preserve">
     8. Исследование органа зрения: </w:t>
      </w:r>
      <w:r>
        <w:br/>
      </w:r>
      <w:r>
        <w:rPr>
          <w:rFonts w:ascii="Times New Roman"/>
          <w:b w:val="false"/>
          <w:i w:val="false"/>
          <w:color w:val="000000"/>
          <w:sz w:val="28"/>
        </w:rPr>
        <w:t xml:space="preserve">
     острота зрения; </w:t>
      </w:r>
      <w:r>
        <w:br/>
      </w:r>
      <w:r>
        <w:rPr>
          <w:rFonts w:ascii="Times New Roman"/>
          <w:b w:val="false"/>
          <w:i w:val="false"/>
          <w:color w:val="000000"/>
          <w:sz w:val="28"/>
        </w:rPr>
        <w:t xml:space="preserve">
     цветовое зрение; </w:t>
      </w:r>
      <w:r>
        <w:br/>
      </w:r>
      <w:r>
        <w:rPr>
          <w:rFonts w:ascii="Times New Roman"/>
          <w:b w:val="false"/>
          <w:i w:val="false"/>
          <w:color w:val="000000"/>
          <w:sz w:val="28"/>
        </w:rPr>
        <w:t xml:space="preserve">
     темновая адаптация; </w:t>
      </w:r>
      <w:r>
        <w:br/>
      </w:r>
      <w:r>
        <w:rPr>
          <w:rFonts w:ascii="Times New Roman"/>
          <w:b w:val="false"/>
          <w:i w:val="false"/>
          <w:color w:val="000000"/>
          <w:sz w:val="28"/>
        </w:rPr>
        <w:t xml:space="preserve">
     бинокулярное зрение; </w:t>
      </w:r>
      <w:r>
        <w:br/>
      </w:r>
      <w:r>
        <w:rPr>
          <w:rFonts w:ascii="Times New Roman"/>
          <w:b w:val="false"/>
          <w:i w:val="false"/>
          <w:color w:val="000000"/>
          <w:sz w:val="28"/>
        </w:rPr>
        <w:t xml:space="preserve">
     ночное зрение; </w:t>
      </w:r>
      <w:r>
        <w:br/>
      </w:r>
      <w:r>
        <w:rPr>
          <w:rFonts w:ascii="Times New Roman"/>
          <w:b w:val="false"/>
          <w:i w:val="false"/>
          <w:color w:val="000000"/>
          <w:sz w:val="28"/>
        </w:rPr>
        <w:t xml:space="preserve">
     ближайшая точка конвергенции; </w:t>
      </w:r>
      <w:r>
        <w:br/>
      </w:r>
      <w:r>
        <w:rPr>
          <w:rFonts w:ascii="Times New Roman"/>
          <w:b w:val="false"/>
          <w:i w:val="false"/>
          <w:color w:val="000000"/>
          <w:sz w:val="28"/>
        </w:rPr>
        <w:t xml:space="preserve">
     ближайшая точка ясного зрения; </w:t>
      </w:r>
      <w:r>
        <w:br/>
      </w:r>
      <w:r>
        <w:rPr>
          <w:rFonts w:ascii="Times New Roman"/>
          <w:b w:val="false"/>
          <w:i w:val="false"/>
          <w:color w:val="000000"/>
          <w:sz w:val="28"/>
        </w:rPr>
        <w:t xml:space="preserve">
     анатомическое состояние органа зрения; </w:t>
      </w:r>
      <w:r>
        <w:br/>
      </w:r>
      <w:r>
        <w:rPr>
          <w:rFonts w:ascii="Times New Roman"/>
          <w:b w:val="false"/>
          <w:i w:val="false"/>
          <w:color w:val="000000"/>
          <w:sz w:val="28"/>
        </w:rPr>
        <w:t xml:space="preserve">
     рефракция субъективным и объективным методом исследования (скиаскопия или рефрактометрия); </w:t>
      </w:r>
      <w:r>
        <w:br/>
      </w:r>
      <w:r>
        <w:rPr>
          <w:rFonts w:ascii="Times New Roman"/>
          <w:b w:val="false"/>
          <w:i w:val="false"/>
          <w:color w:val="000000"/>
          <w:sz w:val="28"/>
        </w:rPr>
        <w:t xml:space="preserve">
     внутриглазное давление измеряется летному составу по достижении 35-летнего возраста 1 раз в 2 года, остальным освидетельствуемым - по достижении 40-летнего возраста 1 раз в 2 года. </w:t>
      </w:r>
      <w:r>
        <w:br/>
      </w:r>
      <w:r>
        <w:rPr>
          <w:rFonts w:ascii="Times New Roman"/>
          <w:b w:val="false"/>
          <w:i w:val="false"/>
          <w:color w:val="000000"/>
          <w:sz w:val="28"/>
        </w:rPr>
        <w:t xml:space="preserve">
     9. Психологическое обследование проводится: </w:t>
      </w:r>
      <w:r>
        <w:br/>
      </w:r>
      <w:r>
        <w:rPr>
          <w:rFonts w:ascii="Times New Roman"/>
          <w:b w:val="false"/>
          <w:i w:val="false"/>
          <w:color w:val="000000"/>
          <w:sz w:val="28"/>
        </w:rPr>
        <w:t xml:space="preserve">
     лицам, обучающимся в учебных заведениях ГА на специальности пилотов, штурманов, бортинженеров, авиадиспетчеров при первичном медосвидетельствовании; </w:t>
      </w:r>
      <w:r>
        <w:br/>
      </w:r>
      <w:r>
        <w:rPr>
          <w:rFonts w:ascii="Times New Roman"/>
          <w:b w:val="false"/>
          <w:i w:val="false"/>
          <w:color w:val="000000"/>
          <w:sz w:val="28"/>
        </w:rPr>
        <w:t xml:space="preserve">
     лицам летного состава при переучивании на новую авиационную технику; </w:t>
      </w:r>
      <w:r>
        <w:br/>
      </w:r>
      <w:r>
        <w:rPr>
          <w:rFonts w:ascii="Times New Roman"/>
          <w:b w:val="false"/>
          <w:i w:val="false"/>
          <w:color w:val="000000"/>
          <w:sz w:val="28"/>
        </w:rPr>
        <w:t xml:space="preserve">
     по направлению администрации авиакомпании (авиапредприятия) после авиационных происшествий и их предпосылок, связанных с личностным фактором; </w:t>
      </w:r>
      <w:r>
        <w:br/>
      </w:r>
      <w:r>
        <w:rPr>
          <w:rFonts w:ascii="Times New Roman"/>
          <w:b w:val="false"/>
          <w:i w:val="false"/>
          <w:color w:val="000000"/>
          <w:sz w:val="28"/>
        </w:rPr>
        <w:t xml:space="preserve">
     при переучивании с земли на штурмана, бортинженера, бортмеханика, бортрадиста; </w:t>
      </w:r>
      <w:r>
        <w:br/>
      </w:r>
      <w:r>
        <w:rPr>
          <w:rFonts w:ascii="Times New Roman"/>
          <w:b w:val="false"/>
          <w:i w:val="false"/>
          <w:color w:val="000000"/>
          <w:sz w:val="28"/>
        </w:rPr>
        <w:t xml:space="preserve">
     при направлении в арктические и антарктические экспедиции; </w:t>
      </w:r>
      <w:r>
        <w:br/>
      </w:r>
      <w:r>
        <w:rPr>
          <w:rFonts w:ascii="Times New Roman"/>
          <w:b w:val="false"/>
          <w:i w:val="false"/>
          <w:color w:val="000000"/>
          <w:sz w:val="28"/>
        </w:rPr>
        <w:t xml:space="preserve">
     при выдвижении на должности командира ВС, пилота-инструктора и руководителя полетов; </w:t>
      </w:r>
      <w:r>
        <w:br/>
      </w:r>
      <w:r>
        <w:rPr>
          <w:rFonts w:ascii="Times New Roman"/>
          <w:b w:val="false"/>
          <w:i w:val="false"/>
          <w:color w:val="000000"/>
          <w:sz w:val="28"/>
        </w:rPr>
        <w:t xml:space="preserve">
     по медицинским показаниям. </w:t>
      </w:r>
      <w:r>
        <w:br/>
      </w:r>
      <w:r>
        <w:rPr>
          <w:rFonts w:ascii="Times New Roman"/>
          <w:b w:val="false"/>
          <w:i w:val="false"/>
          <w:color w:val="000000"/>
          <w:sz w:val="28"/>
        </w:rPr>
        <w:t xml:space="preserve">
     10. Лабораторные исследования: </w:t>
      </w:r>
      <w:r>
        <w:br/>
      </w:r>
      <w:r>
        <w:rPr>
          <w:rFonts w:ascii="Times New Roman"/>
          <w:b w:val="false"/>
          <w:i w:val="false"/>
          <w:color w:val="000000"/>
          <w:sz w:val="28"/>
        </w:rPr>
        <w:t xml:space="preserve">
     1) клинический анализ крови (гемоглобин, количество эритроцитов и лейкоцитарная формула, скорость оседания эритроцитов); </w:t>
      </w:r>
      <w:r>
        <w:br/>
      </w:r>
      <w:r>
        <w:rPr>
          <w:rFonts w:ascii="Times New Roman"/>
          <w:b w:val="false"/>
          <w:i w:val="false"/>
          <w:color w:val="000000"/>
          <w:sz w:val="28"/>
        </w:rPr>
        <w:t xml:space="preserve">
     2) клинический анализ мочи (в том числе реакции на сахар и ацетон); </w:t>
      </w:r>
      <w:r>
        <w:br/>
      </w:r>
      <w:r>
        <w:rPr>
          <w:rFonts w:ascii="Times New Roman"/>
          <w:b w:val="false"/>
          <w:i w:val="false"/>
          <w:color w:val="000000"/>
          <w:sz w:val="28"/>
        </w:rPr>
        <w:t xml:space="preserve">
     3) анализ крови на холестерин 1 раз в год с 35-летнего возраста; </w:t>
      </w:r>
      <w:r>
        <w:br/>
      </w:r>
      <w:r>
        <w:rPr>
          <w:rFonts w:ascii="Times New Roman"/>
          <w:b w:val="false"/>
          <w:i w:val="false"/>
          <w:color w:val="000000"/>
          <w:sz w:val="28"/>
        </w:rPr>
        <w:t xml:space="preserve">
     4) сахар крови натощак; </w:t>
      </w:r>
      <w:r>
        <w:br/>
      </w:r>
      <w:r>
        <w:rPr>
          <w:rFonts w:ascii="Times New Roman"/>
          <w:b w:val="false"/>
          <w:i w:val="false"/>
          <w:color w:val="000000"/>
          <w:sz w:val="28"/>
        </w:rPr>
        <w:t xml:space="preserve">
     5) биохимические исследования крови на билирубин и его фракции, ферменты АСТ, АЛТ, ГГТП, ЩФ проводятся летному составу, выполняющему АХР с ядохимикатами; </w:t>
      </w:r>
      <w:r>
        <w:br/>
      </w:r>
      <w:r>
        <w:rPr>
          <w:rFonts w:ascii="Times New Roman"/>
          <w:b w:val="false"/>
          <w:i w:val="false"/>
          <w:color w:val="000000"/>
          <w:sz w:val="28"/>
        </w:rPr>
        <w:t xml:space="preserve">
     6) цитологическое исследование мазков проводится женщинам с 17 лет - ежегодно; </w:t>
      </w:r>
      <w:r>
        <w:br/>
      </w:r>
      <w:r>
        <w:rPr>
          <w:rFonts w:ascii="Times New Roman"/>
          <w:b w:val="false"/>
          <w:i w:val="false"/>
          <w:color w:val="000000"/>
          <w:sz w:val="28"/>
        </w:rPr>
        <w:t xml:space="preserve">
     7) исследование крови на сифилис (экспресс-метод с забором крови из пальца) проводится: летному составу и авиадиспетчерам при годовом освидетельствовании, при первичном медицинском свидетельствовании лицам, обучающимся в учебных заведениях ГА; бортпроводникам - согласно нормативных документов по осмотру декретированных контингентов уполномоченного органа в области здравоохранения; </w:t>
      </w:r>
      <w:r>
        <w:br/>
      </w:r>
      <w:r>
        <w:rPr>
          <w:rFonts w:ascii="Times New Roman"/>
          <w:b w:val="false"/>
          <w:i w:val="false"/>
          <w:color w:val="000000"/>
          <w:sz w:val="28"/>
        </w:rPr>
        <w:t xml:space="preserve">
     8) исследование кала на яйца гельминтов и дизентерийную группу проводится лицам, поступающим на работу бортпроводником при первичном медицинском освидетельствовании; бортпроводникам - ежегодно (территориальными органами здравоохранения и санитарно-эпидемиологического надзора кратность исследований может быть увеличена); </w:t>
      </w:r>
      <w:r>
        <w:br/>
      </w:r>
      <w:r>
        <w:rPr>
          <w:rFonts w:ascii="Times New Roman"/>
          <w:b w:val="false"/>
          <w:i w:val="false"/>
          <w:color w:val="000000"/>
          <w:sz w:val="28"/>
        </w:rPr>
        <w:t xml:space="preserve">
     9) прочие лабораторные исследования проводятся по медицинским показаниям. </w:t>
      </w:r>
      <w:r>
        <w:br/>
      </w:r>
      <w:r>
        <w:rPr>
          <w:rFonts w:ascii="Times New Roman"/>
          <w:b w:val="false"/>
          <w:i w:val="false"/>
          <w:color w:val="000000"/>
          <w:sz w:val="28"/>
        </w:rPr>
        <w:t xml:space="preserve">
     11. Рентгенологические исследования: </w:t>
      </w:r>
      <w:r>
        <w:br/>
      </w:r>
      <w:r>
        <w:rPr>
          <w:rFonts w:ascii="Times New Roman"/>
          <w:b w:val="false"/>
          <w:i w:val="false"/>
          <w:color w:val="000000"/>
          <w:sz w:val="28"/>
        </w:rPr>
        <w:t xml:space="preserve">
     1) флюорография (крупнокадровая флюорография) органов грудной клетки проводится летному составу, авиадиспетчерам, бортпроводникам, лицам, обучающимся в учебных заведениях ГА по подготовке пилотов, штурманов, бортинженеров, авиадиспетчеров - 1 раз в год; </w:t>
      </w:r>
      <w:r>
        <w:br/>
      </w:r>
      <w:r>
        <w:rPr>
          <w:rFonts w:ascii="Times New Roman"/>
          <w:b w:val="false"/>
          <w:i w:val="false"/>
          <w:color w:val="000000"/>
          <w:sz w:val="28"/>
        </w:rPr>
        <w:t xml:space="preserve">
     2) рентгенография (крупнокадровая флюорография) придаточных пазух носа проводится лицам, обучающимся в учебных заведениях ГА по подготовке пилотов, штурманов, бортинженеров при первичном медосвидетельствовании. </w:t>
      </w:r>
      <w:r>
        <w:br/>
      </w:r>
      <w:r>
        <w:rPr>
          <w:rFonts w:ascii="Times New Roman"/>
          <w:b w:val="false"/>
          <w:i w:val="false"/>
          <w:color w:val="000000"/>
          <w:sz w:val="28"/>
        </w:rPr>
        <w:t xml:space="preserve">
     12. Ультразвуковое исследование: </w:t>
      </w:r>
      <w:r>
        <w:br/>
      </w:r>
      <w:r>
        <w:rPr>
          <w:rFonts w:ascii="Times New Roman"/>
          <w:b w:val="false"/>
          <w:i w:val="false"/>
          <w:color w:val="000000"/>
          <w:sz w:val="28"/>
        </w:rPr>
        <w:t xml:space="preserve">
     1) печени и желчного пузыря проводится летному составу, выполняющему АХР с ядохимикатами, - ежегодно; </w:t>
      </w:r>
      <w:r>
        <w:br/>
      </w:r>
      <w:r>
        <w:rPr>
          <w:rFonts w:ascii="Times New Roman"/>
          <w:b w:val="false"/>
          <w:i w:val="false"/>
          <w:color w:val="000000"/>
          <w:sz w:val="28"/>
        </w:rPr>
        <w:t xml:space="preserve">
     2) органов брюшной полости проводится лицам, обучающимся в учебных заведениях ГА на пилота, штурмана, бортинженера, бортмеханика, авиадиспетчера, поступающим на работу бортпроводником - при первичном медосвидетельствовании; </w:t>
      </w:r>
      <w:r>
        <w:br/>
      </w:r>
      <w:r>
        <w:rPr>
          <w:rFonts w:ascii="Times New Roman"/>
          <w:b w:val="false"/>
          <w:i w:val="false"/>
          <w:color w:val="000000"/>
          <w:sz w:val="28"/>
        </w:rPr>
        <w:t xml:space="preserve">
     3) сердца (эхокардиография) проводится лицам, обучающимся в учебных заведениях ГА на пилота, штурмана, бортинженера, бортмеханика, авиадиспетчера, поступающим на работу бортпроводником - при первичном медосвидетельствовании. </w:t>
      </w:r>
      <w:r>
        <w:br/>
      </w:r>
      <w:r>
        <w:rPr>
          <w:rFonts w:ascii="Times New Roman"/>
          <w:b w:val="false"/>
          <w:i w:val="false"/>
          <w:color w:val="000000"/>
          <w:sz w:val="28"/>
        </w:rPr>
        <w:t xml:space="preserve">
     13. ЭКГ в покое (12 отведений по Вильсону) проводится: </w:t>
      </w:r>
      <w:r>
        <w:br/>
      </w:r>
      <w:r>
        <w:rPr>
          <w:rFonts w:ascii="Times New Roman"/>
          <w:b w:val="false"/>
          <w:i w:val="false"/>
          <w:color w:val="000000"/>
          <w:sz w:val="28"/>
        </w:rPr>
        <w:t xml:space="preserve">
     1) летному составу - 2 раза в год; </w:t>
      </w:r>
      <w:r>
        <w:br/>
      </w:r>
      <w:r>
        <w:rPr>
          <w:rFonts w:ascii="Times New Roman"/>
          <w:b w:val="false"/>
          <w:i w:val="false"/>
          <w:color w:val="000000"/>
          <w:sz w:val="28"/>
        </w:rPr>
        <w:t xml:space="preserve">
     2) авиадиспетчерам, бортпроводникам, бортоператорам - 1 paз в год. </w:t>
      </w:r>
      <w:r>
        <w:br/>
      </w:r>
      <w:r>
        <w:rPr>
          <w:rFonts w:ascii="Times New Roman"/>
          <w:b w:val="false"/>
          <w:i w:val="false"/>
          <w:color w:val="000000"/>
          <w:sz w:val="28"/>
        </w:rPr>
        <w:t xml:space="preserve">
     14. ЭКГ с 20 приседаниями (12 отведений по Вильсону) проводится лицам, обучающимся в учебных заведениях ГА по подготовке пилотов, штурманов, бортинженеров, авиадиспетчеров, поступающим на работу бортпроводником - при первичном медосвидетельствовании. </w:t>
      </w:r>
      <w:r>
        <w:br/>
      </w:r>
      <w:r>
        <w:rPr>
          <w:rFonts w:ascii="Times New Roman"/>
          <w:b w:val="false"/>
          <w:i w:val="false"/>
          <w:color w:val="000000"/>
          <w:sz w:val="28"/>
        </w:rPr>
        <w:t xml:space="preserve">
     15. РЭГ проводится пилотам самолетов 1-2 класса по достижении 40-летнего возраста 1 раз в год. </w:t>
      </w:r>
      <w:r>
        <w:br/>
      </w:r>
      <w:r>
        <w:rPr>
          <w:rFonts w:ascii="Times New Roman"/>
          <w:b w:val="false"/>
          <w:i w:val="false"/>
          <w:color w:val="000000"/>
          <w:sz w:val="28"/>
        </w:rPr>
        <w:t xml:space="preserve">
     16. ЭЭГ проводится лицам, обучающимся в учебных заведениях ГА на пилота, штурмана, бортинженера (бортмеханика), авиадиспетчера, поступающим на работу бортпроводником - при первичном медосвидетельствовании. </w:t>
      </w:r>
      <w:r>
        <w:br/>
      </w:r>
      <w:r>
        <w:rPr>
          <w:rFonts w:ascii="Times New Roman"/>
          <w:b w:val="false"/>
          <w:i w:val="false"/>
          <w:color w:val="000000"/>
          <w:sz w:val="28"/>
        </w:rPr>
        <w:t xml:space="preserve">
     17. Кольпоскопия проводится женщинам с 17 лет при поступлении на работу и по медицинским показаниям. </w:t>
      </w:r>
      <w:r>
        <w:br/>
      </w:r>
      <w:r>
        <w:rPr>
          <w:rFonts w:ascii="Times New Roman"/>
          <w:b w:val="false"/>
          <w:i w:val="false"/>
          <w:color w:val="000000"/>
          <w:sz w:val="28"/>
        </w:rPr>
        <w:t xml:space="preserve">
     18. Функциональные нагрузочные пробы: </w:t>
      </w:r>
      <w:r>
        <w:br/>
      </w:r>
      <w:r>
        <w:rPr>
          <w:rFonts w:ascii="Times New Roman"/>
          <w:b w:val="false"/>
          <w:i w:val="false"/>
          <w:color w:val="000000"/>
          <w:sz w:val="28"/>
        </w:rPr>
        <w:t xml:space="preserve">
     1) велоэргометрическое исследование проводится: </w:t>
      </w:r>
      <w:r>
        <w:br/>
      </w:r>
      <w:r>
        <w:rPr>
          <w:rFonts w:ascii="Times New Roman"/>
          <w:b w:val="false"/>
          <w:i w:val="false"/>
          <w:color w:val="000000"/>
          <w:sz w:val="28"/>
        </w:rPr>
        <w:t xml:space="preserve">
     пилотам самолетов 1-2 класса - 1 paз в год с 35-летнего возраста; </w:t>
      </w:r>
      <w:r>
        <w:br/>
      </w:r>
      <w:r>
        <w:rPr>
          <w:rFonts w:ascii="Times New Roman"/>
          <w:b w:val="false"/>
          <w:i w:val="false"/>
          <w:color w:val="000000"/>
          <w:sz w:val="28"/>
        </w:rPr>
        <w:t xml:space="preserve">
     пилотам, штурманам, бортинженерам, бортмеханикам, бортрадистам - по достижении 40-летнего возраста 1 раз в год; </w:t>
      </w:r>
      <w:r>
        <w:br/>
      </w:r>
      <w:r>
        <w:rPr>
          <w:rFonts w:ascii="Times New Roman"/>
          <w:b w:val="false"/>
          <w:i w:val="false"/>
          <w:color w:val="000000"/>
          <w:sz w:val="28"/>
        </w:rPr>
        <w:t xml:space="preserve">
     лицам летно-диспетчерского состава, направляемых в полярные экспедиции и в страны с жарким климатом; </w:t>
      </w:r>
      <w:r>
        <w:br/>
      </w:r>
      <w:r>
        <w:rPr>
          <w:rFonts w:ascii="Times New Roman"/>
          <w:b w:val="false"/>
          <w:i w:val="false"/>
          <w:color w:val="000000"/>
          <w:sz w:val="28"/>
        </w:rPr>
        <w:t xml:space="preserve">
     по медицинским показаниям. </w:t>
      </w:r>
      <w:r>
        <w:br/>
      </w:r>
      <w:r>
        <w:rPr>
          <w:rFonts w:ascii="Times New Roman"/>
          <w:b w:val="false"/>
          <w:i w:val="false"/>
          <w:color w:val="000000"/>
          <w:sz w:val="28"/>
        </w:rPr>
        <w:t xml:space="preserve">
     2) гипоксическая проба проводится: </w:t>
      </w:r>
      <w:r>
        <w:br/>
      </w:r>
      <w:r>
        <w:rPr>
          <w:rFonts w:ascii="Times New Roman"/>
          <w:b w:val="false"/>
          <w:i w:val="false"/>
          <w:color w:val="000000"/>
          <w:sz w:val="28"/>
        </w:rPr>
        <w:t xml:space="preserve">
     при переучивании с наземной работы на бортинженеров, штурманов, бортмехаников, бортрадистов и при переучивании пилотов самолетов 3-4 класса на самолеты 1-2 класса; </w:t>
      </w:r>
      <w:r>
        <w:br/>
      </w:r>
      <w:r>
        <w:rPr>
          <w:rFonts w:ascii="Times New Roman"/>
          <w:b w:val="false"/>
          <w:i w:val="false"/>
          <w:color w:val="000000"/>
          <w:sz w:val="28"/>
        </w:rPr>
        <w:t xml:space="preserve">
     при восстановлении на летную работу после длительного перерыва - через 1 год, если не наблюдался авиационным врачом и через 1 год 4 месяца, если наблюдался авиационным врачом; </w:t>
      </w:r>
      <w:r>
        <w:br/>
      </w:r>
      <w:r>
        <w:rPr>
          <w:rFonts w:ascii="Times New Roman"/>
          <w:b w:val="false"/>
          <w:i w:val="false"/>
          <w:color w:val="000000"/>
          <w:sz w:val="28"/>
        </w:rPr>
        <w:t xml:space="preserve">
     по медицинским показаниям. </w:t>
      </w:r>
      <w:r>
        <w:br/>
      </w:r>
      <w:r>
        <w:rPr>
          <w:rFonts w:ascii="Times New Roman"/>
          <w:b w:val="false"/>
          <w:i w:val="false"/>
          <w:color w:val="000000"/>
          <w:sz w:val="28"/>
        </w:rPr>
        <w:t xml:space="preserve">
     19. Летному составу по достижении 40-летнего возраста дополнительно проводится 1 раз в 3 года: </w:t>
      </w:r>
      <w:r>
        <w:br/>
      </w:r>
      <w:r>
        <w:rPr>
          <w:rFonts w:ascii="Times New Roman"/>
          <w:b w:val="false"/>
          <w:i w:val="false"/>
          <w:color w:val="000000"/>
          <w:sz w:val="28"/>
        </w:rPr>
        <w:t xml:space="preserve">
     1) биохимическое исследование крови - билирубин и его фракции, ACT и АЛТ, холестерин, альфа-холестерин с подсчетом коэффициента атерогенности (КАТ), триглицериды; </w:t>
      </w:r>
      <w:r>
        <w:br/>
      </w:r>
      <w:r>
        <w:rPr>
          <w:rFonts w:ascii="Times New Roman"/>
          <w:b w:val="false"/>
          <w:i w:val="false"/>
          <w:color w:val="000000"/>
          <w:sz w:val="28"/>
        </w:rPr>
        <w:t xml:space="preserve">
     2) фиброгастродуоденоскопия (рентгеноскопия желудка); </w:t>
      </w:r>
      <w:r>
        <w:br/>
      </w:r>
      <w:r>
        <w:rPr>
          <w:rFonts w:ascii="Times New Roman"/>
          <w:b w:val="false"/>
          <w:i w:val="false"/>
          <w:color w:val="000000"/>
          <w:sz w:val="28"/>
        </w:rPr>
        <w:t xml:space="preserve">
     3) ультразвуковые исследования внутренних органов (печени, желчного пузыря, поджелудочной железы, селезенки, почек). </w:t>
      </w:r>
      <w:r>
        <w:br/>
      </w:r>
      <w:r>
        <w:rPr>
          <w:rFonts w:ascii="Times New Roman"/>
          <w:b w:val="false"/>
          <w:i w:val="false"/>
          <w:color w:val="000000"/>
          <w:sz w:val="28"/>
        </w:rPr>
        <w:t xml:space="preserve">
     20. Лицам, проходящим обследование в целях врачебно-летной экспертизы в условиях стационара, дополнительно назначаются: </w:t>
      </w:r>
      <w:r>
        <w:br/>
      </w:r>
      <w:r>
        <w:rPr>
          <w:rFonts w:ascii="Times New Roman"/>
          <w:b w:val="false"/>
          <w:i w:val="false"/>
          <w:color w:val="000000"/>
          <w:sz w:val="28"/>
        </w:rPr>
        <w:t xml:space="preserve">
     1) лабораторные исследования: </w:t>
      </w:r>
      <w:r>
        <w:br/>
      </w:r>
      <w:r>
        <w:rPr>
          <w:rFonts w:ascii="Times New Roman"/>
          <w:b w:val="false"/>
          <w:i w:val="false"/>
          <w:color w:val="000000"/>
          <w:sz w:val="28"/>
        </w:rPr>
        <w:t xml:space="preserve">
     биохимические исследования (общий белок, белковые фракции, сиаловые кислоты, С-реактивный белок, креатинин, сахар, билирубин, АЛТ, АСТ, ЩФ, ГГТП, холестерин, альфа-холестерин, триглицериды); </w:t>
      </w:r>
      <w:r>
        <w:br/>
      </w:r>
      <w:r>
        <w:rPr>
          <w:rFonts w:ascii="Times New Roman"/>
          <w:b w:val="false"/>
          <w:i w:val="false"/>
          <w:color w:val="000000"/>
          <w:sz w:val="28"/>
        </w:rPr>
        <w:t xml:space="preserve">
     анализ мочи на сахар (из суточного количества); </w:t>
      </w:r>
      <w:r>
        <w:br/>
      </w:r>
      <w:r>
        <w:rPr>
          <w:rFonts w:ascii="Times New Roman"/>
          <w:b w:val="false"/>
          <w:i w:val="false"/>
          <w:color w:val="000000"/>
          <w:sz w:val="28"/>
        </w:rPr>
        <w:t xml:space="preserve">
     сахар крови через 2 часа после еды; </w:t>
      </w:r>
      <w:r>
        <w:br/>
      </w:r>
      <w:r>
        <w:rPr>
          <w:rFonts w:ascii="Times New Roman"/>
          <w:b w:val="false"/>
          <w:i w:val="false"/>
          <w:color w:val="000000"/>
          <w:sz w:val="28"/>
        </w:rPr>
        <w:t xml:space="preserve">
     кал на яйца гельминтов; </w:t>
      </w:r>
      <w:r>
        <w:br/>
      </w:r>
      <w:r>
        <w:rPr>
          <w:rFonts w:ascii="Times New Roman"/>
          <w:b w:val="false"/>
          <w:i w:val="false"/>
          <w:color w:val="000000"/>
          <w:sz w:val="28"/>
        </w:rPr>
        <w:t xml:space="preserve">
     анализ крови на сифилис; </w:t>
      </w:r>
      <w:r>
        <w:br/>
      </w:r>
      <w:r>
        <w:rPr>
          <w:rFonts w:ascii="Times New Roman"/>
          <w:b w:val="false"/>
          <w:i w:val="false"/>
          <w:color w:val="000000"/>
          <w:sz w:val="28"/>
        </w:rPr>
        <w:t xml:space="preserve">
     прочие лабораторные исследования по показаниям. </w:t>
      </w:r>
      <w:r>
        <w:br/>
      </w:r>
      <w:r>
        <w:rPr>
          <w:rFonts w:ascii="Times New Roman"/>
          <w:b w:val="false"/>
          <w:i w:val="false"/>
          <w:color w:val="000000"/>
          <w:sz w:val="28"/>
        </w:rPr>
        <w:t xml:space="preserve">
     2) фиброгастродуоденоскопия или рентгеноскопия желудка и 12-типерстной кишки по возрасту или медицинским показаниям. </w:t>
      </w:r>
      <w:r>
        <w:br/>
      </w:r>
      <w:r>
        <w:rPr>
          <w:rFonts w:ascii="Times New Roman"/>
          <w:b w:val="false"/>
          <w:i w:val="false"/>
          <w:color w:val="000000"/>
          <w:sz w:val="28"/>
        </w:rPr>
        <w:t xml:space="preserve">
     3) ультразвуковое исследование: </w:t>
      </w:r>
      <w:r>
        <w:br/>
      </w:r>
      <w:r>
        <w:rPr>
          <w:rFonts w:ascii="Times New Roman"/>
          <w:b w:val="false"/>
          <w:i w:val="false"/>
          <w:color w:val="000000"/>
          <w:sz w:val="28"/>
        </w:rPr>
        <w:t xml:space="preserve">
     внутренних органов (печени, желчного пузыря, поджелудочной железы, селезенки, почек) по возрасту и медицинским показаниям; </w:t>
      </w:r>
      <w:r>
        <w:br/>
      </w:r>
      <w:r>
        <w:rPr>
          <w:rFonts w:ascii="Times New Roman"/>
          <w:b w:val="false"/>
          <w:i w:val="false"/>
          <w:color w:val="000000"/>
          <w:sz w:val="28"/>
        </w:rPr>
        <w:t xml:space="preserve">
     сердца (эхокардиография) с 55 лет; остальным - по медицинским показаниям. </w:t>
      </w:r>
      <w:r>
        <w:br/>
      </w:r>
      <w:r>
        <w:rPr>
          <w:rFonts w:ascii="Times New Roman"/>
          <w:b w:val="false"/>
          <w:i w:val="false"/>
          <w:color w:val="000000"/>
          <w:sz w:val="28"/>
        </w:rPr>
        <w:t xml:space="preserve">
     4) ЭКГ в покое; с фармакологическими пробами - по показаниям; </w:t>
      </w:r>
      <w:r>
        <w:br/>
      </w:r>
      <w:r>
        <w:rPr>
          <w:rFonts w:ascii="Times New Roman"/>
          <w:b w:val="false"/>
          <w:i w:val="false"/>
          <w:color w:val="000000"/>
          <w:sz w:val="28"/>
        </w:rPr>
        <w:t xml:space="preserve">
     5) ректороманоскопия - по показаниям; </w:t>
      </w:r>
      <w:r>
        <w:br/>
      </w:r>
      <w:r>
        <w:rPr>
          <w:rFonts w:ascii="Times New Roman"/>
          <w:b w:val="false"/>
          <w:i w:val="false"/>
          <w:color w:val="000000"/>
          <w:sz w:val="28"/>
        </w:rPr>
        <w:t xml:space="preserve">
     6) аудиометрия. </w:t>
      </w:r>
      <w:r>
        <w:br/>
      </w:r>
      <w:r>
        <w:rPr>
          <w:rFonts w:ascii="Times New Roman"/>
          <w:b w:val="false"/>
          <w:i w:val="false"/>
          <w:color w:val="000000"/>
          <w:sz w:val="28"/>
        </w:rPr>
        <w:t xml:space="preserve">
     21. Прочие исследования проводятся при наличии медицинских показаний.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     Заполняется кандидатом на получение </w:t>
      </w:r>
      <w:r>
        <w:br/>
      </w:r>
      <w:r>
        <w:rPr>
          <w:rFonts w:ascii="Times New Roman"/>
          <w:b w:val="false"/>
          <w:i w:val="false"/>
          <w:color w:val="000000"/>
          <w:sz w:val="28"/>
        </w:rPr>
        <w:t xml:space="preserve">
     медицинского сертификата перед </w:t>
      </w:r>
      <w:r>
        <w:br/>
      </w:r>
      <w:r>
        <w:rPr>
          <w:rFonts w:ascii="Times New Roman"/>
          <w:b w:val="false"/>
          <w:i w:val="false"/>
          <w:color w:val="000000"/>
          <w:sz w:val="28"/>
        </w:rPr>
        <w:t xml:space="preserve">
     очередным освидетельствованием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о медицинском освидетельствовании </w:t>
      </w:r>
    </w:p>
    <w:p>
      <w:pPr>
        <w:spacing w:after="0"/>
        <w:ind w:left="0"/>
        <w:jc w:val="both"/>
      </w:pPr>
      <w:r>
        <w:rPr>
          <w:rFonts w:ascii="Times New Roman"/>
          <w:b w:val="false"/>
          <w:i w:val="false"/>
          <w:color w:val="000000"/>
          <w:sz w:val="28"/>
        </w:rPr>
        <w:t xml:space="preserve">1. Фамилия, имя, отчество__________________________________________ </w:t>
      </w:r>
      <w:r>
        <w:br/>
      </w:r>
      <w:r>
        <w:rPr>
          <w:rFonts w:ascii="Times New Roman"/>
          <w:b w:val="false"/>
          <w:i w:val="false"/>
          <w:color w:val="000000"/>
          <w:sz w:val="28"/>
        </w:rPr>
        <w:t xml:space="preserve">
2. Домашний адрес__________________________________________________ </w:t>
      </w:r>
      <w:r>
        <w:br/>
      </w:r>
      <w:r>
        <w:rPr>
          <w:rFonts w:ascii="Times New Roman"/>
          <w:b w:val="false"/>
          <w:i w:val="false"/>
          <w:color w:val="000000"/>
          <w:sz w:val="28"/>
        </w:rPr>
        <w:t xml:space="preserve">
3. Дата рождения__________________________ Пол_____________________ </w:t>
      </w:r>
      <w:r>
        <w:br/>
      </w:r>
      <w:r>
        <w:rPr>
          <w:rFonts w:ascii="Times New Roman"/>
          <w:b w:val="false"/>
          <w:i w:val="false"/>
          <w:color w:val="000000"/>
          <w:sz w:val="28"/>
        </w:rPr>
        <w:t xml:space="preserve">
4. Вид медицинского сертификата____________________________________ </w:t>
      </w:r>
      <w:r>
        <w:br/>
      </w:r>
      <w:r>
        <w:rPr>
          <w:rFonts w:ascii="Times New Roman"/>
          <w:b w:val="false"/>
          <w:i w:val="false"/>
          <w:color w:val="000000"/>
          <w:sz w:val="28"/>
        </w:rPr>
        <w:t xml:space="preserve">
5. Место работы____________________________________________________ </w:t>
      </w:r>
      <w:r>
        <w:br/>
      </w:r>
      <w:r>
        <w:rPr>
          <w:rFonts w:ascii="Times New Roman"/>
          <w:b w:val="false"/>
          <w:i w:val="false"/>
          <w:color w:val="000000"/>
          <w:sz w:val="28"/>
        </w:rPr>
        <w:t xml:space="preserve">
6. Занимаемая должность____________________________________________ </w:t>
      </w:r>
      <w:r>
        <w:br/>
      </w:r>
      <w:r>
        <w:rPr>
          <w:rFonts w:ascii="Times New Roman"/>
          <w:b w:val="false"/>
          <w:i w:val="false"/>
          <w:color w:val="000000"/>
          <w:sz w:val="28"/>
        </w:rPr>
        <w:t xml:space="preserve">
                      (для летного состава - тип воздушного судна) </w:t>
      </w:r>
    </w:p>
    <w:p>
      <w:pPr>
        <w:spacing w:after="0"/>
        <w:ind w:left="0"/>
        <w:jc w:val="both"/>
      </w:pPr>
      <w:r>
        <w:rPr>
          <w:rFonts w:ascii="Times New Roman"/>
          <w:b w:val="false"/>
          <w:i w:val="false"/>
          <w:color w:val="000000"/>
          <w:sz w:val="28"/>
        </w:rPr>
        <w:t xml:space="preserve">7. Общее летное время ________часов, за последний год ________часов </w:t>
      </w:r>
      <w:r>
        <w:br/>
      </w:r>
      <w:r>
        <w:rPr>
          <w:rFonts w:ascii="Times New Roman"/>
          <w:b w:val="false"/>
          <w:i w:val="false"/>
          <w:color w:val="000000"/>
          <w:sz w:val="28"/>
        </w:rPr>
        <w:t xml:space="preserve">
8. Длительность работы по данной профессии _________лет </w:t>
      </w:r>
      <w:r>
        <w:br/>
      </w:r>
      <w:r>
        <w:rPr>
          <w:rFonts w:ascii="Times New Roman"/>
          <w:b w:val="false"/>
          <w:i w:val="false"/>
          <w:color w:val="000000"/>
          <w:sz w:val="28"/>
        </w:rPr>
        <w:t xml:space="preserve">
9. Дата предыдущего освидетельствования во ВЛЭК____________________ </w:t>
      </w:r>
      <w:r>
        <w:br/>
      </w:r>
      <w:r>
        <w:rPr>
          <w:rFonts w:ascii="Times New Roman"/>
          <w:b w:val="false"/>
          <w:i w:val="false"/>
          <w:color w:val="000000"/>
          <w:sz w:val="28"/>
        </w:rPr>
        <w:t xml:space="preserve">
10. Имелись ли за предшествующий межкомиссионный период: </w:t>
      </w:r>
      <w:r>
        <w:br/>
      </w:r>
      <w:r>
        <w:rPr>
          <w:rFonts w:ascii="Times New Roman"/>
          <w:b w:val="false"/>
          <w:i w:val="false"/>
          <w:color w:val="000000"/>
          <w:sz w:val="28"/>
        </w:rPr>
        <w:t xml:space="preserve">
случаи отстранения от работы по состоянию здоровья:          Да. Нет. </w:t>
      </w:r>
      <w:r>
        <w:br/>
      </w:r>
      <w:r>
        <w:rPr>
          <w:rFonts w:ascii="Times New Roman"/>
          <w:b w:val="false"/>
          <w:i w:val="false"/>
          <w:color w:val="000000"/>
          <w:sz w:val="28"/>
        </w:rPr>
        <w:t xml:space="preserve">
                                                          (подчеркнуть) </w:t>
      </w:r>
    </w:p>
    <w:p>
      <w:pPr>
        <w:spacing w:after="0"/>
        <w:ind w:left="0"/>
        <w:jc w:val="both"/>
      </w:pPr>
      <w:r>
        <w:rPr>
          <w:rFonts w:ascii="Times New Roman"/>
          <w:b w:val="false"/>
          <w:i w:val="false"/>
          <w:color w:val="000000"/>
          <w:sz w:val="28"/>
        </w:rPr>
        <w:t xml:space="preserve">     дата отстранения и причина: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факты применения лекарственных средств:                      Да. Нет. </w:t>
      </w:r>
      <w:r>
        <w:br/>
      </w:r>
      <w:r>
        <w:rPr>
          <w:rFonts w:ascii="Times New Roman"/>
          <w:b w:val="false"/>
          <w:i w:val="false"/>
          <w:color w:val="000000"/>
          <w:sz w:val="28"/>
        </w:rPr>
        <w:t xml:space="preserve">
                                                          (подчеркнуть) </w:t>
      </w:r>
    </w:p>
    <w:p>
      <w:pPr>
        <w:spacing w:after="0"/>
        <w:ind w:left="0"/>
        <w:jc w:val="both"/>
      </w:pPr>
      <w:r>
        <w:rPr>
          <w:rFonts w:ascii="Times New Roman"/>
          <w:b w:val="false"/>
          <w:i w:val="false"/>
          <w:color w:val="000000"/>
          <w:sz w:val="28"/>
        </w:rPr>
        <w:t xml:space="preserve">тип лекарства и цель (причина):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Оборотная сторона                   </w:t>
      </w:r>
      <w:r>
        <w:br/>
      </w:r>
      <w:r>
        <w:rPr>
          <w:rFonts w:ascii="Times New Roman"/>
          <w:b w:val="false"/>
          <w:i w:val="false"/>
          <w:color w:val="000000"/>
          <w:sz w:val="28"/>
        </w:rPr>
        <w:t xml:space="preserve">
заявления                       </w:t>
      </w:r>
    </w:p>
    <w:p>
      <w:pPr>
        <w:spacing w:after="0"/>
        <w:ind w:left="0"/>
        <w:jc w:val="both"/>
      </w:pPr>
      <w:r>
        <w:rPr>
          <w:rFonts w:ascii="Times New Roman"/>
          <w:b w:val="false"/>
          <w:i w:val="false"/>
          <w:color w:val="000000"/>
          <w:sz w:val="28"/>
        </w:rPr>
        <w:t xml:space="preserve">Медицинский анамнез за предшествующий </w:t>
      </w:r>
      <w:r>
        <w:br/>
      </w:r>
      <w:r>
        <w:rPr>
          <w:rFonts w:ascii="Times New Roman"/>
          <w:b w:val="false"/>
          <w:i w:val="false"/>
          <w:color w:val="000000"/>
          <w:sz w:val="28"/>
        </w:rPr>
        <w:t xml:space="preserve">
межкомиссионный период </w:t>
      </w:r>
    </w:p>
    <w:p>
      <w:pPr>
        <w:spacing w:after="0"/>
        <w:ind w:left="0"/>
        <w:jc w:val="both"/>
      </w:pPr>
      <w:r>
        <w:rPr>
          <w:rFonts w:ascii="Times New Roman"/>
          <w:b w:val="false"/>
          <w:i w:val="false"/>
          <w:color w:val="000000"/>
          <w:sz w:val="28"/>
        </w:rPr>
        <w:t xml:space="preserve">(заполняется освидетельствуемым путем подчеркивания слов "да", "нет", при необходимости подробное изложение ответа делается в графе "Примечания") </w:t>
      </w:r>
    </w:p>
    <w:p>
      <w:pPr>
        <w:spacing w:after="0"/>
        <w:ind w:left="0"/>
        <w:jc w:val="both"/>
      </w:pPr>
      <w:r>
        <w:rPr>
          <w:rFonts w:ascii="Times New Roman"/>
          <w:b w:val="false"/>
          <w:i w:val="false"/>
          <w:color w:val="000000"/>
          <w:sz w:val="28"/>
        </w:rPr>
        <w:t xml:space="preserve">Примечания                      </w:t>
      </w:r>
      <w:r>
        <w:br/>
      </w:r>
      <w:r>
        <w:rPr>
          <w:rFonts w:ascii="Times New Roman"/>
          <w:b w:val="false"/>
          <w:i w:val="false"/>
          <w:color w:val="000000"/>
          <w:sz w:val="28"/>
        </w:rPr>
        <w:t xml:space="preserve">
к пункту 1-14                     </w:t>
      </w:r>
    </w:p>
    <w:p>
      <w:pPr>
        <w:spacing w:after="0"/>
        <w:ind w:left="0"/>
        <w:jc w:val="both"/>
      </w:pPr>
      <w:r>
        <w:rPr>
          <w:rFonts w:ascii="Times New Roman"/>
          <w:b w:val="false"/>
          <w:i w:val="false"/>
          <w:color w:val="000000"/>
          <w:sz w:val="28"/>
        </w:rPr>
        <w:t xml:space="preserve">1. Наличие частых или сильных головных болей          Да Нет </w:t>
      </w:r>
      <w:r>
        <w:br/>
      </w:r>
      <w:r>
        <w:rPr>
          <w:rFonts w:ascii="Times New Roman"/>
          <w:b w:val="false"/>
          <w:i w:val="false"/>
          <w:color w:val="000000"/>
          <w:sz w:val="28"/>
        </w:rPr>
        <w:t xml:space="preserve">
2. Приступы головокружения или случаи обморока        Да Нет </w:t>
      </w:r>
      <w:r>
        <w:br/>
      </w:r>
      <w:r>
        <w:rPr>
          <w:rFonts w:ascii="Times New Roman"/>
          <w:b w:val="false"/>
          <w:i w:val="false"/>
          <w:color w:val="000000"/>
          <w:sz w:val="28"/>
        </w:rPr>
        <w:t xml:space="preserve">
3. Лекарственная реакция (на какой аллерген)          Да Нет </w:t>
      </w:r>
      <w:r>
        <w:br/>
      </w:r>
      <w:r>
        <w:rPr>
          <w:rFonts w:ascii="Times New Roman"/>
          <w:b w:val="false"/>
          <w:i w:val="false"/>
          <w:color w:val="000000"/>
          <w:sz w:val="28"/>
        </w:rPr>
        <w:t xml:space="preserve">
4. Зрительные нарушения или иллюзии                   Да Нет </w:t>
      </w:r>
      <w:r>
        <w:br/>
      </w:r>
      <w:r>
        <w:rPr>
          <w:rFonts w:ascii="Times New Roman"/>
          <w:b w:val="false"/>
          <w:i w:val="false"/>
          <w:color w:val="000000"/>
          <w:sz w:val="28"/>
        </w:rPr>
        <w:t xml:space="preserve">
5. Нарушения сердечной деятельности                   Да Нет </w:t>
      </w:r>
      <w:r>
        <w:br/>
      </w:r>
      <w:r>
        <w:rPr>
          <w:rFonts w:ascii="Times New Roman"/>
          <w:b w:val="false"/>
          <w:i w:val="false"/>
          <w:color w:val="000000"/>
          <w:sz w:val="28"/>
        </w:rPr>
        <w:t xml:space="preserve">
6. Потеря сознания по любой причине                   Да Нет </w:t>
      </w:r>
      <w:r>
        <w:br/>
      </w:r>
      <w:r>
        <w:rPr>
          <w:rFonts w:ascii="Times New Roman"/>
          <w:b w:val="false"/>
          <w:i w:val="false"/>
          <w:color w:val="000000"/>
          <w:sz w:val="28"/>
        </w:rPr>
        <w:t xml:space="preserve">
7 </w:t>
      </w:r>
      <w:r>
        <w:rPr>
          <w:rFonts w:ascii="Times New Roman"/>
          <w:b w:val="false"/>
          <w:i/>
          <w:color w:val="000000"/>
          <w:sz w:val="28"/>
        </w:rPr>
        <w:t xml:space="preserve">. </w:t>
      </w:r>
      <w:r>
        <w:rPr>
          <w:rFonts w:ascii="Times New Roman"/>
          <w:b w:val="false"/>
          <w:i w:val="false"/>
          <w:color w:val="000000"/>
          <w:sz w:val="28"/>
        </w:rPr>
        <w:t xml:space="preserve">Расстройства органа слуха                          Да Нет </w:t>
      </w:r>
      <w:r>
        <w:br/>
      </w:r>
      <w:r>
        <w:rPr>
          <w:rFonts w:ascii="Times New Roman"/>
          <w:b w:val="false"/>
          <w:i w:val="false"/>
          <w:color w:val="000000"/>
          <w:sz w:val="28"/>
        </w:rPr>
        <w:t xml:space="preserve">
8. Повышение или понижение артериального давления     Да Нет </w:t>
      </w:r>
      <w:r>
        <w:br/>
      </w:r>
      <w:r>
        <w:rPr>
          <w:rFonts w:ascii="Times New Roman"/>
          <w:b w:val="false"/>
          <w:i w:val="false"/>
          <w:color w:val="000000"/>
          <w:sz w:val="28"/>
        </w:rPr>
        <w:t xml:space="preserve">
9. Расстройства функции желудка и кишечника           Да Нет </w:t>
      </w:r>
      <w:r>
        <w:br/>
      </w:r>
      <w:r>
        <w:rPr>
          <w:rFonts w:ascii="Times New Roman"/>
          <w:b w:val="false"/>
          <w:i w:val="false"/>
          <w:color w:val="000000"/>
          <w:sz w:val="28"/>
        </w:rPr>
        <w:t xml:space="preserve">
10. Расстройства функции мочевыделения                Да Нет </w:t>
      </w:r>
      <w:r>
        <w:br/>
      </w:r>
      <w:r>
        <w:rPr>
          <w:rFonts w:ascii="Times New Roman"/>
          <w:b w:val="false"/>
          <w:i w:val="false"/>
          <w:color w:val="000000"/>
          <w:sz w:val="28"/>
        </w:rPr>
        <w:t xml:space="preserve">
11. Нервные расстройства любого типа                  Да Нет </w:t>
      </w:r>
      <w:r>
        <w:br/>
      </w:r>
      <w:r>
        <w:rPr>
          <w:rFonts w:ascii="Times New Roman"/>
          <w:b w:val="false"/>
          <w:i w:val="false"/>
          <w:color w:val="000000"/>
          <w:sz w:val="28"/>
        </w:rPr>
        <w:t xml:space="preserve">
12 </w:t>
      </w:r>
      <w:r>
        <w:rPr>
          <w:rFonts w:ascii="Times New Roman"/>
          <w:b w:val="false"/>
          <w:i/>
          <w:color w:val="000000"/>
          <w:sz w:val="28"/>
        </w:rPr>
        <w:t xml:space="preserve">. </w:t>
      </w:r>
      <w:r>
        <w:rPr>
          <w:rFonts w:ascii="Times New Roman"/>
          <w:b w:val="false"/>
          <w:i w:val="false"/>
          <w:color w:val="000000"/>
          <w:sz w:val="28"/>
        </w:rPr>
        <w:t xml:space="preserve">Воздушная болезнь                                 Да Нет </w:t>
      </w:r>
      <w:r>
        <w:br/>
      </w:r>
      <w:r>
        <w:rPr>
          <w:rFonts w:ascii="Times New Roman"/>
          <w:b w:val="false"/>
          <w:i w:val="false"/>
          <w:color w:val="000000"/>
          <w:sz w:val="28"/>
        </w:rPr>
        <w:t xml:space="preserve">
13. Расстройства других органов и систем              Да Нет </w:t>
      </w:r>
      <w:r>
        <w:br/>
      </w:r>
      <w:r>
        <w:rPr>
          <w:rFonts w:ascii="Times New Roman"/>
          <w:b w:val="false"/>
          <w:i w:val="false"/>
          <w:color w:val="000000"/>
          <w:sz w:val="28"/>
        </w:rPr>
        <w:t xml:space="preserve">
14. Госпитализация или амбулаторное лечение </w:t>
      </w:r>
      <w:r>
        <w:br/>
      </w:r>
      <w:r>
        <w:rPr>
          <w:rFonts w:ascii="Times New Roman"/>
          <w:b w:val="false"/>
          <w:i w:val="false"/>
          <w:color w:val="000000"/>
          <w:sz w:val="28"/>
        </w:rPr>
        <w:t xml:space="preserve">
по поводу заболевания (какого)                        Да Нет </w:t>
      </w:r>
    </w:p>
    <w:p>
      <w:pPr>
        <w:spacing w:after="0"/>
        <w:ind w:left="0"/>
        <w:jc w:val="both"/>
      </w:pPr>
      <w:r>
        <w:rPr>
          <w:rFonts w:ascii="Times New Roman"/>
          <w:b w:val="false"/>
          <w:i w:val="false"/>
          <w:color w:val="000000"/>
          <w:sz w:val="28"/>
        </w:rPr>
        <w:t xml:space="preserve">Я, 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свидетельствую, что все данные и ответы, изложенные в настоящем заявлении, являются достоверными и полными в пределах моей осведомленности и могут быть основанием для проведения медицинского освидетельствования и вынесения экспертного заключения ВЛЭК. </w:t>
      </w:r>
    </w:p>
    <w:p>
      <w:pPr>
        <w:spacing w:after="0"/>
        <w:ind w:left="0"/>
        <w:jc w:val="both"/>
      </w:pPr>
      <w:r>
        <w:rPr>
          <w:rFonts w:ascii="Times New Roman"/>
          <w:b w:val="false"/>
          <w:i w:val="false"/>
          <w:color w:val="000000"/>
          <w:sz w:val="28"/>
        </w:rPr>
        <w:t xml:space="preserve">"___"_______________20____г.                         ______________ </w:t>
      </w:r>
      <w:r>
        <w:br/>
      </w:r>
      <w:r>
        <w:rPr>
          <w:rFonts w:ascii="Times New Roman"/>
          <w:b w:val="false"/>
          <w:i w:val="false"/>
          <w:color w:val="000000"/>
          <w:sz w:val="28"/>
        </w:rPr>
        <w:t xml:space="preserve">
                                                    личная подпись </w:t>
      </w:r>
    </w:p>
    <w:bookmarkStart w:name="z14" w:id="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bookmarkEnd w:id="11"/>
    <w:p>
      <w:pPr>
        <w:spacing w:after="0"/>
        <w:ind w:left="0"/>
        <w:jc w:val="both"/>
      </w:pPr>
      <w:r>
        <w:rPr>
          <w:rFonts w:ascii="Times New Roman"/>
          <w:b w:val="false"/>
          <w:i w:val="false"/>
          <w:color w:val="000000"/>
          <w:sz w:val="28"/>
        </w:rPr>
        <w:t xml:space="preserve">Медициналык сертификат               класс </w:t>
      </w:r>
      <w:r>
        <w:br/>
      </w:r>
      <w:r>
        <w:rPr>
          <w:rFonts w:ascii="Times New Roman"/>
          <w:b w:val="false"/>
          <w:i w:val="false"/>
          <w:color w:val="000000"/>
          <w:sz w:val="28"/>
        </w:rPr>
        <w:t xml:space="preserve">
Медицинский сертификат               класса </w:t>
      </w:r>
      <w:r>
        <w:br/>
      </w:r>
      <w:r>
        <w:rPr>
          <w:rFonts w:ascii="Times New Roman"/>
          <w:b w:val="false"/>
          <w:i w:val="false"/>
          <w:color w:val="000000"/>
          <w:sz w:val="28"/>
        </w:rPr>
        <w:t xml:space="preserve">
Medical certification                class </w:t>
      </w:r>
    </w:p>
    <w:p>
      <w:pPr>
        <w:spacing w:after="0"/>
        <w:ind w:left="0"/>
        <w:jc w:val="both"/>
      </w:pPr>
      <w:r>
        <w:rPr>
          <w:rFonts w:ascii="Times New Roman"/>
          <w:b w:val="false"/>
          <w:i w:val="false"/>
          <w:color w:val="000000"/>
          <w:sz w:val="28"/>
        </w:rPr>
        <w:t xml:space="preserve">Сертификаттын иесi (толык аты мен туган жылы)/ </w:t>
      </w:r>
      <w:r>
        <w:br/>
      </w:r>
      <w:r>
        <w:rPr>
          <w:rFonts w:ascii="Times New Roman"/>
          <w:b w:val="false"/>
          <w:i w:val="false"/>
          <w:color w:val="000000"/>
          <w:sz w:val="28"/>
        </w:rPr>
        <w:t xml:space="preserve">
Владелец сертификата (полное имя и дата рождения)/ </w:t>
      </w:r>
      <w:r>
        <w:br/>
      </w:r>
      <w:r>
        <w:rPr>
          <w:rFonts w:ascii="Times New Roman"/>
          <w:b w:val="false"/>
          <w:i w:val="false"/>
          <w:color w:val="000000"/>
          <w:sz w:val="28"/>
        </w:rPr>
        <w:t xml:space="preserve">
The holder of this certificate (Full name and date of birth)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ушу жумысына жарамды деп табылды/ </w:t>
      </w:r>
      <w:r>
        <w:br/>
      </w:r>
      <w:r>
        <w:rPr>
          <w:rFonts w:ascii="Times New Roman"/>
          <w:b w:val="false"/>
          <w:i w:val="false"/>
          <w:color w:val="000000"/>
          <w:sz w:val="28"/>
        </w:rPr>
        <w:t xml:space="preserve">
признан годным к летной работе/ </w:t>
      </w:r>
      <w:r>
        <w:br/>
      </w:r>
      <w:r>
        <w:rPr>
          <w:rFonts w:ascii="Times New Roman"/>
          <w:b w:val="false"/>
          <w:i w:val="false"/>
          <w:color w:val="000000"/>
          <w:sz w:val="28"/>
        </w:rPr>
        <w:t xml:space="preserve">
admitted to perform the flying duties </w:t>
      </w:r>
    </w:p>
    <w:p>
      <w:pPr>
        <w:spacing w:after="0"/>
        <w:ind w:left="0"/>
        <w:jc w:val="both"/>
      </w:pPr>
      <w:r>
        <w:rPr>
          <w:rFonts w:ascii="Times New Roman"/>
          <w:b w:val="false"/>
          <w:i w:val="false"/>
          <w:color w:val="000000"/>
          <w:sz w:val="28"/>
        </w:rPr>
        <w:t xml:space="preserve">Шектеулер/Ограничения/Limitations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Берiлген кунi/Дата выдачи/Date of examination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Действителен до </w:t>
      </w:r>
      <w:r>
        <w:br/>
      </w:r>
      <w:r>
        <w:rPr>
          <w:rFonts w:ascii="Times New Roman"/>
          <w:b w:val="false"/>
          <w:i w:val="false"/>
          <w:color w:val="000000"/>
          <w:sz w:val="28"/>
        </w:rPr>
        <w:t xml:space="preserve">
Valid upto ____________________________________ дейiн жарамды </w:t>
      </w:r>
    </w:p>
    <w:p>
      <w:pPr>
        <w:spacing w:after="0"/>
        <w:ind w:left="0"/>
        <w:jc w:val="both"/>
      </w:pPr>
      <w:r>
        <w:rPr>
          <w:rFonts w:ascii="Times New Roman"/>
          <w:b w:val="false"/>
          <w:i w:val="false"/>
          <w:color w:val="000000"/>
          <w:sz w:val="28"/>
        </w:rPr>
        <w:t xml:space="preserve">ДУСК торагасы. Мор/Председатель ВЛЭК. Печать/Chairman of medical comission. Stamp.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Оборотная сторона               </w:t>
      </w:r>
      <w:r>
        <w:br/>
      </w:r>
      <w:r>
        <w:rPr>
          <w:rFonts w:ascii="Times New Roman"/>
          <w:b w:val="false"/>
          <w:i w:val="false"/>
          <w:color w:val="000000"/>
          <w:sz w:val="28"/>
        </w:rPr>
        <w:t xml:space="preserve">
Сертификата                  </w:t>
      </w:r>
    </w:p>
    <w:p>
      <w:pPr>
        <w:spacing w:after="0"/>
        <w:ind w:left="0"/>
        <w:jc w:val="both"/>
      </w:pPr>
      <w:r>
        <w:rPr>
          <w:rFonts w:ascii="Times New Roman"/>
          <w:b/>
          <w:i w:val="false"/>
          <w:color w:val="000000"/>
          <w:sz w:val="28"/>
        </w:rPr>
        <w:t xml:space="preserve">     Кезектегi медициналык тексерулер/Очередные медосмотры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Келу мерзiмi |Каралган кунi|Жiберiлу туралы шешiм|Дарiгердiн колы </w:t>
      </w:r>
      <w:r>
        <w:br/>
      </w:r>
      <w:r>
        <w:rPr>
          <w:rFonts w:ascii="Times New Roman"/>
          <w:b w:val="false"/>
          <w:i w:val="false"/>
          <w:color w:val="000000"/>
          <w:sz w:val="28"/>
        </w:rPr>
        <w:t xml:space="preserve">
Срок явки   |Дата осмотра |Заключение о допуске | Подпись врача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Денсаулыгы бойынша жарамдылык Стандарттарынын баптары/ </w:t>
      </w:r>
      <w:r>
        <w:br/>
      </w:r>
      <w:r>
        <w:rPr>
          <w:rFonts w:ascii="Times New Roman"/>
          <w:b w:val="false"/>
          <w:i w:val="false"/>
          <w:color w:val="000000"/>
          <w:sz w:val="28"/>
        </w:rPr>
        <w:t xml:space="preserve">
Пункты Стандартов годности по состоянию здоровья_________________ </w:t>
      </w:r>
    </w:p>
    <w:p>
      <w:pPr>
        <w:spacing w:after="0"/>
        <w:ind w:left="0"/>
        <w:jc w:val="both"/>
      </w:pPr>
      <w:r>
        <w:rPr>
          <w:rFonts w:ascii="Times New Roman"/>
          <w:b w:val="false"/>
          <w:i w:val="false"/>
          <w:color w:val="000000"/>
          <w:sz w:val="28"/>
        </w:rPr>
        <w:t xml:space="preserve">Баска белгiлер/Другие отметки: _________________________________________________________________ </w:t>
      </w:r>
    </w:p>
    <w:p>
      <w:pPr>
        <w:spacing w:after="0"/>
        <w:ind w:left="0"/>
        <w:jc w:val="both"/>
      </w:pPr>
      <w:r>
        <w:rPr>
          <w:rFonts w:ascii="Times New Roman"/>
          <w:b w:val="false"/>
          <w:i w:val="false"/>
          <w:color w:val="000000"/>
          <w:sz w:val="28"/>
        </w:rPr>
        <w:t xml:space="preserve">Примечание: формат бланка А7 (11 см х 8 см). </w:t>
      </w:r>
    </w:p>
    <w:bookmarkStart w:name="z15" w:id="1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Штамп ВЛЭК </w:t>
      </w:r>
    </w:p>
    <w:p>
      <w:pPr>
        <w:spacing w:after="0"/>
        <w:ind w:left="0"/>
        <w:jc w:val="both"/>
      </w:pPr>
      <w:r>
        <w:rPr>
          <w:rFonts w:ascii="Times New Roman"/>
          <w:b/>
          <w:i w:val="false"/>
          <w:color w:val="000000"/>
          <w:sz w:val="28"/>
        </w:rPr>
        <w:t xml:space="preserve">                           СПРАВКА ВЛЭК </w:t>
      </w:r>
      <w:r>
        <w:br/>
      </w:r>
      <w:r>
        <w:rPr>
          <w:rFonts w:ascii="Times New Roman"/>
          <w:b w:val="false"/>
          <w:i w:val="false"/>
          <w:color w:val="000000"/>
          <w:sz w:val="28"/>
        </w:rPr>
        <w:t>
</w:t>
      </w:r>
      <w:r>
        <w:rPr>
          <w:rFonts w:ascii="Times New Roman"/>
          <w:b/>
          <w:i w:val="false"/>
          <w:color w:val="000000"/>
          <w:sz w:val="28"/>
        </w:rPr>
        <w:t xml:space="preserve">            о медицинском освидетельствовании N _____ </w:t>
      </w:r>
    </w:p>
    <w:p>
      <w:pPr>
        <w:spacing w:after="0"/>
        <w:ind w:left="0"/>
        <w:jc w:val="both"/>
      </w:pPr>
      <w:r>
        <w:rPr>
          <w:rFonts w:ascii="Times New Roman"/>
          <w:b w:val="false"/>
          <w:i w:val="false"/>
          <w:color w:val="000000"/>
          <w:sz w:val="28"/>
        </w:rPr>
        <w:t xml:space="preserve">Выдана ____________________________________________________________ </w:t>
      </w:r>
      <w:r>
        <w:br/>
      </w:r>
      <w:r>
        <w:rPr>
          <w:rFonts w:ascii="Times New Roman"/>
          <w:b w:val="false"/>
          <w:i w:val="false"/>
          <w:color w:val="000000"/>
          <w:sz w:val="28"/>
        </w:rPr>
        <w:t xml:space="preserve">
                          (Ф.И.О., год рождения) </w:t>
      </w:r>
      <w:r>
        <w:br/>
      </w:r>
      <w:r>
        <w:rPr>
          <w:rFonts w:ascii="Times New Roman"/>
          <w:b w:val="false"/>
          <w:i w:val="false"/>
          <w:color w:val="000000"/>
          <w:sz w:val="28"/>
        </w:rPr>
        <w:t>
 </w:t>
      </w:r>
      <w:r>
        <w:br/>
      </w:r>
      <w:r>
        <w:rPr>
          <w:rFonts w:ascii="Times New Roman"/>
          <w:b w:val="false"/>
          <w:i w:val="false"/>
          <w:color w:val="000000"/>
          <w:sz w:val="28"/>
        </w:rPr>
        <w:t xml:space="preserve">
в том, что ему (ей) отказано в выдаче медицинского сертификата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(вид сертификата) </w:t>
      </w:r>
    </w:p>
    <w:p>
      <w:pPr>
        <w:spacing w:after="0"/>
        <w:ind w:left="0"/>
        <w:jc w:val="both"/>
      </w:pPr>
      <w:r>
        <w:rPr>
          <w:rFonts w:ascii="Times New Roman"/>
          <w:b w:val="false"/>
          <w:i w:val="false"/>
          <w:color w:val="000000"/>
          <w:sz w:val="28"/>
        </w:rPr>
        <w:t xml:space="preserve">из-за несоответствия требованиям Стандартов годности по состоянию </w:t>
      </w:r>
      <w:r>
        <w:br/>
      </w:r>
      <w:r>
        <w:rPr>
          <w:rFonts w:ascii="Times New Roman"/>
          <w:b w:val="false"/>
          <w:i w:val="false"/>
          <w:color w:val="000000"/>
          <w:sz w:val="28"/>
        </w:rPr>
        <w:t xml:space="preserve">
здоровья по пункту (-ам): основной (-ые) _____, сопутствующий (-ие)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Основной диагноз:__________________________________________________ </w:t>
      </w:r>
      <w:r>
        <w:br/>
      </w:r>
      <w:r>
        <w:rPr>
          <w:rFonts w:ascii="Times New Roman"/>
          <w:b w:val="false"/>
          <w:i w:val="false"/>
          <w:color w:val="000000"/>
          <w:sz w:val="28"/>
        </w:rPr>
        <w:t xml:space="preserve">
Сопутствующий диагноз:_____________________________________________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Повторное освидетельствование не рекомендовано, рекомендовано через </w:t>
      </w:r>
      <w:r>
        <w:br/>
      </w:r>
      <w:r>
        <w:rPr>
          <w:rFonts w:ascii="Times New Roman"/>
          <w:b w:val="false"/>
          <w:i w:val="false"/>
          <w:color w:val="000000"/>
          <w:sz w:val="28"/>
        </w:rPr>
        <w:t xml:space="preserve">
_____________ месяцев </w:t>
      </w:r>
      <w:r>
        <w:br/>
      </w:r>
      <w:r>
        <w:rPr>
          <w:rFonts w:ascii="Times New Roman"/>
          <w:b w:val="false"/>
          <w:i w:val="false"/>
          <w:color w:val="000000"/>
          <w:sz w:val="28"/>
        </w:rPr>
        <w:t xml:space="preserve">
                      (ненужное вычеркнуть) </w:t>
      </w:r>
    </w:p>
    <w:p>
      <w:pPr>
        <w:spacing w:after="0"/>
        <w:ind w:left="0"/>
        <w:jc w:val="both"/>
      </w:pPr>
      <w:r>
        <w:rPr>
          <w:rFonts w:ascii="Times New Roman"/>
          <w:b w:val="false"/>
          <w:i w:val="false"/>
          <w:color w:val="000000"/>
          <w:sz w:val="28"/>
        </w:rPr>
        <w:t xml:space="preserve">Дата выдачи справки "____"___________20__года </w:t>
      </w:r>
      <w:r>
        <w:br/>
      </w:r>
      <w:r>
        <w:rPr>
          <w:rFonts w:ascii="Times New Roman"/>
          <w:b w:val="false"/>
          <w:i w:val="false"/>
          <w:color w:val="000000"/>
          <w:sz w:val="28"/>
        </w:rPr>
        <w:t xml:space="preserve">
Председатель ВЛЭК                                    (подпись) </w:t>
      </w:r>
      <w:r>
        <w:br/>
      </w:r>
      <w:r>
        <w:rPr>
          <w:rFonts w:ascii="Times New Roman"/>
          <w:b w:val="false"/>
          <w:i w:val="false"/>
          <w:color w:val="000000"/>
          <w:sz w:val="28"/>
        </w:rPr>
        <w:t xml:space="preserve">
Печать ВЛЭК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Штамп ВЛЭК </w:t>
      </w:r>
      <w:r>
        <w:br/>
      </w:r>
      <w:r>
        <w:rPr>
          <w:rFonts w:ascii="Times New Roman"/>
          <w:b w:val="false"/>
          <w:i w:val="false"/>
          <w:color w:val="000000"/>
          <w:sz w:val="28"/>
        </w:rPr>
        <w:t xml:space="preserve">
В отдел кадров_____________________________________________________ </w:t>
      </w:r>
      <w:r>
        <w:br/>
      </w:r>
      <w:r>
        <w:rPr>
          <w:rFonts w:ascii="Times New Roman"/>
          <w:b w:val="false"/>
          <w:i w:val="false"/>
          <w:color w:val="000000"/>
          <w:sz w:val="28"/>
        </w:rPr>
        <w:t xml:space="preserve">
                            (наименование авиакомпании) </w:t>
      </w:r>
    </w:p>
    <w:p>
      <w:pPr>
        <w:spacing w:after="0"/>
        <w:ind w:left="0"/>
        <w:jc w:val="both"/>
      </w:pPr>
      <w:r>
        <w:rPr>
          <w:rFonts w:ascii="Times New Roman"/>
          <w:b/>
          <w:i w:val="false"/>
          <w:color w:val="000000"/>
          <w:sz w:val="28"/>
        </w:rPr>
        <w:t xml:space="preserve">                           ИЗВЕЩЕНИЕ N_____ </w:t>
      </w:r>
      <w:r>
        <w:br/>
      </w:r>
      <w:r>
        <w:rPr>
          <w:rFonts w:ascii="Times New Roman"/>
          <w:b w:val="false"/>
          <w:i w:val="false"/>
          <w:color w:val="000000"/>
          <w:sz w:val="28"/>
        </w:rPr>
        <w:t>
</w:t>
      </w:r>
      <w:r>
        <w:rPr>
          <w:rFonts w:ascii="Times New Roman"/>
          <w:b/>
          <w:i w:val="false"/>
          <w:color w:val="000000"/>
          <w:sz w:val="28"/>
        </w:rPr>
        <w:t xml:space="preserve">           об отказе в выдаче медицинского сертификата </w:t>
      </w:r>
    </w:p>
    <w:p>
      <w:pPr>
        <w:spacing w:after="0"/>
        <w:ind w:left="0"/>
        <w:jc w:val="both"/>
      </w:pPr>
      <w:r>
        <w:rPr>
          <w:rFonts w:ascii="Times New Roman"/>
          <w:b w:val="false"/>
          <w:i w:val="false"/>
          <w:color w:val="000000"/>
          <w:sz w:val="28"/>
        </w:rPr>
        <w:t xml:space="preserve">Гр-ну _____________________________________________________________ </w:t>
      </w:r>
      <w:r>
        <w:br/>
      </w:r>
      <w:r>
        <w:rPr>
          <w:rFonts w:ascii="Times New Roman"/>
          <w:b w:val="false"/>
          <w:i w:val="false"/>
          <w:color w:val="000000"/>
          <w:sz w:val="28"/>
        </w:rPr>
        <w:t xml:space="preserve">
                      (Ф.И.О. освидетельствуемого) </w:t>
      </w:r>
    </w:p>
    <w:p>
      <w:pPr>
        <w:spacing w:after="0"/>
        <w:ind w:left="0"/>
        <w:jc w:val="both"/>
      </w:pPr>
      <w:r>
        <w:rPr>
          <w:rFonts w:ascii="Times New Roman"/>
          <w:b w:val="false"/>
          <w:i w:val="false"/>
          <w:color w:val="000000"/>
          <w:sz w:val="28"/>
        </w:rPr>
        <w:t xml:space="preserve">отказано в выдаче медицинского сертификата из-за несоответствия </w:t>
      </w:r>
      <w:r>
        <w:br/>
      </w:r>
      <w:r>
        <w:rPr>
          <w:rFonts w:ascii="Times New Roman"/>
          <w:b w:val="false"/>
          <w:i w:val="false"/>
          <w:color w:val="000000"/>
          <w:sz w:val="28"/>
        </w:rPr>
        <w:t xml:space="preserve">
требованиям Стандартов годности по состоянию здоровья (пункт ________________________________________________). </w:t>
      </w:r>
    </w:p>
    <w:p>
      <w:pPr>
        <w:spacing w:after="0"/>
        <w:ind w:left="0"/>
        <w:jc w:val="both"/>
      </w:pPr>
      <w:r>
        <w:rPr>
          <w:rFonts w:ascii="Times New Roman"/>
          <w:b w:val="false"/>
          <w:i w:val="false"/>
          <w:color w:val="000000"/>
          <w:sz w:val="28"/>
        </w:rPr>
        <w:t xml:space="preserve">Экспертное заключение ВЛЭК вынесено"____"___________20 ___г. </w:t>
      </w:r>
    </w:p>
    <w:p>
      <w:pPr>
        <w:spacing w:after="0"/>
        <w:ind w:left="0"/>
        <w:jc w:val="both"/>
      </w:pPr>
      <w:r>
        <w:rPr>
          <w:rFonts w:ascii="Times New Roman"/>
          <w:b w:val="false"/>
          <w:i w:val="false"/>
          <w:color w:val="000000"/>
          <w:sz w:val="28"/>
        </w:rPr>
        <w:t xml:space="preserve">Председатель ВЛЭК                                   (подпись) </w:t>
      </w:r>
      <w:r>
        <w:br/>
      </w:r>
      <w:r>
        <w:rPr>
          <w:rFonts w:ascii="Times New Roman"/>
          <w:b w:val="false"/>
          <w:i w:val="false"/>
          <w:color w:val="000000"/>
          <w:sz w:val="28"/>
        </w:rPr>
        <w:t xml:space="preserve">
Печать ВЛЭК </w:t>
      </w:r>
    </w:p>
    <w:bookmarkStart w:name="z16"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left"/>
      </w:pPr>
      <w:r>
        <w:rPr>
          <w:rFonts w:ascii="Times New Roman"/>
          <w:b/>
          <w:i w:val="false"/>
          <w:color w:val="000000"/>
        </w:rPr>
        <w:t xml:space="preserve"> Медицинские противопоказания к работе в полярных экспедициях, </w:t>
      </w:r>
      <w:r>
        <w:br/>
      </w:r>
      <w:r>
        <w:rPr>
          <w:rFonts w:ascii="Times New Roman"/>
          <w:b/>
          <w:i w:val="false"/>
          <w:color w:val="000000"/>
        </w:rPr>
        <w:t xml:space="preserve">
странах с жарким климатом и авиационно-химическим работам </w:t>
      </w:r>
    </w:p>
    <w:p>
      <w:pPr>
        <w:spacing w:after="0"/>
        <w:ind w:left="0"/>
        <w:jc w:val="both"/>
      </w:pPr>
      <w:r>
        <w:rPr>
          <w:rFonts w:ascii="Times New Roman"/>
          <w:b w:val="false"/>
          <w:i w:val="false"/>
          <w:color w:val="000000"/>
          <w:sz w:val="28"/>
        </w:rPr>
        <w:t xml:space="preserve">     При медицинском освидетельствовании во ВЛЭК авиационных специалистов, направляемых на работу в полярные экспедиции, страны с жарким климатом или привлекаемых к АХР, учитываются противопоказания по отдельным пунктам Стандартов: </w:t>
      </w:r>
      <w:r>
        <w:br/>
      </w:r>
      <w:r>
        <w:rPr>
          <w:rFonts w:ascii="Times New Roman"/>
          <w:b w:val="false"/>
          <w:i w:val="false"/>
          <w:color w:val="000000"/>
          <w:sz w:val="28"/>
        </w:rPr>
        <w:t xml:space="preserve">
     1) для работы в полярных экспедициях: </w:t>
      </w:r>
      <w:r>
        <w:br/>
      </w:r>
      <w:r>
        <w:rPr>
          <w:rFonts w:ascii="Times New Roman"/>
          <w:b w:val="false"/>
          <w:i w:val="false"/>
          <w:color w:val="000000"/>
          <w:sz w:val="28"/>
        </w:rPr>
        <w:t xml:space="preserve">
     2.2), 4.2), 6.2), 10.2), 11, 12.2), 13.2), 14.2), 16.2), 17.2), 18.2), 21.2), 25.2), 30.2), 34.2), 35.2), 36.2), 37.2), 38.2), 39.2), 41.2), 43.2), 44, 46.2), 47.2), 48.2), 49.2), 52 (не ниже 0,6 с коррекцией 1,0), 55.2), 55.3), 56.2), 57.2), 60.2), 60.3), 63.3); </w:t>
      </w:r>
      <w:r>
        <w:br/>
      </w:r>
      <w:r>
        <w:rPr>
          <w:rFonts w:ascii="Times New Roman"/>
          <w:b w:val="false"/>
          <w:i w:val="false"/>
          <w:color w:val="000000"/>
          <w:sz w:val="28"/>
        </w:rPr>
        <w:t xml:space="preserve">
     2) для работы в странах с жарким климатом: </w:t>
      </w:r>
      <w:r>
        <w:br/>
      </w:r>
      <w:r>
        <w:rPr>
          <w:rFonts w:ascii="Times New Roman"/>
          <w:b w:val="false"/>
          <w:i w:val="false"/>
          <w:color w:val="000000"/>
          <w:sz w:val="28"/>
        </w:rPr>
        <w:t xml:space="preserve">
     2.2), 4.2), 6.2), 9.2), 11, 12.2), 13.2), 14.2), 16.2), 21.2), 30.2), 31.2), 34.2), 37.2), 38.2), 39.2), 41.2), 43.2), 44, 55.2), 55.3), 56.2), 60.2), 60.3), 63.3); </w:t>
      </w:r>
      <w:r>
        <w:br/>
      </w:r>
      <w:r>
        <w:rPr>
          <w:rFonts w:ascii="Times New Roman"/>
          <w:b w:val="false"/>
          <w:i w:val="false"/>
          <w:color w:val="000000"/>
          <w:sz w:val="28"/>
        </w:rPr>
        <w:t xml:space="preserve">
     3) для авиационно-химических работ (с применением ядохимикатов): </w:t>
      </w:r>
      <w:r>
        <w:br/>
      </w:r>
      <w:r>
        <w:rPr>
          <w:rFonts w:ascii="Times New Roman"/>
          <w:b w:val="false"/>
          <w:i w:val="false"/>
          <w:color w:val="000000"/>
          <w:sz w:val="28"/>
        </w:rPr>
        <w:t xml:space="preserve">
     2.2), 9.2), 11, 12.2), 13.2), 14.2), 16.2), 23.2), 24.2), 25.2), 30.2), 31.2), 38.2), 39.2), 41.2), 43.2), 44, 46.2), 47.2), 48.2), 49.2), 63.2), 63.3). </w:t>
      </w:r>
      <w:r>
        <w:br/>
      </w:r>
      <w:r>
        <w:rPr>
          <w:rFonts w:ascii="Times New Roman"/>
          <w:b w:val="false"/>
          <w:i w:val="false"/>
          <w:color w:val="000000"/>
          <w:sz w:val="28"/>
        </w:rPr>
        <w:t xml:space="preserve">
     По пунктам Стандартов, предусматривающим негодность к работе с ядохимикатами, ВЛЭК имеет право допускать авиационный персонал к работе с минеральными удобрениями и биопрепаратами. Из перечня противопоказаний (пункт 21.2) исключается "Атеросклероз аорты". </w:t>
      </w:r>
    </w:p>
    <w:bookmarkStart w:name="z17" w:id="1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r>
        <w:br/>
      </w:r>
      <w:r>
        <w:rPr>
          <w:rFonts w:ascii="Times New Roman"/>
          <w:b w:val="false"/>
          <w:i w:val="false"/>
          <w:color w:val="000000"/>
          <w:sz w:val="28"/>
        </w:rPr>
        <w:t>
 </w:t>
      </w:r>
    </w:p>
    <w:bookmarkEnd w:id="14"/>
    <w:p>
      <w:pPr>
        <w:spacing w:after="0"/>
        <w:ind w:left="0"/>
        <w:jc w:val="both"/>
      </w:pPr>
      <w:r>
        <w:rPr>
          <w:rFonts w:ascii="Times New Roman"/>
          <w:b/>
          <w:i w:val="false"/>
          <w:color w:val="000000"/>
          <w:sz w:val="28"/>
        </w:rPr>
        <w:t xml:space="preserve">                        Журнал протоколов </w:t>
      </w:r>
      <w:r>
        <w:br/>
      </w:r>
      <w:r>
        <w:rPr>
          <w:rFonts w:ascii="Times New Roman"/>
          <w:b w:val="false"/>
          <w:i w:val="false"/>
          <w:color w:val="000000"/>
          <w:sz w:val="28"/>
        </w:rPr>
        <w:t>
</w:t>
      </w:r>
      <w:r>
        <w:rPr>
          <w:rFonts w:ascii="Times New Roman"/>
          <w:b/>
          <w:i w:val="false"/>
          <w:color w:val="000000"/>
          <w:sz w:val="28"/>
        </w:rPr>
        <w:t xml:space="preserve">               врачебно-летной экспертной комиссии </w:t>
      </w:r>
    </w:p>
    <w:p>
      <w:pPr>
        <w:spacing w:after="0"/>
        <w:ind w:left="0"/>
        <w:jc w:val="both"/>
      </w:pPr>
      <w:r>
        <w:rPr>
          <w:rFonts w:ascii="Times New Roman"/>
          <w:b w:val="false"/>
          <w:i w:val="false"/>
          <w:color w:val="000000"/>
          <w:sz w:val="28"/>
        </w:rPr>
        <w:t xml:space="preserve">Протокол заседания ВЛЭК N _____ от "____"_____________20______ г. </w:t>
      </w:r>
      <w:r>
        <w:br/>
      </w:r>
      <w:r>
        <w:rPr>
          <w:rFonts w:ascii="Times New Roman"/>
          <w:b w:val="false"/>
          <w:i w:val="false"/>
          <w:color w:val="000000"/>
          <w:sz w:val="28"/>
        </w:rPr>
        <w:t xml:space="preserve">
Председатель ______________________Члены 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N|Фамилия,|Год   |Должность,   |Повод  |Жалобы, |Экспертное заключение, </w:t>
      </w:r>
      <w:r>
        <w:br/>
      </w:r>
      <w:r>
        <w:rPr>
          <w:rFonts w:ascii="Times New Roman"/>
          <w:b w:val="false"/>
          <w:i w:val="false"/>
          <w:color w:val="000000"/>
          <w:sz w:val="28"/>
        </w:rPr>
        <w:t xml:space="preserve">
N|  имя,  |рожде-|место работы,| для   |клини-  |лечебно-профилактические </w:t>
      </w:r>
      <w:r>
        <w:br/>
      </w:r>
      <w:r>
        <w:rPr>
          <w:rFonts w:ascii="Times New Roman"/>
          <w:b w:val="false"/>
          <w:i w:val="false"/>
          <w:color w:val="000000"/>
          <w:sz w:val="28"/>
        </w:rPr>
        <w:t xml:space="preserve">
|отчество|ния   |общее летное |освиде-|ческий  |и оздоровительные </w:t>
      </w:r>
      <w:r>
        <w:br/>
      </w:r>
      <w:r>
        <w:rPr>
          <w:rFonts w:ascii="Times New Roman"/>
          <w:b w:val="false"/>
          <w:i w:val="false"/>
          <w:color w:val="000000"/>
          <w:sz w:val="28"/>
        </w:rPr>
        <w:t xml:space="preserve">
|        |      |время (часов)|тельст-|диагноз |мероприятия, группа </w:t>
      </w:r>
      <w:r>
        <w:br/>
      </w:r>
      <w:r>
        <w:rPr>
          <w:rFonts w:ascii="Times New Roman"/>
          <w:b w:val="false"/>
          <w:i w:val="false"/>
          <w:color w:val="000000"/>
          <w:sz w:val="28"/>
        </w:rPr>
        <w:t xml:space="preserve">
|        |      |             |вования|        |диспансерного учета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Председатель ВЛЭК      ______________________ (подпись) </w:t>
      </w:r>
      <w:r>
        <w:br/>
      </w:r>
      <w:r>
        <w:rPr>
          <w:rFonts w:ascii="Times New Roman"/>
          <w:b w:val="false"/>
          <w:i w:val="false"/>
          <w:color w:val="000000"/>
          <w:sz w:val="28"/>
        </w:rPr>
        <w:t xml:space="preserve">
Члены:                 ______________________ (подпись) </w:t>
      </w:r>
      <w:r>
        <w:br/>
      </w:r>
      <w:r>
        <w:rPr>
          <w:rFonts w:ascii="Times New Roman"/>
          <w:b w:val="false"/>
          <w:i w:val="false"/>
          <w:color w:val="000000"/>
          <w:sz w:val="28"/>
        </w:rPr>
        <w:t xml:space="preserve">
                      ______________________ (подпись)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Номера протоколов ведутся с 1 января каждого года, порядковые номера в графе 1 указываются дробью: в числителе - номер с начала года, в знаменателе - номер на каждый день медосвидетельствования во ВЛЭК. </w:t>
      </w:r>
      <w:r>
        <w:br/>
      </w:r>
      <w:r>
        <w:rPr>
          <w:rFonts w:ascii="Times New Roman"/>
          <w:b w:val="false"/>
          <w:i w:val="false"/>
          <w:color w:val="000000"/>
          <w:sz w:val="28"/>
        </w:rPr>
        <w:t xml:space="preserve">
     2. В графе 7 указываются все рекомендации и предписания ВЛЭК, вынесенные по результатам медицинского освидетельствования. </w:t>
      </w:r>
      <w:r>
        <w:br/>
      </w:r>
      <w:r>
        <w:rPr>
          <w:rFonts w:ascii="Times New Roman"/>
          <w:b w:val="false"/>
          <w:i w:val="false"/>
          <w:color w:val="000000"/>
          <w:sz w:val="28"/>
        </w:rPr>
        <w:t xml:space="preserve">
     3. Страницы журнала нумеруются и прошнуровываются. </w:t>
      </w:r>
      <w:r>
        <w:br/>
      </w:r>
      <w:r>
        <w:rPr>
          <w:rFonts w:ascii="Times New Roman"/>
          <w:b w:val="false"/>
          <w:i w:val="false"/>
          <w:color w:val="000000"/>
          <w:sz w:val="28"/>
        </w:rPr>
        <w:t xml:space="preserve">
     4. Журнал хранится у председателя ВЛЭК как документ для служебного пользования в течение 30 лет. </w:t>
      </w:r>
    </w:p>
    <w:bookmarkStart w:name="z18" w:id="1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bookmarkEnd w:id="15"/>
    <w:p>
      <w:pPr>
        <w:spacing w:after="0"/>
        <w:ind w:left="0"/>
        <w:jc w:val="left"/>
      </w:pPr>
      <w:r>
        <w:rPr>
          <w:rFonts w:ascii="Times New Roman"/>
          <w:b/>
          <w:i w:val="false"/>
          <w:color w:val="000000"/>
        </w:rPr>
        <w:t xml:space="preserve"> Положение о врачебно-летной экспертной комиссии </w:t>
      </w:r>
    </w:p>
    <w:bookmarkStart w:name="z19" w:id="16"/>
    <w:p>
      <w:pPr>
        <w:spacing w:after="0"/>
        <w:ind w:left="0"/>
        <w:jc w:val="both"/>
      </w:pPr>
      <w:r>
        <w:rPr>
          <w:rFonts w:ascii="Times New Roman"/>
          <w:b w:val="false"/>
          <w:i w:val="false"/>
          <w:color w:val="000000"/>
          <w:sz w:val="28"/>
        </w:rPr>
        <w:t xml:space="preserve">     1. Врачебно-летные экспертные комиссии (далее - ВЛЭК) создаются для медицинского освидетельствования авиационного персонала Республики Казахстан по согласованию с уполномоченным органом Республики Казахстан в области гражданской авиации. </w:t>
      </w:r>
      <w:r>
        <w:br/>
      </w:r>
      <w:r>
        <w:rPr>
          <w:rFonts w:ascii="Times New Roman"/>
          <w:b w:val="false"/>
          <w:i w:val="false"/>
          <w:color w:val="000000"/>
          <w:sz w:val="28"/>
        </w:rPr>
        <w:t xml:space="preserve">
     2. Клинико-диагностическими базами для ВЛЭК являются авиационные медицинские организации, оснащенные необходимым оборудованием и аппаратурой и укомплектованные специалистами, имеющими подготовку по специальности и по авиационной медицине. </w:t>
      </w:r>
      <w:r>
        <w:br/>
      </w:r>
      <w:r>
        <w:rPr>
          <w:rFonts w:ascii="Times New Roman"/>
          <w:b w:val="false"/>
          <w:i w:val="false"/>
          <w:color w:val="000000"/>
          <w:sz w:val="28"/>
        </w:rPr>
        <w:t xml:space="preserve">
     3. Медицинское освидетельствование авиационного персонала проводится при наличии у авиационной медицинской организации лицензии на экспертизу профессиональной пригодности, выданной уполномоченным органом в области здравоохранения. </w:t>
      </w:r>
      <w:r>
        <w:br/>
      </w:r>
      <w:r>
        <w:rPr>
          <w:rFonts w:ascii="Times New Roman"/>
          <w:b w:val="false"/>
          <w:i w:val="false"/>
          <w:color w:val="000000"/>
          <w:sz w:val="28"/>
        </w:rPr>
        <w:t xml:space="preserve">
     4. Врачи-эксперты осуществляют свою деятельность в составе ВЛЭК. </w:t>
      </w:r>
      <w:r>
        <w:br/>
      </w:r>
      <w:r>
        <w:rPr>
          <w:rFonts w:ascii="Times New Roman"/>
          <w:b w:val="false"/>
          <w:i w:val="false"/>
          <w:color w:val="000000"/>
          <w:sz w:val="28"/>
        </w:rPr>
        <w:t xml:space="preserve">
     5. Штатное расписание ВЛЭК формируется в следующем составе: председатель, заместитель председателя - врач-эксперт по медицинскому обеспечению безопасности полетов, врач-терапевт-эксперт, врач-невропатолог-эксперт, врач-хирург-эксперт, врач-офтальмолог-эксперт, врач-оториноларинголог-эксперт, врач-психоневролог-эксперт, фельдшер-секретарь комиссии, медицинские сестры. </w:t>
      </w:r>
      <w:r>
        <w:br/>
      </w:r>
      <w:r>
        <w:rPr>
          <w:rFonts w:ascii="Times New Roman"/>
          <w:b w:val="false"/>
          <w:i w:val="false"/>
          <w:color w:val="000000"/>
          <w:sz w:val="28"/>
        </w:rPr>
        <w:t xml:space="preserve">
     6. В состав ВЛЭК включаются наиболее квалифицированные врачи из числа работающих в авиамедицинской организации с общим стажем работы не менее 10 лет, в том числе со стажем работы в авиационной медицине не менее 3 лет. </w:t>
      </w:r>
      <w:r>
        <w:br/>
      </w:r>
      <w:r>
        <w:rPr>
          <w:rFonts w:ascii="Times New Roman"/>
          <w:b w:val="false"/>
          <w:i w:val="false"/>
          <w:color w:val="000000"/>
          <w:sz w:val="28"/>
        </w:rPr>
        <w:t xml:space="preserve">
     На должность председателя ВЛЭК по согласованию с ЦВЛЭК назначается врач, окончивший лечебный факультет, имеющий подготовку по специальности и по авиационной медицине, а также общий рабочий стаж не менее 10 лет, в том числе по летной экспертизе не менее 3 лет. </w:t>
      </w:r>
      <w:r>
        <w:br/>
      </w:r>
      <w:r>
        <w:rPr>
          <w:rFonts w:ascii="Times New Roman"/>
          <w:b w:val="false"/>
          <w:i w:val="false"/>
          <w:color w:val="000000"/>
          <w:sz w:val="28"/>
        </w:rPr>
        <w:t xml:space="preserve">
     7. Проведение медицинского освидетельствования при неполном составе ВЛЭК и совместительство по должностям врачей-экспертов и председателя ВЛЭК не допускается. </w:t>
      </w:r>
      <w:r>
        <w:br/>
      </w:r>
      <w:r>
        <w:rPr>
          <w:rFonts w:ascii="Times New Roman"/>
          <w:b w:val="false"/>
          <w:i w:val="false"/>
          <w:color w:val="000000"/>
          <w:sz w:val="28"/>
        </w:rPr>
        <w:t xml:space="preserve">
     В исключительных случаях, на время отсутствия штатного специалиста, разрешается привлекать для работы в составе ВЛЭК квалифицированных специалистов общего здравоохранения, предварительно проработав с ними требования настоящих Правил. </w:t>
      </w:r>
      <w:r>
        <w:br/>
      </w:r>
      <w:r>
        <w:rPr>
          <w:rFonts w:ascii="Times New Roman"/>
          <w:b w:val="false"/>
          <w:i w:val="false"/>
          <w:color w:val="000000"/>
          <w:sz w:val="28"/>
        </w:rPr>
        <w:t xml:space="preserve">
     8. Врачи ВЛЭК, оказывающие лечебно-профилактическую помощь больным, пользуются правом выдачи больничных листков.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left"/>
      </w:pPr>
      <w:r>
        <w:rPr>
          <w:rFonts w:ascii="Times New Roman"/>
          <w:b/>
          <w:i w:val="false"/>
          <w:color w:val="000000"/>
        </w:rPr>
        <w:t xml:space="preserve"> Положение о Центральной врачебно-летной экспертной комиссии </w:t>
      </w:r>
      <w:r>
        <w:br/>
      </w:r>
      <w:r>
        <w:rPr>
          <w:rFonts w:ascii="Times New Roman"/>
          <w:b/>
          <w:i w:val="false"/>
          <w:color w:val="000000"/>
        </w:rPr>
        <w:t xml:space="preserve">
гражданской авиации </w:t>
      </w:r>
    </w:p>
    <w:p>
      <w:pPr>
        <w:spacing w:after="0"/>
        <w:ind w:left="0"/>
        <w:jc w:val="both"/>
      </w:pPr>
      <w:r>
        <w:rPr>
          <w:rFonts w:ascii="Times New Roman"/>
          <w:b w:val="false"/>
          <w:i w:val="false"/>
          <w:color w:val="000000"/>
          <w:sz w:val="28"/>
        </w:rPr>
        <w:t xml:space="preserve">     1. Центральная врачебно-летная экспертная комиссия гражданской авиации Республики Казахстан является высшим органом медицинской сертификации авиационного персонала ГА Республики Казахстан. Экспертное заключение ЦВЛЭК может быть обжаловано в порядке, установленном законодательством Республики Казахстан. </w:t>
      </w:r>
      <w:r>
        <w:br/>
      </w:r>
      <w:r>
        <w:rPr>
          <w:rFonts w:ascii="Times New Roman"/>
          <w:b w:val="false"/>
          <w:i w:val="false"/>
          <w:color w:val="000000"/>
          <w:sz w:val="28"/>
        </w:rPr>
        <w:t xml:space="preserve">
     2. Клинико-диагностической базой для ЦВЛЭК ГА является авиамедицинская организация, имеющая в своем составе стационар. </w:t>
      </w:r>
      <w:r>
        <w:br/>
      </w:r>
      <w:r>
        <w:rPr>
          <w:rFonts w:ascii="Times New Roman"/>
          <w:b w:val="false"/>
          <w:i w:val="false"/>
          <w:color w:val="000000"/>
          <w:sz w:val="28"/>
        </w:rPr>
        <w:t xml:space="preserve">
     3. Задачи ЦВЛЭК ГА: </w:t>
      </w:r>
      <w:r>
        <w:br/>
      </w:r>
      <w:r>
        <w:rPr>
          <w:rFonts w:ascii="Times New Roman"/>
          <w:b w:val="false"/>
          <w:i w:val="false"/>
          <w:color w:val="000000"/>
          <w:sz w:val="28"/>
        </w:rPr>
        <w:t xml:space="preserve">
     совершенствование организационной, лечебной, диагностической, экспертной и реабилитационно-профилактической работы региональных ВЛЭК, авиамедицинских организаций ГА Республики Казахстан на основе внедрения в их практику достижений медицинской науки и передового опыта работы медицинских организаций ГА, СНГ и ИКАО; </w:t>
      </w:r>
      <w:r>
        <w:br/>
      </w:r>
      <w:r>
        <w:rPr>
          <w:rFonts w:ascii="Times New Roman"/>
          <w:b w:val="false"/>
          <w:i w:val="false"/>
          <w:color w:val="000000"/>
          <w:sz w:val="28"/>
        </w:rPr>
        <w:t xml:space="preserve">
     разработка медицинских требований к состоянию здоровья летного состава, диспетчеров, лиц, обучающихся в учебных заведениях ГА, бортпроводников и лиц, поступающих в учебные заведения ГА; </w:t>
      </w:r>
      <w:r>
        <w:br/>
      </w:r>
      <w:r>
        <w:rPr>
          <w:rFonts w:ascii="Times New Roman"/>
          <w:b w:val="false"/>
          <w:i w:val="false"/>
          <w:color w:val="000000"/>
          <w:sz w:val="28"/>
        </w:rPr>
        <w:t xml:space="preserve">
     координация и методическое руководство работой региональных ВЛЭК, авиамедицинских организаций ГА по вопросам организации и совершенствования врачебно-летной экспертизы, лечебно-оздоровительных и реабилитационно-профилактических мероприятий, направленных на охрану здоровья и поддержание профессиональной работоспособности авиационного персонала; </w:t>
      </w:r>
      <w:r>
        <w:br/>
      </w:r>
      <w:r>
        <w:rPr>
          <w:rFonts w:ascii="Times New Roman"/>
          <w:b w:val="false"/>
          <w:i w:val="false"/>
          <w:color w:val="000000"/>
          <w:sz w:val="28"/>
        </w:rPr>
        <w:t xml:space="preserve">
     рассмотрение разногласий при решении экспертных и конфликтных случаев, связанных с врачебно-летной экспертизой авиационного персонала; </w:t>
      </w:r>
      <w:r>
        <w:br/>
      </w:r>
      <w:r>
        <w:rPr>
          <w:rFonts w:ascii="Times New Roman"/>
          <w:b w:val="false"/>
          <w:i w:val="false"/>
          <w:color w:val="000000"/>
          <w:sz w:val="28"/>
        </w:rPr>
        <w:t xml:space="preserve">
     статистический учет, отчетность, анализ и разработка информационных и методических материалов по медицинскому освидетельствованию авиационного персонала, обобщение опыта работы по врачебно-летной экспертизе в целях уточнения требований к состоянию здоровья освидетельствуемых и усовершенствования методов работы врачебно-летной экспертизы. </w:t>
      </w:r>
      <w:r>
        <w:br/>
      </w:r>
      <w:r>
        <w:rPr>
          <w:rFonts w:ascii="Times New Roman"/>
          <w:b w:val="false"/>
          <w:i w:val="false"/>
          <w:color w:val="000000"/>
          <w:sz w:val="28"/>
        </w:rPr>
        <w:t xml:space="preserve">
     4. Функции ЦВЛЭК ГА: </w:t>
      </w:r>
      <w:r>
        <w:br/>
      </w:r>
      <w:r>
        <w:rPr>
          <w:rFonts w:ascii="Times New Roman"/>
          <w:b w:val="false"/>
          <w:i w:val="false"/>
          <w:color w:val="000000"/>
          <w:sz w:val="28"/>
        </w:rPr>
        <w:t xml:space="preserve">
     организационно-методическое руководство деятельностью региональных ВЛЭК, авиамедицинских организаций ГА Республики Казахстан, направленное на совершенствование врачебно-летной экспертизы, сохранение здоровья и поддержание профессиональной работоспособности авиационного персонала; </w:t>
      </w:r>
      <w:r>
        <w:br/>
      </w:r>
      <w:r>
        <w:rPr>
          <w:rFonts w:ascii="Times New Roman"/>
          <w:b w:val="false"/>
          <w:i w:val="false"/>
          <w:color w:val="000000"/>
          <w:sz w:val="28"/>
        </w:rPr>
        <w:t xml:space="preserve">
     разработка инструктивно-методических и информационных материалов по вопросам организации врачебно-летней экспертизы, лечебно-оздоровительных и реабилитационно-профилактических мероприятий на основе внедрения в практику работы ВЛЭК достижений отечественной и зарубежной авиационной и клинической медицины; </w:t>
      </w:r>
      <w:r>
        <w:br/>
      </w:r>
      <w:r>
        <w:rPr>
          <w:rFonts w:ascii="Times New Roman"/>
          <w:b w:val="false"/>
          <w:i w:val="false"/>
          <w:color w:val="000000"/>
          <w:sz w:val="28"/>
        </w:rPr>
        <w:t xml:space="preserve">
     предоставление полномочий врачам-экспертам ВЛЭК на право медицинского освидетельствования и выдачи медицинских сертификатов авиационному персоналу; </w:t>
      </w:r>
      <w:r>
        <w:br/>
      </w:r>
      <w:r>
        <w:rPr>
          <w:rFonts w:ascii="Times New Roman"/>
          <w:b w:val="false"/>
          <w:i w:val="false"/>
          <w:color w:val="000000"/>
          <w:sz w:val="28"/>
        </w:rPr>
        <w:t xml:space="preserve">
     медицинское освидетельствование прикрепленного к ЦВЛЭК командно-летного и летного состава, другого авиационного персонала, направляемых руководством авиакомпаний (авиапредприятий) для решения сложных экспертных случаев, а также на договорной основе (по личным заявлениям авиаспециалистов и с предприятиями других ведомств); </w:t>
      </w:r>
      <w:r>
        <w:br/>
      </w:r>
      <w:r>
        <w:rPr>
          <w:rFonts w:ascii="Times New Roman"/>
          <w:b w:val="false"/>
          <w:i w:val="false"/>
          <w:color w:val="000000"/>
          <w:sz w:val="28"/>
        </w:rPr>
        <w:t xml:space="preserve">
     разработка требований к состоянию здоровья авиационного персонала, подготовка предложений по внесению изменений и дополнений в нормативные документы по врачебно-летной экспертизе, направленные на ее совершенствование; </w:t>
      </w:r>
      <w:r>
        <w:br/>
      </w:r>
      <w:r>
        <w:rPr>
          <w:rFonts w:ascii="Times New Roman"/>
          <w:b w:val="false"/>
          <w:i w:val="false"/>
          <w:color w:val="000000"/>
          <w:sz w:val="28"/>
        </w:rPr>
        <w:t xml:space="preserve">
     утверждение экспертных заключений ВЛЭК в соответствии с настоящими Правилами; </w:t>
      </w:r>
      <w:r>
        <w:br/>
      </w:r>
      <w:r>
        <w:rPr>
          <w:rFonts w:ascii="Times New Roman"/>
          <w:b w:val="false"/>
          <w:i w:val="false"/>
          <w:color w:val="000000"/>
          <w:sz w:val="28"/>
        </w:rPr>
        <w:t xml:space="preserve">
     рассмотрение спорных и сложных в экспертном отношении случаев при возникновении разногласий во ВЛЭК, а также при обжаловании экспертного заключения ВЛЭК освидетельствуемым или руководителем медицинской организации; </w:t>
      </w:r>
      <w:r>
        <w:br/>
      </w:r>
      <w:r>
        <w:rPr>
          <w:rFonts w:ascii="Times New Roman"/>
          <w:b w:val="false"/>
          <w:i w:val="false"/>
          <w:color w:val="000000"/>
          <w:sz w:val="28"/>
        </w:rPr>
        <w:t xml:space="preserve">
     оказание авиамедицинским организациям практической помощи на местах, направленной на повышение качества врачебно-летной экспертизы, организации лечебно-оздоровительных и реабилитационно-профилактических мероприятий; </w:t>
      </w:r>
      <w:r>
        <w:br/>
      </w:r>
      <w:r>
        <w:rPr>
          <w:rFonts w:ascii="Times New Roman"/>
          <w:b w:val="false"/>
          <w:i w:val="false"/>
          <w:color w:val="000000"/>
          <w:sz w:val="28"/>
        </w:rPr>
        <w:t xml:space="preserve">
     анализ работы региональных ВЛЭК, обобщение и обработка статистических материалов по организации медицинского обеспечения летного, диспетчерского состава, лиц, обучающихся в учебных заведениях ГА и бортпроводников, разработка мероприятий, направленных на сохранение здоровья и поддержание профессиональной работоспособности авиационного персонала. </w:t>
      </w:r>
      <w:r>
        <w:br/>
      </w:r>
      <w:r>
        <w:rPr>
          <w:rFonts w:ascii="Times New Roman"/>
          <w:b w:val="false"/>
          <w:i w:val="false"/>
          <w:color w:val="000000"/>
          <w:sz w:val="28"/>
        </w:rPr>
        <w:t xml:space="preserve">
     5. ЦВЛЭК ГА имеет право: </w:t>
      </w:r>
      <w:r>
        <w:br/>
      </w:r>
      <w:r>
        <w:rPr>
          <w:rFonts w:ascii="Times New Roman"/>
          <w:b w:val="false"/>
          <w:i w:val="false"/>
          <w:color w:val="000000"/>
          <w:sz w:val="28"/>
        </w:rPr>
        <w:t xml:space="preserve">
     координировать деятельность региональных ВЛЭК, авиамедицинских организаций ГА в части обоснованности, полноты и качества обследования и проведения лечебно-оздоровительных и реабилитационно-профилактических мероприятий; </w:t>
      </w:r>
      <w:r>
        <w:br/>
      </w:r>
      <w:r>
        <w:rPr>
          <w:rFonts w:ascii="Times New Roman"/>
          <w:b w:val="false"/>
          <w:i w:val="false"/>
          <w:color w:val="000000"/>
          <w:sz w:val="28"/>
        </w:rPr>
        <w:t xml:space="preserve">
     предоставлять полномочия врачам-экспертам на право проведения медицинского освидетельствования авиационного персонала, оценивать врачей-экспертов ВЛЭК на соответствие занимаемой должности; </w:t>
      </w:r>
      <w:r>
        <w:br/>
      </w:r>
      <w:r>
        <w:rPr>
          <w:rFonts w:ascii="Times New Roman"/>
          <w:b w:val="false"/>
          <w:i w:val="false"/>
          <w:color w:val="000000"/>
          <w:sz w:val="28"/>
        </w:rPr>
        <w:t xml:space="preserve">
     приостанавливать действия врачей-экспертов ВЛЭК в случаях, когда не обеспечивается выполнение требований настоящих Правил; </w:t>
      </w:r>
      <w:r>
        <w:br/>
      </w:r>
      <w:r>
        <w:rPr>
          <w:rFonts w:ascii="Times New Roman"/>
          <w:b w:val="false"/>
          <w:i w:val="false"/>
          <w:color w:val="000000"/>
          <w:sz w:val="28"/>
        </w:rPr>
        <w:t xml:space="preserve">
     изменять и отменять экспертные заключения региональных ВЛЭК; </w:t>
      </w:r>
      <w:r>
        <w:br/>
      </w:r>
      <w:r>
        <w:rPr>
          <w:rFonts w:ascii="Times New Roman"/>
          <w:b w:val="false"/>
          <w:i w:val="false"/>
          <w:color w:val="000000"/>
          <w:sz w:val="28"/>
        </w:rPr>
        <w:t xml:space="preserve">
     запрашивать через руководство авиакомпаний (авиапредприятий), учебных заведений и авиамедицинских организаций ГА дополнительные материалы, необходимые для вынесения обоснованного экспертного заключения; </w:t>
      </w:r>
      <w:r>
        <w:br/>
      </w:r>
      <w:r>
        <w:rPr>
          <w:rFonts w:ascii="Times New Roman"/>
          <w:b w:val="false"/>
          <w:i w:val="false"/>
          <w:color w:val="000000"/>
          <w:sz w:val="28"/>
        </w:rPr>
        <w:t xml:space="preserve">
     направлять летный состав и другие контингенты освидетельствуемых на стационарное обследование, а также клиники территориальных органов здравоохранения Республики Казахстан; </w:t>
      </w:r>
      <w:r>
        <w:br/>
      </w:r>
      <w:r>
        <w:rPr>
          <w:rFonts w:ascii="Times New Roman"/>
          <w:b w:val="false"/>
          <w:i w:val="false"/>
          <w:color w:val="000000"/>
          <w:sz w:val="28"/>
        </w:rPr>
        <w:t xml:space="preserve">
     выносить в отдельных случаях экспертные заключения о годности к летной работе (работе по УВД), бортпроводникам, к обучению в учебных заведениях ГА, руководствуясь индивидуальной оценкой по всем пунктам Стандартов годности по состоянию здоровья, предусматривающим негодность к работе (учебе), а также заключения с формулировками, не предусмотренными настоящими Правилами. </w:t>
      </w:r>
      <w:r>
        <w:br/>
      </w:r>
      <w:r>
        <w:rPr>
          <w:rFonts w:ascii="Times New Roman"/>
          <w:b w:val="false"/>
          <w:i w:val="false"/>
          <w:color w:val="000000"/>
          <w:sz w:val="28"/>
        </w:rPr>
        <w:t xml:space="preserve">
     6. ЦВЛЭК ГА отвечает за: </w:t>
      </w:r>
      <w:r>
        <w:br/>
      </w:r>
      <w:r>
        <w:rPr>
          <w:rFonts w:ascii="Times New Roman"/>
          <w:b w:val="false"/>
          <w:i w:val="false"/>
          <w:color w:val="000000"/>
          <w:sz w:val="28"/>
        </w:rPr>
        <w:t xml:space="preserve">
     организацию работы региональных ВЛЭК, врачей-экспертов, авиационных врачей, медицинских работников ГА Республики Казахстан; </w:t>
      </w:r>
      <w:r>
        <w:br/>
      </w:r>
      <w:r>
        <w:rPr>
          <w:rFonts w:ascii="Times New Roman"/>
          <w:b w:val="false"/>
          <w:i w:val="false"/>
          <w:color w:val="000000"/>
          <w:sz w:val="28"/>
        </w:rPr>
        <w:t xml:space="preserve">
     обоснованность предоставления полномочий врачам-экспертам ВЛЭК на право проведения медицинского освидетельствования; </w:t>
      </w:r>
      <w:r>
        <w:br/>
      </w:r>
      <w:r>
        <w:rPr>
          <w:rFonts w:ascii="Times New Roman"/>
          <w:b w:val="false"/>
          <w:i w:val="false"/>
          <w:color w:val="000000"/>
          <w:sz w:val="28"/>
        </w:rPr>
        <w:t xml:space="preserve">
     качество медицинского освидетельствования авиационного персонала; </w:t>
      </w:r>
      <w:r>
        <w:br/>
      </w:r>
      <w:r>
        <w:rPr>
          <w:rFonts w:ascii="Times New Roman"/>
          <w:b w:val="false"/>
          <w:i w:val="false"/>
          <w:color w:val="000000"/>
          <w:sz w:val="28"/>
        </w:rPr>
        <w:t xml:space="preserve">
     за полноту и качество медицинского обследования и обоснованность экспертного заключения по своей специальности, выдаваемое врачами-экспертами ЦВЛЭК. </w:t>
      </w:r>
      <w:r>
        <w:br/>
      </w:r>
      <w:r>
        <w:rPr>
          <w:rFonts w:ascii="Times New Roman"/>
          <w:b w:val="false"/>
          <w:i w:val="false"/>
          <w:color w:val="000000"/>
          <w:sz w:val="28"/>
        </w:rPr>
        <w:t xml:space="preserve">
     7. ЦВЛЭК ГА Республики Казахстан возглавляет председатель, который является главным внештатным специалистом по врачебно-летной экспертизе гражданской авиации Республики Казахстан. </w:t>
      </w:r>
      <w:r>
        <w:br/>
      </w:r>
      <w:r>
        <w:rPr>
          <w:rFonts w:ascii="Times New Roman"/>
          <w:b w:val="false"/>
          <w:i w:val="false"/>
          <w:color w:val="000000"/>
          <w:sz w:val="28"/>
        </w:rPr>
        <w:t xml:space="preserve">
     Назначение на должность председателя ЦВЛЭК ГА и освобождение от должности утверждается приказом руководителя уполномоченного органа Республики Казахстан в области гражданской авиации. </w:t>
      </w:r>
      <w:r>
        <w:br/>
      </w:r>
      <w:r>
        <w:rPr>
          <w:rFonts w:ascii="Times New Roman"/>
          <w:b w:val="false"/>
          <w:i w:val="false"/>
          <w:color w:val="000000"/>
          <w:sz w:val="28"/>
        </w:rPr>
        <w:t xml:space="preserve">
     На должность председателя ЦВЛЭК ГА назначается врач-терапевт, окончивший лечебный факультет, имеющий подготовку по специальности и авиационной медицине, а также общий рабочий стаж по специальности не менее 10 лет, в том числе 5 лет по летной экспертизе. </w:t>
      </w:r>
      <w:r>
        <w:br/>
      </w:r>
      <w:r>
        <w:rPr>
          <w:rFonts w:ascii="Times New Roman"/>
          <w:b w:val="false"/>
          <w:i w:val="false"/>
          <w:color w:val="000000"/>
          <w:sz w:val="28"/>
        </w:rPr>
        <w:t xml:space="preserve">
     8. Председатель ЦВЛЭК ГА имеет право: </w:t>
      </w:r>
      <w:r>
        <w:br/>
      </w:r>
      <w:r>
        <w:rPr>
          <w:rFonts w:ascii="Times New Roman"/>
          <w:b w:val="false"/>
          <w:i w:val="false"/>
          <w:color w:val="000000"/>
          <w:sz w:val="28"/>
        </w:rPr>
        <w:t xml:space="preserve">
     представлять медицинскую службу ГА в государственных и общественных учреждениях и организациях при рассмотрении вопросов сертификации ВЛЭК, авиационного персонала, организации лечебно-оздоровительных и реабилитационно-профилактических мероприятий, направленных на сохранение здоровья и профессиональной трудоспособности летного и диспетчерского составов ГА; </w:t>
      </w:r>
      <w:r>
        <w:br/>
      </w:r>
      <w:r>
        <w:rPr>
          <w:rFonts w:ascii="Times New Roman"/>
          <w:b w:val="false"/>
          <w:i w:val="false"/>
          <w:color w:val="000000"/>
          <w:sz w:val="28"/>
        </w:rPr>
        <w:t xml:space="preserve">
     представлять к назначению, перемещению и увольнению, к поощрению и дисциплинарным взысканиям специалистов ЦВЛЭК; </w:t>
      </w:r>
      <w:r>
        <w:br/>
      </w:r>
      <w:r>
        <w:rPr>
          <w:rFonts w:ascii="Times New Roman"/>
          <w:b w:val="false"/>
          <w:i w:val="false"/>
          <w:color w:val="000000"/>
          <w:sz w:val="28"/>
        </w:rPr>
        <w:t xml:space="preserve">
     привлекать ведущих специалистов общего здравоохранения для временной замены врачей-экспертов ВЛЭК на период их отпусков, болезни и командировок; </w:t>
      </w:r>
      <w:r>
        <w:br/>
      </w:r>
      <w:r>
        <w:rPr>
          <w:rFonts w:ascii="Times New Roman"/>
          <w:b w:val="false"/>
          <w:i w:val="false"/>
          <w:color w:val="000000"/>
          <w:sz w:val="28"/>
        </w:rPr>
        <w:t xml:space="preserve">
     согласовывать назначение председателей региональных ВЛЭК. </w:t>
      </w:r>
      <w:r>
        <w:br/>
      </w:r>
      <w:r>
        <w:rPr>
          <w:rFonts w:ascii="Times New Roman"/>
          <w:b w:val="false"/>
          <w:i w:val="false"/>
          <w:color w:val="000000"/>
          <w:sz w:val="28"/>
        </w:rPr>
        <w:t xml:space="preserve">
     9. Председатель ЦВЛЭК ГА персонально отвечает за организацию работы ЦВЛЭК и соблюдение требований настоящих Правил. </w:t>
      </w:r>
      <w:r>
        <w:br/>
      </w:r>
      <w:r>
        <w:rPr>
          <w:rFonts w:ascii="Times New Roman"/>
          <w:b w:val="false"/>
          <w:i w:val="false"/>
          <w:color w:val="000000"/>
          <w:sz w:val="28"/>
        </w:rPr>
        <w:t xml:space="preserve">
     10. ЦВЛЭК ГА имеет штамп и круглую печать со своим наименованием. </w:t>
      </w:r>
    </w:p>
    <w:bookmarkStart w:name="z20"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Штамп с наименованием </w:t>
      </w:r>
      <w:r>
        <w:br/>
      </w:r>
      <w:r>
        <w:rPr>
          <w:rFonts w:ascii="Times New Roman"/>
          <w:b w:val="false"/>
          <w:i w:val="false"/>
          <w:color w:val="000000"/>
          <w:sz w:val="28"/>
        </w:rPr>
        <w:t xml:space="preserve">
ВЛЭК </w:t>
      </w:r>
    </w:p>
    <w:p>
      <w:pPr>
        <w:spacing w:after="0"/>
        <w:ind w:left="0"/>
        <w:jc w:val="both"/>
      </w:pPr>
      <w:r>
        <w:rPr>
          <w:rFonts w:ascii="Times New Roman"/>
          <w:b/>
          <w:i w:val="false"/>
          <w:color w:val="000000"/>
          <w:sz w:val="28"/>
        </w:rPr>
        <w:t xml:space="preserve">                    СВИДЕТЕЛЬСТВО О БОЛЕЗНИ </w:t>
      </w:r>
    </w:p>
    <w:p>
      <w:pPr>
        <w:spacing w:after="0"/>
        <w:ind w:left="0"/>
        <w:jc w:val="both"/>
      </w:pPr>
      <w:r>
        <w:rPr>
          <w:rFonts w:ascii="Times New Roman"/>
          <w:b w:val="false"/>
          <w:i w:val="false"/>
          <w:color w:val="000000"/>
          <w:sz w:val="28"/>
        </w:rPr>
        <w:t xml:space="preserve">"_____"______________20__ г.   врачебно-летной экспертной комиссией </w:t>
      </w:r>
      <w:r>
        <w:br/>
      </w:r>
      <w:r>
        <w:rPr>
          <w:rFonts w:ascii="Times New Roman"/>
          <w:b w:val="false"/>
          <w:i w:val="false"/>
          <w:color w:val="000000"/>
          <w:sz w:val="28"/>
        </w:rPr>
        <w:t xml:space="preserve">
______________________________________________ освидетельствован </w:t>
      </w:r>
      <w:r>
        <w:br/>
      </w:r>
      <w:r>
        <w:rPr>
          <w:rFonts w:ascii="Times New Roman"/>
          <w:b w:val="false"/>
          <w:i w:val="false"/>
          <w:color w:val="000000"/>
          <w:sz w:val="28"/>
        </w:rPr>
        <w:t xml:space="preserve">
         (полное наименование ВЛЭК) </w:t>
      </w:r>
    </w:p>
    <w:p>
      <w:pPr>
        <w:spacing w:after="0"/>
        <w:ind w:left="0"/>
        <w:jc w:val="both"/>
      </w:pPr>
      <w:r>
        <w:rPr>
          <w:rFonts w:ascii="Times New Roman"/>
          <w:b w:val="false"/>
          <w:i w:val="false"/>
          <w:color w:val="000000"/>
          <w:sz w:val="28"/>
        </w:rPr>
        <w:t xml:space="preserve">1. Фамилия, имя, отчество ________________________________________ </w:t>
      </w:r>
      <w:r>
        <w:br/>
      </w:r>
      <w:r>
        <w:rPr>
          <w:rFonts w:ascii="Times New Roman"/>
          <w:b w:val="false"/>
          <w:i w:val="false"/>
          <w:color w:val="000000"/>
          <w:sz w:val="28"/>
        </w:rPr>
        <w:t xml:space="preserve">
                                          (полностью) </w:t>
      </w:r>
      <w:r>
        <w:br/>
      </w:r>
      <w:r>
        <w:rPr>
          <w:rFonts w:ascii="Times New Roman"/>
          <w:b w:val="false"/>
          <w:i w:val="false"/>
          <w:color w:val="000000"/>
          <w:sz w:val="28"/>
        </w:rPr>
        <w:t xml:space="preserve">
2. Год рождения _________ Место работы ___________________________ </w:t>
      </w:r>
      <w:r>
        <w:br/>
      </w:r>
      <w:r>
        <w:rPr>
          <w:rFonts w:ascii="Times New Roman"/>
          <w:b w:val="false"/>
          <w:i w:val="false"/>
          <w:color w:val="000000"/>
          <w:sz w:val="28"/>
        </w:rPr>
        <w:t xml:space="preserve">
3. Должность ____________________, тип воздушного судна __________ </w:t>
      </w:r>
      <w:r>
        <w:br/>
      </w:r>
      <w:r>
        <w:rPr>
          <w:rFonts w:ascii="Times New Roman"/>
          <w:b w:val="false"/>
          <w:i w:val="false"/>
          <w:color w:val="000000"/>
          <w:sz w:val="28"/>
        </w:rPr>
        <w:t xml:space="preserve">
4. Место постоянного жительства __________________________________ </w:t>
      </w:r>
      <w:r>
        <w:br/>
      </w:r>
      <w:r>
        <w:rPr>
          <w:rFonts w:ascii="Times New Roman"/>
          <w:b w:val="false"/>
          <w:i w:val="false"/>
          <w:color w:val="000000"/>
          <w:sz w:val="28"/>
        </w:rPr>
        <w:t xml:space="preserve">
5. С какого времени на летной работе __________ Общий налет ______ </w:t>
      </w:r>
      <w:r>
        <w:br/>
      </w:r>
      <w:r>
        <w:rPr>
          <w:rFonts w:ascii="Times New Roman"/>
          <w:b w:val="false"/>
          <w:i w:val="false"/>
          <w:color w:val="000000"/>
          <w:sz w:val="28"/>
        </w:rPr>
        <w:t xml:space="preserve">
6. Когда и какое учебное заведение окончил _______________________ </w:t>
      </w:r>
      <w:r>
        <w:br/>
      </w:r>
      <w:r>
        <w:rPr>
          <w:rFonts w:ascii="Times New Roman"/>
          <w:b w:val="false"/>
          <w:i w:val="false"/>
          <w:color w:val="000000"/>
          <w:sz w:val="28"/>
        </w:rPr>
        <w:t xml:space="preserve">
7. Дата прохождения и заключение предыдущей ВЛЭК _________________ </w:t>
      </w:r>
      <w:r>
        <w:br/>
      </w:r>
      <w:r>
        <w:rPr>
          <w:rFonts w:ascii="Times New Roman"/>
          <w:b w:val="false"/>
          <w:i w:val="false"/>
          <w:color w:val="000000"/>
          <w:sz w:val="28"/>
        </w:rPr>
        <w:t xml:space="preserve">
8. Рост ________, масса тела ________, окружность груди __________ </w:t>
      </w:r>
      <w:r>
        <w:br/>
      </w:r>
      <w:r>
        <w:rPr>
          <w:rFonts w:ascii="Times New Roman"/>
          <w:b w:val="false"/>
          <w:i w:val="false"/>
          <w:color w:val="000000"/>
          <w:sz w:val="28"/>
        </w:rPr>
        <w:t xml:space="preserve">
9. Жалобы ________________________________________________________ </w:t>
      </w:r>
      <w:r>
        <w:br/>
      </w:r>
      <w:r>
        <w:rPr>
          <w:rFonts w:ascii="Times New Roman"/>
          <w:b w:val="false"/>
          <w:i w:val="false"/>
          <w:color w:val="000000"/>
          <w:sz w:val="28"/>
        </w:rPr>
        <w:t xml:space="preserve">
10. Анамнез ______________________________________________________ </w:t>
      </w:r>
      <w:r>
        <w:br/>
      </w:r>
      <w:r>
        <w:rPr>
          <w:rFonts w:ascii="Times New Roman"/>
          <w:b w:val="false"/>
          <w:i w:val="false"/>
          <w:color w:val="000000"/>
          <w:sz w:val="28"/>
        </w:rPr>
        <w:t xml:space="preserve">
            (указать при каких обстоятельствах и когда получена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данная травма, заболевание) </w:t>
      </w:r>
    </w:p>
    <w:p>
      <w:pPr>
        <w:spacing w:after="0"/>
        <w:ind w:left="0"/>
        <w:jc w:val="both"/>
      </w:pPr>
      <w:r>
        <w:rPr>
          <w:rFonts w:ascii="Times New Roman"/>
          <w:b w:val="false"/>
          <w:i w:val="false"/>
          <w:color w:val="000000"/>
          <w:sz w:val="28"/>
        </w:rPr>
        <w:t xml:space="preserve">11. Перенесенные заболевания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Находился на лечении, обследовании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(указать лечебные учреждения и время пребывания в них) </w:t>
      </w:r>
      <w:r>
        <w:br/>
      </w:r>
      <w:r>
        <w:rPr>
          <w:rFonts w:ascii="Times New Roman"/>
          <w:b w:val="false"/>
          <w:i w:val="false"/>
          <w:color w:val="000000"/>
          <w:sz w:val="28"/>
        </w:rPr>
        <w:t xml:space="preserve">
13. Применявшиеся лечебные мероприятия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Находился на санаторном (реабилитационном) лечении в межкомиссионный период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(указать где, когда и результаты) </w:t>
      </w:r>
      <w:r>
        <w:br/>
      </w:r>
      <w:r>
        <w:rPr>
          <w:rFonts w:ascii="Times New Roman"/>
          <w:b w:val="false"/>
          <w:i w:val="false"/>
          <w:color w:val="000000"/>
          <w:sz w:val="28"/>
        </w:rPr>
        <w:t xml:space="preserve">
15. Находился на больничном листе в межкомиссионный период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(указать по поводу какого заболевания или травмы и число дней) </w:t>
      </w:r>
      <w:r>
        <w:br/>
      </w:r>
      <w:r>
        <w:rPr>
          <w:rFonts w:ascii="Times New Roman"/>
          <w:b w:val="false"/>
          <w:i w:val="false"/>
          <w:color w:val="000000"/>
          <w:sz w:val="28"/>
        </w:rPr>
        <w:t xml:space="preserve">
16. Данные объективного обследования (по всем органам и системам)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17. Результаты специальных исследований (лабораторного, функционального, рентгенологического и других)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Основной диагноз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Сопутствующий диагноз 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19. 3аключение врачебно-летной экспертной комиссии: </w:t>
      </w:r>
      <w:r>
        <w:br/>
      </w:r>
      <w:r>
        <w:rPr>
          <w:rFonts w:ascii="Times New Roman"/>
          <w:b w:val="false"/>
          <w:i w:val="false"/>
          <w:color w:val="000000"/>
          <w:sz w:val="28"/>
        </w:rPr>
        <w:t xml:space="preserve">
На основании ______________________ пункта (-ов) (основные и </w:t>
      </w:r>
      <w:r>
        <w:br/>
      </w:r>
      <w:r>
        <w:rPr>
          <w:rFonts w:ascii="Times New Roman"/>
          <w:b w:val="false"/>
          <w:i w:val="false"/>
          <w:color w:val="000000"/>
          <w:sz w:val="28"/>
        </w:rPr>
        <w:t xml:space="preserve">
сопутствующие) ________ графы Стандартов годности по состоянию здоровья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(полностью указать заключение ВЛЭК) </w:t>
      </w:r>
    </w:p>
    <w:p>
      <w:pPr>
        <w:spacing w:after="0"/>
        <w:ind w:left="0"/>
        <w:jc w:val="both"/>
      </w:pPr>
      <w:r>
        <w:rPr>
          <w:rFonts w:ascii="Times New Roman"/>
          <w:b w:val="false"/>
          <w:i w:val="false"/>
          <w:color w:val="000000"/>
          <w:sz w:val="28"/>
        </w:rPr>
        <w:t xml:space="preserve">20. Лечебно-профилактические и другие рекомендации ВЛЭК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Председатель ВЛЭК                              ___________________ </w:t>
      </w:r>
      <w:r>
        <w:br/>
      </w:r>
      <w:r>
        <w:rPr>
          <w:rFonts w:ascii="Times New Roman"/>
          <w:b w:val="false"/>
          <w:i w:val="false"/>
          <w:color w:val="000000"/>
          <w:sz w:val="28"/>
        </w:rPr>
        <w:t xml:space="preserve">
М.П.                                                  подпись </w:t>
      </w:r>
    </w:p>
    <w:p>
      <w:pPr>
        <w:spacing w:after="0"/>
        <w:ind w:left="0"/>
        <w:jc w:val="both"/>
      </w:pPr>
      <w:r>
        <w:rPr>
          <w:rFonts w:ascii="Times New Roman"/>
          <w:b w:val="false"/>
          <w:i w:val="false"/>
          <w:color w:val="000000"/>
          <w:sz w:val="28"/>
        </w:rPr>
        <w:t xml:space="preserve">Заключение ЦВЛЭК ГА Республики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Рекомендации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"_____"___________20___г. </w:t>
      </w:r>
    </w:p>
    <w:p>
      <w:pPr>
        <w:spacing w:after="0"/>
        <w:ind w:left="0"/>
        <w:jc w:val="both"/>
      </w:pPr>
      <w:r>
        <w:rPr>
          <w:rFonts w:ascii="Times New Roman"/>
          <w:b w:val="false"/>
          <w:i w:val="false"/>
          <w:color w:val="000000"/>
          <w:sz w:val="28"/>
        </w:rPr>
        <w:t xml:space="preserve">Председатель ЦВЛЭК                             ___________________ </w:t>
      </w:r>
      <w:r>
        <w:br/>
      </w:r>
      <w:r>
        <w:rPr>
          <w:rFonts w:ascii="Times New Roman"/>
          <w:b w:val="false"/>
          <w:i w:val="false"/>
          <w:color w:val="000000"/>
          <w:sz w:val="28"/>
        </w:rPr>
        <w:t xml:space="preserve">
М.П.                                                  подпись </w:t>
      </w:r>
    </w:p>
    <w:bookmarkStart w:name="z21"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Согласовано                                        Утверждаю </w:t>
      </w:r>
      <w:r>
        <w:br/>
      </w:r>
      <w:r>
        <w:rPr>
          <w:rFonts w:ascii="Times New Roman"/>
          <w:b w:val="false"/>
          <w:i w:val="false"/>
          <w:color w:val="000000"/>
          <w:sz w:val="28"/>
        </w:rPr>
        <w:t xml:space="preserve">
Руководитель авиакомпании </w:t>
      </w:r>
      <w:r>
        <w:br/>
      </w:r>
      <w:r>
        <w:rPr>
          <w:rFonts w:ascii="Times New Roman"/>
          <w:b w:val="false"/>
          <w:i w:val="false"/>
          <w:color w:val="000000"/>
          <w:sz w:val="28"/>
        </w:rPr>
        <w:t xml:space="preserve">
(авиапредприятия)                              Председатель  ВЛЭК </w:t>
      </w:r>
      <w:r>
        <w:br/>
      </w:r>
      <w:r>
        <w:rPr>
          <w:rFonts w:ascii="Times New Roman"/>
          <w:b w:val="false"/>
          <w:i w:val="false"/>
          <w:color w:val="000000"/>
          <w:sz w:val="28"/>
        </w:rPr>
        <w:t xml:space="preserve">
________________________                       ___________________ </w:t>
      </w:r>
      <w:r>
        <w:br/>
      </w:r>
      <w:r>
        <w:rPr>
          <w:rFonts w:ascii="Times New Roman"/>
          <w:b w:val="false"/>
          <w:i w:val="false"/>
          <w:color w:val="000000"/>
          <w:sz w:val="28"/>
        </w:rPr>
        <w:t xml:space="preserve">
"____" __________ 20___г.                      "____"________20__г. </w:t>
      </w:r>
    </w:p>
    <w:p>
      <w:pPr>
        <w:spacing w:after="0"/>
        <w:ind w:left="0"/>
        <w:jc w:val="both"/>
      </w:pPr>
      <w:r>
        <w:rPr>
          <w:rFonts w:ascii="Times New Roman"/>
          <w:b/>
          <w:i w:val="false"/>
          <w:color w:val="000000"/>
          <w:sz w:val="28"/>
        </w:rPr>
        <w:t xml:space="preserve">                         Заключительный акт </w:t>
      </w:r>
    </w:p>
    <w:p>
      <w:pPr>
        <w:spacing w:after="0"/>
        <w:ind w:left="0"/>
        <w:jc w:val="both"/>
      </w:pPr>
      <w:r>
        <w:rPr>
          <w:rFonts w:ascii="Times New Roman"/>
          <w:b w:val="false"/>
          <w:i w:val="false"/>
          <w:color w:val="000000"/>
          <w:sz w:val="28"/>
        </w:rPr>
        <w:t xml:space="preserve">по результатам медицинского освидетельствования летного состава, лиц, обучающегося состава, авиадиспетчеров, бортпроводников, бортоператоров авиакомпании (авиапредприятия) ________________________, проведенного ВЛЭК _______________________в период с _________ по ____________20__г. </w:t>
      </w:r>
      <w:r>
        <w:br/>
      </w:r>
      <w:r>
        <w:rPr>
          <w:rFonts w:ascii="Times New Roman"/>
          <w:b w:val="false"/>
          <w:i w:val="false"/>
          <w:color w:val="000000"/>
          <w:sz w:val="28"/>
        </w:rPr>
        <w:t xml:space="preserve">
     Всего подлежало медицинскому освидетельствованию ________ человек, из них закончили медицинское освидетельствование ______________человек. </w:t>
      </w:r>
    </w:p>
    <w:p>
      <w:pPr>
        <w:spacing w:after="0"/>
        <w:ind w:left="0"/>
        <w:jc w:val="both"/>
      </w:pPr>
      <w:r>
        <w:rPr>
          <w:rFonts w:ascii="Times New Roman"/>
          <w:b w:val="false"/>
          <w:i w:val="false"/>
          <w:color w:val="000000"/>
          <w:sz w:val="28"/>
        </w:rPr>
        <w:t xml:space="preserve">                 1. Признаны негодными: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N |Фамилия, Имя, |Должность |Диагноз и назначения ВЛЭК </w:t>
      </w:r>
      <w:r>
        <w:br/>
      </w:r>
      <w:r>
        <w:rPr>
          <w:rFonts w:ascii="Times New Roman"/>
          <w:b w:val="false"/>
          <w:i w:val="false"/>
          <w:color w:val="000000"/>
          <w:sz w:val="28"/>
        </w:rPr>
        <w:t xml:space="preserve">
п/п|  Отчество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Нуждаются в стационарном обследовании, лечении </w:t>
      </w:r>
      <w:r>
        <w:br/>
      </w:r>
      <w:r>
        <w:rPr>
          <w:rFonts w:ascii="Times New Roman"/>
          <w:b w:val="false"/>
          <w:i w:val="false"/>
          <w:color w:val="000000"/>
          <w:sz w:val="28"/>
        </w:rPr>
        <w:t xml:space="preserve">
(оздоровлении) с последующим освидетельствованием во ВЛЭК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N |Фамилия, Имя, |Должность | Причины дисквалификации </w:t>
      </w:r>
      <w:r>
        <w:br/>
      </w:r>
      <w:r>
        <w:rPr>
          <w:rFonts w:ascii="Times New Roman"/>
          <w:b w:val="false"/>
          <w:i w:val="false"/>
          <w:color w:val="000000"/>
          <w:sz w:val="28"/>
        </w:rPr>
        <w:t xml:space="preserve">
п/п|  Отчество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3. Подлежат лечению (оздоровлению) в межкомиссионный период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N |Фамилия, Имя, |Должность | Причины дисквалификации </w:t>
      </w:r>
      <w:r>
        <w:br/>
      </w:r>
      <w:r>
        <w:rPr>
          <w:rFonts w:ascii="Times New Roman"/>
          <w:b w:val="false"/>
          <w:i w:val="false"/>
          <w:color w:val="000000"/>
          <w:sz w:val="28"/>
        </w:rPr>
        <w:t xml:space="preserve">
п/п|  Отчество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Авиационный врач                              (подпись) </w:t>
      </w:r>
    </w:p>
    <w:p>
      <w:pPr>
        <w:spacing w:after="0"/>
        <w:ind w:left="0"/>
        <w:jc w:val="both"/>
      </w:pPr>
      <w:r>
        <w:rPr>
          <w:rFonts w:ascii="Times New Roman"/>
          <w:b w:val="false"/>
          <w:i w:val="false"/>
          <w:color w:val="000000"/>
          <w:sz w:val="28"/>
        </w:rPr>
        <w:t xml:space="preserve">     Заключительный акт составляется в трех экземплярах: для авиационного врача, председателя ВЛЭК и руководителя авиакомпании (авиапредприятия). В учебных заведениях ГА заключительный акт составляется отдельно на летный состав и курсантов. </w:t>
      </w:r>
    </w:p>
    <w:bookmarkStart w:name="z22"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Штамп с наименованием </w:t>
      </w:r>
      <w:r>
        <w:br/>
      </w:r>
      <w:r>
        <w:rPr>
          <w:rFonts w:ascii="Times New Roman"/>
          <w:b w:val="false"/>
          <w:i w:val="false"/>
          <w:color w:val="000000"/>
          <w:sz w:val="28"/>
        </w:rPr>
        <w:t xml:space="preserve">
организации </w:t>
      </w:r>
    </w:p>
    <w:p>
      <w:pPr>
        <w:spacing w:after="0"/>
        <w:ind w:left="0"/>
        <w:jc w:val="both"/>
      </w:pPr>
      <w:r>
        <w:rPr>
          <w:rFonts w:ascii="Times New Roman"/>
          <w:b/>
          <w:i w:val="false"/>
          <w:color w:val="000000"/>
          <w:sz w:val="28"/>
        </w:rPr>
        <w:t xml:space="preserve">                             Направление </w:t>
      </w:r>
      <w:r>
        <w:br/>
      </w:r>
      <w:r>
        <w:rPr>
          <w:rFonts w:ascii="Times New Roman"/>
          <w:b w:val="false"/>
          <w:i w:val="false"/>
          <w:color w:val="000000"/>
          <w:sz w:val="28"/>
        </w:rPr>
        <w:t>
</w:t>
      </w:r>
      <w:r>
        <w:rPr>
          <w:rFonts w:ascii="Times New Roman"/>
          <w:b/>
          <w:i w:val="false"/>
          <w:color w:val="000000"/>
          <w:sz w:val="28"/>
        </w:rPr>
        <w:t xml:space="preserve">     в ЦВЛЭК на (госпитализацию, консультацию) летного состава, лиц, </w:t>
      </w:r>
      <w:r>
        <w:br/>
      </w:r>
      <w:r>
        <w:rPr>
          <w:rFonts w:ascii="Times New Roman"/>
          <w:b w:val="false"/>
          <w:i w:val="false"/>
          <w:color w:val="000000"/>
          <w:sz w:val="28"/>
        </w:rPr>
        <w:t>
</w:t>
      </w:r>
      <w:r>
        <w:rPr>
          <w:rFonts w:ascii="Times New Roman"/>
          <w:b/>
          <w:i w:val="false"/>
          <w:color w:val="000000"/>
          <w:sz w:val="28"/>
        </w:rPr>
        <w:t xml:space="preserve">               обучающегося состава, авиадиспетчеров, </w:t>
      </w:r>
      <w:r>
        <w:br/>
      </w:r>
      <w:r>
        <w:rPr>
          <w:rFonts w:ascii="Times New Roman"/>
          <w:b w:val="false"/>
          <w:i w:val="false"/>
          <w:color w:val="000000"/>
          <w:sz w:val="28"/>
        </w:rPr>
        <w:t>
</w:t>
      </w:r>
      <w:r>
        <w:rPr>
          <w:rFonts w:ascii="Times New Roman"/>
          <w:b/>
          <w:i w:val="false"/>
          <w:color w:val="000000"/>
          <w:sz w:val="28"/>
        </w:rPr>
        <w:t xml:space="preserve">                   бортпроводников и бортоператоров </w:t>
      </w:r>
    </w:p>
    <w:p>
      <w:pPr>
        <w:spacing w:after="0"/>
        <w:ind w:left="0"/>
        <w:jc w:val="both"/>
      </w:pPr>
      <w:r>
        <w:rPr>
          <w:rFonts w:ascii="Times New Roman"/>
          <w:b w:val="false"/>
          <w:i w:val="false"/>
          <w:color w:val="000000"/>
          <w:sz w:val="28"/>
        </w:rPr>
        <w:t xml:space="preserve">Фамилия _________________________________________________________ </w:t>
      </w:r>
      <w:r>
        <w:br/>
      </w:r>
      <w:r>
        <w:rPr>
          <w:rFonts w:ascii="Times New Roman"/>
          <w:b w:val="false"/>
          <w:i w:val="false"/>
          <w:color w:val="000000"/>
          <w:sz w:val="28"/>
        </w:rPr>
        <w:t xml:space="preserve">
Имя __________________ Отчество _________________________________ </w:t>
      </w:r>
      <w:r>
        <w:br/>
      </w:r>
      <w:r>
        <w:rPr>
          <w:rFonts w:ascii="Times New Roman"/>
          <w:b w:val="false"/>
          <w:i w:val="false"/>
          <w:color w:val="000000"/>
          <w:sz w:val="28"/>
        </w:rPr>
        <w:t xml:space="preserve">
Год рождения _________ Должность ________________________________ </w:t>
      </w:r>
      <w:r>
        <w:br/>
      </w:r>
      <w:r>
        <w:rPr>
          <w:rFonts w:ascii="Times New Roman"/>
          <w:b w:val="false"/>
          <w:i w:val="false"/>
          <w:color w:val="000000"/>
          <w:sz w:val="28"/>
        </w:rPr>
        <w:t xml:space="preserve">
Тип воздушного судна ____________________________________________ </w:t>
      </w:r>
      <w:r>
        <w:br/>
      </w:r>
      <w:r>
        <w:rPr>
          <w:rFonts w:ascii="Times New Roman"/>
          <w:b w:val="false"/>
          <w:i w:val="false"/>
          <w:color w:val="000000"/>
          <w:sz w:val="28"/>
        </w:rPr>
        <w:t xml:space="preserve">
Авиакомпания (авиапредприятие) __________________________________ </w:t>
      </w:r>
      <w:r>
        <w:br/>
      </w:r>
      <w:r>
        <w:rPr>
          <w:rFonts w:ascii="Times New Roman"/>
          <w:b w:val="false"/>
          <w:i w:val="false"/>
          <w:color w:val="000000"/>
          <w:sz w:val="28"/>
        </w:rPr>
        <w:t xml:space="preserve">
Домашний адрес __________________________________________________ </w:t>
      </w:r>
      <w:r>
        <w:br/>
      </w:r>
      <w:r>
        <w:rPr>
          <w:rFonts w:ascii="Times New Roman"/>
          <w:b w:val="false"/>
          <w:i w:val="false"/>
          <w:color w:val="000000"/>
          <w:sz w:val="28"/>
        </w:rPr>
        <w:t xml:space="preserve">
Направляется лично (или меддокументация) 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куда </w:t>
      </w:r>
      <w:r>
        <w:br/>
      </w:r>
      <w:r>
        <w:rPr>
          <w:rFonts w:ascii="Times New Roman"/>
          <w:b w:val="false"/>
          <w:i w:val="false"/>
          <w:color w:val="000000"/>
          <w:sz w:val="28"/>
        </w:rPr>
        <w:t xml:space="preserve">
Цель направления ________________________________________________ </w:t>
      </w:r>
      <w:r>
        <w:br/>
      </w:r>
      <w:r>
        <w:rPr>
          <w:rFonts w:ascii="Times New Roman"/>
          <w:b w:val="false"/>
          <w:i w:val="false"/>
          <w:color w:val="000000"/>
          <w:sz w:val="28"/>
        </w:rPr>
        <w:t xml:space="preserve">
Диагноз 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Заключение последней ВЛЭК от "____" __________________20___г.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Приложения:       медицинские книжки _________________________экз. </w:t>
      </w:r>
      <w:r>
        <w:br/>
      </w:r>
      <w:r>
        <w:rPr>
          <w:rFonts w:ascii="Times New Roman"/>
          <w:b w:val="false"/>
          <w:i w:val="false"/>
          <w:color w:val="000000"/>
          <w:sz w:val="28"/>
        </w:rPr>
        <w:t xml:space="preserve">
                 медицинские карты __________________________экз. </w:t>
      </w:r>
      <w:r>
        <w:br/>
      </w:r>
      <w:r>
        <w:rPr>
          <w:rFonts w:ascii="Times New Roman"/>
          <w:b w:val="false"/>
          <w:i w:val="false"/>
          <w:color w:val="000000"/>
          <w:sz w:val="28"/>
        </w:rPr>
        <w:t xml:space="preserve">
                 свидетельство о болезни_____________________экз. </w:t>
      </w:r>
      <w:r>
        <w:br/>
      </w:r>
      <w:r>
        <w:rPr>
          <w:rFonts w:ascii="Times New Roman"/>
          <w:b w:val="false"/>
          <w:i w:val="false"/>
          <w:color w:val="000000"/>
          <w:sz w:val="28"/>
        </w:rPr>
        <w:t xml:space="preserve">
                 медицинские характеристики__________________экз. </w:t>
      </w:r>
      <w:r>
        <w:br/>
      </w:r>
      <w:r>
        <w:rPr>
          <w:rFonts w:ascii="Times New Roman"/>
          <w:b w:val="false"/>
          <w:i w:val="false"/>
          <w:color w:val="000000"/>
          <w:sz w:val="28"/>
        </w:rPr>
        <w:t xml:space="preserve">
                 выписка из_____________________________________ </w:t>
      </w:r>
      <w:r>
        <w:br/>
      </w:r>
      <w:r>
        <w:rPr>
          <w:rFonts w:ascii="Times New Roman"/>
          <w:b w:val="false"/>
          <w:i w:val="false"/>
          <w:color w:val="000000"/>
          <w:sz w:val="28"/>
        </w:rPr>
        <w:t xml:space="preserve">
                 _________________________на "____" листах </w:t>
      </w:r>
      <w:r>
        <w:br/>
      </w:r>
      <w:r>
        <w:rPr>
          <w:rFonts w:ascii="Times New Roman"/>
          <w:b w:val="false"/>
          <w:i w:val="false"/>
          <w:color w:val="000000"/>
          <w:sz w:val="28"/>
        </w:rPr>
        <w:t xml:space="preserve">
                 ЭКГ-записи__________________________________ шт. </w:t>
      </w:r>
      <w:r>
        <w:br/>
      </w:r>
      <w:r>
        <w:rPr>
          <w:rFonts w:ascii="Times New Roman"/>
          <w:b w:val="false"/>
          <w:i w:val="false"/>
          <w:color w:val="000000"/>
          <w:sz w:val="28"/>
        </w:rPr>
        <w:t xml:space="preserve">
                 другая меддокументация_________________________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_______________________________на "____" листах </w:t>
      </w:r>
    </w:p>
    <w:p>
      <w:pPr>
        <w:spacing w:after="0"/>
        <w:ind w:left="0"/>
        <w:jc w:val="both"/>
      </w:pPr>
      <w:r>
        <w:rPr>
          <w:rFonts w:ascii="Times New Roman"/>
          <w:b w:val="false"/>
          <w:i w:val="false"/>
          <w:color w:val="000000"/>
          <w:sz w:val="28"/>
        </w:rPr>
        <w:t xml:space="preserve">Подпись врача                    ______________________________ </w:t>
      </w:r>
      <w:r>
        <w:br/>
      </w:r>
      <w:r>
        <w:rPr>
          <w:rFonts w:ascii="Times New Roman"/>
          <w:b w:val="false"/>
          <w:i w:val="false"/>
          <w:color w:val="000000"/>
          <w:sz w:val="28"/>
        </w:rPr>
        <w:t xml:space="preserve">
                                       должность, фамилия </w:t>
      </w:r>
    </w:p>
    <w:p>
      <w:pPr>
        <w:spacing w:after="0"/>
        <w:ind w:left="0"/>
        <w:jc w:val="both"/>
      </w:pPr>
      <w:r>
        <w:rPr>
          <w:rFonts w:ascii="Times New Roman"/>
          <w:b w:val="false"/>
          <w:i w:val="false"/>
          <w:color w:val="000000"/>
          <w:sz w:val="28"/>
        </w:rPr>
        <w:t xml:space="preserve">"____"___________20___  г. </w:t>
      </w:r>
    </w:p>
    <w:bookmarkStart w:name="z23"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Штамп ВЛЭК      </w:t>
      </w:r>
    </w:p>
    <w:p>
      <w:pPr>
        <w:spacing w:after="0"/>
        <w:ind w:left="0"/>
        <w:jc w:val="both"/>
      </w:pPr>
      <w:r>
        <w:rPr>
          <w:rFonts w:ascii="Times New Roman"/>
          <w:b/>
          <w:i w:val="false"/>
          <w:color w:val="000000"/>
          <w:sz w:val="28"/>
        </w:rPr>
        <w:t xml:space="preserve">                        Медицинское заключение </w:t>
      </w:r>
      <w:r>
        <w:br/>
      </w:r>
      <w:r>
        <w:rPr>
          <w:rFonts w:ascii="Times New Roman"/>
          <w:b w:val="false"/>
          <w:i w:val="false"/>
          <w:color w:val="000000"/>
          <w:sz w:val="28"/>
        </w:rPr>
        <w:t xml:space="preserve">
на обучающегося в __________________________________________________ </w:t>
      </w:r>
      <w:r>
        <w:br/>
      </w:r>
      <w:r>
        <w:rPr>
          <w:rFonts w:ascii="Times New Roman"/>
          <w:b w:val="false"/>
          <w:i w:val="false"/>
          <w:color w:val="000000"/>
          <w:sz w:val="28"/>
        </w:rPr>
        <w:t xml:space="preserve">
                    (наименование учебного заведения ГА) </w:t>
      </w:r>
    </w:p>
    <w:p>
      <w:pPr>
        <w:spacing w:after="0"/>
        <w:ind w:left="0"/>
        <w:jc w:val="both"/>
      </w:pPr>
      <w:r>
        <w:rPr>
          <w:rFonts w:ascii="Times New Roman"/>
          <w:b w:val="false"/>
          <w:i w:val="false"/>
          <w:color w:val="000000"/>
          <w:sz w:val="28"/>
        </w:rPr>
        <w:t xml:space="preserve">Фамилия ____________________________________________________________ </w:t>
      </w:r>
      <w:r>
        <w:br/>
      </w:r>
      <w:r>
        <w:rPr>
          <w:rFonts w:ascii="Times New Roman"/>
          <w:b w:val="false"/>
          <w:i w:val="false"/>
          <w:color w:val="000000"/>
          <w:sz w:val="28"/>
        </w:rPr>
        <w:t xml:space="preserve">
Имя ______________________ Отчество ________________________________ </w:t>
      </w:r>
      <w:r>
        <w:br/>
      </w:r>
      <w:r>
        <w:rPr>
          <w:rFonts w:ascii="Times New Roman"/>
          <w:b w:val="false"/>
          <w:i w:val="false"/>
          <w:color w:val="000000"/>
          <w:sz w:val="28"/>
        </w:rPr>
        <w:t xml:space="preserve">
Год рождения__________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ВЛЭК) </w:t>
      </w:r>
      <w:r>
        <w:br/>
      </w:r>
      <w:r>
        <w:rPr>
          <w:rFonts w:ascii="Times New Roman"/>
          <w:b w:val="false"/>
          <w:i w:val="false"/>
          <w:color w:val="000000"/>
          <w:sz w:val="28"/>
        </w:rPr>
        <w:t xml:space="preserve">
от "______" _____________ 20___ г. по пункту __________ графе ______ </w:t>
      </w:r>
    </w:p>
    <w:p>
      <w:pPr>
        <w:spacing w:after="0"/>
        <w:ind w:left="0"/>
        <w:jc w:val="both"/>
      </w:pPr>
      <w:r>
        <w:rPr>
          <w:rFonts w:ascii="Times New Roman"/>
          <w:b w:val="false"/>
          <w:i w:val="false"/>
          <w:color w:val="000000"/>
          <w:sz w:val="28"/>
        </w:rPr>
        <w:t xml:space="preserve">Стандартов годности по состоянию здоровья признан годным 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Медицинское заключение действительно до "_____" ____________ 20___г. </w:t>
      </w:r>
    </w:p>
    <w:p>
      <w:pPr>
        <w:spacing w:after="0"/>
        <w:ind w:left="0"/>
        <w:jc w:val="both"/>
      </w:pPr>
      <w:r>
        <w:rPr>
          <w:rFonts w:ascii="Times New Roman"/>
          <w:b w:val="false"/>
          <w:i w:val="false"/>
          <w:color w:val="000000"/>
          <w:sz w:val="28"/>
        </w:rPr>
        <w:t xml:space="preserve">Председатель ВЛЭК                          _____________________ </w:t>
      </w:r>
      <w:r>
        <w:br/>
      </w:r>
      <w:r>
        <w:rPr>
          <w:rFonts w:ascii="Times New Roman"/>
          <w:b w:val="false"/>
          <w:i w:val="false"/>
          <w:color w:val="000000"/>
          <w:sz w:val="28"/>
        </w:rPr>
        <w:t xml:space="preserve">
М.П.                                             (подпись) </w:t>
      </w:r>
    </w:p>
    <w:p>
      <w:pPr>
        <w:spacing w:after="0"/>
        <w:ind w:left="0"/>
        <w:jc w:val="both"/>
      </w:pPr>
      <w:r>
        <w:rPr>
          <w:rFonts w:ascii="Times New Roman"/>
          <w:b w:val="false"/>
          <w:i w:val="false"/>
          <w:color w:val="000000"/>
          <w:sz w:val="28"/>
        </w:rPr>
        <w:t xml:space="preserve">Оборотная сторона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Периодические медицинские осмотры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Срок явки | Дата осмотра | Заключение | Подпись авиационного врача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Особые отметки: 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24" w:id="21"/>
    <w:p>
      <w:pPr>
        <w:spacing w:after="0"/>
        <w:ind w:left="0"/>
        <w:jc w:val="both"/>
      </w:pPr>
      <w:r>
        <w:rPr>
          <w:rFonts w:ascii="Times New Roman"/>
          <w:b w:val="false"/>
          <w:i w:val="false"/>
          <w:color w:val="000000"/>
          <w:sz w:val="28"/>
        </w:rPr>
        <w:t xml:space="preserve">     Примечание: формат бланка А7 (11 см х 8 см)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i w:val="false"/>
          <w:color w:val="000000"/>
          <w:sz w:val="28"/>
        </w:rPr>
        <w:t xml:space="preserve">         Таблица для оценки веса тела по величине </w:t>
      </w:r>
      <w:r>
        <w:br/>
      </w:r>
      <w:r>
        <w:rPr>
          <w:rFonts w:ascii="Times New Roman"/>
          <w:b w:val="false"/>
          <w:i w:val="false"/>
          <w:color w:val="000000"/>
          <w:sz w:val="28"/>
        </w:rPr>
        <w:t>
</w:t>
      </w:r>
      <w:r>
        <w:rPr>
          <w:rFonts w:ascii="Times New Roman"/>
          <w:b/>
          <w:i w:val="false"/>
          <w:color w:val="000000"/>
          <w:sz w:val="28"/>
        </w:rPr>
        <w:t xml:space="preserve">              индекса массы тела Кетле (ИМТ)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Рост (см)|Нормальный|Избыточная|Ожирение 1|Ожирение 2  | </w:t>
      </w:r>
      <w:r>
        <w:br/>
      </w:r>
      <w:r>
        <w:rPr>
          <w:rFonts w:ascii="Times New Roman"/>
          <w:b w:val="false"/>
          <w:i w:val="false"/>
          <w:color w:val="000000"/>
          <w:sz w:val="28"/>
        </w:rPr>
        <w:t xml:space="preserve">
        | вес (кг) |масса тела| степени  |степени (кг)| </w:t>
      </w:r>
      <w:r>
        <w:br/>
      </w:r>
      <w:r>
        <w:rPr>
          <w:rFonts w:ascii="Times New Roman"/>
          <w:b w:val="false"/>
          <w:i w:val="false"/>
          <w:color w:val="000000"/>
          <w:sz w:val="28"/>
        </w:rPr>
        <w:t xml:space="preserve">
        |    (ИМТ  |(кг) (ИМТ |(кг) (ИМТ |(ИМТ &gt;35,0) | </w:t>
      </w:r>
      <w:r>
        <w:br/>
      </w:r>
      <w:r>
        <w:rPr>
          <w:rFonts w:ascii="Times New Roman"/>
          <w:b w:val="false"/>
          <w:i w:val="false"/>
          <w:color w:val="000000"/>
          <w:sz w:val="28"/>
        </w:rPr>
        <w:t xml:space="preserve">
        |20,0-25,9)|26,0-29,9)|30,0-34,9)|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146        43-55      55-64      64-74        75 </w:t>
      </w:r>
      <w:r>
        <w:br/>
      </w:r>
      <w:r>
        <w:rPr>
          <w:rFonts w:ascii="Times New Roman"/>
          <w:b w:val="false"/>
          <w:i w:val="false"/>
          <w:color w:val="000000"/>
          <w:sz w:val="28"/>
        </w:rPr>
        <w:t xml:space="preserve">
 147        43-56      56-65      65-75        76 </w:t>
      </w:r>
      <w:r>
        <w:br/>
      </w:r>
      <w:r>
        <w:rPr>
          <w:rFonts w:ascii="Times New Roman"/>
          <w:b w:val="false"/>
          <w:i w:val="false"/>
          <w:color w:val="000000"/>
          <w:sz w:val="28"/>
        </w:rPr>
        <w:t xml:space="preserve">
 148        44-57      57-66      66-76        77 </w:t>
      </w:r>
      <w:r>
        <w:br/>
      </w:r>
      <w:r>
        <w:rPr>
          <w:rFonts w:ascii="Times New Roman"/>
          <w:b w:val="false"/>
          <w:i w:val="false"/>
          <w:color w:val="000000"/>
          <w:sz w:val="28"/>
        </w:rPr>
        <w:t xml:space="preserve">
 149        44-58      58-66      67-77        78 </w:t>
      </w:r>
      <w:r>
        <w:br/>
      </w:r>
      <w:r>
        <w:rPr>
          <w:rFonts w:ascii="Times New Roman"/>
          <w:b w:val="false"/>
          <w:i w:val="false"/>
          <w:color w:val="000000"/>
          <w:sz w:val="28"/>
        </w:rPr>
        <w:t xml:space="preserve">
 150        45-48      58-67      68-79        79 </w:t>
      </w:r>
      <w:r>
        <w:br/>
      </w:r>
      <w:r>
        <w:rPr>
          <w:rFonts w:ascii="Times New Roman"/>
          <w:b w:val="false"/>
          <w:i w:val="false"/>
          <w:color w:val="000000"/>
          <w:sz w:val="28"/>
        </w:rPr>
        <w:t xml:space="preserve">
 151        46-59      59-68      68-80        80 </w:t>
      </w:r>
      <w:r>
        <w:br/>
      </w:r>
      <w:r>
        <w:rPr>
          <w:rFonts w:ascii="Times New Roman"/>
          <w:b w:val="false"/>
          <w:i w:val="false"/>
          <w:color w:val="000000"/>
          <w:sz w:val="28"/>
        </w:rPr>
        <w:t xml:space="preserve">
 152        46-60      60-69      69-81        81 </w:t>
      </w:r>
      <w:r>
        <w:br/>
      </w:r>
      <w:r>
        <w:rPr>
          <w:rFonts w:ascii="Times New Roman"/>
          <w:b w:val="false"/>
          <w:i w:val="false"/>
          <w:color w:val="000000"/>
          <w:sz w:val="28"/>
        </w:rPr>
        <w:t xml:space="preserve">
 153        47-61      61-70      70-82        82 </w:t>
      </w:r>
      <w:r>
        <w:br/>
      </w:r>
      <w:r>
        <w:rPr>
          <w:rFonts w:ascii="Times New Roman"/>
          <w:b w:val="false"/>
          <w:i w:val="false"/>
          <w:color w:val="000000"/>
          <w:sz w:val="28"/>
        </w:rPr>
        <w:t xml:space="preserve">
 154        47-61      62-71      71-83        83 </w:t>
      </w:r>
      <w:r>
        <w:br/>
      </w:r>
      <w:r>
        <w:rPr>
          <w:rFonts w:ascii="Times New Roman"/>
          <w:b w:val="false"/>
          <w:i w:val="false"/>
          <w:color w:val="000000"/>
          <w:sz w:val="28"/>
        </w:rPr>
        <w:t xml:space="preserve">
 155        48-62      62-72      72-84        84 </w:t>
      </w:r>
      <w:r>
        <w:br/>
      </w:r>
      <w:r>
        <w:rPr>
          <w:rFonts w:ascii="Times New Roman"/>
          <w:b w:val="false"/>
          <w:i w:val="false"/>
          <w:color w:val="000000"/>
          <w:sz w:val="28"/>
        </w:rPr>
        <w:t xml:space="preserve">
 156        49-63      63-73      73-85        85 </w:t>
      </w:r>
      <w:r>
        <w:br/>
      </w:r>
      <w:r>
        <w:rPr>
          <w:rFonts w:ascii="Times New Roman"/>
          <w:b w:val="false"/>
          <w:i w:val="false"/>
          <w:color w:val="000000"/>
          <w:sz w:val="28"/>
        </w:rPr>
        <w:t xml:space="preserve">
 157        49-64      64-74      74-85        86 </w:t>
      </w:r>
      <w:r>
        <w:br/>
      </w:r>
      <w:r>
        <w:rPr>
          <w:rFonts w:ascii="Times New Roman"/>
          <w:b w:val="false"/>
          <w:i w:val="false"/>
          <w:color w:val="000000"/>
          <w:sz w:val="28"/>
        </w:rPr>
        <w:t xml:space="preserve">
 158        50-65      65-75      75-87        87 </w:t>
      </w:r>
      <w:r>
        <w:br/>
      </w:r>
      <w:r>
        <w:rPr>
          <w:rFonts w:ascii="Times New Roman"/>
          <w:b w:val="false"/>
          <w:i w:val="false"/>
          <w:color w:val="000000"/>
          <w:sz w:val="28"/>
        </w:rPr>
        <w:t xml:space="preserve">
 159        51-65      65-76      76-88        88 </w:t>
      </w:r>
      <w:r>
        <w:br/>
      </w:r>
      <w:r>
        <w:rPr>
          <w:rFonts w:ascii="Times New Roman"/>
          <w:b w:val="false"/>
          <w:i w:val="false"/>
          <w:color w:val="000000"/>
          <w:sz w:val="28"/>
        </w:rPr>
        <w:t xml:space="preserve">
 160        51-66      67-77      77-89        90 </w:t>
      </w:r>
      <w:r>
        <w:br/>
      </w:r>
      <w:r>
        <w:rPr>
          <w:rFonts w:ascii="Times New Roman"/>
          <w:b w:val="false"/>
          <w:i w:val="false"/>
          <w:color w:val="000000"/>
          <w:sz w:val="28"/>
        </w:rPr>
        <w:t xml:space="preserve">
 161        62-67      67-78      78-90        91 </w:t>
      </w:r>
      <w:r>
        <w:br/>
      </w:r>
      <w:r>
        <w:rPr>
          <w:rFonts w:ascii="Times New Roman"/>
          <w:b w:val="false"/>
          <w:i w:val="false"/>
          <w:color w:val="000000"/>
          <w:sz w:val="28"/>
        </w:rPr>
        <w:t xml:space="preserve">
 162        52-68      68-78      79-92        92 </w:t>
      </w:r>
      <w:r>
        <w:br/>
      </w:r>
      <w:r>
        <w:rPr>
          <w:rFonts w:ascii="Times New Roman"/>
          <w:b w:val="false"/>
          <w:i w:val="false"/>
          <w:color w:val="000000"/>
          <w:sz w:val="28"/>
        </w:rPr>
        <w:t xml:space="preserve">
 163        53-69      69-79      80-93        93 </w:t>
      </w:r>
      <w:r>
        <w:br/>
      </w:r>
      <w:r>
        <w:rPr>
          <w:rFonts w:ascii="Times New Roman"/>
          <w:b w:val="false"/>
          <w:i w:val="false"/>
          <w:color w:val="000000"/>
          <w:sz w:val="28"/>
        </w:rPr>
        <w:t xml:space="preserve">
 164        54-70      70-80      81-94        94 </w:t>
      </w:r>
      <w:r>
        <w:br/>
      </w:r>
      <w:r>
        <w:rPr>
          <w:rFonts w:ascii="Times New Roman"/>
          <w:b w:val="false"/>
          <w:i w:val="false"/>
          <w:color w:val="000000"/>
          <w:sz w:val="28"/>
        </w:rPr>
        <w:t xml:space="preserve">
 165        54-71      71-81      82-95        95 </w:t>
      </w:r>
      <w:r>
        <w:br/>
      </w:r>
      <w:r>
        <w:rPr>
          <w:rFonts w:ascii="Times New Roman"/>
          <w:b w:val="false"/>
          <w:i w:val="false"/>
          <w:color w:val="000000"/>
          <w:sz w:val="28"/>
        </w:rPr>
        <w:t xml:space="preserve">
 166        55-71      72-82      83-96        96 </w:t>
      </w:r>
      <w:r>
        <w:br/>
      </w:r>
      <w:r>
        <w:rPr>
          <w:rFonts w:ascii="Times New Roman"/>
          <w:b w:val="false"/>
          <w:i w:val="false"/>
          <w:color w:val="000000"/>
          <w:sz w:val="28"/>
        </w:rPr>
        <w:t xml:space="preserve">
 167        56-72      73-83      84-97        98 </w:t>
      </w:r>
      <w:r>
        <w:br/>
      </w:r>
      <w:r>
        <w:rPr>
          <w:rFonts w:ascii="Times New Roman"/>
          <w:b w:val="false"/>
          <w:i w:val="false"/>
          <w:color w:val="000000"/>
          <w:sz w:val="28"/>
        </w:rPr>
        <w:t xml:space="preserve">
 168        56-73      73-84      85-99        99 </w:t>
      </w:r>
      <w:r>
        <w:br/>
      </w:r>
      <w:r>
        <w:rPr>
          <w:rFonts w:ascii="Times New Roman"/>
          <w:b w:val="false"/>
          <w:i w:val="false"/>
          <w:color w:val="000000"/>
          <w:sz w:val="28"/>
        </w:rPr>
        <w:t xml:space="preserve">
 169        57-74      74-85      86-100      100 </w:t>
      </w:r>
      <w:r>
        <w:br/>
      </w:r>
      <w:r>
        <w:rPr>
          <w:rFonts w:ascii="Times New Roman"/>
          <w:b w:val="false"/>
          <w:i w:val="false"/>
          <w:color w:val="000000"/>
          <w:sz w:val="28"/>
        </w:rPr>
        <w:t xml:space="preserve">
 170        58-75      75-86      87-101      101 </w:t>
      </w:r>
      <w:r>
        <w:br/>
      </w:r>
      <w:r>
        <w:rPr>
          <w:rFonts w:ascii="Times New Roman"/>
          <w:b w:val="false"/>
          <w:i w:val="false"/>
          <w:color w:val="000000"/>
          <w:sz w:val="28"/>
        </w:rPr>
        <w:t xml:space="preserve">
 171        58-76      76-87      88-102      102 </w:t>
      </w:r>
      <w:r>
        <w:br/>
      </w:r>
      <w:r>
        <w:rPr>
          <w:rFonts w:ascii="Times New Roman"/>
          <w:b w:val="false"/>
          <w:i w:val="false"/>
          <w:color w:val="000000"/>
          <w:sz w:val="28"/>
        </w:rPr>
        <w:t xml:space="preserve">
 172        59-77      77-88      89-103      104 </w:t>
      </w:r>
      <w:r>
        <w:br/>
      </w:r>
      <w:r>
        <w:rPr>
          <w:rFonts w:ascii="Times New Roman"/>
          <w:b w:val="false"/>
          <w:i w:val="false"/>
          <w:color w:val="000000"/>
          <w:sz w:val="28"/>
        </w:rPr>
        <w:t xml:space="preserve">
 173        60-78      78-89      90-104      105 </w:t>
      </w:r>
      <w:r>
        <w:br/>
      </w:r>
      <w:r>
        <w:rPr>
          <w:rFonts w:ascii="Times New Roman"/>
          <w:b w:val="false"/>
          <w:i w:val="false"/>
          <w:color w:val="000000"/>
          <w:sz w:val="28"/>
        </w:rPr>
        <w:t xml:space="preserve">
 174        61-78      79-91      91-106      106 </w:t>
      </w:r>
      <w:r>
        <w:br/>
      </w:r>
      <w:r>
        <w:rPr>
          <w:rFonts w:ascii="Times New Roman"/>
          <w:b w:val="false"/>
          <w:i w:val="false"/>
          <w:color w:val="000000"/>
          <w:sz w:val="28"/>
        </w:rPr>
        <w:t xml:space="preserve">
 175        61-79      80-92      92-107      107 </w:t>
      </w:r>
      <w:r>
        <w:br/>
      </w:r>
      <w:r>
        <w:rPr>
          <w:rFonts w:ascii="Times New Roman"/>
          <w:b w:val="false"/>
          <w:i w:val="false"/>
          <w:color w:val="000000"/>
          <w:sz w:val="28"/>
        </w:rPr>
        <w:t xml:space="preserve">
 176        62-80      81-93      93-108      108 </w:t>
      </w:r>
      <w:r>
        <w:br/>
      </w:r>
      <w:r>
        <w:rPr>
          <w:rFonts w:ascii="Times New Roman"/>
          <w:b w:val="false"/>
          <w:i w:val="false"/>
          <w:color w:val="000000"/>
          <w:sz w:val="28"/>
        </w:rPr>
        <w:t xml:space="preserve">
 177        63-81      81-94      94-109      110 </w:t>
      </w:r>
      <w:r>
        <w:br/>
      </w:r>
      <w:r>
        <w:rPr>
          <w:rFonts w:ascii="Times New Roman"/>
          <w:b w:val="false"/>
          <w:i w:val="false"/>
          <w:color w:val="000000"/>
          <w:sz w:val="28"/>
        </w:rPr>
        <w:t xml:space="preserve">
 178        63-82      82-95      95-111      111 </w:t>
      </w:r>
      <w:r>
        <w:br/>
      </w:r>
      <w:r>
        <w:rPr>
          <w:rFonts w:ascii="Times New Roman"/>
          <w:b w:val="false"/>
          <w:i w:val="false"/>
          <w:color w:val="000000"/>
          <w:sz w:val="28"/>
        </w:rPr>
        <w:t xml:space="preserve">
 179        64-83      83-96      96-112      112 </w:t>
      </w:r>
      <w:r>
        <w:br/>
      </w:r>
      <w:r>
        <w:rPr>
          <w:rFonts w:ascii="Times New Roman"/>
          <w:b w:val="false"/>
          <w:i w:val="false"/>
          <w:color w:val="000000"/>
          <w:sz w:val="28"/>
        </w:rPr>
        <w:t xml:space="preserve">
 180        65-84      84-97      97-113      113 </w:t>
      </w:r>
      <w:r>
        <w:br/>
      </w:r>
      <w:r>
        <w:rPr>
          <w:rFonts w:ascii="Times New Roman"/>
          <w:b w:val="false"/>
          <w:i w:val="false"/>
          <w:color w:val="000000"/>
          <w:sz w:val="28"/>
        </w:rPr>
        <w:t xml:space="preserve">
 181        66-85      85-98      98-114      115 </w:t>
      </w:r>
      <w:r>
        <w:br/>
      </w:r>
      <w:r>
        <w:rPr>
          <w:rFonts w:ascii="Times New Roman"/>
          <w:b w:val="false"/>
          <w:i w:val="false"/>
          <w:color w:val="000000"/>
          <w:sz w:val="28"/>
        </w:rPr>
        <w:t xml:space="preserve">
 182        66-86      86-99      99-116      116 </w:t>
      </w:r>
      <w:r>
        <w:br/>
      </w:r>
      <w:r>
        <w:rPr>
          <w:rFonts w:ascii="Times New Roman"/>
          <w:b w:val="false"/>
          <w:i w:val="false"/>
          <w:color w:val="000000"/>
          <w:sz w:val="28"/>
        </w:rPr>
        <w:t xml:space="preserve">
 183        67-87      87-100     100-117     117 </w:t>
      </w:r>
      <w:r>
        <w:br/>
      </w:r>
      <w:r>
        <w:rPr>
          <w:rFonts w:ascii="Times New Roman"/>
          <w:b w:val="false"/>
          <w:i w:val="false"/>
          <w:color w:val="000000"/>
          <w:sz w:val="28"/>
        </w:rPr>
        <w:t xml:space="preserve">
 184        68-88      88-101     102-118     119 </w:t>
      </w:r>
      <w:r>
        <w:br/>
      </w:r>
      <w:r>
        <w:rPr>
          <w:rFonts w:ascii="Times New Roman"/>
          <w:b w:val="false"/>
          <w:i w:val="false"/>
          <w:color w:val="000000"/>
          <w:sz w:val="28"/>
        </w:rPr>
        <w:t xml:space="preserve">
 185        68-89      89-102     103-119     120 </w:t>
      </w:r>
      <w:r>
        <w:br/>
      </w:r>
      <w:r>
        <w:rPr>
          <w:rFonts w:ascii="Times New Roman"/>
          <w:b w:val="false"/>
          <w:i w:val="false"/>
          <w:color w:val="000000"/>
          <w:sz w:val="28"/>
        </w:rPr>
        <w:t xml:space="preserve">
 186        69-90      90-103     104-121     121 </w:t>
      </w:r>
      <w:r>
        <w:br/>
      </w:r>
      <w:r>
        <w:rPr>
          <w:rFonts w:ascii="Times New Roman"/>
          <w:b w:val="false"/>
          <w:i w:val="false"/>
          <w:color w:val="000000"/>
          <w:sz w:val="28"/>
        </w:rPr>
        <w:t xml:space="preserve">
 187        70-91      91-105     105-122     122 </w:t>
      </w:r>
      <w:r>
        <w:br/>
      </w:r>
      <w:r>
        <w:rPr>
          <w:rFonts w:ascii="Times New Roman"/>
          <w:b w:val="false"/>
          <w:i w:val="false"/>
          <w:color w:val="000000"/>
          <w:sz w:val="28"/>
        </w:rPr>
        <w:t xml:space="preserve">
 188        71-92      92-106     106-123     124 </w:t>
      </w:r>
      <w:r>
        <w:br/>
      </w:r>
      <w:r>
        <w:rPr>
          <w:rFonts w:ascii="Times New Roman"/>
          <w:b w:val="false"/>
          <w:i w:val="false"/>
          <w:color w:val="000000"/>
          <w:sz w:val="28"/>
        </w:rPr>
        <w:t xml:space="preserve">
 189        71-93      93-107     107-125     125 </w:t>
      </w:r>
      <w:r>
        <w:br/>
      </w:r>
      <w:r>
        <w:rPr>
          <w:rFonts w:ascii="Times New Roman"/>
          <w:b w:val="false"/>
          <w:i w:val="false"/>
          <w:color w:val="000000"/>
          <w:sz w:val="28"/>
        </w:rPr>
        <w:t xml:space="preserve">
 190        72-94      94-108     108-126     126 </w:t>
      </w:r>
      <w:r>
        <w:br/>
      </w:r>
      <w:r>
        <w:rPr>
          <w:rFonts w:ascii="Times New Roman"/>
          <w:b w:val="false"/>
          <w:i w:val="false"/>
          <w:color w:val="000000"/>
          <w:sz w:val="28"/>
        </w:rPr>
        <w:t xml:space="preserve">
 191        73-94      95-109     109-127     128 </w:t>
      </w:r>
      <w:r>
        <w:br/>
      </w:r>
      <w:r>
        <w:rPr>
          <w:rFonts w:ascii="Times New Roman"/>
          <w:b w:val="false"/>
          <w:i w:val="false"/>
          <w:color w:val="000000"/>
          <w:sz w:val="28"/>
        </w:rPr>
        <w:t xml:space="preserve">
 192        74-95      96-110     111-129     129 </w:t>
      </w:r>
      <w:r>
        <w:br/>
      </w:r>
      <w:r>
        <w:rPr>
          <w:rFonts w:ascii="Times New Roman"/>
          <w:b w:val="false"/>
          <w:i w:val="false"/>
          <w:color w:val="000000"/>
          <w:sz w:val="28"/>
        </w:rPr>
        <w:t xml:space="preserve">
 193        75-96      97-111     112-130     130 </w:t>
      </w:r>
      <w:r>
        <w:br/>
      </w:r>
      <w:r>
        <w:rPr>
          <w:rFonts w:ascii="Times New Roman"/>
          <w:b w:val="false"/>
          <w:i w:val="false"/>
          <w:color w:val="000000"/>
          <w:sz w:val="28"/>
        </w:rPr>
        <w:t xml:space="preserve">
 194        75-97      98-113     113-131     132 </w:t>
      </w:r>
      <w:r>
        <w:br/>
      </w:r>
      <w:r>
        <w:rPr>
          <w:rFonts w:ascii="Times New Roman"/>
          <w:b w:val="false"/>
          <w:i w:val="false"/>
          <w:color w:val="000000"/>
          <w:sz w:val="28"/>
        </w:rPr>
        <w:t xml:space="preserve">
 195        76-98      99-114     114-133     133 </w:t>
      </w:r>
      <w:r>
        <w:br/>
      </w:r>
      <w:r>
        <w:rPr>
          <w:rFonts w:ascii="Times New Roman"/>
          <w:b w:val="false"/>
          <w:i w:val="false"/>
          <w:color w:val="000000"/>
          <w:sz w:val="28"/>
        </w:rPr>
        <w:t xml:space="preserve">
 196        77-100     100-115    115-134     134 </w:t>
      </w:r>
      <w:r>
        <w:br/>
      </w:r>
      <w:r>
        <w:rPr>
          <w:rFonts w:ascii="Times New Roman"/>
          <w:b w:val="false"/>
          <w:i w:val="false"/>
          <w:color w:val="000000"/>
          <w:sz w:val="28"/>
        </w:rPr>
        <w:t xml:space="preserve">
 197        78-101     100-116    116-135     136 </w:t>
      </w:r>
      <w:r>
        <w:br/>
      </w:r>
      <w:r>
        <w:rPr>
          <w:rFonts w:ascii="Times New Roman"/>
          <w:b w:val="false"/>
          <w:i w:val="false"/>
          <w:color w:val="000000"/>
          <w:sz w:val="28"/>
        </w:rPr>
        <w:t xml:space="preserve">
 198        78-102     102-117    118-137     137 </w:t>
      </w:r>
      <w:r>
        <w:br/>
      </w:r>
      <w:r>
        <w:rPr>
          <w:rFonts w:ascii="Times New Roman"/>
          <w:b w:val="false"/>
          <w:i w:val="false"/>
          <w:color w:val="000000"/>
          <w:sz w:val="28"/>
        </w:rPr>
        <w:t xml:space="preserve">
 199        79-103     103-118    119-138     139 </w:t>
      </w:r>
      <w:r>
        <w:br/>
      </w:r>
      <w:r>
        <w:rPr>
          <w:rFonts w:ascii="Times New Roman"/>
          <w:b w:val="false"/>
          <w:i w:val="false"/>
          <w:color w:val="000000"/>
          <w:sz w:val="28"/>
        </w:rPr>
        <w:t xml:space="preserve">
 200        80-104     104-120    120-140     140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Индекс массы тела (ИМТ) рассчитывается по формуле: </w:t>
      </w:r>
      <w:r>
        <w:rPr>
          <w:rFonts w:ascii="Times New Roman"/>
          <w:b w:val="false"/>
          <w:i w:val="false"/>
          <w:color w:val="000000"/>
          <w:sz w:val="28"/>
          <w:u w:val="single"/>
        </w:rPr>
        <w:t xml:space="preserve">вес в кг </w:t>
      </w:r>
      <w:r>
        <w:br/>
      </w:r>
      <w:r>
        <w:rPr>
          <w:rFonts w:ascii="Times New Roman"/>
          <w:b w:val="false"/>
          <w:i w:val="false"/>
          <w:color w:val="000000"/>
          <w:sz w:val="28"/>
        </w:rPr>
        <w:t xml:space="preserve">
                                                        рост м </w:t>
      </w:r>
      <w:r>
        <w:rPr>
          <w:rFonts w:ascii="Times New Roman"/>
          <w:b w:val="false"/>
          <w:i w:val="false"/>
          <w:color w:val="000000"/>
          <w:vertAlign w:val="superscript"/>
        </w:rPr>
        <w:t xml:space="preserve">2 </w:t>
      </w:r>
    </w:p>
    <w:bookmarkStart w:name="z25"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медицинского освидетельствования    </w:t>
      </w:r>
      <w:r>
        <w:br/>
      </w: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i w:val="false"/>
          <w:color w:val="000000"/>
          <w:sz w:val="28"/>
        </w:rPr>
        <w:t xml:space="preserve">          Объем движений в суставах, подлежащий измерению </w:t>
      </w:r>
      <w:r>
        <w:br/>
      </w:r>
      <w:r>
        <w:rPr>
          <w:rFonts w:ascii="Times New Roman"/>
          <w:b w:val="false"/>
          <w:i w:val="false"/>
          <w:color w:val="000000"/>
          <w:sz w:val="28"/>
        </w:rPr>
        <w:t>
</w:t>
      </w:r>
      <w:r>
        <w:rPr>
          <w:rFonts w:ascii="Times New Roman"/>
          <w:b/>
          <w:i w:val="false"/>
          <w:color w:val="000000"/>
          <w:sz w:val="28"/>
        </w:rPr>
        <w:t xml:space="preserve">                  при врачебно-летной экспертизе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Сустав|Направление    |Исходное положение для  |  Объем движений (угол) </w:t>
      </w:r>
      <w:r>
        <w:br/>
      </w:r>
      <w:r>
        <w:rPr>
          <w:rFonts w:ascii="Times New Roman"/>
          <w:b w:val="false"/>
          <w:i w:val="false"/>
          <w:color w:val="000000"/>
          <w:sz w:val="28"/>
        </w:rPr>
        <w:t xml:space="preserve">
     |движений       |измерения, угол, от ко- |-------------------------- </w:t>
      </w:r>
      <w:r>
        <w:br/>
      </w:r>
      <w:r>
        <w:rPr>
          <w:rFonts w:ascii="Times New Roman"/>
          <w:b w:val="false"/>
          <w:i w:val="false"/>
          <w:color w:val="000000"/>
          <w:sz w:val="28"/>
        </w:rPr>
        <w:t xml:space="preserve">
     |               |торого ведется отсчет   |В норме |Ограничение, ква- </w:t>
      </w:r>
      <w:r>
        <w:br/>
      </w:r>
      <w:r>
        <w:rPr>
          <w:rFonts w:ascii="Times New Roman"/>
          <w:b w:val="false"/>
          <w:i w:val="false"/>
          <w:color w:val="000000"/>
          <w:sz w:val="28"/>
        </w:rPr>
        <w:t xml:space="preserve">
     |               |                        |        | лифицируемое как </w:t>
      </w:r>
      <w:r>
        <w:br/>
      </w:r>
      <w:r>
        <w:rPr>
          <w:rFonts w:ascii="Times New Roman"/>
          <w:b w:val="false"/>
          <w:i w:val="false"/>
          <w:color w:val="000000"/>
          <w:sz w:val="28"/>
        </w:rPr>
        <w:t xml:space="preserve">
     |               |                        |        | незначительное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Плече- Сгибание (движе- Стоя. Рука опущена вдоль  175-180      до 120 </w:t>
      </w:r>
      <w:r>
        <w:br/>
      </w:r>
      <w:r>
        <w:rPr>
          <w:rFonts w:ascii="Times New Roman"/>
          <w:b w:val="false"/>
          <w:i w:val="false"/>
          <w:color w:val="000000"/>
          <w:sz w:val="28"/>
        </w:rPr>
        <w:t xml:space="preserve">
вой    ние вперед с     туловища, выпрямлена, </w:t>
      </w:r>
      <w:r>
        <w:br/>
      </w:r>
      <w:r>
        <w:rPr>
          <w:rFonts w:ascii="Times New Roman"/>
          <w:b w:val="false"/>
          <w:i w:val="false"/>
          <w:color w:val="000000"/>
          <w:sz w:val="28"/>
        </w:rPr>
        <w:t xml:space="preserve">
      участием плече-  в среднем положении между </w:t>
      </w:r>
      <w:r>
        <w:br/>
      </w:r>
      <w:r>
        <w:rPr>
          <w:rFonts w:ascii="Times New Roman"/>
          <w:b w:val="false"/>
          <w:i w:val="false"/>
          <w:color w:val="000000"/>
          <w:sz w:val="28"/>
        </w:rPr>
        <w:t xml:space="preserve">
      вого сустава)    супинацией и пронацией (0)       </w:t>
      </w:r>
    </w:p>
    <w:p>
      <w:pPr>
        <w:spacing w:after="0"/>
        <w:ind w:left="0"/>
        <w:jc w:val="both"/>
      </w:pPr>
      <w:r>
        <w:rPr>
          <w:rFonts w:ascii="Times New Roman"/>
          <w:b w:val="false"/>
          <w:i w:val="false"/>
          <w:color w:val="000000"/>
          <w:sz w:val="28"/>
        </w:rPr>
        <w:t xml:space="preserve">      Разгибание (дви-                           45-50        до 20 </w:t>
      </w:r>
      <w:r>
        <w:br/>
      </w:r>
      <w:r>
        <w:rPr>
          <w:rFonts w:ascii="Times New Roman"/>
          <w:b w:val="false"/>
          <w:i w:val="false"/>
          <w:color w:val="000000"/>
          <w:sz w:val="28"/>
        </w:rPr>
        <w:t xml:space="preserve">
      жение назад)      Тоже       </w:t>
      </w:r>
    </w:p>
    <w:p>
      <w:pPr>
        <w:spacing w:after="0"/>
        <w:ind w:left="0"/>
        <w:jc w:val="both"/>
      </w:pPr>
      <w:r>
        <w:rPr>
          <w:rFonts w:ascii="Times New Roman"/>
          <w:b w:val="false"/>
          <w:i w:val="false"/>
          <w:color w:val="000000"/>
          <w:sz w:val="28"/>
        </w:rPr>
        <w:t xml:space="preserve">      Отведение (с      Стоя. Рука выпрямлена,    180         до 120 </w:t>
      </w:r>
      <w:r>
        <w:br/>
      </w:r>
      <w:r>
        <w:rPr>
          <w:rFonts w:ascii="Times New Roman"/>
          <w:b w:val="false"/>
          <w:i w:val="false"/>
          <w:color w:val="000000"/>
          <w:sz w:val="28"/>
        </w:rPr>
        <w:t xml:space="preserve">
      участием плече-   супинирована (0) </w:t>
      </w:r>
      <w:r>
        <w:br/>
      </w:r>
      <w:r>
        <w:rPr>
          <w:rFonts w:ascii="Times New Roman"/>
          <w:b w:val="false"/>
          <w:i w:val="false"/>
          <w:color w:val="000000"/>
          <w:sz w:val="28"/>
        </w:rPr>
        <w:t xml:space="preserve">
      вого пояса)            </w:t>
      </w:r>
    </w:p>
    <w:p>
      <w:pPr>
        <w:spacing w:after="0"/>
        <w:ind w:left="0"/>
        <w:jc w:val="both"/>
      </w:pPr>
      <w:r>
        <w:rPr>
          <w:rFonts w:ascii="Times New Roman"/>
          <w:b w:val="false"/>
          <w:i w:val="false"/>
          <w:color w:val="000000"/>
          <w:sz w:val="28"/>
        </w:rPr>
        <w:t xml:space="preserve">Локте-  Сгибание         Стоя. Рука опущена,       27-30       до 80 </w:t>
      </w:r>
      <w:r>
        <w:br/>
      </w:r>
      <w:r>
        <w:rPr>
          <w:rFonts w:ascii="Times New Roman"/>
          <w:b w:val="false"/>
          <w:i w:val="false"/>
          <w:color w:val="000000"/>
          <w:sz w:val="28"/>
        </w:rPr>
        <w:t xml:space="preserve">
вой                      разогнута в среднем </w:t>
      </w:r>
      <w:r>
        <w:br/>
      </w:r>
      <w:r>
        <w:rPr>
          <w:rFonts w:ascii="Times New Roman"/>
          <w:b w:val="false"/>
          <w:i w:val="false"/>
          <w:color w:val="000000"/>
          <w:sz w:val="28"/>
        </w:rPr>
        <w:t xml:space="preserve">
                        положении (180)    </w:t>
      </w:r>
    </w:p>
    <w:p>
      <w:pPr>
        <w:spacing w:after="0"/>
        <w:ind w:left="0"/>
        <w:jc w:val="both"/>
      </w:pPr>
      <w:r>
        <w:rPr>
          <w:rFonts w:ascii="Times New Roman"/>
          <w:b w:val="false"/>
          <w:i w:val="false"/>
          <w:color w:val="000000"/>
          <w:sz w:val="28"/>
        </w:rPr>
        <w:t xml:space="preserve">       Разгибание       Тоже                      180         160 </w:t>
      </w:r>
    </w:p>
    <w:p>
      <w:pPr>
        <w:spacing w:after="0"/>
        <w:ind w:left="0"/>
        <w:jc w:val="both"/>
      </w:pPr>
      <w:r>
        <w:rPr>
          <w:rFonts w:ascii="Times New Roman"/>
          <w:b w:val="false"/>
          <w:i w:val="false"/>
          <w:color w:val="000000"/>
          <w:sz w:val="28"/>
        </w:rPr>
        <w:t xml:space="preserve">Лучело- Пронация         Стоя или сидя. Рука        90         до 60 </w:t>
      </w:r>
      <w:r>
        <w:br/>
      </w:r>
      <w:r>
        <w:rPr>
          <w:rFonts w:ascii="Times New Roman"/>
          <w:b w:val="false"/>
          <w:i w:val="false"/>
          <w:color w:val="000000"/>
          <w:sz w:val="28"/>
        </w:rPr>
        <w:t xml:space="preserve">
ктевой                   согнута под углом 90. </w:t>
      </w:r>
      <w:r>
        <w:br/>
      </w:r>
      <w:r>
        <w:rPr>
          <w:rFonts w:ascii="Times New Roman"/>
          <w:b w:val="false"/>
          <w:i w:val="false"/>
          <w:color w:val="000000"/>
          <w:sz w:val="28"/>
        </w:rPr>
        <w:t xml:space="preserve">
                        Предплечье в среднем </w:t>
      </w:r>
      <w:r>
        <w:br/>
      </w:r>
      <w:r>
        <w:rPr>
          <w:rFonts w:ascii="Times New Roman"/>
          <w:b w:val="false"/>
          <w:i w:val="false"/>
          <w:color w:val="000000"/>
          <w:sz w:val="28"/>
        </w:rPr>
        <w:t xml:space="preserve">
                        положении, кисть и </w:t>
      </w:r>
      <w:r>
        <w:br/>
      </w:r>
      <w:r>
        <w:rPr>
          <w:rFonts w:ascii="Times New Roman"/>
          <w:b w:val="false"/>
          <w:i w:val="false"/>
          <w:color w:val="000000"/>
          <w:sz w:val="28"/>
        </w:rPr>
        <w:t xml:space="preserve">
                        пальцы в одной плос- </w:t>
      </w:r>
      <w:r>
        <w:br/>
      </w:r>
      <w:r>
        <w:rPr>
          <w:rFonts w:ascii="Times New Roman"/>
          <w:b w:val="false"/>
          <w:i w:val="false"/>
          <w:color w:val="000000"/>
          <w:sz w:val="28"/>
        </w:rPr>
        <w:t xml:space="preserve">
                        кости с предплечьем (0)     </w:t>
      </w:r>
    </w:p>
    <w:p>
      <w:pPr>
        <w:spacing w:after="0"/>
        <w:ind w:left="0"/>
        <w:jc w:val="both"/>
      </w:pPr>
      <w:r>
        <w:rPr>
          <w:rFonts w:ascii="Times New Roman"/>
          <w:b w:val="false"/>
          <w:i w:val="false"/>
          <w:color w:val="000000"/>
          <w:sz w:val="28"/>
        </w:rPr>
        <w:t xml:space="preserve">       Супинация        Тоже                        90        до 60 </w:t>
      </w:r>
    </w:p>
    <w:p>
      <w:pPr>
        <w:spacing w:after="0"/>
        <w:ind w:left="0"/>
        <w:jc w:val="both"/>
      </w:pPr>
      <w:r>
        <w:rPr>
          <w:rFonts w:ascii="Times New Roman"/>
          <w:b w:val="false"/>
          <w:i w:val="false"/>
          <w:color w:val="000000"/>
          <w:sz w:val="28"/>
        </w:rPr>
        <w:t xml:space="preserve">Лучеза- Сгибание         Стоя. Рука перед грудью,    80        до 30 </w:t>
      </w:r>
      <w:r>
        <w:br/>
      </w:r>
      <w:r>
        <w:rPr>
          <w:rFonts w:ascii="Times New Roman"/>
          <w:b w:val="false"/>
          <w:i w:val="false"/>
          <w:color w:val="000000"/>
          <w:sz w:val="28"/>
        </w:rPr>
        <w:t xml:space="preserve">
пястный                  согнута в локтевом су- </w:t>
      </w:r>
      <w:r>
        <w:br/>
      </w:r>
      <w:r>
        <w:rPr>
          <w:rFonts w:ascii="Times New Roman"/>
          <w:b w:val="false"/>
          <w:i w:val="false"/>
          <w:color w:val="000000"/>
          <w:sz w:val="28"/>
        </w:rPr>
        <w:t xml:space="preserve">
                        ставе под прямым углом, </w:t>
      </w:r>
      <w:r>
        <w:br/>
      </w:r>
      <w:r>
        <w:rPr>
          <w:rFonts w:ascii="Times New Roman"/>
          <w:b w:val="false"/>
          <w:i w:val="false"/>
          <w:color w:val="000000"/>
          <w:sz w:val="28"/>
        </w:rPr>
        <w:t xml:space="preserve">
                        предплечье пронировано </w:t>
      </w:r>
      <w:r>
        <w:br/>
      </w:r>
      <w:r>
        <w:rPr>
          <w:rFonts w:ascii="Times New Roman"/>
          <w:b w:val="false"/>
          <w:i w:val="false"/>
          <w:color w:val="000000"/>
          <w:sz w:val="28"/>
        </w:rPr>
        <w:t xml:space="preserve">
                        (180)      </w:t>
      </w:r>
    </w:p>
    <w:p>
      <w:pPr>
        <w:spacing w:after="0"/>
        <w:ind w:left="0"/>
        <w:jc w:val="both"/>
      </w:pPr>
      <w:r>
        <w:rPr>
          <w:rFonts w:ascii="Times New Roman"/>
          <w:b w:val="false"/>
          <w:i w:val="false"/>
          <w:color w:val="000000"/>
          <w:sz w:val="28"/>
        </w:rPr>
        <w:t xml:space="preserve">        Разгибание      Тоже                         70      до 15 </w:t>
      </w:r>
    </w:p>
    <w:p>
      <w:pPr>
        <w:spacing w:after="0"/>
        <w:ind w:left="0"/>
        <w:jc w:val="both"/>
      </w:pPr>
      <w:r>
        <w:rPr>
          <w:rFonts w:ascii="Times New Roman"/>
          <w:b w:val="false"/>
          <w:i w:val="false"/>
          <w:color w:val="000000"/>
          <w:sz w:val="28"/>
        </w:rPr>
        <w:t xml:space="preserve">        Отведение       Тоже, предплечье супини-     160     до 175 </w:t>
      </w:r>
      <w:r>
        <w:br/>
      </w:r>
      <w:r>
        <w:rPr>
          <w:rFonts w:ascii="Times New Roman"/>
          <w:b w:val="false"/>
          <w:i w:val="false"/>
          <w:color w:val="000000"/>
          <w:sz w:val="28"/>
        </w:rPr>
        <w:t xml:space="preserve">
                        ровано, кисть в одной </w:t>
      </w:r>
      <w:r>
        <w:br/>
      </w:r>
      <w:r>
        <w:rPr>
          <w:rFonts w:ascii="Times New Roman"/>
          <w:b w:val="false"/>
          <w:i w:val="false"/>
          <w:color w:val="000000"/>
          <w:sz w:val="28"/>
        </w:rPr>
        <w:t xml:space="preserve">
                        плоскости с предплечьем </w:t>
      </w:r>
      <w:r>
        <w:br/>
      </w:r>
      <w:r>
        <w:rPr>
          <w:rFonts w:ascii="Times New Roman"/>
          <w:b w:val="false"/>
          <w:i w:val="false"/>
          <w:color w:val="000000"/>
          <w:sz w:val="28"/>
        </w:rPr>
        <w:t xml:space="preserve">
                        (180)       </w:t>
      </w:r>
    </w:p>
    <w:p>
      <w:pPr>
        <w:spacing w:after="0"/>
        <w:ind w:left="0"/>
        <w:jc w:val="both"/>
      </w:pPr>
      <w:r>
        <w:rPr>
          <w:rFonts w:ascii="Times New Roman"/>
          <w:b w:val="false"/>
          <w:i w:val="false"/>
          <w:color w:val="000000"/>
          <w:sz w:val="28"/>
        </w:rPr>
        <w:t xml:space="preserve">        Приведение      Тоже                        135-140   до 165 </w:t>
      </w:r>
    </w:p>
    <w:p>
      <w:pPr>
        <w:spacing w:after="0"/>
        <w:ind w:left="0"/>
        <w:jc w:val="both"/>
      </w:pPr>
      <w:r>
        <w:rPr>
          <w:rFonts w:ascii="Times New Roman"/>
          <w:b w:val="false"/>
          <w:i w:val="false"/>
          <w:color w:val="000000"/>
          <w:sz w:val="28"/>
        </w:rPr>
        <w:t xml:space="preserve">Пястно-  Сгибание        Сидя. Локоть на опоре,     1-го паль- до 155 </w:t>
      </w:r>
      <w:r>
        <w:br/>
      </w:r>
      <w:r>
        <w:rPr>
          <w:rFonts w:ascii="Times New Roman"/>
          <w:b w:val="false"/>
          <w:i w:val="false"/>
          <w:color w:val="000000"/>
          <w:sz w:val="28"/>
        </w:rPr>
        <w:t xml:space="preserve">
фалан-                   предплечье вертикально,    ца до 135. </w:t>
      </w:r>
      <w:r>
        <w:br/>
      </w:r>
      <w:r>
        <w:rPr>
          <w:rFonts w:ascii="Times New Roman"/>
          <w:b w:val="false"/>
          <w:i w:val="false"/>
          <w:color w:val="000000"/>
          <w:sz w:val="28"/>
        </w:rPr>
        <w:t xml:space="preserve">
говый                    пальцы выпрямлены (180)    Остальные  до 60 </w:t>
      </w:r>
      <w:r>
        <w:br/>
      </w:r>
      <w:r>
        <w:rPr>
          <w:rFonts w:ascii="Times New Roman"/>
          <w:b w:val="false"/>
          <w:i w:val="false"/>
          <w:color w:val="000000"/>
          <w:sz w:val="28"/>
        </w:rPr>
        <w:t xml:space="preserve">
                                                   90-95 </w:t>
      </w:r>
    </w:p>
    <w:p>
      <w:pPr>
        <w:spacing w:after="0"/>
        <w:ind w:left="0"/>
        <w:jc w:val="both"/>
      </w:pPr>
      <w:r>
        <w:rPr>
          <w:rFonts w:ascii="Times New Roman"/>
          <w:b w:val="false"/>
          <w:i w:val="false"/>
          <w:color w:val="000000"/>
          <w:sz w:val="28"/>
        </w:rPr>
        <w:t xml:space="preserve">        Разгибание      Тоже                       180-210    165-170 При </w:t>
      </w:r>
      <w:r>
        <w:br/>
      </w:r>
      <w:r>
        <w:rPr>
          <w:rFonts w:ascii="Times New Roman"/>
          <w:b w:val="false"/>
          <w:i w:val="false"/>
          <w:color w:val="000000"/>
          <w:sz w:val="28"/>
        </w:rPr>
        <w:t xml:space="preserve">
                                                              ограничении </w:t>
      </w:r>
      <w:r>
        <w:br/>
      </w:r>
      <w:r>
        <w:rPr>
          <w:rFonts w:ascii="Times New Roman"/>
          <w:b w:val="false"/>
          <w:i w:val="false"/>
          <w:color w:val="000000"/>
          <w:sz w:val="28"/>
        </w:rPr>
        <w:t xml:space="preserve">
                                                              движений в </w:t>
      </w:r>
      <w:r>
        <w:br/>
      </w:r>
      <w:r>
        <w:rPr>
          <w:rFonts w:ascii="Times New Roman"/>
          <w:b w:val="false"/>
          <w:i w:val="false"/>
          <w:color w:val="000000"/>
          <w:sz w:val="28"/>
        </w:rPr>
        <w:t xml:space="preserve">
                                                              межфаланго- </w:t>
      </w:r>
      <w:r>
        <w:br/>
      </w:r>
      <w:r>
        <w:rPr>
          <w:rFonts w:ascii="Times New Roman"/>
          <w:b w:val="false"/>
          <w:i w:val="false"/>
          <w:color w:val="000000"/>
          <w:sz w:val="28"/>
        </w:rPr>
        <w:t xml:space="preserve">
                                                             вых суставах </w:t>
      </w:r>
      <w:r>
        <w:br/>
      </w:r>
      <w:r>
        <w:rPr>
          <w:rFonts w:ascii="Times New Roman"/>
          <w:b w:val="false"/>
          <w:i w:val="false"/>
          <w:color w:val="000000"/>
          <w:sz w:val="28"/>
        </w:rPr>
        <w:t xml:space="preserve">
                                                             должна быть </w:t>
      </w:r>
      <w:r>
        <w:br/>
      </w:r>
      <w:r>
        <w:rPr>
          <w:rFonts w:ascii="Times New Roman"/>
          <w:b w:val="false"/>
          <w:i w:val="false"/>
          <w:color w:val="000000"/>
          <w:sz w:val="28"/>
        </w:rPr>
        <w:t xml:space="preserve">
                                                             сохранной </w:t>
      </w:r>
      <w:r>
        <w:br/>
      </w:r>
      <w:r>
        <w:rPr>
          <w:rFonts w:ascii="Times New Roman"/>
          <w:b w:val="false"/>
          <w:i w:val="false"/>
          <w:color w:val="000000"/>
          <w:sz w:val="28"/>
        </w:rPr>
        <w:t xml:space="preserve">
                                                             хватательная </w:t>
      </w:r>
      <w:r>
        <w:br/>
      </w:r>
      <w:r>
        <w:rPr>
          <w:rFonts w:ascii="Times New Roman"/>
          <w:b w:val="false"/>
          <w:i w:val="false"/>
          <w:color w:val="000000"/>
          <w:sz w:val="28"/>
        </w:rPr>
        <w:t xml:space="preserve">
                                                             функция кис- </w:t>
      </w:r>
      <w:r>
        <w:br/>
      </w:r>
      <w:r>
        <w:rPr>
          <w:rFonts w:ascii="Times New Roman"/>
          <w:b w:val="false"/>
          <w:i w:val="false"/>
          <w:color w:val="000000"/>
          <w:sz w:val="28"/>
        </w:rPr>
        <w:t xml:space="preserve">
                                                             ти и проти- </w:t>
      </w:r>
      <w:r>
        <w:br/>
      </w:r>
      <w:r>
        <w:rPr>
          <w:rFonts w:ascii="Times New Roman"/>
          <w:b w:val="false"/>
          <w:i w:val="false"/>
          <w:color w:val="000000"/>
          <w:sz w:val="28"/>
        </w:rPr>
        <w:t xml:space="preserve">
                                                             вопоставле- </w:t>
      </w:r>
      <w:r>
        <w:br/>
      </w:r>
      <w:r>
        <w:rPr>
          <w:rFonts w:ascii="Times New Roman"/>
          <w:b w:val="false"/>
          <w:i w:val="false"/>
          <w:color w:val="000000"/>
          <w:sz w:val="28"/>
        </w:rPr>
        <w:t xml:space="preserve">
                                                             ние 1-го </w:t>
      </w:r>
      <w:r>
        <w:br/>
      </w:r>
      <w:r>
        <w:rPr>
          <w:rFonts w:ascii="Times New Roman"/>
          <w:b w:val="false"/>
          <w:i w:val="false"/>
          <w:color w:val="000000"/>
          <w:sz w:val="28"/>
        </w:rPr>
        <w:t xml:space="preserve">
                                                             пальца ос- </w:t>
      </w:r>
      <w:r>
        <w:br/>
      </w:r>
      <w:r>
        <w:rPr>
          <w:rFonts w:ascii="Times New Roman"/>
          <w:b w:val="false"/>
          <w:i w:val="false"/>
          <w:color w:val="000000"/>
          <w:sz w:val="28"/>
        </w:rPr>
        <w:t xml:space="preserve">
                                                             тальным </w:t>
      </w:r>
    </w:p>
    <w:p>
      <w:pPr>
        <w:spacing w:after="0"/>
        <w:ind w:left="0"/>
        <w:jc w:val="both"/>
      </w:pPr>
      <w:r>
        <w:rPr>
          <w:rFonts w:ascii="Times New Roman"/>
          <w:b w:val="false"/>
          <w:i w:val="false"/>
          <w:color w:val="000000"/>
          <w:sz w:val="28"/>
        </w:rPr>
        <w:t xml:space="preserve">Тазо-   Сгибание        Лежа на спине. Колено       120       100 </w:t>
      </w:r>
      <w:r>
        <w:br/>
      </w:r>
      <w:r>
        <w:rPr>
          <w:rFonts w:ascii="Times New Roman"/>
          <w:b w:val="false"/>
          <w:i w:val="false"/>
          <w:color w:val="000000"/>
          <w:sz w:val="28"/>
        </w:rPr>
        <w:t xml:space="preserve">
бедрен-                 сгибается. </w:t>
      </w:r>
      <w:r>
        <w:br/>
      </w:r>
      <w:r>
        <w:rPr>
          <w:rFonts w:ascii="Times New Roman"/>
          <w:b w:val="false"/>
          <w:i w:val="false"/>
          <w:color w:val="000000"/>
          <w:sz w:val="28"/>
        </w:rPr>
        <w:t xml:space="preserve">
ный                     Таз фиксирован (0)      </w:t>
      </w:r>
    </w:p>
    <w:p>
      <w:pPr>
        <w:spacing w:after="0"/>
        <w:ind w:left="0"/>
        <w:jc w:val="both"/>
      </w:pPr>
      <w:r>
        <w:rPr>
          <w:rFonts w:ascii="Times New Roman"/>
          <w:b w:val="false"/>
          <w:i w:val="false"/>
          <w:color w:val="000000"/>
          <w:sz w:val="28"/>
        </w:rPr>
        <w:t xml:space="preserve">       Разгибание      Лежа на животе или          15-20     10 </w:t>
      </w:r>
      <w:r>
        <w:br/>
      </w:r>
      <w:r>
        <w:rPr>
          <w:rFonts w:ascii="Times New Roman"/>
          <w:b w:val="false"/>
          <w:i w:val="false"/>
          <w:color w:val="000000"/>
          <w:sz w:val="28"/>
        </w:rPr>
        <w:t xml:space="preserve">
                       здоровом боку. Колено </w:t>
      </w:r>
      <w:r>
        <w:br/>
      </w:r>
      <w:r>
        <w:rPr>
          <w:rFonts w:ascii="Times New Roman"/>
          <w:b w:val="false"/>
          <w:i w:val="false"/>
          <w:color w:val="000000"/>
          <w:sz w:val="28"/>
        </w:rPr>
        <w:t xml:space="preserve">
                       разогнуто. Таз </w:t>
      </w:r>
      <w:r>
        <w:br/>
      </w:r>
      <w:r>
        <w:rPr>
          <w:rFonts w:ascii="Times New Roman"/>
          <w:b w:val="false"/>
          <w:i w:val="false"/>
          <w:color w:val="000000"/>
          <w:sz w:val="28"/>
        </w:rPr>
        <w:t xml:space="preserve">
                       фиксирован (0)      </w:t>
      </w:r>
    </w:p>
    <w:p>
      <w:pPr>
        <w:spacing w:after="0"/>
        <w:ind w:left="0"/>
        <w:jc w:val="both"/>
      </w:pPr>
      <w:r>
        <w:rPr>
          <w:rFonts w:ascii="Times New Roman"/>
          <w:b w:val="false"/>
          <w:i w:val="false"/>
          <w:color w:val="000000"/>
          <w:sz w:val="28"/>
        </w:rPr>
        <w:t xml:space="preserve">       Отведение       Лежа на спине. Таз </w:t>
      </w:r>
      <w:r>
        <w:br/>
      </w:r>
      <w:r>
        <w:rPr>
          <w:rFonts w:ascii="Times New Roman"/>
          <w:b w:val="false"/>
          <w:i w:val="false"/>
          <w:color w:val="000000"/>
          <w:sz w:val="28"/>
        </w:rPr>
        <w:t xml:space="preserve">
                       фиксирован. Стопа в </w:t>
      </w:r>
      <w:r>
        <w:br/>
      </w:r>
      <w:r>
        <w:rPr>
          <w:rFonts w:ascii="Times New Roman"/>
          <w:b w:val="false"/>
          <w:i w:val="false"/>
          <w:color w:val="000000"/>
          <w:sz w:val="28"/>
        </w:rPr>
        <w:t xml:space="preserve">
                       среднем положении, </w:t>
      </w:r>
      <w:r>
        <w:br/>
      </w:r>
      <w:r>
        <w:rPr>
          <w:rFonts w:ascii="Times New Roman"/>
          <w:b w:val="false"/>
          <w:i w:val="false"/>
          <w:color w:val="000000"/>
          <w:sz w:val="28"/>
        </w:rPr>
        <w:t xml:space="preserve">
                       под углом 90 к голени (0)   50-90      30 </w:t>
      </w:r>
    </w:p>
    <w:p>
      <w:pPr>
        <w:spacing w:after="0"/>
        <w:ind w:left="0"/>
        <w:jc w:val="both"/>
      </w:pPr>
      <w:r>
        <w:rPr>
          <w:rFonts w:ascii="Times New Roman"/>
          <w:b w:val="false"/>
          <w:i w:val="false"/>
          <w:color w:val="000000"/>
          <w:sz w:val="28"/>
        </w:rPr>
        <w:t xml:space="preserve">       Приведение      Тоже                        20-30      10 </w:t>
      </w:r>
    </w:p>
    <w:p>
      <w:pPr>
        <w:spacing w:after="0"/>
        <w:ind w:left="0"/>
        <w:jc w:val="both"/>
      </w:pPr>
      <w:r>
        <w:rPr>
          <w:rFonts w:ascii="Times New Roman"/>
          <w:b w:val="false"/>
          <w:i w:val="false"/>
          <w:color w:val="000000"/>
          <w:sz w:val="28"/>
        </w:rPr>
        <w:t xml:space="preserve">       Супинация       Тоже, колено разогнуто(0)      60      40 </w:t>
      </w:r>
      <w:r>
        <w:br/>
      </w:r>
      <w:r>
        <w:rPr>
          <w:rFonts w:ascii="Times New Roman"/>
          <w:b w:val="false"/>
          <w:i w:val="false"/>
          <w:color w:val="000000"/>
          <w:sz w:val="28"/>
        </w:rPr>
        <w:t xml:space="preserve">
       (ротация </w:t>
      </w:r>
      <w:r>
        <w:br/>
      </w:r>
      <w:r>
        <w:rPr>
          <w:rFonts w:ascii="Times New Roman"/>
          <w:b w:val="false"/>
          <w:i w:val="false"/>
          <w:color w:val="000000"/>
          <w:sz w:val="28"/>
        </w:rPr>
        <w:t xml:space="preserve">
        к наружи)    </w:t>
      </w:r>
    </w:p>
    <w:p>
      <w:pPr>
        <w:spacing w:after="0"/>
        <w:ind w:left="0"/>
        <w:jc w:val="both"/>
      </w:pPr>
      <w:r>
        <w:rPr>
          <w:rFonts w:ascii="Times New Roman"/>
          <w:b w:val="false"/>
          <w:i w:val="false"/>
          <w:color w:val="000000"/>
          <w:sz w:val="28"/>
        </w:rPr>
        <w:t xml:space="preserve">       Пронация        Тоже                           40      до 20 </w:t>
      </w:r>
      <w:r>
        <w:br/>
      </w:r>
      <w:r>
        <w:rPr>
          <w:rFonts w:ascii="Times New Roman"/>
          <w:b w:val="false"/>
          <w:i w:val="false"/>
          <w:color w:val="000000"/>
          <w:sz w:val="28"/>
        </w:rPr>
        <w:t xml:space="preserve">
       (ротация </w:t>
      </w:r>
      <w:r>
        <w:br/>
      </w:r>
      <w:r>
        <w:rPr>
          <w:rFonts w:ascii="Times New Roman"/>
          <w:b w:val="false"/>
          <w:i w:val="false"/>
          <w:color w:val="000000"/>
          <w:sz w:val="28"/>
        </w:rPr>
        <w:t xml:space="preserve">
        к нутри)     </w:t>
      </w:r>
    </w:p>
    <w:p>
      <w:pPr>
        <w:spacing w:after="0"/>
        <w:ind w:left="0"/>
        <w:jc w:val="both"/>
      </w:pPr>
      <w:r>
        <w:rPr>
          <w:rFonts w:ascii="Times New Roman"/>
          <w:b w:val="false"/>
          <w:i w:val="false"/>
          <w:color w:val="000000"/>
          <w:sz w:val="28"/>
        </w:rPr>
        <w:t xml:space="preserve">Голено-  Сгибание       Лежа на спине или на боку.    130      110 </w:t>
      </w:r>
      <w:r>
        <w:br/>
      </w:r>
      <w:r>
        <w:rPr>
          <w:rFonts w:ascii="Times New Roman"/>
          <w:b w:val="false"/>
          <w:i w:val="false"/>
          <w:color w:val="000000"/>
          <w:sz w:val="28"/>
        </w:rPr>
        <w:t xml:space="preserve">
стопный                 Стопа под углом 90 к </w:t>
      </w:r>
      <w:r>
        <w:br/>
      </w:r>
      <w:r>
        <w:rPr>
          <w:rFonts w:ascii="Times New Roman"/>
          <w:b w:val="false"/>
          <w:i w:val="false"/>
          <w:color w:val="000000"/>
          <w:sz w:val="28"/>
        </w:rPr>
        <w:t xml:space="preserve">
                       голени   </w:t>
      </w:r>
    </w:p>
    <w:p>
      <w:pPr>
        <w:spacing w:after="0"/>
        <w:ind w:left="0"/>
        <w:jc w:val="both"/>
      </w:pPr>
      <w:r>
        <w:rPr>
          <w:rFonts w:ascii="Times New Roman"/>
          <w:b w:val="false"/>
          <w:i w:val="false"/>
          <w:color w:val="000000"/>
          <w:sz w:val="28"/>
        </w:rPr>
        <w:t xml:space="preserve">        Разгибание     Тоже                           70      80 </w:t>
      </w:r>
    </w:p>
    <w:p>
      <w:pPr>
        <w:spacing w:after="0"/>
        <w:ind w:left="0"/>
        <w:jc w:val="both"/>
      </w:pPr>
      <w:r>
        <w:rPr>
          <w:rFonts w:ascii="Times New Roman"/>
          <w:b w:val="false"/>
          <w:i w:val="false"/>
          <w:color w:val="000000"/>
          <w:sz w:val="28"/>
        </w:rPr>
        <w:t xml:space="preserve">Височно- Вертикальное   Измеряют в см при широко    Раскрытие  3 см </w:t>
      </w:r>
      <w:r>
        <w:br/>
      </w:r>
      <w:r>
        <w:rPr>
          <w:rFonts w:ascii="Times New Roman"/>
          <w:b w:val="false"/>
          <w:i w:val="false"/>
          <w:color w:val="000000"/>
          <w:sz w:val="28"/>
        </w:rPr>
        <w:t xml:space="preserve">
челюст-  движение       открытом рте по расстоянию  рта от 3 </w:t>
      </w:r>
      <w:r>
        <w:br/>
      </w:r>
      <w:r>
        <w:rPr>
          <w:rFonts w:ascii="Times New Roman"/>
          <w:b w:val="false"/>
          <w:i w:val="false"/>
          <w:color w:val="000000"/>
          <w:sz w:val="28"/>
        </w:rPr>
        <w:t xml:space="preserve">
ной                     между свободными краями     до 6 см   </w:t>
      </w:r>
      <w:r>
        <w:br/>
      </w:r>
      <w:r>
        <w:rPr>
          <w:rFonts w:ascii="Times New Roman"/>
          <w:b w:val="false"/>
          <w:i w:val="false"/>
          <w:color w:val="000000"/>
          <w:sz w:val="28"/>
        </w:rPr>
        <w:t xml:space="preserve">
                       верхних и нижних резцов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