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681f" w14:textId="8676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Генерального Прокурора Республики Казахстан по вопросам правовой статистики
и специальных учетов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 октября 2004 года N 48. Зарегистрирован в Министерстве юстиции Республики Казахстан 26 октября 2004 года N 3170. Утратил силу приказом Генерального Прокурора Ресублики Казахстан от 8 октября 2014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08.10.2014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Верховного Суда   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 юстиции                      Министр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Министр внутренних дел   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Агентства     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   по борьбе с экономической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по чрезвычайным ситуациям            и коррупционной преступностью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статистической отчетности о преступности, руководствуясь подпунктом 4-1)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Прокуратуре",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Генерального Прокурора Республики Казахстан от 31 октября 2003 года N 62 "Об утверждении статистического отчета формы N 1-М "О зарегистрированных преступлениях и результатах деятельности органов уголовного преследования" и Инструкции по его составлению" (зарегистрированный в Реестре государственной регистрации нормативных правовых актов от 25 ноября 2003 года за N 2576)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приложение 1 "статистический отчет формы N 1-М "О зарегистрированных преступлениях и результатах деятельности органов уголовного преследования" 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"Сведения о розыске граждан и других лиц, скрывшихся от органов власти и без вести пропавших":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18, 19, 20, 21, 22, 23, 24, 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18 "из них объявлено в международный розыск";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19 "из них объявлено в межгосударственный розыск";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20 "Всего розыск прекращен в связи с установлением разыскиваемых";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21 "из них с мерой пресечения подписка о невыезде";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22 "из них с мерой пресечения арест";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23 "из них объявлено в международный розыск";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24 "из них объявлено в межгосударственный розыск";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25 "Всего остаток на конец отчетного периода";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графами 26, 27, 28, 29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26 "из них с мерой пресечения подписка о невыезде";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27 "из них с мерой пресечения арест";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28 "Розыск прекращен в связи с установлением из объявленных в розыск в предыдущие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29 "Возбуждено уголовных дел по факту без вести пропавших";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39 изложить в следующей редакции "с автотранспортом";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Б: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40, 41, 42, 43, 44, 45, 46, 47, 48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40 "Устанавливалось лиц, на конец отчетного периода";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41 "находилось на учете дел об установлении личности неизвестных граждан по неопознанным трупам на начало отчетного периода";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42 "вновь заведено или прибыло из других органов дел об установлении личности неизвестных граждан по неопознанным трупам";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43 "прекращено дел в связи с установлением личности (из строк 41, 42)";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44 "в том числе из числа лиц, без вести пропавших";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45 "прекращено дел в связи с возбуждением уголовного дела (из строк 41, 42)";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46 "в том числе из числа лиц, без вести пропавших";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47 "прекращено дел за истечением срока давности";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48 "возбуждено уголовных дел по факту установления насильственных действий, повлекших смерть потерпевшего";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49 следующего содержания "Розыск прекращен в связи с установлением из объявленных в розыск в предыдущие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В дополнить строкой 36 следующего содержания "ответчиков при неизвестности их местопребывания по искам, предъявленным в интересах государства по постановлению суда";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10 "Силы и средства, способствующие раскрытию преступлений":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36, 37, 38, 39, 40, 41, 42, 43, 44, 45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36 "ОПИ А ИВС";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37 "ОПИ АП ИВС";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38 "ОПИ А СИЗО";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39 "ОПИ АП СИЗО";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40 "Иные оперативные службы 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41 "Иные оперативные службы АП";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42 "Иные оперативные службы АД";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43 "Оперативные работники по расследованию экономических преступлений";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44 "Оперативные работники по расследованию налоговых преступлений";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45 "Оперативные работники по расследованию преступлений в финансово-кредитной сфере";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 46, 47, 48, 49, 50, 51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46 "Оперативные работники по расследованию преступлений в бюджетной сфере";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47 "УВБ";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48 "ОУ";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49 "МУ(О)ФП";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50 "А ИВС ФП";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51 "А СИЗО ФП";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графами 12, 13, 14, 15, 16, 17, 18, 19, 20, 21, 22, 23, 24, 25, 26, 27, 28, 29, 30, 31, 32, 33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12 "Присвоение или растрата вверенного чужого имущества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176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13 "Мошенничество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177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14 "Воспрепятствование законной предпринимательской деятельности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189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15 "Незаконное предпринимательство (часть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190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16 "Незаконная банковская деятельность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191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17 "Лжепредпринимательство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192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18 "Легализация денежных средств или иного имущества, приобретенного незаконным путем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193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19 "Монополистические действия и ограничение конкуренции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196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20 "Незаконное использование товарного знака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199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21 "Изготовление или сбыт поддельных денег или ценных бумаг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206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22 "Экономическая контрабанда 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 209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23 "Невозвращение из-за границы средств в иностранной валюте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213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24 "Уклонение от уплаты таможенных платежей и сборов (часть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214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25 "Неправомерные действия при банкротстве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215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26 "Преднамеренное банкротство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216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27 "Ложное банкротство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217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28 "Представление заведомо ложных сведений о банковских операциях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219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29 "Незаконное использование денежных средств банка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220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30 "Уклонение гражданина от уплаты налога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221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31 "Уклонение от уплаты налогов с организаций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222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32 "Обман потребителей (часть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223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33 "Неправомерный доступ к компьютерной информации, создание, использование и распространение вредоносных программ для ЭВМ (части 2, 3,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227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10-А. "Силы и средства, способствующие раскрытию преступлений (для органов финансовой полиции)"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раздела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15. Сведения о зарегистрированных преступлениях в учреждениях уголовно-исполнительной системы, предварительной изоляции, в местах содержания под стражей, совершенных лицами, отбывающими уголовное наказание, находящихся в учреждениях предварительной изоляции, без изоляции от общества, подозреваемых, следственно-арестованных";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3, 4, 5, 6, 7, 8, 9, 10, 11, 12, 13, 14, 15, 16, 17, 18, 19, 20,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"ИК";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"ВК";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"уголовно-исполнительные 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"ИВС";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"СИЗО";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8 "другие";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9 "Количество преступлений, уголовные дела о которых направлены в суд в отчетном периоде";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10 "Количество преступлений, дела о которых прекращены по нереабилитирующим основаниям";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11 "Количество преступлений, дела о которых прекращены со снятием с учета";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12 "в том числе за отсутствием состава и события преступления (пункты 1, 2 части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Уголовно-процессуального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13 " по которым постановления о возбуждении отменены прокурором";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14 "по делам, возбужденным в отчетном периоде";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15 "всего";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16 "по пункту 4 части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Уголовно-процессуального кодекса Республики Казахстан (в связи с болезнью)";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17 "пункт 1 части 1 статьи 50 Уголовно-процессуального кодекса Республики Казахстан (за неустановлением лица, подлежащего привлечению в качестве обвиняемого)";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18 "пункт 2 части 1 статьи 50 Уголовно-процессуального кодекса Республики Казахстан (когда обвиняемый скрылся от следствия или суда либо место его пребывания не установлено)";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19 "пункт 5 части 1 статьи 50 Уголовно-процессуального кодекса Республики Казахстан (нахождение обвиняемого вне пределов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20 "пункт 7 части 1 статьи 50 Уголовно-процессуального кодекса Республики Казахстан (действия непреодолимой силы)";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21 "Количество преступлений, по делам о которых истек срок расследования, а информация о продлении срока не поступила";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графами 22, 23, 24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22 "Количество преступлений, дела прошлых лет о которых приостановлены по пункту 4 части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Уголовно-процессуального кодекса Республики Казахстан (в связи с болезнью)";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23 "Количество преступлений, дела о которых переданы по подследственности со снятием с учета";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24 "Количество преступлений, по которым отказано в возбуждении уголовного дела по нереабилитирующим основаниям";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16 "Сведения о зарегистрированных преступлениях, к которым применима оценка раскрываемости":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29, 34, 47, 65, 74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17 "Сведения о зарегистрированных преступлениях с применением оружия и технических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16, 34, 43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раздела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18. Сведения о всех зарегистрированных преступлениях на территории республики, совершенных лицами, отбывающими уголовное наказание, находящихся в учреждениях предварительной изоляции, без изоляции от общества, подозреваемых, следственно-арестованных";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3, 4, 5, 6, 7, 8, 9, 10, 11, 12, 13, 14, 15, 16, 17,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3 "ИК";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4 "ВК";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5 "уголовно-исполнительные инспекции";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"ИВС";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7 "СИЗО";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8 "другие";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9 "Количество преступлений, уголовные дела о которых направлены в суд в отчетном периоде";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10 "Количество преступлений, дела о которых прекращены по нереабилитирующим основаниям";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11 "Количество преступлений, дела о которых прекращены со снятием с учета";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12 "в том числе за отсутствием состава и события преступления (пункта 1, 2 части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Уголовно-процессуального кодекса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13 "по которым постановления о возбуждении отменены прокурором";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14 "(в том числе из графы 10) по делам, возбужденным в отчетном периоде";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15 "Всего количество преступлений, дела о которых приостановлены в отчетном периоде";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16 "пункт 2 части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Уголовно-процессуального кодекса Республики Казахстан (когда обвиняемый скрылся от следствия или суда либо место его пребывания не установлено)";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17 "по пункту 4 части 1 статьи 50 Уголовно-процессуального кодекса Республики Казахстан (в связи с болезнью)";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18 "пункт 5 части 1 статьи 50 Уголовно-процессуального кодекса Республики Казахстан (нахождение обвиняемого вне пределов Республики Казахстан)";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графами 19, 20, 21, 22, 23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19 "пункт 7 части 1 статьи 50 Уголовно-процессуального кодекса Республики Казахстан (действия непреодолимой силы)";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20 "Количество преступлений, по делам о которых истек срок расследования, а информация о продлении срока не поступила";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21 "Количество преступлений, дела прошлых лет о которых приостановлены по пункту 4 части 1 статьи 50 Уголовно-процессуального кодекса Республики Казахстан (в связи с болезнью)";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22 "Количество преступлений, дела о которых переданы по подследственности со снятием с учета";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23 "Количество преступлений, по которым отказано в возбуждении уголовного дела по нереабилитирующим основаниям";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по составлению и формированию статистического отчета формы N 1-М "О зарегистрированных преступлениях и результатах деятельности органов уголовного преследования", утвержденную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 пункта 9 после первого предложения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указанной графе также отражается количество зарегистрированных в отчетном периоде преступлений, по которым отказано в возбуждении уголовного дела по нереабилитирующим основаниям.";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12 после слов "их совершивших" дополнить словами ", а также о количестве лиц, в отношении которых отказано в возбуждении уголовного дела по нереабилитирующим основаниям";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восьмого абзаца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графе 18 отражаются количество лиц, из объявленных в международный розыск, в графе 19 отражаются количество лиц, из объявленных в межгосударственный розыск.";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девятом цифру "18" заменить цифрой "20", цифру "19" заменить цифрой "21", цифру "20" заменить цифрой "22";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девятого абзаца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графе 23 отражаются количество лиц, из объявленных в международный розыск, в графе 24 отражаются количество лиц, из объявленных в межгосударственный розыск";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десятом цифру "21" заменить цифрой "25", цифру "22" заменить цифрой "26", цифру "23" заменить цифрой "27";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одиннадцатом цифру "24" заменить цифрой "28";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двенадцатом цифру "25" заменить цифрой "29", цифру "38" заменить цифрой "39";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 цифру "39" заменить цифрой "40";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восемнадцатом цифры "40-46" заменить цифрами "41-47";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 цифру "47" заменить цифрой "48";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3) цифру "45" заменить цифрой "51";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3) после слов "(статьи 311-313 Уголовного кодекса)"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"; в графе 12 - участие в раскрытии преступлений, связанных с присвоением или растратой вверенного чужого имущества; в графе 13 - участие в раскрытии преступлений, связанных с мошенничеством; в графах 15-23 отражаются отдельные виды преступлений в сфере экономической деятельности в соответствии с Уголовным кодексом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шестой и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"25. Данный раздел содержит сведения о количестве преступлений, зарегистрированных в учреждениях уголовно-исполнительной системы, предварительной изоляции, без изоляции от общества, в местах содержания под стражей, совершенных лицами, отбывающими уголовное наказание, находящихся в учреждениях предварительной изоляции подозреваемых, следственно-арестованных. Преступления, совершенные на территории исправительного учреждения лицами, не отбывающими наказание и не являющиеся подозреваемыми, следственно-арестованными в данном разделе не отражаются, также не отражаются преступления, совершенные на территории региона лицами, отбывающими уголовное наказание. Последние учитываются по месту совершения преступления за органами, возбудившими уголовное дело.";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графах 3-8 показываются преступления, совершенные соответственно: в исправительных колониях, воспитательных колониях, уголовно-исполнительных инспекциях, следственных изоляторах, изоляторах временного содержания, других местах (дисциплинарные воинские части, гауптвахты, спецтранспорт для перевозки осужденных и другие).";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"23" заменить числом "24";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 "В графе 23 отражается количество преступлений из числа оконченных, совершенных в семейно-бытовой сфере";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"28. Данный раздел содержит сведения о количестве преступлений, совершенных лицами, отбывающими уголовное наказание, находящихся в учреждениях предварительной изоляции подозреваемых, следственно-арестованных. В данном разделе отражаются все преступления, совершенные не только на территории учреждений уголовно-исполнительной системы, но и региона. Преступления, совершенные лицами, не отбывающими уголовное наказание и не являющиеся подозреваемыми, следственно-арестованными в этом разделе не отражаются.";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графах 3-8 показываются преступления, совершенные соответственно: в исправительных колониях, воспитательных колониях, уголовно-исполнительных инспекциях, следственных изоляторах, изоляторах временного содержания, других местах (дисциплинарные воинские части, гауптвахты, спецтранспорт для перевозки осужденных и другие).".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Генерального Прокурора Республики Казахстан от 31 октября 2003 года N 63 "Об утверждении статистического отчета формы N 2-Л "О лицах, совершивших преступления" и Инструкции по его составлению" (зарегистрированный в Реестре государственной регистрации нормативных правовых актов от 25 ноября 2003 года за N 2577)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Инструкцию по составлению и формированию статистического отчета формы N 2-Л "О лицах, совершивших преступления",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абзац первый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Статистическая информация формируется на основании данных, содержащихся в информационных учетных документах формы N 2.0 "Карточка на лицо, совершившее преступление", в том числе по делам частного обвинения, а также на лицо, в отношении которого отказано в возбуждении уголовного дела, по нереабилитирующим основаниям, поступивших в отчетном периоде.".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правовой статистике и специальным учетам Генеральной прокуратуры Республики Казахстан (Ким Г.В.):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настоящий приказ направить субъектам правовой статистики и специальных учетов и территориальным органам Комитета для исполнения.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