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9442" w14:textId="1de9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9 декабря 2003 года N 259 "Об утверждении Инструкции по проведению конкурса на замещение вакантной должности частного нотариуса"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октября 2004 года N 295. Зарегистрирован в Министерстве юстиции Республики Казахстан 13 октября 2004 года N 3149. Утратил силу - приказом Министра юстиции РК от 31 марта 2005 года N 101 (V053547)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Во исполнение подпункта 3)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нотариате",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юстиции Республики Казахстан от 9 декабря 2003 года N 259 "Об утверждении Инструкции по проведению конкурса на замещение вакантной должности частного нотариуса" (зарегистрирован в Реестре государственной регистрации нормативных правовых актов Республики Казахстан за N 2614,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юстиции Республики Казахстан от 15 апреля 2004 года N 100, зарегистрированным в Министерстве юстиции Республики Казахстан 21 апреля 2004 года за N 2812),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 слова "вице-Министра юстиции - Баймаганбетова С.Н." заменить словами "Первого вице-Министра юстиции - Меркель И.Д.";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Инструкции по проведению конкурса на замещение вакантной должности частного нотариуса,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слова "устанавливает условия и сроки проведения" заменить словами "детализирует действия территориальных органов юстиции по проведению";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"2. Конкурсный отбор на замещение вакантных должностей частных нотариусов осуществляется из числа лиц, имеющих лицензию на право занятия нотариальной деятельностью и желающих заниматься частной нотариальной практикой.";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 после слова "утверждения" дополнить словами "Министром юстиции Республики Казахстан, в соответствии с подпунктом 7-1)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нотариате" (далее - Закон),";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пункты 4,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Сведения об образовавшейся вакансии в Конкурсную комиссию (далее - Комиссия) представляются территориальным органом юстиции в течение пяти дней со дня получения сведений из нотариальной палаты об исключении частного нотариуса из ее рядов и снятия частного нотариуса с учетной регистрации, а также в случае утверждения дополнительной единицы частного нотариуса.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Комиссия формируется территориальным органом юстиции совместно с нотариальной палатой.";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 Состав Комиссии утверждается территориальным органом юстиции по согласованию с нотариальной палатой.";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пункты 8, 9,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"8. Территориальный орган юстиции по мере представления им сведений в Комиссию об образовавшейся вакансии, инициирует проведение заседания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Организационное обеспечение деятельности Комиссии возлагается на территориальный орган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Территориальный орган юстиции разрабатывает и утверждает совместно с нотариальной палатой Положение о Комиссии на основании Типового положения о Конкурсной комиссии, разработанного Министерством юстиции совместно с Республиканской нотариальной палатой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пункты 11, 12,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"14. Территориальный орган юстиции: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публикует объявления о проведении конкурса на занятие вакантной должности частного нотариуса;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организует прием документов от лиц, желающих принять участие в Конкурсе (далее - кандидаты);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выдает кандидатам решения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15, подпункт 1) пункта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2) дополнить словами ", в соответствии с подпунктом 5) пункта 1 статьи 12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3) дополнить словами ",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41 </w:t>
      </w:r>
      <w:r>
        <w:rPr>
          <w:rFonts w:ascii="Times New Roman"/>
          <w:b w:val="false"/>
          <w:i w:val="false"/>
          <w:color w:val="000000"/>
          <w:sz w:val="28"/>
        </w:rPr>
        <w:t>
 Уголовного кодекса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административных правонарушениях";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4) дополнить словами ", в соответствии с абзацем вторым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5) дополнить словами ", в соответствии с абзацем третьим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6) дополнить словами ", в соответствии с абзацем третьим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"20. Территориальный орган юстиции в течении тридцати календарных дней со дня опубликования объявления принимает заявления кандидатов в Комиссию по типовой форме, согласно приложению к настоящей Инструкции, а также следующие документы:";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3) слова "нотариально засвидетельствованная"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21 слова "Кандидат вправе представить" заменить словами "территориальный орган юстиции принимает", слово "его" исключить, после слова "репутации" дополнить словом "кандидата";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пункты 24, 25, 26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27 после слова "извещаются" дополнить словами "территориальным органом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первом слово "Комиссией" заменить словами "территориальным органом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втором слова "Комиссия обязана выдать" заменить словами "территориальный орган юстиции выдает", после слова "решение" дополнить словом "Комиссии";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пункты 29, 30, 31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32 дополнить словами ", в соответствии с подпунктом 7) пункта 1 и подпунктом 3)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33 после слова "должности," слово "Комиссией" заменить словами "территориальным органом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"34. Территориальный орган юстиции не вправе препятствовать повторному участию в последующих конкурсах кандидату, не прошедшему конкурсный отбор на вакантную должность частного нотариуса.";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главу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слово "Заявление" заменить словами "Типовое заявление".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