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7af9" w14:textId="a197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и инспектирования кредитных бюро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21 августа 2004 года N 249. Зарегистрировано в Министерстве юстиции Республики Казахстан 27 сентября 2004 года N 3108. Утратило силу постановлением Правления Агентства РК по регулированию и надзору финансового рынка и финансовых организаций от 17 июня 2006 года N 129 (вводится в действие по истечении 14 дней со дня гос.регистрации в МЮ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Правления Агентства Республики Казахстан по регулированию и надзору финансового рынка и финансовых организаций от 21 августа 2004 года N 249 утратило силу постановлением Правления Агентства РК по регулированию и надзору финансового рынка и финансовых организаций от 17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кредитных бюро и формировании кредитных историй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лицензирования и инспектирования кредитных бюро.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банков второго уровня и организаций, осуществляющих отдельные виды банковских операций.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по обеспечению деятельности Агентства (Несипбаев Р.Р.)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Досмукаметова К.М.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 Агентства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 и надзору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 организаций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2004 года N 249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лицензирования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инспектирования кредитных бюро"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лицензирования и инспектирования кредитных бюро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кредитных бюро </w:t>
      </w:r>
      <w:r>
        <w:rPr>
          <w:rFonts w:ascii="Times New Roman"/>
          <w:b w:val="false"/>
          <w:i w:val="false"/>
          <w:color w:val="000000"/>
          <w:sz w:val="28"/>
        </w:rPr>
        <w:t>
 и формировании кредитных историй в Республике Казахстан" (далее - Закон о кредитных бюро),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
" (далее - Закон о лицензировании), другими нормативными правовыми актами Республики Казахстан и устанавливают условия и порядок лицензирования и инспектирования кредитных бюро.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Условия и порядок лицензирования кредитных бюро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Лицо, претендующее на получение лицензии на право осуществления деятельности кредитного бюро представляет в уполномоченный орган по регулированию и надзору финансового рынка и финансовых организаций (далее - уполномоченный орган) документы, предусмотренные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о кредитных бюро.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Лицензия на право осуществления деятельности кредитного бюро выдается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Отказ в выдаче лицензии на право осуществления деятельности кредитного бюро производится по основаниям, предусмотренным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 </w:t>
      </w:r>
      <w:r>
        <w:rPr>
          <w:rFonts w:ascii="Times New Roman"/>
          <w:b w:val="false"/>
          <w:i w:val="false"/>
          <w:color w:val="000000"/>
          <w:sz w:val="28"/>
        </w:rPr>
        <w:t>
 Закона о кредитных бюро.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Лицензия на право осуществления деятельности кредитного бюро выдается на неограниченный срок и не подлежит передаче третьим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При выдаче и переоформлении лицензии на право осуществления деятельности кредитного бюро взимается лицензионный сбор, размер и порядок уплаты которого определяется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Получение дубликата лицензии на право осуществления деятельности кредитного бюро при ее утере и переоформлении лицензии производится в порядке, предусмотренном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о лицензировании.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Условия и порядок инспектирования кредитных бюро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Проверка деятельности кредитных бюро осуществляется уполномоченным органом на основании задания, подписанного первым руководителем уполномоченного органа или его заместителем, которое подлежит регистрации в Комитете по правовой статистике и специальным учетам Генеральной прокуратуры Республики Казахстан или его территориальных подразделениях.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Проверка деятельности кредитных бюро, являющихся субъектами малого предпринимательства, осуществляется с учетом требований Правил проведения государственными органами проверок деятельности субъектов малого предпринимательства,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июня 2003 года N 572.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Задание на проверку должно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наименование органа, назначившего проверку, фамилия и инициалы, занимаемая должность лица, обладающего полномочием по назначению проверки, и его подпись;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дата и регистрационный номер задания по журналу органа, назначившего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фамилия и инициалы должностного лица, осуществляющего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наименование, место нахождения кредитного бюро и его регистрационный номер в качестве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вид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вопрос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срок проведения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основание назначения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проверяемый период, в случае, если требуется изучение документов кредитного бюро (филиала или представительства) за определенный временной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о проведенных проверках деятельности кредитного бюро в истекшем году (под истекшим годом подразумевается календарный год, на момент проведения проверки);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полномочия по составлению протоколов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Срок проведения проверки кредитного бюро не должен превышать трех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Первый руководитель уполномоченного органа или его заместитель при необходимости дополнительным заданием может продлить срок проведения проверки на период до одного месяца, о чем в кредитное бюро направляется письменное уведомление для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Уполномоченный орган письменно уведомляет кредитное бюро о предстоящей проверке его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Два экземпляра уведомления передаются кредитному бюро, один из которых с отметкой о получении кредитным бюро уведомления возвращается уполномоченному органу и хранится в соответствующем подразделении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Кредитное бюро готовит необходимые документы и информацию, указанные в уведомлении о проведении проверки, и представляет их инспекционной группе к началу проведения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Кредитное бюро предоставляет инспекционной группе отдельное помещение для работы и разрешение на вход в свои административные и технические здания и помещения, обеспечивает представление своими работниками объяснений (устно и письменно) на вопросы членов инспекционной группы, доступ к информации, касающейся деятельности кредитного бюро.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Кредитное бюро не позднее следующего дня после начала проверки представляет письмо на имя руководителя инспекционной группы, содержащее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 руководителе, ответственном за обеспечение проведения проверки и о лице, его замещающем;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 специалистах кредитного бюро, ответственных за подготовку необходимых документов (сведений), своевременную их передачу инспекционной группе и получение промежуточных отчетов от инспекционной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Инспекционная группа получает от кредитного бюро все необходимые документы, в том числе их копии для приобщения к промежуточному и итоговому отчетам о результатах проверки. Руководитель инспекционной группы направляет письменные запросы руководителю кредитного бюро, которые подлежат исполнению в указанные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Члены инспекционной группы при проведении проверки обеспечивают сохранность полученных от кредитного бюро документов и конфиденциальность содержащейся в них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Инспекционной группой в зависимости от объемов проверенного вопроса могут составляться промежуточные отчеты, которые представляются кредитному бюро для рассмотрения. Промежуточные отчеты подписываются исполнителем и руководителем инспекционной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В случае наличия замечаний к содержанию промежуточного отчета кредитное бюро по истечении четырех рабочих дней со дня получения промежуточного отчета представляет свои письменные возражения. Заключения, изложенные в промежуточных отчетах, являются предварительными и могут быть пересмотрены в итоговом отчете о результатах проверки с учетом полученных от кредитного бюро возражений и дополнительной информации, в том числе от третьих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В течение тридцати календарных дней после окончания проверки на имя первого руководителя кредитного бюро направляются два экземпляра итогового отчета о результатах проверки, подписанного руководителем проверки и его непосредственным руководителем.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Первый руководитель (заместитель), либо руководитель, ответственный за обеспечение проведения проверки кредитного бюро, принимает первый экземпляр итогового отчета о результатах проверки, визирует каждый лист второго экземпляра отчета, указывает на его последнем листе отметку о дате получения с указанием должности, фамилии, имени, отчества и не позднее следующего дня после получения итогового отчета о результатах проверки направляет его в уполномоченный орган. Результаты проверки, изложенные в итоговом отчете о результатах проверки, доводятся кредитным бюро до сведения исполнительного, и других органов управления кредитного бюро.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При наличии возражений по результатам проверки, изложенным в итоговом отчете о результатах проверки, кредитное бюро в течение десяти календарных дней со дня получения итогового отчета о результатах проверки представляет их в уполномоченный орган в письменном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Результаты проверки кредитного бюро, изложенные в итоговом отчете о результатах проверки, могут быть рассмотрены на совещании под председательством руководителя подразделения уполномоченного органа или его заместителей с приглашением руководителей кредитного бюро.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В отдельных случаях результаты проверки кредитного бюро, изложенные в итоговом отчете о результатах проверки, могут быть рассмотрены на совещании под председательством первого руководителя уполномоченного органа или его заместителя.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Результаты совещания оформляются протоколом, подписанным председателем совещания и в течение пяти календарных дней со дня подписания направляются на ознакомление руководителю организации. В случае наличия возражений кредитное бюро в течение трех рабочих дней со дня получения протокола совещания представляет их в уполномоченный орган в письменном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При несогласии уполномоченного органа с возражениями кредитного бюро к протоколу, окончательное решение принимается первым руководителем уполномоченного органа или его заместителем.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Результаты проверки подлежат использованию исключительно в целях исполнения уполномоченным органом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Итоговый отчет о результатах проверки не может быть использован кредитным бюро для подтверждения его финансовой состоятельности, в рекламных или иных целях, а также передаваться без согласия уполномоченного органа третьим лицам, за исключением случаев, предусмотренных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Кредитное бюро в установленный уполномоченным органом срок представляет на согласование план мероприятий с запланированными мерами и ответственными исполнителями по устранению нарушений и недостатков, выявленных при проверке. После согласования плана мероприятий с уполномоченным органом кредитное бюро предоставляет отчеты об устранении нарушений и недостатков, либо разъяснения о причинах невыполнения принятых на себя обязательств по плану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В случае отказа кредитного бюро в предоставлении документов, информации в сроки, указанные в инспекционных запросах, невыполнения ими условий пунктов 12, 14 настоящих Правил, повлекших невозможность проведения проверки в установленные заданием сроки, проверка может быть прекращена по решению руководителя проверки после письменного уведомления об этом первого руководителя уполномоченного органа или его заместителя.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29. Уполномоченный орган в соответствии с законами Республики Казахстан направляет письменное предписание и применяет к кредитному бюро санкции в связи с выявленными фактами нарушений при проведении проверок.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Вопросы, не урегулированные настоящими Правилами, разрешаются в порядке, определенном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