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97af9" w14:textId="a197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лицензирования и инспектирования кредитных бюро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249. Зарегистрировано в Министерстве юстиции Республики Казахстан 27 сентября 2004 года N 3108. Утратило силу постановлением Правления Агентства РК по регулированию и надзору финансового рынка и финансовых организаций от 17 июня 2006 года N 129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Постановление Правления Агентства Республики Казахстан по регулированию и надзору финансового рынка и финансовых организаций от 21 августа 2004 года N 249 утратило силу постановлением Правления Агентства РК по регулированию и надзору финансового рынка и финансовых организаций от 17 июня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14 дней со дня гос.регистрации в МЮ РК).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кредитных бюро и формировании кредитных историй в Республике Казахстан",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 Правила лицензирования и инспектирования кредитных бюро.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банков второго уровня и организаций, осуществляющих отдельные виды банковских операций.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Досмукаметова К.М.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Правления Агентства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регулированию и надзору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рынка и финансовых организаций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августа 2004 года N 249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Правил лицензирования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инспектирования кредитных бюро" 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лицензирования и инспектирования кредитных бюро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разработаны в соответствии с Законами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кредитных бюро </w:t>
      </w:r>
      <w:r>
        <w:rPr>
          <w:rFonts w:ascii="Times New Roman"/>
          <w:b w:val="false"/>
          <w:i w:val="false"/>
          <w:color w:val="000000"/>
          <w:sz w:val="28"/>
        </w:rPr>
        <w:t>
 и формировании кредитных историй в Республике Казахстан" (далее - Закон о кредитных бюро),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>
" (далее - Закон о лицензировании), другими нормативными правовыми актами Республики Казахстан и устанавливают условия и порядок лицензирования и инспектирования кредитных бюро.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Условия и порядок лицензирования кредитных бюро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Лицо, претендующее на получение лицензии на право осуществления деятельности кредитного бюро представляет в уполномоченный орган по регулированию и надзору финансового рынка и финансовых организаций (далее - уполномоченный орган) документы, предусмотренные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о кредитных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Лицензия на право осуществления деятельности кредитного бюро выдается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Отказ в выдаче лицензии на право осуществления деятельности кредитного бюро производится по основаниям, предусмотренным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 </w:t>
      </w:r>
      <w:r>
        <w:rPr>
          <w:rFonts w:ascii="Times New Roman"/>
          <w:b w:val="false"/>
          <w:i w:val="false"/>
          <w:color w:val="000000"/>
          <w:sz w:val="28"/>
        </w:rPr>
        <w:t>
 Закона о кредитных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Лицензия на право осуществления деятельности кредитного бюро выдается на неограниченный срок и не подлежит передаче третьим лицам.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При выдаче и переоформлении лицензии на право осуществления деятельности кредитного бюро взимается лицензионный сбор, размер и порядок уплаты которого определяется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Получение дубликата лицензии на право осуществления деятельности кредитного бюро при ее утере и переоформлении лицензии производится в порядке, предусмотренном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о лицензировании.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Условия и порядок инспектирования кредитных бюро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Проверка деятельности кредитных бюро осуществляется уполномоченным органом на основании задания, подписанного первым руководителем уполномоченного органа или его заместителем, которое подлежит регистрации в Комитете по правовой статистике и специальным учетам Генеральной прокуратуры Республики Казахстан или его территориальных подразделениях.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Проверка деятельности кредитных бюро, являющихся субъектами малого предпринимательства, осуществляется с учетом требований Правил проведения государственными органами проверок деятельности субъектов малого предпринимательства, утвержденных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17 июня 2003 года N 572.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Задание на проверку должно содержать следующие сведения: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наименование органа, назначившего проверку, фамилия и инициалы, занимаемая должность лица, обладающего полномочием по назначению проверки, и его подпись;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дата и регистрационный номер задания по журналу органа, назначившего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фамилия и инициалы должностного лица, осуществляющего проверку;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наименование, место нахождения кредитного бюро и его регистрационный номер в качестве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вид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вопрос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срок проведения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основание назначения проверки;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проверяемый период, в случае, если требуется изучение документов кредитного бюро (филиала или представительства) за определенный временной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о проведенных проверках деятельности кредитного бюро в истекшем году (под истекшим годом подразумевается календарный год, на момент проведения проверки);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11) полномочия по составлению протоколов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Срок проведения проверки кредитного бюро не должен превышать трех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Первый руководитель уполномоченного органа или его заместитель при необходимости дополнительным заданием может продлить срок проведения проверки на период до одного месяца, о чем в кредитное бюро направляется письменное уведомление для сведения.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Уполномоченный орган письменно уведомляет кредитное бюро о предстоящей проверке его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Два экземпляра уведомления передаются кредитному бюро, один из которых с отметкой о получении кредитным бюро уведомления возвращается уполномоченному органу и хранится в соответствующем подразделении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Кредитное бюро готовит необходимые документы и информацию, указанные в уведомлении о проведении проверки, и представляет их инспекционной группе к началу проведения проверки.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Кредитное бюро предоставляет инспекционной группе отдельное помещение для работы и разрешение на вход в свои административные и технические здания и помещения, обеспечивает представление своими работниками объяснений (устно и письменно) на вопросы членов инспекционной группы, доступ к информации, касающейся деятельности кредитного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Кредитное бюро не позднее следующего дня после начала проверки представляет письмо на имя руководителя инспекционной группы, содержащее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руководителе, ответственном за обеспечение проведения проверки и о лице, его замещающем;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 специалистах кредитного бюро, ответственных за подготовку необходимых документов (сведений), своевременную их передачу инспекционной группе и получение промежуточных отчетов от инспекционной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Инспекционная группа получает от кредитного бюро все необходимые документы, в том числе их копии для приобщения к промежуточному и итоговому отчетам о результатах проверки. Руководитель инспекционной группы направляет письменные запросы руководителю кредитного бюро, которые подлежат исполнению в указанные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Члены инспекционной группы при проведении проверки обеспечивают сохранность полученных от кредитного бюро документов и конфиденциальность содержащейся в них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Инспекционной группой в зависимости от объемов проверенного вопроса могут составляться промежуточные отчеты, которые представляются кредитному бюро для рассмотрения. Промежуточные отчеты подписываются исполнителем и руководителем инспекционной группы.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В случае наличия замечаний к содержанию промежуточного отчета кредитное бюро по истечении четырех рабочих дней со дня получения промежуточного отчета представляет свои письменные возражения. Заключения, изложенные в промежуточных отчетах, являются предварительными и могут быть пересмотрены в итоговом отчете о результатах проверки с учетом полученных от кредитного бюро возражений и дополнительной информации, в том числе от третьих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В течение тридцати календарных дней после окончания проверки на имя первого руководителя кредитного бюро направляются два экземпляра итогового отчета о результатах проверки, подписанного руководителем проверки и его непосредственным руководителем.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Первый руководитель (заместитель), либо руководитель, ответственный за обеспечение проведения проверки кредитного бюро, принимает первый экземпляр итогового отчета о результатах проверки, визирует каждый лист второго экземпляра отчета, указывает на его последнем листе отметку о дате получения с указанием должности, фамилии, имени, отчества и не позднее следующего дня после получения итогового отчета о результатах проверки направляет его в уполномоченный орган. Результаты проверки, изложенные в итоговом отчете о результатах проверки, доводятся кредитным бюро до сведения исполнительного, и других органов управления кредитного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При наличии возражений по результатам проверки, изложенным в итоговом отчете о результатах проверки, кредитное бюро в течение десяти календарных дней со дня получения итогового отчета о результатах проверки представляет их в уполномоченный орган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Результаты проверки кредитного бюро, изложенные в итоговом отчете о результатах проверки, могут быть рассмотрены на совещании под председательством руководителя подразделения уполномоченного органа или его заместителей с приглашением руководителей кредитного бюро.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В отдельных случаях результаты проверки кредитного бюро, изложенные в итоговом отчете о результатах проверки, могут быть рассмотрены на совещании под председательством первого руководителя уполномоченного органа или его заместителя.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23. Результаты совещания оформляются протоколом, подписанным председателем совещания и в течение пяти календарных дней со дня подписания направляются на ознакомление руководителю организации. В случае наличия возражений кредитное бюро в течение трех рабочих дней со дня получения протокола совещания представляет их в уполномоченный орган в письменном виде.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При несогласии уполномоченного органа с возражениями кредитного бюро к протоколу, окончательное решение принимается первым руководителем уполномоченного органа или его заместителем.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25. Результаты проверки подлежат использованию исключительно в целях исполнения уполномоченным органом своих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26. Итоговый отчет о результатах проверки не может быть использован кредитным бюро для подтверждения его финансовой состоятельности, в рекламных или иных целях, а также передаваться без согласия уполномоченного органа третьим лицам, за исключением случаев, предусмотренных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Кредитное бюро в установленный уполномоченным органом срок представляет на согласование план мероприятий с запланированными мерами и ответственными исполнителями по устранению нарушений и недостатков, выявленных при проверке. После согласования плана мероприятий с уполномоченным органом кредитное бюро предоставляет отчеты об устранении нарушений и недостатков, либо разъяснения о причинах невыполнения принятых на себя обязательств по плану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В случае отказа кредитного бюро в предоставлении документов, информации в сроки, указанные в инспекционных запросах, невыполнения ими условий пунктов 12, 14 настоящих Правил, повлекших невозможность проведения проверки в установленные заданием сроки, проверка может быть прекращена по решению руководителя проверки после письменного уведомления об этом первого руководителя уполномоченного органа или его заместителя.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Глава 3.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29. Уполномоченный орган в соответствии с законами Республики Казахстан направляет письменное предписание и применяет к кредитному бюро санкции в связи с выявленными фактами нарушений при проведении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30. Вопросы, не урегулированные настоящими Правилами, разрешаются в порядке, определенном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