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bece1" w14:textId="09bec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услуг Системным оператором, организации и функционирования рынка системных и вспомогательных услуг</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энергетики и минеральных ресурсов Республики Казахстан от 10 сентября 2004 года № 213. Зарегистрирован в Министерстве юстиции Республики Казахстан 27 сентября 2004 года № 3107. Утратил силу приказом Заместителя Премьер-Министра Республики Казахстан - Министра индустрии и новых технологий Республики Казахстан от 12 сентября 2013 года № 278</w:t>
      </w:r>
    </w:p>
    <w:p>
      <w:pPr>
        <w:spacing w:after="0"/>
        <w:ind w:left="0"/>
        <w:jc w:val="both"/>
      </w:pPr>
      <w:r>
        <w:rPr>
          <w:rFonts w:ascii="Times New Roman"/>
          <w:b w:val="false"/>
          <w:i w:val="false"/>
          <w:color w:val="ff0000"/>
          <w:sz w:val="28"/>
        </w:rPr>
        <w:t xml:space="preserve">      Сноска. Утратил силу приказом Заместителя Премьер-Министра РК - Министра индустрии и новых технологий РК от 12.09.2013 </w:t>
      </w:r>
      <w:r>
        <w:rPr>
          <w:rFonts w:ascii="Times New Roman"/>
          <w:b w:val="false"/>
          <w:i w:val="false"/>
          <w:color w:val="ff0000"/>
          <w:sz w:val="28"/>
        </w:rPr>
        <w:t>№ 278</w:t>
      </w:r>
      <w:r>
        <w:rPr>
          <w:rFonts w:ascii="Times New Roman"/>
          <w:b w:val="false"/>
          <w:i w:val="false"/>
          <w:color w:val="ff0000"/>
          <w:sz w:val="28"/>
        </w:rPr>
        <w:t>.</w:t>
      </w:r>
    </w:p>
    <w:p>
      <w:pPr>
        <w:spacing w:after="0"/>
        <w:ind w:left="0"/>
        <w:jc w:val="both"/>
      </w:pPr>
      <w:r>
        <w:rPr>
          <w:rFonts w:ascii="Times New Roman"/>
          <w:b w:val="false"/>
          <w:i w:val="false"/>
          <w:color w:val="000000"/>
          <w:sz w:val="28"/>
        </w:rPr>
        <w:t>      В целях реализации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электроэнергетике" приказываю: </w:t>
      </w:r>
    </w:p>
    <w:bookmarkStart w:name="z3" w:id="0"/>
    <w:p>
      <w:pPr>
        <w:spacing w:after="0"/>
        <w:ind w:left="0"/>
        <w:jc w:val="both"/>
      </w:pPr>
      <w:r>
        <w:rPr>
          <w:rFonts w:ascii="Times New Roman"/>
          <w:b w:val="false"/>
          <w:i w:val="false"/>
          <w:color w:val="000000"/>
          <w:sz w:val="28"/>
        </w:rPr>
        <w:t xml:space="preserve">
     1. Утвердить прилагаемые Правила оказания услуг Системным оператором, организации и функционирования рынка системных и вспомогательных услуг (далее - Правила). </w:t>
      </w:r>
    </w:p>
    <w:bookmarkEnd w:id="0"/>
    <w:bookmarkStart w:name="z4" w:id="1"/>
    <w:p>
      <w:pPr>
        <w:spacing w:after="0"/>
        <w:ind w:left="0"/>
        <w:jc w:val="both"/>
      </w:pPr>
      <w:r>
        <w:rPr>
          <w:rFonts w:ascii="Times New Roman"/>
          <w:b w:val="false"/>
          <w:i w:val="false"/>
          <w:color w:val="000000"/>
          <w:sz w:val="28"/>
        </w:rPr>
        <w:t>
     2. Департаменту электроэнергетики и твердого топлива (Бертисбаев Н.Б.) обеспечить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 государственную регистрацию настоящего приказа в Министерстве юстиции Республики Казахстан. </w:t>
      </w:r>
    </w:p>
    <w:bookmarkEnd w:id="1"/>
    <w:bookmarkStart w:name="z5" w:id="2"/>
    <w:p>
      <w:pPr>
        <w:spacing w:after="0"/>
        <w:ind w:left="0"/>
        <w:jc w:val="both"/>
      </w:pPr>
      <w:r>
        <w:rPr>
          <w:rFonts w:ascii="Times New Roman"/>
          <w:b w:val="false"/>
          <w:i w:val="false"/>
          <w:color w:val="000000"/>
          <w:sz w:val="28"/>
        </w:rPr>
        <w:t xml:space="preserve">
     3. Контроль за исполнением настоящего приказа возложить на вице-министра энергетики и минеральных ресурсов Республики Казахстан Оразбаева Б.Е. </w:t>
      </w:r>
    </w:p>
    <w:bookmarkEnd w:id="2"/>
    <w:bookmarkStart w:name="z6" w:id="3"/>
    <w:p>
      <w:pPr>
        <w:spacing w:after="0"/>
        <w:ind w:left="0"/>
        <w:jc w:val="both"/>
      </w:pPr>
      <w:r>
        <w:rPr>
          <w:rFonts w:ascii="Times New Roman"/>
          <w:b w:val="false"/>
          <w:i w:val="false"/>
          <w:color w:val="000000"/>
          <w:sz w:val="28"/>
        </w:rPr>
        <w:t xml:space="preserve">
     4. Установить, что подпункт 4) пункта 5 и пункты 17, 18, 19, 20, 21, 22 и 23 Правил действуют до 31 декабря 2005 года. </w:t>
      </w:r>
    </w:p>
    <w:bookmarkEnd w:id="3"/>
    <w:bookmarkStart w:name="z7" w:id="4"/>
    <w:p>
      <w:pPr>
        <w:spacing w:after="0"/>
        <w:ind w:left="0"/>
        <w:jc w:val="both"/>
      </w:pPr>
      <w:r>
        <w:rPr>
          <w:rFonts w:ascii="Times New Roman"/>
          <w:b w:val="false"/>
          <w:i w:val="false"/>
          <w:color w:val="000000"/>
          <w:sz w:val="28"/>
        </w:rPr>
        <w:t xml:space="preserve">
     5. Настоящий приказ вводится в действие с 1 января 2005 года, за исключением подпункта 3) пункта 5, пунктов 24, 25, 26, 27 и 28, подпункта 4) пункта 33 Правил, которые вводятся в действие с 1 января 2006 года. </w:t>
      </w:r>
    </w:p>
    <w:bookmarkEnd w:id="4"/>
    <w:p>
      <w:pPr>
        <w:spacing w:after="0"/>
        <w:ind w:left="0"/>
        <w:jc w:val="both"/>
      </w:pPr>
      <w:r>
        <w:rPr>
          <w:rFonts w:ascii="Times New Roman"/>
          <w:b w:val="false"/>
          <w:i/>
          <w:color w:val="000000"/>
          <w:sz w:val="28"/>
        </w:rPr>
        <w:t xml:space="preserve">      И.о. Министра </w:t>
      </w:r>
    </w:p>
    <w:p>
      <w:pPr>
        <w:spacing w:after="0"/>
        <w:ind w:left="0"/>
        <w:jc w:val="both"/>
      </w:pPr>
      <w:r>
        <w:rPr>
          <w:rFonts w:ascii="Times New Roman"/>
          <w:b w:val="false"/>
          <w:i w:val="false"/>
          <w:color w:val="000000"/>
          <w:sz w:val="28"/>
        </w:rPr>
        <w:t>      </w:t>
      </w:r>
      <w:r>
        <w:rPr>
          <w:rFonts w:ascii="Times New Roman"/>
          <w:b w:val="false"/>
          <w:i/>
          <w:color w:val="000000"/>
          <w:sz w:val="28"/>
        </w:rPr>
        <w:t>Согласован</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color w:val="000000"/>
          <w:sz w:val="28"/>
        </w:rPr>
        <w:t xml:space="preserve">      И.о. Председателя Агентства </w:t>
      </w:r>
      <w:r>
        <w:br/>
      </w:r>
      <w:r>
        <w:rPr>
          <w:rFonts w:ascii="Times New Roman"/>
          <w:b w:val="false"/>
          <w:i w:val="false"/>
          <w:color w:val="000000"/>
          <w:sz w:val="28"/>
        </w:rPr>
        <w:t>
</w:t>
      </w:r>
      <w:r>
        <w:rPr>
          <w:rFonts w:ascii="Times New Roman"/>
          <w:b w:val="false"/>
          <w:i/>
          <w:color w:val="000000"/>
          <w:sz w:val="28"/>
        </w:rPr>
        <w:t xml:space="preserve">      Республики Казахстан </w:t>
      </w:r>
      <w:r>
        <w:br/>
      </w:r>
      <w:r>
        <w:rPr>
          <w:rFonts w:ascii="Times New Roman"/>
          <w:b w:val="false"/>
          <w:i w:val="false"/>
          <w:color w:val="000000"/>
          <w:sz w:val="28"/>
        </w:rPr>
        <w:t>
</w:t>
      </w:r>
      <w:r>
        <w:rPr>
          <w:rFonts w:ascii="Times New Roman"/>
          <w:b w:val="false"/>
          <w:i/>
          <w:color w:val="000000"/>
          <w:sz w:val="28"/>
        </w:rPr>
        <w:t xml:space="preserve">      по регулированию естественных </w:t>
      </w:r>
      <w:r>
        <w:br/>
      </w:r>
      <w:r>
        <w:rPr>
          <w:rFonts w:ascii="Times New Roman"/>
          <w:b w:val="false"/>
          <w:i w:val="false"/>
          <w:color w:val="000000"/>
          <w:sz w:val="28"/>
        </w:rPr>
        <w:t>
</w:t>
      </w:r>
      <w:r>
        <w:rPr>
          <w:rFonts w:ascii="Times New Roman"/>
          <w:b w:val="false"/>
          <w:i/>
          <w:color w:val="000000"/>
          <w:sz w:val="28"/>
        </w:rPr>
        <w:t xml:space="preserve">      монополий и защите конкуренции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10 сентября 2004 года </w:t>
      </w:r>
    </w:p>
    <w:bookmarkStart w:name="z2" w:id="5"/>
    <w:p>
      <w:pPr>
        <w:spacing w:after="0"/>
        <w:ind w:left="0"/>
        <w:jc w:val="both"/>
      </w:pPr>
      <w:r>
        <w:rPr>
          <w:rFonts w:ascii="Times New Roman"/>
          <w:b w:val="false"/>
          <w:i w:val="false"/>
          <w:color w:val="000000"/>
          <w:sz w:val="28"/>
        </w:rPr>
        <w:t xml:space="preserve">
       Утверждены приказом и.о. Министра   </w:t>
      </w:r>
      <w:r>
        <w:br/>
      </w:r>
      <w:r>
        <w:rPr>
          <w:rFonts w:ascii="Times New Roman"/>
          <w:b w:val="false"/>
          <w:i w:val="false"/>
          <w:color w:val="000000"/>
          <w:sz w:val="28"/>
        </w:rPr>
        <w:t xml:space="preserve">
энергетики и минеральных ресурсов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10 сентября 2004 года N 213     </w:t>
      </w:r>
      <w:r>
        <w:br/>
      </w:r>
      <w:r>
        <w:rPr>
          <w:rFonts w:ascii="Times New Roman"/>
          <w:b w:val="false"/>
          <w:i w:val="false"/>
          <w:color w:val="000000"/>
          <w:sz w:val="28"/>
        </w:rPr>
        <w:t xml:space="preserve">
"Об утверждении Правил оказания     </w:t>
      </w:r>
      <w:r>
        <w:br/>
      </w:r>
      <w:r>
        <w:rPr>
          <w:rFonts w:ascii="Times New Roman"/>
          <w:b w:val="false"/>
          <w:i w:val="false"/>
          <w:color w:val="000000"/>
          <w:sz w:val="28"/>
        </w:rPr>
        <w:t xml:space="preserve">
услуг Системным оператором,       </w:t>
      </w:r>
      <w:r>
        <w:br/>
      </w:r>
      <w:r>
        <w:rPr>
          <w:rFonts w:ascii="Times New Roman"/>
          <w:b w:val="false"/>
          <w:i w:val="false"/>
          <w:color w:val="000000"/>
          <w:sz w:val="28"/>
        </w:rPr>
        <w:t xml:space="preserve">
организации и функционирования рынка  </w:t>
      </w:r>
      <w:r>
        <w:br/>
      </w:r>
      <w:r>
        <w:rPr>
          <w:rFonts w:ascii="Times New Roman"/>
          <w:b w:val="false"/>
          <w:i w:val="false"/>
          <w:color w:val="000000"/>
          <w:sz w:val="28"/>
        </w:rPr>
        <w:t xml:space="preserve">
системных и вспомогательных услуг"  </w:t>
      </w:r>
    </w:p>
    <w:bookmarkEnd w:id="5"/>
    <w:bookmarkStart w:name="z31" w:id="6"/>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оказания услуг Системным оператором, организации </w:t>
      </w:r>
      <w:r>
        <w:br/>
      </w:r>
      <w:r>
        <w:rPr>
          <w:rFonts w:ascii="Times New Roman"/>
          <w:b/>
          <w:i w:val="false"/>
          <w:color w:val="000000"/>
        </w:rPr>
        <w:t xml:space="preserve">
и функционирования рынка системных и вспомогательных услуг </w:t>
      </w:r>
    </w:p>
    <w:bookmarkEnd w:id="6"/>
    <w:bookmarkStart w:name="z32" w:id="7"/>
    <w:p>
      <w:pPr>
        <w:spacing w:after="0"/>
        <w:ind w:left="0"/>
        <w:jc w:val="left"/>
      </w:pPr>
      <w:r>
        <w:rPr>
          <w:rFonts w:ascii="Times New Roman"/>
          <w:b/>
          <w:i w:val="false"/>
          <w:color w:val="000000"/>
        </w:rPr>
        <w:t xml:space="preserve"> 
1. Общие положения </w:t>
      </w:r>
    </w:p>
    <w:bookmarkEnd w:id="7"/>
    <w:bookmarkStart w:name="z33" w:id="8"/>
    <w:p>
      <w:pPr>
        <w:spacing w:after="0"/>
        <w:ind w:left="0"/>
        <w:jc w:val="both"/>
      </w:pPr>
      <w:r>
        <w:rPr>
          <w:rFonts w:ascii="Times New Roman"/>
          <w:b w:val="false"/>
          <w:i w:val="false"/>
          <w:color w:val="000000"/>
          <w:sz w:val="28"/>
        </w:rPr>
        <w:t>
      1. Правила оказания услуг </w:t>
      </w:r>
      <w:r>
        <w:rPr>
          <w:rFonts w:ascii="Times New Roman"/>
          <w:b w:val="false"/>
          <w:i w:val="false"/>
          <w:color w:val="000000"/>
          <w:sz w:val="28"/>
        </w:rPr>
        <w:t>Системным оператором</w:t>
      </w:r>
      <w:r>
        <w:rPr>
          <w:rFonts w:ascii="Times New Roman"/>
          <w:b w:val="false"/>
          <w:i w:val="false"/>
          <w:color w:val="000000"/>
          <w:sz w:val="28"/>
        </w:rPr>
        <w:t>, организации и функционирования рынка системных и вспомогательных услуг,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электроэнергетике" и другими нормативными правовыми актами Республики Казахстан.</w:t>
      </w:r>
    </w:p>
    <w:bookmarkEnd w:id="8"/>
    <w:bookmarkStart w:name="z34" w:id="9"/>
    <w:p>
      <w:pPr>
        <w:spacing w:after="0"/>
        <w:ind w:left="0"/>
        <w:jc w:val="both"/>
      </w:pPr>
      <w:r>
        <w:rPr>
          <w:rFonts w:ascii="Times New Roman"/>
          <w:b w:val="false"/>
          <w:i w:val="false"/>
          <w:color w:val="000000"/>
          <w:sz w:val="28"/>
        </w:rPr>
        <w:t xml:space="preserve">
      2. Правила обязательны для всех субъектов оптового рынка электрической энергии независимо от формы их собственности и ведомственной принадлежности. </w:t>
      </w:r>
    </w:p>
    <w:bookmarkEnd w:id="9"/>
    <w:bookmarkStart w:name="z8" w:id="10"/>
    <w:p>
      <w:pPr>
        <w:spacing w:after="0"/>
        <w:ind w:left="0"/>
        <w:jc w:val="left"/>
      </w:pPr>
      <w:r>
        <w:rPr>
          <w:rFonts w:ascii="Times New Roman"/>
          <w:b/>
          <w:i w:val="false"/>
          <w:color w:val="000000"/>
        </w:rPr>
        <w:t xml:space="preserve"> 
  2. Основные понятия, определения и сокращения, </w:t>
      </w:r>
      <w:r>
        <w:br/>
      </w:r>
      <w:r>
        <w:rPr>
          <w:rFonts w:ascii="Times New Roman"/>
          <w:b/>
          <w:i w:val="false"/>
          <w:color w:val="000000"/>
        </w:rPr>
        <w:t xml:space="preserve">
принятые в настоящих Правилах </w:t>
      </w:r>
    </w:p>
    <w:bookmarkEnd w:id="10"/>
    <w:bookmarkStart w:name="z35" w:id="11"/>
    <w:p>
      <w:pPr>
        <w:spacing w:after="0"/>
        <w:ind w:left="0"/>
        <w:jc w:val="both"/>
      </w:pPr>
      <w:r>
        <w:rPr>
          <w:rFonts w:ascii="Times New Roman"/>
          <w:b w:val="false"/>
          <w:i w:val="false"/>
          <w:color w:val="000000"/>
          <w:sz w:val="28"/>
        </w:rPr>
        <w:t>
      3. В настоящих Правилах используются следующие основные понятия и определения:</w:t>
      </w:r>
    </w:p>
    <w:bookmarkEnd w:id="11"/>
    <w:bookmarkStart w:name="z36" w:id="12"/>
    <w:p>
      <w:pPr>
        <w:spacing w:after="0"/>
        <w:ind w:left="0"/>
        <w:jc w:val="both"/>
      </w:pPr>
      <w:r>
        <w:rPr>
          <w:rFonts w:ascii="Times New Roman"/>
          <w:b w:val="false"/>
          <w:i w:val="false"/>
          <w:color w:val="000000"/>
          <w:sz w:val="28"/>
        </w:rPr>
        <w:t>
      1) вторичный (постоянный) резерв мощности - мощность электростанций, обеспечивающая восстановление резерва активной мощности первичного регулирования и обеспечение вторичного регулирования;</w:t>
      </w:r>
    </w:p>
    <w:bookmarkEnd w:id="12"/>
    <w:bookmarkStart w:name="z37" w:id="13"/>
    <w:p>
      <w:pPr>
        <w:spacing w:after="0"/>
        <w:ind w:left="0"/>
        <w:jc w:val="both"/>
      </w:pPr>
      <w:r>
        <w:rPr>
          <w:rFonts w:ascii="Times New Roman"/>
          <w:b w:val="false"/>
          <w:i w:val="false"/>
          <w:color w:val="000000"/>
          <w:sz w:val="28"/>
        </w:rPr>
        <w:t>
      2) договор купли/продажи электрической энергии - соглашение, заключаемое между субъектами оптового рынка электрической энергии на покупку/продажу договорных объемов электрической энергии с их физической поставкой в определенный период;</w:t>
      </w:r>
    </w:p>
    <w:bookmarkEnd w:id="13"/>
    <w:bookmarkStart w:name="z38" w:id="14"/>
    <w:p>
      <w:pPr>
        <w:spacing w:after="0"/>
        <w:ind w:left="0"/>
        <w:jc w:val="both"/>
      </w:pPr>
      <w:r>
        <w:rPr>
          <w:rFonts w:ascii="Times New Roman"/>
          <w:b w:val="false"/>
          <w:i w:val="false"/>
          <w:color w:val="000000"/>
          <w:sz w:val="28"/>
        </w:rPr>
        <w:t>
      3) мощность - активная электрическая мощность, представляющая собой качественную характеристику электрической энергии;</w:t>
      </w:r>
    </w:p>
    <w:bookmarkEnd w:id="14"/>
    <w:bookmarkStart w:name="z39" w:id="15"/>
    <w:p>
      <w:pPr>
        <w:spacing w:after="0"/>
        <w:ind w:left="0"/>
        <w:jc w:val="both"/>
      </w:pPr>
      <w:r>
        <w:rPr>
          <w:rFonts w:ascii="Times New Roman"/>
          <w:b w:val="false"/>
          <w:i w:val="false"/>
          <w:color w:val="000000"/>
          <w:sz w:val="28"/>
        </w:rPr>
        <w:t>
      4) нормальный режим работы единой электроэнергетической системы Казахстана - установившийся режим работы, при котором работают все элементы электроэнергетической системы, предусмотренные при планировании режима, и обеспечивается электроснабжение всех потребителей электрической энергии в соответствии с условиями заключенных договоров;</w:t>
      </w:r>
    </w:p>
    <w:bookmarkEnd w:id="15"/>
    <w:bookmarkStart w:name="z40" w:id="16"/>
    <w:p>
      <w:pPr>
        <w:spacing w:after="0"/>
        <w:ind w:left="0"/>
        <w:jc w:val="both"/>
      </w:pPr>
      <w:r>
        <w:rPr>
          <w:rFonts w:ascii="Times New Roman"/>
          <w:b w:val="false"/>
          <w:i w:val="false"/>
          <w:color w:val="000000"/>
          <w:sz w:val="28"/>
        </w:rPr>
        <w:t>
      5) ограничение электроснабжения - прекращение подачи электрической энергии потребителю полностью или частично;</w:t>
      </w:r>
    </w:p>
    <w:bookmarkEnd w:id="16"/>
    <w:bookmarkStart w:name="z41" w:id="17"/>
    <w:p>
      <w:pPr>
        <w:spacing w:after="0"/>
        <w:ind w:left="0"/>
        <w:jc w:val="both"/>
      </w:pPr>
      <w:r>
        <w:rPr>
          <w:rFonts w:ascii="Times New Roman"/>
          <w:b w:val="false"/>
          <w:i w:val="false"/>
          <w:color w:val="000000"/>
          <w:sz w:val="28"/>
        </w:rPr>
        <w:t>
      6) оперативное управление - выполнение операций с оборудованием и устройствами, производимыми под непосредственным руководством диспетчера;</w:t>
      </w:r>
    </w:p>
    <w:bookmarkEnd w:id="17"/>
    <w:bookmarkStart w:name="z42" w:id="18"/>
    <w:p>
      <w:pPr>
        <w:spacing w:after="0"/>
        <w:ind w:left="0"/>
        <w:jc w:val="both"/>
      </w:pPr>
      <w:r>
        <w:rPr>
          <w:rFonts w:ascii="Times New Roman"/>
          <w:b w:val="false"/>
          <w:i w:val="false"/>
          <w:color w:val="000000"/>
          <w:sz w:val="28"/>
        </w:rPr>
        <w:t xml:space="preserve">
      7) оперативное ведение - выполнение операций с оборудованием и устройствами, производимыми с разрешения диспетчера вышестоящего уровня оперативно-диспетчерского управления, в ведении которого находится указанное оборудование и устройства; </w:t>
      </w:r>
    </w:p>
    <w:bookmarkEnd w:id="18"/>
    <w:bookmarkStart w:name="z43" w:id="19"/>
    <w:p>
      <w:pPr>
        <w:spacing w:after="0"/>
        <w:ind w:left="0"/>
        <w:jc w:val="both"/>
      </w:pPr>
      <w:r>
        <w:rPr>
          <w:rFonts w:ascii="Times New Roman"/>
          <w:b w:val="false"/>
          <w:i w:val="false"/>
          <w:color w:val="000000"/>
          <w:sz w:val="28"/>
        </w:rPr>
        <w:t>
      8) первичный резерв мощности - резерв мощности, обеспечивающий первичное регулирование;</w:t>
      </w:r>
    </w:p>
    <w:bookmarkEnd w:id="19"/>
    <w:bookmarkStart w:name="z44" w:id="20"/>
    <w:p>
      <w:pPr>
        <w:spacing w:after="0"/>
        <w:ind w:left="0"/>
        <w:jc w:val="both"/>
      </w:pPr>
      <w:r>
        <w:rPr>
          <w:rFonts w:ascii="Times New Roman"/>
          <w:b w:val="false"/>
          <w:i w:val="false"/>
          <w:color w:val="000000"/>
          <w:sz w:val="28"/>
        </w:rPr>
        <w:t>
      9) послеаварийный режим работы единой электроэнергетической системы Казахстана - установившийся режим, возникающий после аварийного отключения поврежденного элемента электроэнергетической системы и продолжающийся до восстановления схемы электроснабжения, предусмотренной для нормального режима работы;</w:t>
      </w:r>
    </w:p>
    <w:bookmarkEnd w:id="20"/>
    <w:bookmarkStart w:name="z45" w:id="21"/>
    <w:p>
      <w:pPr>
        <w:spacing w:after="0"/>
        <w:ind w:left="0"/>
        <w:jc w:val="both"/>
      </w:pPr>
      <w:r>
        <w:rPr>
          <w:rFonts w:ascii="Times New Roman"/>
          <w:b w:val="false"/>
          <w:i w:val="false"/>
          <w:color w:val="000000"/>
          <w:sz w:val="28"/>
        </w:rPr>
        <w:t xml:space="preserve">
      10) потребитель - регулятор нагрузки - потребитель электрической энергии, электроустановки которого имеют технологические возможности по оперативному изменению режима потребления электрической энергии в соответствие с требованиями Системного оператора; </w:t>
      </w:r>
    </w:p>
    <w:bookmarkEnd w:id="21"/>
    <w:bookmarkStart w:name="z46" w:id="22"/>
    <w:p>
      <w:pPr>
        <w:spacing w:after="0"/>
        <w:ind w:left="0"/>
        <w:jc w:val="both"/>
      </w:pPr>
      <w:r>
        <w:rPr>
          <w:rFonts w:ascii="Times New Roman"/>
          <w:b w:val="false"/>
          <w:i w:val="false"/>
          <w:color w:val="000000"/>
          <w:sz w:val="28"/>
        </w:rPr>
        <w:t xml:space="preserve">
      11) резерв электрической мощности единой электроэнергетической системы Республики Казахстан - электрическая мощность агрегатов энергопроизводящих организаций, имеющих требуемую структуру, величину, а также степень готовности к диспетчеризации, соответствующие требованиям, предусмотренным договором; </w:t>
      </w:r>
    </w:p>
    <w:bookmarkEnd w:id="22"/>
    <w:bookmarkStart w:name="z47" w:id="23"/>
    <w:p>
      <w:pPr>
        <w:spacing w:after="0"/>
        <w:ind w:left="0"/>
        <w:jc w:val="both"/>
      </w:pPr>
      <w:r>
        <w:rPr>
          <w:rFonts w:ascii="Times New Roman"/>
          <w:b w:val="false"/>
          <w:i w:val="false"/>
          <w:color w:val="000000"/>
          <w:sz w:val="28"/>
        </w:rPr>
        <w:t>
      12) системные ограничения - предельно допустимые значения технологических параметров функционирования единой электроэнергетической системы Казахстана;</w:t>
      </w:r>
    </w:p>
    <w:bookmarkEnd w:id="23"/>
    <w:bookmarkStart w:name="z48" w:id="24"/>
    <w:p>
      <w:pPr>
        <w:spacing w:after="0"/>
        <w:ind w:left="0"/>
        <w:jc w:val="both"/>
      </w:pPr>
      <w:r>
        <w:rPr>
          <w:rFonts w:ascii="Times New Roman"/>
          <w:b w:val="false"/>
          <w:i w:val="false"/>
          <w:color w:val="000000"/>
          <w:sz w:val="28"/>
        </w:rPr>
        <w:t>
      13) технологическое нарушение - недопустимые отклонения параметров технического состояния энергоустановок или их элементов, вызвавшие вывод их из работы, нарушение качества электрической энергии, а также полные или частичные незапланированные отключения электроприемников потребителей.</w:t>
      </w:r>
    </w:p>
    <w:bookmarkEnd w:id="24"/>
    <w:bookmarkStart w:name="z49" w:id="25"/>
    <w:p>
      <w:pPr>
        <w:spacing w:after="0"/>
        <w:ind w:left="0"/>
        <w:jc w:val="both"/>
      </w:pPr>
      <w:r>
        <w:rPr>
          <w:rFonts w:ascii="Times New Roman"/>
          <w:b w:val="false"/>
          <w:i w:val="false"/>
          <w:color w:val="000000"/>
          <w:sz w:val="28"/>
        </w:rPr>
        <w:t xml:space="preserve">
      4. В настоящих Правилах применяются общепринятые в электроэнергетике следующие сокращения: </w:t>
      </w:r>
      <w:r>
        <w:br/>
      </w:r>
      <w:r>
        <w:rPr>
          <w:rFonts w:ascii="Times New Roman"/>
          <w:b w:val="false"/>
          <w:i w:val="false"/>
          <w:color w:val="000000"/>
          <w:sz w:val="28"/>
        </w:rPr>
        <w:t>
      1) АСДУ - автоматизированная система диспетчерского управления;</w:t>
      </w:r>
      <w:r>
        <w:br/>
      </w:r>
      <w:r>
        <w:rPr>
          <w:rFonts w:ascii="Times New Roman"/>
          <w:b w:val="false"/>
          <w:i w:val="false"/>
          <w:color w:val="000000"/>
          <w:sz w:val="28"/>
        </w:rPr>
        <w:t xml:space="preserve">
      2) ПА - противоаварийная автоматика; </w:t>
      </w:r>
      <w:r>
        <w:br/>
      </w:r>
      <w:r>
        <w:rPr>
          <w:rFonts w:ascii="Times New Roman"/>
          <w:b w:val="false"/>
          <w:i w:val="false"/>
          <w:color w:val="000000"/>
          <w:sz w:val="28"/>
        </w:rPr>
        <w:t xml:space="preserve">
      3) РЗА - релейная защита и автоматика; </w:t>
      </w:r>
      <w:r>
        <w:br/>
      </w:r>
      <w:r>
        <w:rPr>
          <w:rFonts w:ascii="Times New Roman"/>
          <w:b w:val="false"/>
          <w:i w:val="false"/>
          <w:color w:val="000000"/>
          <w:sz w:val="28"/>
        </w:rPr>
        <w:t xml:space="preserve">
      4) РДЦ - региональный диспетчерский центр; </w:t>
      </w:r>
      <w:r>
        <w:br/>
      </w:r>
      <w:r>
        <w:rPr>
          <w:rFonts w:ascii="Times New Roman"/>
          <w:b w:val="false"/>
          <w:i w:val="false"/>
          <w:color w:val="000000"/>
          <w:sz w:val="28"/>
        </w:rPr>
        <w:t>
      5) СДТУ - средства диспетчерского и технологического управления;</w:t>
      </w:r>
      <w:r>
        <w:br/>
      </w:r>
      <w:r>
        <w:rPr>
          <w:rFonts w:ascii="Times New Roman"/>
          <w:b w:val="false"/>
          <w:i w:val="false"/>
          <w:color w:val="000000"/>
          <w:sz w:val="28"/>
        </w:rPr>
        <w:t xml:space="preserve">
      6) ЕЭС - единая электроэнергетическая система. </w:t>
      </w:r>
    </w:p>
    <w:bookmarkEnd w:id="25"/>
    <w:bookmarkStart w:name="z9" w:id="26"/>
    <w:p>
      <w:pPr>
        <w:spacing w:after="0"/>
        <w:ind w:left="0"/>
        <w:jc w:val="left"/>
      </w:pPr>
      <w:r>
        <w:rPr>
          <w:rFonts w:ascii="Times New Roman"/>
          <w:b/>
          <w:i w:val="false"/>
          <w:color w:val="000000"/>
        </w:rPr>
        <w:t xml:space="preserve"> 
  3. Системные услуги, оказываемые Системным оператором </w:t>
      </w:r>
    </w:p>
    <w:bookmarkEnd w:id="26"/>
    <w:bookmarkStart w:name="z50" w:id="27"/>
    <w:p>
      <w:pPr>
        <w:spacing w:after="0"/>
        <w:ind w:left="0"/>
        <w:jc w:val="both"/>
      </w:pPr>
      <w:r>
        <w:rPr>
          <w:rFonts w:ascii="Times New Roman"/>
          <w:b w:val="false"/>
          <w:i w:val="false"/>
          <w:color w:val="000000"/>
          <w:sz w:val="28"/>
        </w:rPr>
        <w:t xml:space="preserve">
      5. Системный оператор оказывает на возмездной основе субъектам оптового рынка электрической энергии следующие виды системных услуг: </w:t>
      </w:r>
      <w:r>
        <w:br/>
      </w:r>
      <w:r>
        <w:rPr>
          <w:rFonts w:ascii="Times New Roman"/>
          <w:b w:val="false"/>
          <w:i w:val="false"/>
          <w:color w:val="000000"/>
          <w:sz w:val="28"/>
        </w:rPr>
        <w:t xml:space="preserve">
      1) услуги по передаче электрической энергии по национальной электрической сети; </w:t>
      </w:r>
      <w:r>
        <w:br/>
      </w:r>
      <w:r>
        <w:rPr>
          <w:rFonts w:ascii="Times New Roman"/>
          <w:b w:val="false"/>
          <w:i w:val="false"/>
          <w:color w:val="000000"/>
          <w:sz w:val="28"/>
        </w:rPr>
        <w:t xml:space="preserve">
      2) услуги по технической диспетчеризации режимов производства/потребления электрической энергии в ЕЭС Казахстана; </w:t>
      </w:r>
      <w:r>
        <w:br/>
      </w:r>
      <w:r>
        <w:rPr>
          <w:rFonts w:ascii="Times New Roman"/>
          <w:b w:val="false"/>
          <w:i w:val="false"/>
          <w:color w:val="000000"/>
          <w:sz w:val="28"/>
        </w:rPr>
        <w:t xml:space="preserve">
      3) услуги по организации балансирования производства/потребления электрической энергии ЕЭС Казахстана; </w:t>
      </w:r>
      <w:r>
        <w:br/>
      </w:r>
      <w:r>
        <w:rPr>
          <w:rFonts w:ascii="Times New Roman"/>
          <w:b w:val="false"/>
          <w:i w:val="false"/>
          <w:color w:val="000000"/>
          <w:sz w:val="28"/>
        </w:rPr>
        <w:t>
      4) услуги по регулированию электрической мощности (частоты) и резервированию мощности.</w:t>
      </w:r>
    </w:p>
    <w:bookmarkEnd w:id="27"/>
    <w:bookmarkStart w:name="z51" w:id="28"/>
    <w:p>
      <w:pPr>
        <w:spacing w:after="0"/>
        <w:ind w:left="0"/>
        <w:jc w:val="both"/>
      </w:pPr>
      <w:r>
        <w:rPr>
          <w:rFonts w:ascii="Times New Roman"/>
          <w:b w:val="false"/>
          <w:i w:val="false"/>
          <w:color w:val="000000"/>
          <w:sz w:val="28"/>
        </w:rPr>
        <w:t>
      6. Системные услуги оказываются Системным оператором на основании заключенных с субъектами оптового рынка электрической энергии договоров. Оплата за системные услуги, оказываемые Системным оператором, осуществляется субъектами оптового рынка в соответствии с действующим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p>
    <w:bookmarkEnd w:id="28"/>
    <w:bookmarkStart w:name="z10" w:id="29"/>
    <w:p>
      <w:pPr>
        <w:spacing w:after="0"/>
        <w:ind w:left="0"/>
        <w:jc w:val="left"/>
      </w:pPr>
      <w:r>
        <w:rPr>
          <w:rFonts w:ascii="Times New Roman"/>
          <w:b/>
          <w:i w:val="false"/>
          <w:color w:val="000000"/>
        </w:rPr>
        <w:t xml:space="preserve"> 
  4. Оказание системных услуг по передаче электрической </w:t>
      </w:r>
      <w:r>
        <w:br/>
      </w:r>
      <w:r>
        <w:rPr>
          <w:rFonts w:ascii="Times New Roman"/>
          <w:b/>
          <w:i w:val="false"/>
          <w:color w:val="000000"/>
        </w:rPr>
        <w:t xml:space="preserve">
энергии по национальной электрической сети </w:t>
      </w:r>
    </w:p>
    <w:bookmarkEnd w:id="29"/>
    <w:bookmarkStart w:name="z52" w:id="30"/>
    <w:p>
      <w:pPr>
        <w:spacing w:after="0"/>
        <w:ind w:left="0"/>
        <w:jc w:val="both"/>
      </w:pPr>
      <w:r>
        <w:rPr>
          <w:rFonts w:ascii="Times New Roman"/>
          <w:b w:val="false"/>
          <w:i w:val="false"/>
          <w:color w:val="000000"/>
          <w:sz w:val="28"/>
        </w:rPr>
        <w:t>
      7. Системные услуги по передаче электрической энергии по национальной электрической сети оказываются Системным оператором для субъектов оптового рынка электрической энергии на договорной основе.</w:t>
      </w:r>
    </w:p>
    <w:bookmarkEnd w:id="30"/>
    <w:bookmarkStart w:name="z53" w:id="31"/>
    <w:p>
      <w:pPr>
        <w:spacing w:after="0"/>
        <w:ind w:left="0"/>
        <w:jc w:val="both"/>
      </w:pPr>
      <w:r>
        <w:rPr>
          <w:rFonts w:ascii="Times New Roman"/>
          <w:b w:val="false"/>
          <w:i w:val="false"/>
          <w:color w:val="000000"/>
          <w:sz w:val="28"/>
        </w:rPr>
        <w:t xml:space="preserve">
      8. При оказании услуг по передаче электрической энергии по национальной электрической сети Системный оператор: </w:t>
      </w:r>
      <w:r>
        <w:br/>
      </w:r>
      <w:r>
        <w:rPr>
          <w:rFonts w:ascii="Times New Roman"/>
          <w:b w:val="false"/>
          <w:i w:val="false"/>
          <w:color w:val="000000"/>
          <w:sz w:val="28"/>
        </w:rPr>
        <w:t xml:space="preserve">
      1) обеспечивает присоединение к национальной электрической сети электроустановок субъектов оптового рынка электрической энергии, выполнивших технические условия на присоединение в соответствие с нормативными правовыми актами Республики Казахстан; </w:t>
      </w:r>
      <w:r>
        <w:br/>
      </w:r>
      <w:r>
        <w:rPr>
          <w:rFonts w:ascii="Times New Roman"/>
          <w:b w:val="false"/>
          <w:i w:val="false"/>
          <w:color w:val="000000"/>
          <w:sz w:val="28"/>
        </w:rPr>
        <w:t xml:space="preserve">
      2) осуществляет прием электрической энергии в национальную электрическую сеть в согласованных договором границах раздела балансовой принадлежности точках учета, объеме и сроки; </w:t>
      </w:r>
      <w:r>
        <w:br/>
      </w:r>
      <w:r>
        <w:rPr>
          <w:rFonts w:ascii="Times New Roman"/>
          <w:b w:val="false"/>
          <w:i w:val="false"/>
          <w:color w:val="000000"/>
          <w:sz w:val="28"/>
        </w:rPr>
        <w:t xml:space="preserve">
      3) осуществляет выдачу электрической энергии из национальной электрической сети в согласованных договором границах раздела балансовой принадлежности точках учета, объеме и сроки; </w:t>
      </w:r>
      <w:r>
        <w:br/>
      </w:r>
      <w:r>
        <w:rPr>
          <w:rFonts w:ascii="Times New Roman"/>
          <w:b w:val="false"/>
          <w:i w:val="false"/>
          <w:color w:val="000000"/>
          <w:sz w:val="28"/>
        </w:rPr>
        <w:t xml:space="preserve">
      4) поддерживает национальную электрическую сеть в рабочем состоянии в соответствии с требованиями нормативных технических документов в Республике Казахстан; </w:t>
      </w:r>
      <w:r>
        <w:br/>
      </w:r>
      <w:r>
        <w:rPr>
          <w:rFonts w:ascii="Times New Roman"/>
          <w:b w:val="false"/>
          <w:i w:val="false"/>
          <w:color w:val="000000"/>
          <w:sz w:val="28"/>
        </w:rPr>
        <w:t xml:space="preserve">
      5) осуществляет текущее развитие, эксплуатацию и обслуживание национальной электрической сети, планирование инвестиций в национальную электрическую сеть; </w:t>
      </w:r>
      <w:r>
        <w:br/>
      </w:r>
      <w:r>
        <w:rPr>
          <w:rFonts w:ascii="Times New Roman"/>
          <w:b w:val="false"/>
          <w:i w:val="false"/>
          <w:color w:val="000000"/>
          <w:sz w:val="28"/>
        </w:rPr>
        <w:t xml:space="preserve">
      6) осуществляет техническое обслуживание, поддержание в эксплуатационной готовности и развитие систем релейной защиты и противоаварийной автоматики; </w:t>
      </w:r>
      <w:r>
        <w:br/>
      </w:r>
      <w:r>
        <w:rPr>
          <w:rFonts w:ascii="Times New Roman"/>
          <w:b w:val="false"/>
          <w:i w:val="false"/>
          <w:color w:val="000000"/>
          <w:sz w:val="28"/>
        </w:rPr>
        <w:t xml:space="preserve">
      7) обеспечивает коммерческий учет электрической энергии в пределах национальной электрической сети и составляет баланс фактического отпуска/приема электрической энергии в национальную электрическую сеть; </w:t>
      </w:r>
      <w:r>
        <w:br/>
      </w:r>
      <w:r>
        <w:rPr>
          <w:rFonts w:ascii="Times New Roman"/>
          <w:b w:val="false"/>
          <w:i w:val="false"/>
          <w:color w:val="000000"/>
          <w:sz w:val="28"/>
        </w:rPr>
        <w:t xml:space="preserve">
      8) принимает заявки от субъектов оптового рынка электрической энергии по договорным объемам покупаемой электрической энергии для формирования суточного графика режимов производства/потребления электрической энергии в ЕЭС Казахстана; </w:t>
      </w:r>
      <w:r>
        <w:br/>
      </w:r>
      <w:r>
        <w:rPr>
          <w:rFonts w:ascii="Times New Roman"/>
          <w:b w:val="false"/>
          <w:i w:val="false"/>
          <w:color w:val="000000"/>
          <w:sz w:val="28"/>
        </w:rPr>
        <w:t>
      9) отдает </w:t>
      </w:r>
      <w:r>
        <w:rPr>
          <w:rFonts w:ascii="Times New Roman"/>
          <w:b w:val="false"/>
          <w:i w:val="false"/>
          <w:color w:val="000000"/>
          <w:sz w:val="28"/>
        </w:rPr>
        <w:t>распоряжения</w:t>
      </w:r>
      <w:r>
        <w:rPr>
          <w:rFonts w:ascii="Times New Roman"/>
          <w:b w:val="false"/>
          <w:i w:val="false"/>
          <w:color w:val="000000"/>
          <w:sz w:val="28"/>
        </w:rPr>
        <w:t xml:space="preserve"> по ведению режимов передачи и потребления электрической энергии.</w:t>
      </w:r>
    </w:p>
    <w:bookmarkEnd w:id="31"/>
    <w:bookmarkStart w:name="z54" w:id="32"/>
    <w:p>
      <w:pPr>
        <w:spacing w:after="0"/>
        <w:ind w:left="0"/>
        <w:jc w:val="both"/>
      </w:pPr>
      <w:r>
        <w:rPr>
          <w:rFonts w:ascii="Times New Roman"/>
          <w:b w:val="false"/>
          <w:i w:val="false"/>
          <w:color w:val="000000"/>
          <w:sz w:val="28"/>
        </w:rPr>
        <w:t xml:space="preserve">
      9. Прекращение оказания услуг по передаче электрической энергии полностью или частично производится Системным оператором в следующих случаях: </w:t>
      </w:r>
      <w:r>
        <w:br/>
      </w:r>
      <w:r>
        <w:rPr>
          <w:rFonts w:ascii="Times New Roman"/>
          <w:b w:val="false"/>
          <w:i w:val="false"/>
          <w:color w:val="000000"/>
          <w:sz w:val="28"/>
        </w:rPr>
        <w:t>
      1) нарушение субъектом оптового рынка условий договора по оплате услуг по передаче электрической энергии по национальной электрической сети, после письменного предупреждения субъекта оптового рынка, не менее чем за 72 часа до прекращения оказания услуг по передаче электрической энергии. Ответственность за возникшие последствия при этом возлагается,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w:t>
      </w:r>
      <w:r>
        <w:br/>
      </w:r>
      <w:r>
        <w:rPr>
          <w:rFonts w:ascii="Times New Roman"/>
          <w:b w:val="false"/>
          <w:i w:val="false"/>
          <w:color w:val="000000"/>
          <w:sz w:val="28"/>
        </w:rPr>
        <w:t xml:space="preserve">
      2) проведение ремонтных работ в национальной электрической сети в соответствие с требованиями нормативных технических документов, утверждаемых уполномоченным органом и при условии невозможности передачи электроэнергии по другим маршрутам; </w:t>
      </w:r>
      <w:r>
        <w:br/>
      </w:r>
      <w:r>
        <w:rPr>
          <w:rFonts w:ascii="Times New Roman"/>
          <w:b w:val="false"/>
          <w:i w:val="false"/>
          <w:color w:val="000000"/>
          <w:sz w:val="28"/>
        </w:rPr>
        <w:t xml:space="preserve">
      3) возникновение технологического нарушения, препятствующего осуществлению передачи электрической энергии по национальной электрической сети. </w:t>
      </w:r>
    </w:p>
    <w:bookmarkEnd w:id="32"/>
    <w:bookmarkStart w:name="z55" w:id="33"/>
    <w:p>
      <w:pPr>
        <w:spacing w:after="0"/>
        <w:ind w:left="0"/>
        <w:jc w:val="both"/>
      </w:pPr>
      <w:r>
        <w:rPr>
          <w:rFonts w:ascii="Times New Roman"/>
          <w:b w:val="false"/>
          <w:i w:val="false"/>
          <w:color w:val="000000"/>
          <w:sz w:val="28"/>
        </w:rPr>
        <w:t xml:space="preserve">
      10. Субъекты оптового рынка электрической энергии, приобретающие услуги по передаче электрической энергии у Системного оператора: </w:t>
      </w:r>
      <w:r>
        <w:br/>
      </w:r>
      <w:r>
        <w:rPr>
          <w:rFonts w:ascii="Times New Roman"/>
          <w:b w:val="false"/>
          <w:i w:val="false"/>
          <w:color w:val="000000"/>
          <w:sz w:val="28"/>
        </w:rPr>
        <w:t xml:space="preserve">
      1) предоставляют Системному оператору беспрепятственный доступ к приборам коммерческого учета электрической энергии; </w:t>
      </w:r>
      <w:r>
        <w:br/>
      </w:r>
      <w:r>
        <w:rPr>
          <w:rFonts w:ascii="Times New Roman"/>
          <w:b w:val="false"/>
          <w:i w:val="false"/>
          <w:color w:val="000000"/>
          <w:sz w:val="28"/>
        </w:rPr>
        <w:t xml:space="preserve">
      2) выполняют нормативные требования, направленные на поддержание стандартной частоты электрической энергии в ЕЭС Казахстана; </w:t>
      </w:r>
      <w:r>
        <w:br/>
      </w:r>
      <w:r>
        <w:rPr>
          <w:rFonts w:ascii="Times New Roman"/>
          <w:b w:val="false"/>
          <w:i w:val="false"/>
          <w:color w:val="000000"/>
          <w:sz w:val="28"/>
        </w:rPr>
        <w:t xml:space="preserve">
      3) поддерживают надлежащее состояние токоприемников и приборов коммерческого учета электрической энергии; </w:t>
      </w:r>
      <w:r>
        <w:br/>
      </w:r>
      <w:r>
        <w:rPr>
          <w:rFonts w:ascii="Times New Roman"/>
          <w:b w:val="false"/>
          <w:i w:val="false"/>
          <w:color w:val="000000"/>
          <w:sz w:val="28"/>
        </w:rPr>
        <w:t xml:space="preserve">
      4) выполняют распоряжения Системного оператора по ведению режима передачи и потребления электрической энергии; </w:t>
      </w:r>
      <w:r>
        <w:br/>
      </w:r>
      <w:r>
        <w:rPr>
          <w:rFonts w:ascii="Times New Roman"/>
          <w:b w:val="false"/>
          <w:i w:val="false"/>
          <w:color w:val="000000"/>
          <w:sz w:val="28"/>
        </w:rPr>
        <w:t xml:space="preserve">
      5) выполняют положения инструкций, утверждаемых в соответствие с пунктом 53 настоящих Правил; </w:t>
      </w:r>
      <w:r>
        <w:br/>
      </w:r>
      <w:r>
        <w:rPr>
          <w:rFonts w:ascii="Times New Roman"/>
          <w:b w:val="false"/>
          <w:i w:val="false"/>
          <w:color w:val="000000"/>
          <w:sz w:val="28"/>
        </w:rPr>
        <w:t xml:space="preserve">
      6) подают Системному оператору прогнозные месячные (за 10 дней до начала месяца), квартальные (за 60 дней до начала квартала), годовые (за 150 дней до начала года) заявки на передачу электрической энергии; </w:t>
      </w:r>
      <w:r>
        <w:br/>
      </w:r>
      <w:r>
        <w:rPr>
          <w:rFonts w:ascii="Times New Roman"/>
          <w:b w:val="false"/>
          <w:i w:val="false"/>
          <w:color w:val="000000"/>
          <w:sz w:val="28"/>
        </w:rPr>
        <w:t>
      7) выполняют необходимые </w:t>
      </w:r>
      <w:r>
        <w:rPr>
          <w:rFonts w:ascii="Times New Roman"/>
          <w:b w:val="false"/>
          <w:i w:val="false"/>
          <w:color w:val="000000"/>
          <w:sz w:val="28"/>
        </w:rPr>
        <w:t>таможенные процедуры</w:t>
      </w:r>
      <w:r>
        <w:rPr>
          <w:rFonts w:ascii="Times New Roman"/>
          <w:b w:val="false"/>
          <w:i w:val="false"/>
          <w:color w:val="000000"/>
          <w:sz w:val="28"/>
        </w:rPr>
        <w:t xml:space="preserve"> в случае импорта, экспорта и/или транзита электрической энергии по электрическим сетям сопредельных стран; </w:t>
      </w:r>
      <w:r>
        <w:br/>
      </w:r>
      <w:r>
        <w:rPr>
          <w:rFonts w:ascii="Times New Roman"/>
          <w:b w:val="false"/>
          <w:i w:val="false"/>
          <w:color w:val="000000"/>
          <w:sz w:val="28"/>
        </w:rPr>
        <w:t xml:space="preserve">
      8) согласовывают вопросы коммерческого учета электрической энергии и границ раздела балансовой принадлежности электрических сетей с компаниями, эксплуатирующими электрические сети на правах управления или собственности. </w:t>
      </w:r>
    </w:p>
    <w:bookmarkEnd w:id="33"/>
    <w:bookmarkStart w:name="z56" w:id="34"/>
    <w:p>
      <w:pPr>
        <w:spacing w:after="0"/>
        <w:ind w:left="0"/>
        <w:jc w:val="both"/>
      </w:pPr>
      <w:r>
        <w:rPr>
          <w:rFonts w:ascii="Times New Roman"/>
          <w:b w:val="false"/>
          <w:i w:val="false"/>
          <w:color w:val="000000"/>
          <w:sz w:val="28"/>
        </w:rPr>
        <w:t xml:space="preserve">
      11. При оказании услуг по передаче электрической энергии в ЕЭС Казахстана Системный оператор: </w:t>
      </w:r>
      <w:r>
        <w:br/>
      </w:r>
      <w:r>
        <w:rPr>
          <w:rFonts w:ascii="Times New Roman"/>
          <w:b w:val="false"/>
          <w:i w:val="false"/>
          <w:color w:val="000000"/>
          <w:sz w:val="28"/>
        </w:rPr>
        <w:t xml:space="preserve">
      1) предоставляет беспрепятственный доступ к приборам коммерческого учета электрической энергии; </w:t>
      </w:r>
      <w:r>
        <w:br/>
      </w:r>
      <w:r>
        <w:rPr>
          <w:rFonts w:ascii="Times New Roman"/>
          <w:b w:val="false"/>
          <w:i w:val="false"/>
          <w:color w:val="000000"/>
          <w:sz w:val="28"/>
        </w:rPr>
        <w:t xml:space="preserve">
      2) выполняет нормативные требования, направленные на поддержание стандартной частоты электрической энергии в ЕЭС Казахстана. </w:t>
      </w:r>
    </w:p>
    <w:bookmarkEnd w:id="34"/>
    <w:bookmarkStart w:name="z11" w:id="35"/>
    <w:p>
      <w:pPr>
        <w:spacing w:after="0"/>
        <w:ind w:left="0"/>
        <w:jc w:val="left"/>
      </w:pPr>
      <w:r>
        <w:rPr>
          <w:rFonts w:ascii="Times New Roman"/>
          <w:b/>
          <w:i w:val="false"/>
          <w:color w:val="000000"/>
        </w:rPr>
        <w:t xml:space="preserve"> 
   5. Оказание услуг по технической диспетчеризации </w:t>
      </w:r>
      <w:r>
        <w:br/>
      </w:r>
      <w:r>
        <w:rPr>
          <w:rFonts w:ascii="Times New Roman"/>
          <w:b/>
          <w:i w:val="false"/>
          <w:color w:val="000000"/>
        </w:rPr>
        <w:t xml:space="preserve">
режимов производства/потребления электрической энергии </w:t>
      </w:r>
      <w:r>
        <w:br/>
      </w:r>
      <w:r>
        <w:rPr>
          <w:rFonts w:ascii="Times New Roman"/>
          <w:b/>
          <w:i w:val="false"/>
          <w:color w:val="000000"/>
        </w:rPr>
        <w:t xml:space="preserve">
в ЕЭС Казахстана </w:t>
      </w:r>
    </w:p>
    <w:bookmarkEnd w:id="35"/>
    <w:bookmarkStart w:name="z57" w:id="36"/>
    <w:p>
      <w:pPr>
        <w:spacing w:after="0"/>
        <w:ind w:left="0"/>
        <w:jc w:val="both"/>
      </w:pPr>
      <w:r>
        <w:rPr>
          <w:rFonts w:ascii="Times New Roman"/>
          <w:b w:val="false"/>
          <w:i w:val="false"/>
          <w:color w:val="000000"/>
          <w:sz w:val="28"/>
        </w:rPr>
        <w:t>
      12. Услуги по технической диспетчеризации режимов производства/потребления электрической энергии в ЕЭС Казахстана оказываются Системным оператором энергопроизводящим организациям, а также потребителям, импортирующим электрическую энергию.</w:t>
      </w:r>
    </w:p>
    <w:bookmarkEnd w:id="36"/>
    <w:bookmarkStart w:name="z58" w:id="37"/>
    <w:p>
      <w:pPr>
        <w:spacing w:after="0"/>
        <w:ind w:left="0"/>
        <w:jc w:val="both"/>
      </w:pPr>
      <w:r>
        <w:rPr>
          <w:rFonts w:ascii="Times New Roman"/>
          <w:b w:val="false"/>
          <w:i w:val="false"/>
          <w:color w:val="000000"/>
          <w:sz w:val="28"/>
        </w:rPr>
        <w:t>
      13. Расчет оплаты за оказанные Системным оператором услуги по технической диспетчеризации осуществляется исходя из фактического объема электрической энергии, отпущенной (импортируемой) субъектом оптового рынка в электрическую сеть всех классов напряжений, независимо от точки присоединения энергоустановок субъектов рынка электрической энергии к электрическим сетям.</w:t>
      </w:r>
    </w:p>
    <w:bookmarkEnd w:id="37"/>
    <w:bookmarkStart w:name="z59" w:id="38"/>
    <w:p>
      <w:pPr>
        <w:spacing w:after="0"/>
        <w:ind w:left="0"/>
        <w:jc w:val="both"/>
      </w:pPr>
      <w:r>
        <w:rPr>
          <w:rFonts w:ascii="Times New Roman"/>
          <w:b w:val="false"/>
          <w:i w:val="false"/>
          <w:color w:val="000000"/>
          <w:sz w:val="28"/>
        </w:rPr>
        <w:t xml:space="preserve">
      14. При оказании услуг по технической диспетчеризации режимов производства/потребления электрической энергии в ЕЭС Казахстана Системный оператор осуществляет: </w:t>
      </w:r>
      <w:r>
        <w:br/>
      </w:r>
      <w:r>
        <w:rPr>
          <w:rFonts w:ascii="Times New Roman"/>
          <w:b w:val="false"/>
          <w:i w:val="false"/>
          <w:color w:val="000000"/>
          <w:sz w:val="28"/>
        </w:rPr>
        <w:t>
      1) непрерывное централизованное оперативно-диспетчерское управление режимами работы энергоустановок субъектов оптового рынка электрической энергии в составе ЕЭС Казахстана в соответствие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электроэнергетике", другими нормативными правовыми актами, а также в соответствие с положениями главы 9 настоящих Правил; </w:t>
      </w:r>
      <w:r>
        <w:br/>
      </w:r>
      <w:r>
        <w:rPr>
          <w:rFonts w:ascii="Times New Roman"/>
          <w:b w:val="false"/>
          <w:i w:val="false"/>
          <w:color w:val="000000"/>
          <w:sz w:val="28"/>
        </w:rPr>
        <w:t>
      2) техническое обслуживание и поддержание в эксплуатационной готовности оборудования и устройств оперативно-диспетчерского управления, телемеханики и связи, оперативно-информационный комплекс;</w:t>
      </w:r>
      <w:r>
        <w:br/>
      </w:r>
      <w:r>
        <w:rPr>
          <w:rFonts w:ascii="Times New Roman"/>
          <w:b w:val="false"/>
          <w:i w:val="false"/>
          <w:color w:val="000000"/>
          <w:sz w:val="28"/>
        </w:rPr>
        <w:t xml:space="preserve">
      3) выполнение нормативных требований, направленных на поддержание установленных стандартами показателей качества электрической энергии в ЕЭС Казахстана; </w:t>
      </w:r>
      <w:r>
        <w:br/>
      </w:r>
      <w:r>
        <w:rPr>
          <w:rFonts w:ascii="Times New Roman"/>
          <w:b w:val="false"/>
          <w:i w:val="false"/>
          <w:color w:val="000000"/>
          <w:sz w:val="28"/>
        </w:rPr>
        <w:t>
      4) обеспечение коммерческого учета электрической энергии, отвечающего требованиям нормативных правовых актов Республики Казахстан.</w:t>
      </w:r>
    </w:p>
    <w:bookmarkEnd w:id="38"/>
    <w:bookmarkStart w:name="z60" w:id="39"/>
    <w:p>
      <w:pPr>
        <w:spacing w:after="0"/>
        <w:ind w:left="0"/>
        <w:jc w:val="both"/>
      </w:pPr>
      <w:r>
        <w:rPr>
          <w:rFonts w:ascii="Times New Roman"/>
          <w:b w:val="false"/>
          <w:i w:val="false"/>
          <w:color w:val="000000"/>
          <w:sz w:val="28"/>
        </w:rPr>
        <w:t>
      15. Прекращение оказания услуг по технической диспетчеризации полностью, или частично производится </w:t>
      </w:r>
      <w:r>
        <w:rPr>
          <w:rFonts w:ascii="Times New Roman"/>
          <w:b w:val="false"/>
          <w:i w:val="false"/>
          <w:color w:val="000000"/>
          <w:sz w:val="28"/>
        </w:rPr>
        <w:t>Системным оператором</w:t>
      </w:r>
      <w:r>
        <w:rPr>
          <w:rFonts w:ascii="Times New Roman"/>
          <w:b w:val="false"/>
          <w:i w:val="false"/>
          <w:color w:val="000000"/>
          <w:sz w:val="28"/>
        </w:rPr>
        <w:t xml:space="preserve"> в следующих случаях: </w:t>
      </w:r>
      <w:r>
        <w:br/>
      </w:r>
      <w:r>
        <w:rPr>
          <w:rFonts w:ascii="Times New Roman"/>
          <w:b w:val="false"/>
          <w:i w:val="false"/>
          <w:color w:val="000000"/>
          <w:sz w:val="28"/>
        </w:rPr>
        <w:t>
      1) при невыполнении субъектом оптового рынка обязательств по оплате услуг по технической диспетчеризации с предварительным уведомлением данного субъекта оптового рынка не менее чем за 72 часа до прекращения оказания услуг по технической диспетчеризации. Прекращение оказания услуг осуществляется вплоть до выделения энергопроизводящей организации на изолированную работу. При этом ответственность за возникшие последствия возлагается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w:t>
      </w:r>
      <w:r>
        <w:br/>
      </w:r>
      <w:r>
        <w:rPr>
          <w:rFonts w:ascii="Times New Roman"/>
          <w:b w:val="false"/>
          <w:i w:val="false"/>
          <w:color w:val="000000"/>
          <w:sz w:val="28"/>
        </w:rPr>
        <w:t xml:space="preserve">
      2) проведение ремонтных работ в национальной электрической сети в соответствии с требованиями нормативных технических документов, утверждаемых уполномоченным органом и при условии невозможности передачи электроэнергии по другим маршрутам. При прекращении оказания услуг плата не взимается, при частичном - производится пропорционально введенным ограничениям; </w:t>
      </w:r>
      <w:r>
        <w:br/>
      </w:r>
      <w:r>
        <w:rPr>
          <w:rFonts w:ascii="Times New Roman"/>
          <w:b w:val="false"/>
          <w:i w:val="false"/>
          <w:color w:val="000000"/>
          <w:sz w:val="28"/>
        </w:rPr>
        <w:t>
      3) возникновение аварийного нарушения в ЕЭС Казахстана. </w:t>
      </w:r>
    </w:p>
    <w:bookmarkEnd w:id="39"/>
    <w:bookmarkStart w:name="z61" w:id="40"/>
    <w:p>
      <w:pPr>
        <w:spacing w:after="0"/>
        <w:ind w:left="0"/>
        <w:jc w:val="both"/>
      </w:pPr>
      <w:r>
        <w:rPr>
          <w:rFonts w:ascii="Times New Roman"/>
          <w:b w:val="false"/>
          <w:i w:val="false"/>
          <w:color w:val="000000"/>
          <w:sz w:val="28"/>
        </w:rPr>
        <w:t xml:space="preserve">
      16. При получении услуг по технической диспетчеризации у Системного оператора субъекты оптового рынка электрической энергии: </w:t>
      </w:r>
      <w:r>
        <w:br/>
      </w:r>
      <w:r>
        <w:rPr>
          <w:rFonts w:ascii="Times New Roman"/>
          <w:b w:val="false"/>
          <w:i w:val="false"/>
          <w:color w:val="000000"/>
          <w:sz w:val="28"/>
        </w:rPr>
        <w:t xml:space="preserve">
      1) поддерживают надлежащее техническое состояние токоприемников, приборов коммерческого учета электрической энергии и выполняет требования к их техническому состоянию, определяемые нормативными правовыми актами и нормативными техническими документами; </w:t>
      </w:r>
      <w:r>
        <w:br/>
      </w:r>
      <w:r>
        <w:rPr>
          <w:rFonts w:ascii="Times New Roman"/>
          <w:b w:val="false"/>
          <w:i w:val="false"/>
          <w:color w:val="000000"/>
          <w:sz w:val="28"/>
        </w:rPr>
        <w:t xml:space="preserve">
      2) выполняют нормативные требования, направленные на поддержание установленных стандартами показателей качества электрической энергии в ЕЭС Казахстана; </w:t>
      </w:r>
      <w:r>
        <w:br/>
      </w:r>
      <w:r>
        <w:rPr>
          <w:rFonts w:ascii="Times New Roman"/>
          <w:b w:val="false"/>
          <w:i w:val="false"/>
          <w:color w:val="000000"/>
          <w:sz w:val="28"/>
        </w:rPr>
        <w:t>
      3) обеспечивают коммерческий учет электрической энергии, отвечающий требованиям нормативных правовых актов Республики Казахстан;</w:t>
      </w:r>
      <w:r>
        <w:br/>
      </w:r>
      <w:r>
        <w:rPr>
          <w:rFonts w:ascii="Times New Roman"/>
          <w:b w:val="false"/>
          <w:i w:val="false"/>
          <w:color w:val="000000"/>
          <w:sz w:val="28"/>
        </w:rPr>
        <w:t xml:space="preserve">
      4) обеспечивают беспрепятственный доступ персонала Системного оператора к приборам коммерческого учета электрической энергии, а также работников Государственного энергетического надзора для осуществления контроля технического состояния и безопасности эксплуатации электроустановок в соответствии с нормативными правовыми актами Республики Казахстан. </w:t>
      </w:r>
    </w:p>
    <w:bookmarkEnd w:id="40"/>
    <w:bookmarkStart w:name="z12" w:id="41"/>
    <w:p>
      <w:pPr>
        <w:spacing w:after="0"/>
        <w:ind w:left="0"/>
        <w:jc w:val="left"/>
      </w:pPr>
      <w:r>
        <w:rPr>
          <w:rFonts w:ascii="Times New Roman"/>
          <w:b/>
          <w:i w:val="false"/>
          <w:color w:val="000000"/>
        </w:rPr>
        <w:t xml:space="preserve"> 
  6. Оказание услуг по регулированию электрической </w:t>
      </w:r>
      <w:r>
        <w:br/>
      </w:r>
      <w:r>
        <w:rPr>
          <w:rFonts w:ascii="Times New Roman"/>
          <w:b/>
          <w:i w:val="false"/>
          <w:color w:val="000000"/>
        </w:rPr>
        <w:t xml:space="preserve">
мощности (частоты) и резервированию мощности </w:t>
      </w:r>
    </w:p>
    <w:bookmarkEnd w:id="41"/>
    <w:bookmarkStart w:name="z62" w:id="42"/>
    <w:p>
      <w:pPr>
        <w:spacing w:after="0"/>
        <w:ind w:left="0"/>
        <w:jc w:val="both"/>
      </w:pPr>
      <w:r>
        <w:rPr>
          <w:rFonts w:ascii="Times New Roman"/>
          <w:b w:val="false"/>
          <w:i w:val="false"/>
          <w:color w:val="000000"/>
          <w:sz w:val="28"/>
        </w:rPr>
        <w:t>
      17. Услуги по регулированию электрической мощности (частоты) и резервированию мощности в единой электроэнергетической системе ЕЭС Казахстана оказываются Системным оператором субъектам оптового рынка электрической энергии на договорной основе. </w:t>
      </w:r>
    </w:p>
    <w:bookmarkEnd w:id="42"/>
    <w:bookmarkStart w:name="z63" w:id="43"/>
    <w:p>
      <w:pPr>
        <w:spacing w:after="0"/>
        <w:ind w:left="0"/>
        <w:jc w:val="both"/>
      </w:pPr>
      <w:r>
        <w:rPr>
          <w:rFonts w:ascii="Times New Roman"/>
          <w:b w:val="false"/>
          <w:i w:val="false"/>
          <w:color w:val="000000"/>
          <w:sz w:val="28"/>
        </w:rPr>
        <w:t xml:space="preserve">
      18. При оказании услуг по регулированию электрической мощности (частоты) Системный оператор: </w:t>
      </w:r>
      <w:r>
        <w:br/>
      </w:r>
      <w:r>
        <w:rPr>
          <w:rFonts w:ascii="Times New Roman"/>
          <w:b w:val="false"/>
          <w:i w:val="false"/>
          <w:color w:val="000000"/>
          <w:sz w:val="28"/>
        </w:rPr>
        <w:t xml:space="preserve">
      1) предоставляет субъектам оптового рынка электрической энергии регулирующий диапазон для покрытия отклонений фактических значений производства/потребления электрической энергии субъектов оптового рынка от значений, утвержденных суточным графиком; </w:t>
      </w:r>
      <w:r>
        <w:br/>
      </w:r>
      <w:r>
        <w:rPr>
          <w:rFonts w:ascii="Times New Roman"/>
          <w:b w:val="false"/>
          <w:i w:val="false"/>
          <w:color w:val="000000"/>
          <w:sz w:val="28"/>
        </w:rPr>
        <w:t xml:space="preserve">
      2) обеспечивает физическое урегулирование отклонений фактических значений производства/потребления электрической энергии субъектов оптового рынка от значений, утвержденных суточным графиком в пределах регулирующего диапазона; </w:t>
      </w:r>
      <w:r>
        <w:br/>
      </w:r>
      <w:r>
        <w:rPr>
          <w:rFonts w:ascii="Times New Roman"/>
          <w:b w:val="false"/>
          <w:i w:val="false"/>
          <w:color w:val="000000"/>
          <w:sz w:val="28"/>
        </w:rPr>
        <w:t xml:space="preserve">
      3) осуществляет мониторинг соблюдения субъектами рынка заданных суточных графиков и регулирующего диапазона; </w:t>
      </w:r>
      <w:r>
        <w:br/>
      </w:r>
      <w:r>
        <w:rPr>
          <w:rFonts w:ascii="Times New Roman"/>
          <w:b w:val="false"/>
          <w:i w:val="false"/>
          <w:color w:val="000000"/>
          <w:sz w:val="28"/>
        </w:rPr>
        <w:t xml:space="preserve">
      4) прогнозирует потребность ЕЭС Казахстана в услугах по регулированию электрической мощности (частоты) на основе прогнозных балансов производства/потребления электрической энергии; </w:t>
      </w:r>
      <w:r>
        <w:br/>
      </w:r>
      <w:r>
        <w:rPr>
          <w:rFonts w:ascii="Times New Roman"/>
          <w:b w:val="false"/>
          <w:i w:val="false"/>
          <w:color w:val="000000"/>
          <w:sz w:val="28"/>
        </w:rPr>
        <w:t>
      5) выполнение нормативных требований, направленных на поддержание установленных стандартами показателей качества электрической энергии и на поддержание стандартной частоты электрической энергии в ЕЭС Казахстана. </w:t>
      </w:r>
    </w:p>
    <w:bookmarkEnd w:id="43"/>
    <w:bookmarkStart w:name="z64" w:id="44"/>
    <w:p>
      <w:pPr>
        <w:spacing w:after="0"/>
        <w:ind w:left="0"/>
        <w:jc w:val="both"/>
      </w:pPr>
      <w:r>
        <w:rPr>
          <w:rFonts w:ascii="Times New Roman"/>
          <w:b w:val="false"/>
          <w:i w:val="false"/>
          <w:color w:val="000000"/>
          <w:sz w:val="28"/>
        </w:rPr>
        <w:t>
      19. При оказании услуг по резервированию мощности Системный оператор задействует резерв мощности для урегулирования дисбалансов производства/потребления электрической энергии субъектов оптового рынка электрической энергии, включая дисбалансы, вызванные аварийными нарушениями. </w:t>
      </w:r>
    </w:p>
    <w:bookmarkEnd w:id="44"/>
    <w:bookmarkStart w:name="z65" w:id="45"/>
    <w:p>
      <w:pPr>
        <w:spacing w:after="0"/>
        <w:ind w:left="0"/>
        <w:jc w:val="both"/>
      </w:pPr>
      <w:r>
        <w:rPr>
          <w:rFonts w:ascii="Times New Roman"/>
          <w:b w:val="false"/>
          <w:i w:val="false"/>
          <w:color w:val="000000"/>
          <w:sz w:val="28"/>
        </w:rPr>
        <w:t xml:space="preserve">
      20. При получении услуг по регулированию электрической мощности (частоты) от Системного оператора, субъекты оптового рынка электрической энергии: </w:t>
      </w:r>
      <w:r>
        <w:br/>
      </w:r>
      <w:r>
        <w:rPr>
          <w:rFonts w:ascii="Times New Roman"/>
          <w:b w:val="false"/>
          <w:i w:val="false"/>
          <w:color w:val="000000"/>
          <w:sz w:val="28"/>
        </w:rPr>
        <w:t xml:space="preserve">
      1) используют установленный договором регулирующий диапазон для урегулирования фактических отклонений почасовых значений электрической энергии от суточного графика при условии соблюдения нулевого сальдо обменного объема электрической энергии за сутки; </w:t>
      </w:r>
      <w:r>
        <w:br/>
      </w:r>
      <w:r>
        <w:rPr>
          <w:rFonts w:ascii="Times New Roman"/>
          <w:b w:val="false"/>
          <w:i w:val="false"/>
          <w:color w:val="000000"/>
          <w:sz w:val="28"/>
        </w:rPr>
        <w:t xml:space="preserve">
      2) при превышении регулирующего диапазона, установленного договором, согласовывают с Системным оператором возможность дальнейшего увеличения сальдо-перетока изменением установленного регулирующего диапазона, а в случае отсутствия согласования увеличения сальдо-перетока заказывают недостающую мощность, либо вводят ограничения по собственным потребителям для приведения сальдо-перетока к заявленной величине. </w:t>
      </w:r>
    </w:p>
    <w:bookmarkEnd w:id="45"/>
    <w:bookmarkStart w:name="z66" w:id="46"/>
    <w:p>
      <w:pPr>
        <w:spacing w:after="0"/>
        <w:ind w:left="0"/>
        <w:jc w:val="both"/>
      </w:pPr>
      <w:r>
        <w:rPr>
          <w:rFonts w:ascii="Times New Roman"/>
          <w:b w:val="false"/>
          <w:i w:val="false"/>
          <w:color w:val="000000"/>
          <w:sz w:val="28"/>
        </w:rPr>
        <w:t xml:space="preserve">
      21. Прекращение (ограничение) оказания услуг по регулированию электрической мощности (частоты) производится Системным оператором в следующих случаях: </w:t>
      </w:r>
      <w:r>
        <w:br/>
      </w:r>
      <w:r>
        <w:rPr>
          <w:rFonts w:ascii="Times New Roman"/>
          <w:b w:val="false"/>
          <w:i w:val="false"/>
          <w:color w:val="000000"/>
          <w:sz w:val="28"/>
        </w:rPr>
        <w:t>
      1) в целях предотвращения, локализации и ликвидации аварийного нарушения в ЕЭС Казахстана;</w:t>
      </w:r>
      <w:r>
        <w:br/>
      </w:r>
      <w:r>
        <w:rPr>
          <w:rFonts w:ascii="Times New Roman"/>
          <w:b w:val="false"/>
          <w:i w:val="false"/>
          <w:color w:val="000000"/>
          <w:sz w:val="28"/>
        </w:rPr>
        <w:t>
      2) при нарушении субъектом оптового рынка условий по оплате услуг, после предварительного уведомления, не менее чем за 72 часа до прекращения оказания услуг по регулированию электрической мощности (частоты), при этом ответственность за возникшие последствия возлагается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w:t>
      </w:r>
    </w:p>
    <w:bookmarkEnd w:id="46"/>
    <w:bookmarkStart w:name="z67" w:id="47"/>
    <w:p>
      <w:pPr>
        <w:spacing w:after="0"/>
        <w:ind w:left="0"/>
        <w:jc w:val="both"/>
      </w:pPr>
      <w:r>
        <w:rPr>
          <w:rFonts w:ascii="Times New Roman"/>
          <w:b w:val="false"/>
          <w:i w:val="false"/>
          <w:color w:val="000000"/>
          <w:sz w:val="28"/>
        </w:rPr>
        <w:t>
      22. Расчет оплаты за услуги по регулированию электрической мощности (частоты) производится исходя из расчета почасовых отклонений фактических значений производства/потребления электрической энергии от значений, утвержденных суточным графиком, с учетом принятых Системным оператором корректировок.</w:t>
      </w:r>
    </w:p>
    <w:bookmarkEnd w:id="47"/>
    <w:bookmarkStart w:name="z68" w:id="48"/>
    <w:p>
      <w:pPr>
        <w:spacing w:after="0"/>
        <w:ind w:left="0"/>
        <w:jc w:val="both"/>
      </w:pPr>
      <w:r>
        <w:rPr>
          <w:rFonts w:ascii="Times New Roman"/>
          <w:b w:val="false"/>
          <w:i w:val="false"/>
          <w:color w:val="000000"/>
          <w:sz w:val="28"/>
        </w:rPr>
        <w:t xml:space="preserve">
      23. Расчет оплаты за услуги по регулированию электрической мощности (частоты) определяется в установленном законодательством порядке. </w:t>
      </w:r>
    </w:p>
    <w:bookmarkEnd w:id="48"/>
    <w:bookmarkStart w:name="z13" w:id="49"/>
    <w:p>
      <w:pPr>
        <w:spacing w:after="0"/>
        <w:ind w:left="0"/>
        <w:jc w:val="left"/>
      </w:pPr>
      <w:r>
        <w:rPr>
          <w:rFonts w:ascii="Times New Roman"/>
          <w:b/>
          <w:i w:val="false"/>
          <w:color w:val="000000"/>
        </w:rPr>
        <w:t xml:space="preserve"> 
  7. Оказание услуг по организации балансирования </w:t>
      </w:r>
      <w:r>
        <w:br/>
      </w:r>
      <w:r>
        <w:rPr>
          <w:rFonts w:ascii="Times New Roman"/>
          <w:b/>
          <w:i w:val="false"/>
          <w:color w:val="000000"/>
        </w:rPr>
        <w:t xml:space="preserve">
производства/потребления электрической энергии </w:t>
      </w:r>
      <w:r>
        <w:br/>
      </w:r>
      <w:r>
        <w:rPr>
          <w:rFonts w:ascii="Times New Roman"/>
          <w:b/>
          <w:i w:val="false"/>
          <w:color w:val="000000"/>
        </w:rPr>
        <w:t xml:space="preserve">
в ЕЭС Казахстана </w:t>
      </w:r>
    </w:p>
    <w:bookmarkEnd w:id="49"/>
    <w:bookmarkStart w:name="z69" w:id="50"/>
    <w:p>
      <w:pPr>
        <w:spacing w:after="0"/>
        <w:ind w:left="0"/>
        <w:jc w:val="both"/>
      </w:pPr>
      <w:r>
        <w:rPr>
          <w:rFonts w:ascii="Times New Roman"/>
          <w:b w:val="false"/>
          <w:i w:val="false"/>
          <w:color w:val="000000"/>
          <w:sz w:val="28"/>
        </w:rPr>
        <w:t>
      24. Системные услуги по организации балансирования производства/потребления электрической энергии в ЕЭС Казахстана, предоставляются Системным оператором потребителям и энергопроизводящим организациям, присоединенным к национальной электрической сети, региональным электросетевым компаниям, энергоснабжающим организациям.</w:t>
      </w:r>
      <w:r>
        <w:br/>
      </w:r>
      <w:r>
        <w:rPr>
          <w:rFonts w:ascii="Times New Roman"/>
          <w:b w:val="false"/>
          <w:i w:val="false"/>
          <w:color w:val="000000"/>
          <w:sz w:val="28"/>
        </w:rPr>
        <w:t>
      </w:t>
      </w:r>
      <w:r>
        <w:rPr>
          <w:rFonts w:ascii="Times New Roman"/>
          <w:b w:val="false"/>
          <w:i w:val="false"/>
          <w:color w:val="ff0000"/>
          <w:sz w:val="28"/>
        </w:rPr>
        <w:t xml:space="preserve">Сноска. Пункт 24 с изменениями, внесенными приказом Министра энергетики и минеральных ресурсов РК от 14.12.2009 </w:t>
      </w:r>
      <w:r>
        <w:rPr>
          <w:rFonts w:ascii="Times New Roman"/>
          <w:b w:val="false"/>
          <w:i w:val="false"/>
          <w:color w:val="000000"/>
          <w:sz w:val="28"/>
        </w:rPr>
        <w:t>№ 337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p>
    <w:bookmarkEnd w:id="50"/>
    <w:bookmarkStart w:name="z70" w:id="51"/>
    <w:p>
      <w:pPr>
        <w:spacing w:after="0"/>
        <w:ind w:left="0"/>
        <w:jc w:val="both"/>
      </w:pPr>
      <w:r>
        <w:rPr>
          <w:rFonts w:ascii="Times New Roman"/>
          <w:b w:val="false"/>
          <w:i w:val="false"/>
          <w:color w:val="000000"/>
          <w:sz w:val="28"/>
        </w:rPr>
        <w:t>
      25. Субъекты оптового рынка электрической энергии должны иметь заключенный договор с Системным оператором на оказание услуг по организации балансирования производства/потребления электрической энергии в ЕЭС Казахстана.</w:t>
      </w:r>
    </w:p>
    <w:bookmarkEnd w:id="51"/>
    <w:bookmarkStart w:name="z71" w:id="52"/>
    <w:p>
      <w:pPr>
        <w:spacing w:after="0"/>
        <w:ind w:left="0"/>
        <w:jc w:val="both"/>
      </w:pPr>
      <w:r>
        <w:rPr>
          <w:rFonts w:ascii="Times New Roman"/>
          <w:b w:val="false"/>
          <w:i w:val="false"/>
          <w:color w:val="000000"/>
          <w:sz w:val="28"/>
        </w:rPr>
        <w:t xml:space="preserve">
      26. Регламент и процедуры оказания услуг по организации балансирования производства/потребления электрической энергии определяются в порядке, установленном уполномоченным органом. </w:t>
      </w:r>
    </w:p>
    <w:bookmarkEnd w:id="52"/>
    <w:bookmarkStart w:name="z18" w:id="53"/>
    <w:p>
      <w:pPr>
        <w:spacing w:after="0"/>
        <w:ind w:left="0"/>
        <w:jc w:val="both"/>
      </w:pPr>
      <w:r>
        <w:rPr>
          <w:rFonts w:ascii="Times New Roman"/>
          <w:b w:val="false"/>
          <w:i w:val="false"/>
          <w:color w:val="000000"/>
          <w:sz w:val="28"/>
        </w:rPr>
        <w:t xml:space="preserve">
      27. При оказании системных услуг по организации балансирования производства/потребления электрической энергии Системный оператор осуществляет: </w:t>
      </w:r>
      <w:r>
        <w:br/>
      </w:r>
      <w:r>
        <w:rPr>
          <w:rFonts w:ascii="Times New Roman"/>
          <w:b w:val="false"/>
          <w:i w:val="false"/>
          <w:color w:val="000000"/>
          <w:sz w:val="28"/>
        </w:rPr>
        <w:t xml:space="preserve">
      1) формирование необходимых объемов и структуру резервов электрической мощности и их размещение на электростанциях Казахстана и в энергосистемах сопредельных государств путем покупки вспомогательных услуг по поддержанию в готовности резервов мощности; </w:t>
      </w:r>
      <w:r>
        <w:br/>
      </w:r>
      <w:r>
        <w:rPr>
          <w:rFonts w:ascii="Times New Roman"/>
          <w:b w:val="false"/>
          <w:i w:val="false"/>
          <w:color w:val="000000"/>
          <w:sz w:val="28"/>
        </w:rPr>
        <w:t xml:space="preserve">
      2) обеспечение установленных стандартов частоты в ЕЭС Казахстана путем покупки вспомогательных услуг по регулированию электрической мощности (частоты); </w:t>
      </w:r>
      <w:r>
        <w:br/>
      </w:r>
      <w:r>
        <w:rPr>
          <w:rFonts w:ascii="Times New Roman"/>
          <w:b w:val="false"/>
          <w:i w:val="false"/>
          <w:color w:val="000000"/>
          <w:sz w:val="28"/>
        </w:rPr>
        <w:t xml:space="preserve">
      3) централизованный прием ценовых предложений на участие в балансировании от субъектов оптового рынка электрической энергии и составление ранжированного списка оперативных резервов мощности; </w:t>
      </w:r>
      <w:r>
        <w:br/>
      </w:r>
      <w:r>
        <w:rPr>
          <w:rFonts w:ascii="Times New Roman"/>
          <w:b w:val="false"/>
          <w:i w:val="false"/>
          <w:color w:val="000000"/>
          <w:sz w:val="28"/>
        </w:rPr>
        <w:t xml:space="preserve">
      4) непрерывный мониторинг текущих значений баланса производства/потребления электрической энергии в ЕЭС Казахстана, межгосударственных сальдо-перетоков электрической энергии и частоты в ЕЭС Казахстана; </w:t>
      </w:r>
      <w:r>
        <w:br/>
      </w:r>
      <w:r>
        <w:rPr>
          <w:rFonts w:ascii="Times New Roman"/>
          <w:b w:val="false"/>
          <w:i w:val="false"/>
          <w:color w:val="000000"/>
          <w:sz w:val="28"/>
        </w:rPr>
        <w:t>
      5) физическое урегулирование возникающих дисбалансов электрической энергии в единой электроэнергетической системе Казахстана, посредством подачи команд на увеличение/снижение генерации или потребления электрической энергии субъектами оптового рынка;</w:t>
      </w:r>
    </w:p>
    <w:bookmarkEnd w:id="53"/>
    <w:bookmarkStart w:name="z19" w:id="54"/>
    <w:p>
      <w:pPr>
        <w:spacing w:after="0"/>
        <w:ind w:left="0"/>
        <w:jc w:val="both"/>
      </w:pPr>
      <w:r>
        <w:rPr>
          <w:rFonts w:ascii="Times New Roman"/>
          <w:b w:val="false"/>
          <w:i w:val="false"/>
          <w:color w:val="000000"/>
          <w:sz w:val="28"/>
        </w:rPr>
        <w:t xml:space="preserve">
      6) коммерческий учет электрической энергии, задействованной для физического урегулирования дисбалансов электрической энергии в ЕЭС Казахстана и определение фактических дисбалансов электрической энергии субъектов оптового рынка на базе данных приборов коммерческого учета по итогам расчетного периода; </w:t>
      </w:r>
      <w:r>
        <w:br/>
      </w:r>
      <w:r>
        <w:rPr>
          <w:rFonts w:ascii="Times New Roman"/>
          <w:b w:val="false"/>
          <w:i w:val="false"/>
          <w:color w:val="000000"/>
          <w:sz w:val="28"/>
        </w:rPr>
        <w:t>
      7) расчет цен балансирующей электрической энергии, использованной при физическом урегулировании дисбалансов в ЕЭС Казахстана;</w:t>
      </w:r>
      <w:r>
        <w:br/>
      </w:r>
      <w:r>
        <w:rPr>
          <w:rFonts w:ascii="Times New Roman"/>
          <w:b w:val="false"/>
          <w:i w:val="false"/>
          <w:color w:val="000000"/>
          <w:sz w:val="28"/>
        </w:rPr>
        <w:t xml:space="preserve">
      8) определение финансовых обязательств на балансирующем рынке электрической энергии, возникших у субъектов оптового рынка по итогам расчетного периода; </w:t>
      </w:r>
      <w:r>
        <w:br/>
      </w:r>
      <w:r>
        <w:rPr>
          <w:rFonts w:ascii="Times New Roman"/>
          <w:b w:val="false"/>
          <w:i w:val="false"/>
          <w:color w:val="000000"/>
          <w:sz w:val="28"/>
        </w:rPr>
        <w:t>
      9) финансовое урегулирование выявленных дисбалансов электрической энергии с субъектами оптового рынка. </w:t>
      </w:r>
    </w:p>
    <w:bookmarkEnd w:id="54"/>
    <w:bookmarkStart w:name="z72" w:id="55"/>
    <w:p>
      <w:pPr>
        <w:spacing w:after="0"/>
        <w:ind w:left="0"/>
        <w:jc w:val="both"/>
      </w:pPr>
      <w:r>
        <w:rPr>
          <w:rFonts w:ascii="Times New Roman"/>
          <w:b w:val="false"/>
          <w:i w:val="false"/>
          <w:color w:val="000000"/>
          <w:sz w:val="28"/>
        </w:rPr>
        <w:t xml:space="preserve">
      28. Расчет оплаты за услуги по организации балансирования производства/потребления электрической энергии в ЕЭС Казахстана производится в соответствии с законодательством Республики Казахстан. </w:t>
      </w:r>
    </w:p>
    <w:bookmarkEnd w:id="55"/>
    <w:bookmarkStart w:name="z14" w:id="56"/>
    <w:p>
      <w:pPr>
        <w:spacing w:after="0"/>
        <w:ind w:left="0"/>
        <w:jc w:val="left"/>
      </w:pPr>
      <w:r>
        <w:rPr>
          <w:rFonts w:ascii="Times New Roman"/>
          <w:b/>
          <w:i w:val="false"/>
          <w:color w:val="000000"/>
        </w:rPr>
        <w:t xml:space="preserve"> 
  8. Оказание вспомогательных услуг Системному оператору </w:t>
      </w:r>
    </w:p>
    <w:bookmarkEnd w:id="56"/>
    <w:bookmarkStart w:name="z73" w:id="57"/>
    <w:p>
      <w:pPr>
        <w:spacing w:after="0"/>
        <w:ind w:left="0"/>
        <w:jc w:val="both"/>
      </w:pPr>
      <w:r>
        <w:rPr>
          <w:rFonts w:ascii="Times New Roman"/>
          <w:b w:val="false"/>
          <w:i w:val="false"/>
          <w:color w:val="000000"/>
          <w:sz w:val="28"/>
        </w:rPr>
        <w:t>
      29. Системный оператор приобретает вспомогательные услуги для обеспечения установленных норм надежности и качества электрической энергии в ЕЭС Казахстана. Вспомогательные услуги заключаются в поддержании готовности необходимых объемов и структуры оперативных резервов электрической мощности, регулировании активной и реактивной мощности (частоты), запуске энергосистемы из полностью обесточенного состояния.</w:t>
      </w:r>
    </w:p>
    <w:bookmarkEnd w:id="57"/>
    <w:bookmarkStart w:name="z74" w:id="58"/>
    <w:p>
      <w:pPr>
        <w:spacing w:after="0"/>
        <w:ind w:left="0"/>
        <w:jc w:val="both"/>
      </w:pPr>
      <w:r>
        <w:rPr>
          <w:rFonts w:ascii="Times New Roman"/>
          <w:b w:val="false"/>
          <w:i w:val="false"/>
          <w:color w:val="000000"/>
          <w:sz w:val="28"/>
        </w:rPr>
        <w:t>
      30. Вспомогательные услуги Системному оператору оказывают субъекты оптового рынка электрической энергии на договорной основе. </w:t>
      </w:r>
    </w:p>
    <w:bookmarkEnd w:id="58"/>
    <w:bookmarkStart w:name="z75" w:id="59"/>
    <w:p>
      <w:pPr>
        <w:spacing w:after="0"/>
        <w:ind w:left="0"/>
        <w:jc w:val="both"/>
      </w:pPr>
      <w:r>
        <w:rPr>
          <w:rFonts w:ascii="Times New Roman"/>
          <w:b w:val="false"/>
          <w:i w:val="false"/>
          <w:color w:val="000000"/>
          <w:sz w:val="28"/>
        </w:rPr>
        <w:t xml:space="preserve">
      31. Объем, структура и размещение оперативных резервов мощности, необходимых для обеспечения установленных норм надежности и качества электрической энергии в ЕЭС Казахстана определяется Системным оператором в соответствие с нормативными правовыми актами и нормативными техническими документами Республики Казахстан и включает в себя следующие виды резервов мощности: </w:t>
      </w:r>
      <w:r>
        <w:br/>
      </w:r>
      <w:r>
        <w:rPr>
          <w:rFonts w:ascii="Times New Roman"/>
          <w:b w:val="false"/>
          <w:i w:val="false"/>
          <w:color w:val="000000"/>
          <w:sz w:val="28"/>
        </w:rPr>
        <w:t xml:space="preserve">
      1) первичный резерв мощности; </w:t>
      </w:r>
      <w:r>
        <w:br/>
      </w:r>
      <w:r>
        <w:rPr>
          <w:rFonts w:ascii="Times New Roman"/>
          <w:b w:val="false"/>
          <w:i w:val="false"/>
          <w:color w:val="000000"/>
          <w:sz w:val="28"/>
        </w:rPr>
        <w:t xml:space="preserve">
      2) постоянный резерв мощности; </w:t>
      </w:r>
      <w:r>
        <w:br/>
      </w:r>
      <w:r>
        <w:rPr>
          <w:rFonts w:ascii="Times New Roman"/>
          <w:b w:val="false"/>
          <w:i w:val="false"/>
          <w:color w:val="000000"/>
          <w:sz w:val="28"/>
        </w:rPr>
        <w:t>
      3) резерв замещения.</w:t>
      </w:r>
    </w:p>
    <w:bookmarkEnd w:id="59"/>
    <w:bookmarkStart w:name="z76" w:id="60"/>
    <w:p>
      <w:pPr>
        <w:spacing w:after="0"/>
        <w:ind w:left="0"/>
        <w:jc w:val="both"/>
      </w:pPr>
      <w:r>
        <w:rPr>
          <w:rFonts w:ascii="Times New Roman"/>
          <w:b w:val="false"/>
          <w:i w:val="false"/>
          <w:color w:val="000000"/>
          <w:sz w:val="28"/>
        </w:rPr>
        <w:t xml:space="preserve">
      32. Вспомогательные услуги по поддержанию в готовности постоянного резерва мощности и резерва замещения, регулированию активной мощности (частоты) приобретаются Системным оператором в порядке, установленном законодательством Республики Казахстан. </w:t>
      </w:r>
    </w:p>
    <w:bookmarkEnd w:id="60"/>
    <w:bookmarkStart w:name="z20" w:id="61"/>
    <w:p>
      <w:pPr>
        <w:spacing w:after="0"/>
        <w:ind w:left="0"/>
        <w:jc w:val="both"/>
      </w:pPr>
      <w:r>
        <w:rPr>
          <w:rFonts w:ascii="Times New Roman"/>
          <w:b w:val="false"/>
          <w:i w:val="false"/>
          <w:color w:val="000000"/>
          <w:sz w:val="28"/>
        </w:rPr>
        <w:t xml:space="preserve">
      33. При оказании Системному оператору вспомогательных услуг по поддержанию в готовности оперативных резервов мощности поставщики данных услуг: </w:t>
      </w:r>
      <w:r>
        <w:br/>
      </w:r>
      <w:r>
        <w:rPr>
          <w:rFonts w:ascii="Times New Roman"/>
          <w:b w:val="false"/>
          <w:i w:val="false"/>
          <w:color w:val="000000"/>
          <w:sz w:val="28"/>
        </w:rPr>
        <w:t xml:space="preserve">
      1) предоставляют Системному оператору информацию, требуемую для формирования оперативных резервов мощности в ЕЭС Казахстана; </w:t>
      </w:r>
      <w:r>
        <w:br/>
      </w:r>
      <w:r>
        <w:rPr>
          <w:rFonts w:ascii="Times New Roman"/>
          <w:b w:val="false"/>
          <w:i w:val="false"/>
          <w:color w:val="000000"/>
          <w:sz w:val="28"/>
        </w:rPr>
        <w:t xml:space="preserve">
      2) обеспечивают надлежащее техническое состояние своего оборудования, соблюдение правил безопасности эксплуатации, экологических требований и других, в соответствие с нормативными техническими документами Республики Казахстан; </w:t>
      </w:r>
      <w:r>
        <w:br/>
      </w:r>
      <w:r>
        <w:rPr>
          <w:rFonts w:ascii="Times New Roman"/>
          <w:b w:val="false"/>
          <w:i w:val="false"/>
          <w:color w:val="000000"/>
          <w:sz w:val="28"/>
        </w:rPr>
        <w:t xml:space="preserve">
      3) обеспечивают выполнение распоряжений Системного оператора на изменение величины генерации/потребления электрической энергии в соответствии с установленными договором на оказание вспомогательных услуг объемами и сроками, в том числе и при проведении Системным оператором тестов на требуемую готовность резервов к диспетчеризации; </w:t>
      </w:r>
      <w:r>
        <w:br/>
      </w:r>
      <w:r>
        <w:rPr>
          <w:rFonts w:ascii="Times New Roman"/>
          <w:b w:val="false"/>
          <w:i w:val="false"/>
          <w:color w:val="000000"/>
          <w:sz w:val="28"/>
        </w:rPr>
        <w:t xml:space="preserve">
      4) подают ценовые предложения на балансирующий рынок электрической энергии. </w:t>
      </w:r>
    </w:p>
    <w:bookmarkEnd w:id="61"/>
    <w:bookmarkStart w:name="z21" w:id="62"/>
    <w:p>
      <w:pPr>
        <w:spacing w:after="0"/>
        <w:ind w:left="0"/>
        <w:jc w:val="both"/>
      </w:pPr>
      <w:r>
        <w:rPr>
          <w:rFonts w:ascii="Times New Roman"/>
          <w:b w:val="false"/>
          <w:i w:val="false"/>
          <w:color w:val="000000"/>
          <w:sz w:val="28"/>
        </w:rPr>
        <w:t xml:space="preserve">
      34. При получении вспомогательных услуг по поддержанию в готовности оперативных резервов мощности Системный оператор: </w:t>
      </w:r>
      <w:r>
        <w:br/>
      </w:r>
      <w:r>
        <w:rPr>
          <w:rFonts w:ascii="Times New Roman"/>
          <w:b w:val="false"/>
          <w:i w:val="false"/>
          <w:color w:val="000000"/>
          <w:sz w:val="28"/>
        </w:rPr>
        <w:t xml:space="preserve">
      1) проводит тестирование готовности оперативных резервов мощности к диспетчеризации; </w:t>
      </w:r>
      <w:r>
        <w:br/>
      </w:r>
      <w:r>
        <w:rPr>
          <w:rFonts w:ascii="Times New Roman"/>
          <w:b w:val="false"/>
          <w:i w:val="false"/>
          <w:color w:val="000000"/>
          <w:sz w:val="28"/>
        </w:rPr>
        <w:t xml:space="preserve">
      2) отдает распоряжения на изменение величины генерации/потребления электрической энергии в соответствии с установленными договором на оказание вспомогательных услуг объемами и сроками. Задействованные из оперативных резервов мощности объемы электрической энергии подлежат оплате в порядке, установленном уполномоченным органом. </w:t>
      </w:r>
      <w:r>
        <w:br/>
      </w:r>
      <w:r>
        <w:rPr>
          <w:rFonts w:ascii="Times New Roman"/>
          <w:b w:val="false"/>
          <w:i w:val="false"/>
          <w:color w:val="000000"/>
          <w:sz w:val="28"/>
        </w:rPr>
        <w:t>
</w:t>
      </w:r>
      <w:r>
        <w:rPr>
          <w:rFonts w:ascii="Times New Roman"/>
          <w:b w:val="false"/>
          <w:i w:val="false"/>
          <w:color w:val="000000"/>
          <w:sz w:val="28"/>
        </w:rPr>
        <w:t xml:space="preserve">
      35. В договоре на оказание вспомогательных услуг по поддержанию в готовности оперативных резервов мощности Системному оператору указывается: </w:t>
      </w:r>
      <w:r>
        <w:br/>
      </w:r>
      <w:r>
        <w:rPr>
          <w:rFonts w:ascii="Times New Roman"/>
          <w:b w:val="false"/>
          <w:i w:val="false"/>
          <w:color w:val="000000"/>
          <w:sz w:val="28"/>
        </w:rPr>
        <w:t xml:space="preserve">
      1) величина предоставляемого резерва мощности на снижение-увеличение нагрузки; </w:t>
      </w:r>
      <w:r>
        <w:br/>
      </w:r>
      <w:r>
        <w:rPr>
          <w:rFonts w:ascii="Times New Roman"/>
          <w:b w:val="false"/>
          <w:i w:val="false"/>
          <w:color w:val="000000"/>
          <w:sz w:val="28"/>
        </w:rPr>
        <w:t xml:space="preserve">
      2) время активизации резерва мощности. </w:t>
      </w:r>
    </w:p>
    <w:bookmarkEnd w:id="62"/>
    <w:bookmarkStart w:name="z22" w:id="63"/>
    <w:p>
      <w:pPr>
        <w:spacing w:after="0"/>
        <w:ind w:left="0"/>
        <w:jc w:val="both"/>
      </w:pPr>
      <w:r>
        <w:rPr>
          <w:rFonts w:ascii="Times New Roman"/>
          <w:b w:val="false"/>
          <w:i w:val="false"/>
          <w:color w:val="000000"/>
          <w:sz w:val="28"/>
        </w:rPr>
        <w:t xml:space="preserve">
      36. В случаях аварийных нарушений, для ликвидации которых необходимо включить (отключить) генерирующие агрегаты, или изменить активную нагрузку генераторов электростанций, Системный оператор вводит режим "авария" на соответствующем участке электрической сети и вводит в действие резервы мощности в соответствие с требованиями аварийной ситуации. </w:t>
      </w:r>
    </w:p>
    <w:bookmarkEnd w:id="63"/>
    <w:bookmarkStart w:name="z15" w:id="64"/>
    <w:p>
      <w:pPr>
        <w:spacing w:after="0"/>
        <w:ind w:left="0"/>
        <w:jc w:val="left"/>
      </w:pPr>
      <w:r>
        <w:rPr>
          <w:rFonts w:ascii="Times New Roman"/>
          <w:b/>
          <w:i w:val="false"/>
          <w:color w:val="000000"/>
        </w:rPr>
        <w:t xml:space="preserve"> 
  9. Централизованное оперативно-диспетчерское </w:t>
      </w:r>
      <w:r>
        <w:br/>
      </w:r>
      <w:r>
        <w:rPr>
          <w:rFonts w:ascii="Times New Roman"/>
          <w:b/>
          <w:i w:val="false"/>
          <w:color w:val="000000"/>
        </w:rPr>
        <w:t xml:space="preserve">
управление единой электроэнергетической </w:t>
      </w:r>
      <w:r>
        <w:br/>
      </w:r>
      <w:r>
        <w:rPr>
          <w:rFonts w:ascii="Times New Roman"/>
          <w:b/>
          <w:i w:val="false"/>
          <w:color w:val="000000"/>
        </w:rPr>
        <w:t xml:space="preserve">
системой Казахстана </w:t>
      </w:r>
    </w:p>
    <w:bookmarkEnd w:id="64"/>
    <w:bookmarkStart w:name="z78" w:id="65"/>
    <w:p>
      <w:pPr>
        <w:spacing w:after="0"/>
        <w:ind w:left="0"/>
        <w:jc w:val="both"/>
      </w:pPr>
      <w:r>
        <w:rPr>
          <w:rFonts w:ascii="Times New Roman"/>
          <w:b w:val="false"/>
          <w:i w:val="false"/>
          <w:color w:val="000000"/>
          <w:sz w:val="28"/>
        </w:rPr>
        <w:t>
      37. Централизованное оперативно-диспетчерское управление режимами работы энергоустановок субъектов оптового рынка электрической энергии в единой электроэнергетической системе Казахстана осуществляется Системным оператором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электроэнергетике", настоящими Правилами, другими нормативными правовыми актами Республики Казахстан.</w:t>
      </w:r>
    </w:p>
    <w:bookmarkEnd w:id="65"/>
    <w:bookmarkStart w:name="z79" w:id="66"/>
    <w:p>
      <w:pPr>
        <w:spacing w:after="0"/>
        <w:ind w:left="0"/>
        <w:jc w:val="both"/>
      </w:pPr>
      <w:r>
        <w:rPr>
          <w:rFonts w:ascii="Times New Roman"/>
          <w:b w:val="false"/>
          <w:i w:val="false"/>
          <w:color w:val="000000"/>
          <w:sz w:val="28"/>
        </w:rPr>
        <w:t xml:space="preserve">
      38. Основной целью централизованного диспетчерского управления единой электроэнергетической системы Казахстана является обеспечение надежности и устойчивости работы ЕЭС Казахстана. </w:t>
      </w:r>
    </w:p>
    <w:bookmarkEnd w:id="66"/>
    <w:bookmarkStart w:name="z23" w:id="67"/>
    <w:p>
      <w:pPr>
        <w:spacing w:after="0"/>
        <w:ind w:left="0"/>
        <w:jc w:val="both"/>
      </w:pPr>
      <w:r>
        <w:rPr>
          <w:rFonts w:ascii="Times New Roman"/>
          <w:b w:val="false"/>
          <w:i w:val="false"/>
          <w:color w:val="000000"/>
          <w:sz w:val="28"/>
        </w:rPr>
        <w:t>
      39. Централизованное диспетчерское управление основано на вертикальной иерархии оперативно-диспетчерского подчинения, включающего в себя оперативно-диспетчерские подразделения субъектов оптового рынка электрической энергии, независимо от форм собственности и ведомственной принадлежности. Структура централизованного диспетчерского управления сформирована следующим образом:</w:t>
      </w:r>
      <w:r>
        <w:br/>
      </w:r>
      <w:r>
        <w:rPr>
          <w:rFonts w:ascii="Times New Roman"/>
          <w:b w:val="false"/>
          <w:i w:val="false"/>
          <w:color w:val="000000"/>
          <w:sz w:val="28"/>
        </w:rPr>
        <w:t xml:space="preserve">
      1) Центральное диспетчерское управление Системного оператора (далее - ЦДУ ЕЭС Казахстана), являющееся высшим уровнем в единой системе централизованного оперативно-диспетчерского управления ЕЭС Казахстана; </w:t>
      </w:r>
      <w:r>
        <w:br/>
      </w:r>
      <w:r>
        <w:rPr>
          <w:rFonts w:ascii="Times New Roman"/>
          <w:b w:val="false"/>
          <w:i w:val="false"/>
          <w:color w:val="000000"/>
          <w:sz w:val="28"/>
        </w:rPr>
        <w:t xml:space="preserve">
      2) Региональные диспетчерские центры Системного оператора - (далее - РДЦ), подчиняющиеся в процессе централизованного диспетчерского управления ЦДУ ЕЭС Казахстана; </w:t>
      </w:r>
      <w:r>
        <w:br/>
      </w:r>
      <w:r>
        <w:rPr>
          <w:rFonts w:ascii="Times New Roman"/>
          <w:b w:val="false"/>
          <w:i w:val="false"/>
          <w:color w:val="000000"/>
          <w:sz w:val="28"/>
        </w:rPr>
        <w:t>
      3) диспетчерские подразделения региональных электросетевых компаний, энергопроизводящих организаций, потребителей оптового рынка электрической энергии, подчиняющиеся в процессе централизованного диспетчерского управления ЦДУ ЕЭС Казахстана, РДЦ. </w:t>
      </w:r>
    </w:p>
    <w:bookmarkEnd w:id="67"/>
    <w:bookmarkStart w:name="z80" w:id="68"/>
    <w:p>
      <w:pPr>
        <w:spacing w:after="0"/>
        <w:ind w:left="0"/>
        <w:jc w:val="both"/>
      </w:pPr>
      <w:r>
        <w:rPr>
          <w:rFonts w:ascii="Times New Roman"/>
          <w:b w:val="false"/>
          <w:i w:val="false"/>
          <w:color w:val="000000"/>
          <w:sz w:val="28"/>
        </w:rPr>
        <w:t>
      40. Централизованное оперативно-диспетчерское управление базируется на определенной Системным оператором структуре построения, развития и организации эксплуатации средств технологической связи, релейной защиты и автоматики, телемеханики и автоматизированных систем управления объектами, контроля режимов их работы, учета электрической энергии и управления потреблением электрической энергии.</w:t>
      </w:r>
    </w:p>
    <w:bookmarkEnd w:id="68"/>
    <w:bookmarkStart w:name="z24" w:id="69"/>
    <w:p>
      <w:pPr>
        <w:spacing w:after="0"/>
        <w:ind w:left="0"/>
        <w:jc w:val="both"/>
      </w:pPr>
      <w:r>
        <w:rPr>
          <w:rFonts w:ascii="Times New Roman"/>
          <w:b w:val="false"/>
          <w:i w:val="false"/>
          <w:color w:val="000000"/>
          <w:sz w:val="28"/>
        </w:rPr>
        <w:t xml:space="preserve">
      41. Системный оператор в процессе централизованного оперативно-диспетчерского управления электроэнергетической системы Казахстана осуществляет: </w:t>
      </w:r>
      <w:r>
        <w:br/>
      </w:r>
      <w:r>
        <w:rPr>
          <w:rFonts w:ascii="Times New Roman"/>
          <w:b w:val="false"/>
          <w:i w:val="false"/>
          <w:color w:val="000000"/>
          <w:sz w:val="28"/>
        </w:rPr>
        <w:t xml:space="preserve">
      1) формирование и исполнение суточного графика производства/потребления электрической энергии в ЕЭС Казахстана; </w:t>
      </w:r>
      <w:r>
        <w:br/>
      </w:r>
      <w:r>
        <w:rPr>
          <w:rFonts w:ascii="Times New Roman"/>
          <w:b w:val="false"/>
          <w:i w:val="false"/>
          <w:color w:val="000000"/>
          <w:sz w:val="28"/>
        </w:rPr>
        <w:t>
      2) составление фактических, краткосрочных и долгосрочных прогнозных балансов мощности и электрической энергии в ЕЭС Казахстана;</w:t>
      </w:r>
      <w:r>
        <w:br/>
      </w:r>
      <w:r>
        <w:rPr>
          <w:rFonts w:ascii="Times New Roman"/>
          <w:b w:val="false"/>
          <w:i w:val="false"/>
          <w:color w:val="000000"/>
          <w:sz w:val="28"/>
        </w:rPr>
        <w:t xml:space="preserve">
      3) обеспечение устойчивости работы ЕЭС Казахстана; </w:t>
      </w:r>
      <w:r>
        <w:br/>
      </w:r>
      <w:r>
        <w:rPr>
          <w:rFonts w:ascii="Times New Roman"/>
          <w:b w:val="false"/>
          <w:i w:val="false"/>
          <w:color w:val="000000"/>
          <w:sz w:val="28"/>
        </w:rPr>
        <w:t xml:space="preserve">
      4) разработку и управление режимами работы электроэнергетической системы Казахстана, в том числе средствами автоматизированных средств диспетчерско-технологического управления (АСДТУ), определение объемов, принципов и расчет установок устройств релейной защиты и противоаварийной автоматики; </w:t>
      </w:r>
      <w:r>
        <w:br/>
      </w:r>
      <w:r>
        <w:rPr>
          <w:rFonts w:ascii="Times New Roman"/>
          <w:b w:val="false"/>
          <w:i w:val="false"/>
          <w:color w:val="000000"/>
          <w:sz w:val="28"/>
        </w:rPr>
        <w:t xml:space="preserve">
      5) разработку годового и месячного графика ремонтов оборудования, рассмотрение и разрешение ремонтных заявок; </w:t>
      </w:r>
      <w:r>
        <w:br/>
      </w:r>
      <w:r>
        <w:rPr>
          <w:rFonts w:ascii="Times New Roman"/>
          <w:b w:val="false"/>
          <w:i w:val="false"/>
          <w:color w:val="000000"/>
          <w:sz w:val="28"/>
        </w:rPr>
        <w:t xml:space="preserve">
      6) планирование и подготовку условий для проведения ремонтных работ на основном оборудовании электростанций и электрических сетей, систем технологического управления, релейной защиты и автоматики; </w:t>
      </w:r>
      <w:r>
        <w:br/>
      </w:r>
      <w:r>
        <w:rPr>
          <w:rFonts w:ascii="Times New Roman"/>
          <w:b w:val="false"/>
          <w:i w:val="false"/>
          <w:color w:val="000000"/>
          <w:sz w:val="28"/>
        </w:rPr>
        <w:t xml:space="preserve">
      7) обеспечение нормированного качества электрической энергии в ЕЭС Казахстана; </w:t>
      </w:r>
      <w:r>
        <w:br/>
      </w:r>
      <w:r>
        <w:rPr>
          <w:rFonts w:ascii="Times New Roman"/>
          <w:b w:val="false"/>
          <w:i w:val="false"/>
          <w:color w:val="000000"/>
          <w:sz w:val="28"/>
        </w:rPr>
        <w:t>
      8) предотвращение и ликвидацию технологических нарушений при производстве, преобразовании, передаче и распределении электрической энергии;</w:t>
      </w:r>
      <w:r>
        <w:br/>
      </w:r>
      <w:r>
        <w:rPr>
          <w:rFonts w:ascii="Times New Roman"/>
          <w:b w:val="false"/>
          <w:i w:val="false"/>
          <w:color w:val="000000"/>
          <w:sz w:val="28"/>
        </w:rPr>
        <w:t xml:space="preserve">
      9) оперативно-техническое руководство эксплуатацией, внедрением новых и усовершенствованием эксплуатируемых устройств РЗА, ПА системообразующей сети ЕЭС Казахстана; </w:t>
      </w:r>
      <w:r>
        <w:br/>
      </w:r>
      <w:r>
        <w:rPr>
          <w:rFonts w:ascii="Times New Roman"/>
          <w:b w:val="false"/>
          <w:i w:val="false"/>
          <w:color w:val="000000"/>
          <w:sz w:val="28"/>
        </w:rPr>
        <w:t xml:space="preserve">
      10) техническую экспертизу и контроль над исполнением условий договоров на параллельную работу с сопредельными энергосистемами, поставку и передачу электрической энергии, регулирование перетоков электрической энергии в национальной электрической сети; </w:t>
      </w:r>
      <w:r>
        <w:br/>
      </w:r>
      <w:r>
        <w:rPr>
          <w:rFonts w:ascii="Times New Roman"/>
          <w:b w:val="false"/>
          <w:i w:val="false"/>
          <w:color w:val="000000"/>
          <w:sz w:val="28"/>
        </w:rPr>
        <w:t xml:space="preserve">
      11) разработку мер по вводу ограничений субъектов оптового рынка электрической энергии, нарушающих условия договоров, заключенных на оптовом рынке электрической энергии; </w:t>
      </w:r>
      <w:r>
        <w:br/>
      </w:r>
      <w:r>
        <w:rPr>
          <w:rFonts w:ascii="Times New Roman"/>
          <w:b w:val="false"/>
          <w:i w:val="false"/>
          <w:color w:val="000000"/>
          <w:sz w:val="28"/>
        </w:rPr>
        <w:t xml:space="preserve">
      12) разработку оперативно-диспетчерских документов по взаимодействию с диспетчерскими центрами сопредельных государств, субъектами оптового рынка электрической энергии; </w:t>
      </w:r>
    </w:p>
    <w:bookmarkEnd w:id="69"/>
    <w:bookmarkStart w:name="z25" w:id="70"/>
    <w:p>
      <w:pPr>
        <w:spacing w:after="0"/>
        <w:ind w:left="0"/>
        <w:jc w:val="both"/>
      </w:pPr>
      <w:r>
        <w:rPr>
          <w:rFonts w:ascii="Times New Roman"/>
          <w:b w:val="false"/>
          <w:i w:val="false"/>
          <w:color w:val="000000"/>
          <w:sz w:val="28"/>
        </w:rPr>
        <w:t xml:space="preserve">
      13) информационно-аналитическое обеспечение государственных органов в области электроэнергетики и Государственного энергетического надзора о состоянии электроснабжения хозяйственно-экономического и социального комплекса Республики Казахстан, входящего в зону оперативно-диспетчерского управления согласно распределению обязанностей; </w:t>
      </w:r>
      <w:r>
        <w:br/>
      </w:r>
      <w:r>
        <w:rPr>
          <w:rFonts w:ascii="Times New Roman"/>
          <w:b w:val="false"/>
          <w:i w:val="false"/>
          <w:color w:val="000000"/>
          <w:sz w:val="28"/>
        </w:rPr>
        <w:t xml:space="preserve">
      14) мониторинг режимов эксплуатации гидроэлектростанций и водохранилищ, входящих в зону оперативного управления; </w:t>
      </w:r>
      <w:r>
        <w:br/>
      </w:r>
      <w:r>
        <w:rPr>
          <w:rFonts w:ascii="Times New Roman"/>
          <w:b w:val="false"/>
          <w:i w:val="false"/>
          <w:color w:val="000000"/>
          <w:sz w:val="28"/>
        </w:rPr>
        <w:t xml:space="preserve">
      15) разработку инструктивных материалов, входящих в компетенцию Системного оператора и обеспечение ими всех структур системы централизованного оперативно-диспетчерского управления; </w:t>
      </w:r>
      <w:r>
        <w:br/>
      </w:r>
      <w:r>
        <w:rPr>
          <w:rFonts w:ascii="Times New Roman"/>
          <w:b w:val="false"/>
          <w:i w:val="false"/>
          <w:color w:val="000000"/>
          <w:sz w:val="28"/>
        </w:rPr>
        <w:t xml:space="preserve">
      16) согласование технических заданий и проектных разработок по схемам развития ЕЭС Казахстана, по крупным электростанциям и системообразующим сетевым объектам, в части электрических схем и режимов, релейной защиты, противоаварийной автоматики и АСДУ, участвует в экспертизе проектов. </w:t>
      </w:r>
    </w:p>
    <w:bookmarkEnd w:id="70"/>
    <w:bookmarkStart w:name="z81" w:id="71"/>
    <w:p>
      <w:pPr>
        <w:spacing w:after="0"/>
        <w:ind w:left="0"/>
        <w:jc w:val="both"/>
      </w:pPr>
      <w:r>
        <w:rPr>
          <w:rFonts w:ascii="Times New Roman"/>
          <w:b w:val="false"/>
          <w:i w:val="false"/>
          <w:color w:val="000000"/>
          <w:sz w:val="28"/>
        </w:rPr>
        <w:t xml:space="preserve">
      42. Для каждого уровня оперативно-диспетчерского управления устанавливаются две категории управления линиями электропередачи, оборудованием и устройствами: оперативное управление и оперативное ведение. </w:t>
      </w:r>
    </w:p>
    <w:bookmarkEnd w:id="71"/>
    <w:bookmarkStart w:name="z26" w:id="72"/>
    <w:p>
      <w:pPr>
        <w:spacing w:after="0"/>
        <w:ind w:left="0"/>
        <w:jc w:val="both"/>
      </w:pPr>
      <w:r>
        <w:rPr>
          <w:rFonts w:ascii="Times New Roman"/>
          <w:b w:val="false"/>
          <w:i w:val="false"/>
          <w:color w:val="000000"/>
          <w:sz w:val="28"/>
        </w:rPr>
        <w:t xml:space="preserve">
      43. В оперативном управлении диспетчера соответствующего уровня оперативно-диспетчерского управления находятся оборудование, линии электропередачи, устройства релейной защиты, аппаратура систем противоаварийной и режимной автоматики, средства диспетчерского и технологического управления, операции с которыми требуют координации действий подчиненного оперативно-диспетчерского персонала и согласованных изменений на нескольких объектах различного уровня оперативного подчинения. </w:t>
      </w:r>
    </w:p>
    <w:bookmarkEnd w:id="72"/>
    <w:bookmarkStart w:name="z82" w:id="73"/>
    <w:p>
      <w:pPr>
        <w:spacing w:after="0"/>
        <w:ind w:left="0"/>
        <w:jc w:val="both"/>
      </w:pPr>
      <w:r>
        <w:rPr>
          <w:rFonts w:ascii="Times New Roman"/>
          <w:b w:val="false"/>
          <w:i w:val="false"/>
          <w:color w:val="000000"/>
          <w:sz w:val="28"/>
        </w:rPr>
        <w:t>
      44. В оперативном ведении диспетчера находятся оборудование, линии электропередачи, устройства релейной защиты, аппаратура систем противоаварийной и режимной автоматики, средства диспетчерского и технологического управления, оперативно-информационные комплексы, состояние и режим которых влияют на располагаемую мощность и резерв электростанций и энергосистемы в целом, режим и надежность сетей, а также настройку противоаварийной автоматики. </w:t>
      </w:r>
    </w:p>
    <w:bookmarkEnd w:id="73"/>
    <w:bookmarkStart w:name="z83" w:id="74"/>
    <w:p>
      <w:pPr>
        <w:spacing w:after="0"/>
        <w:ind w:left="0"/>
        <w:jc w:val="both"/>
      </w:pPr>
      <w:r>
        <w:rPr>
          <w:rFonts w:ascii="Times New Roman"/>
          <w:b w:val="false"/>
          <w:i w:val="false"/>
          <w:color w:val="000000"/>
          <w:sz w:val="28"/>
        </w:rPr>
        <w:t xml:space="preserve">
      45. Оперативное управление резервами мощности в ЕЭС осуществляет Системный оператор. </w:t>
      </w:r>
    </w:p>
    <w:bookmarkEnd w:id="74"/>
    <w:bookmarkStart w:name="z27" w:id="75"/>
    <w:p>
      <w:pPr>
        <w:spacing w:after="0"/>
        <w:ind w:left="0"/>
        <w:jc w:val="both"/>
      </w:pPr>
      <w:r>
        <w:rPr>
          <w:rFonts w:ascii="Times New Roman"/>
          <w:b w:val="false"/>
          <w:i w:val="false"/>
          <w:color w:val="000000"/>
          <w:sz w:val="28"/>
        </w:rPr>
        <w:t>
      46. Все линии электропередачи, оборудования и устройства электростанций и сетей должны быть распределены по уровням диспетчерского управления. </w:t>
      </w:r>
    </w:p>
    <w:bookmarkEnd w:id="75"/>
    <w:bookmarkStart w:name="z84" w:id="76"/>
    <w:p>
      <w:pPr>
        <w:spacing w:after="0"/>
        <w:ind w:left="0"/>
        <w:jc w:val="both"/>
      </w:pPr>
      <w:r>
        <w:rPr>
          <w:rFonts w:ascii="Times New Roman"/>
          <w:b w:val="false"/>
          <w:i w:val="false"/>
          <w:color w:val="000000"/>
          <w:sz w:val="28"/>
        </w:rPr>
        <w:t>
      47. Перечни линий электропередачи, оборудование и устройства электростанций и сетей, находящихся в оперативном управлении и ведении дежурного диспетчера организации, независимо от вида собственности, должны быть составлены в соответствии с решением вышестоящей оперативно-диспетчерской организации или подразделения и утверждены техническим руководителем этой организации. </w:t>
      </w:r>
    </w:p>
    <w:bookmarkEnd w:id="76"/>
    <w:bookmarkStart w:name="z85" w:id="77"/>
    <w:p>
      <w:pPr>
        <w:spacing w:after="0"/>
        <w:ind w:left="0"/>
        <w:jc w:val="both"/>
      </w:pPr>
      <w:r>
        <w:rPr>
          <w:rFonts w:ascii="Times New Roman"/>
          <w:b w:val="false"/>
          <w:i w:val="false"/>
          <w:color w:val="000000"/>
          <w:sz w:val="28"/>
        </w:rPr>
        <w:t>
      48. В оперативном ведении Системного оператора находятся линии электропередачи, оборудование, устройства РЗА и ПА, СДТУ, состояние и режим которых влияют на передачу мощности по национальной электрической сети региональным оптовым потребителям и выдачу мощности от электростанций интегрированных с территорией. </w:t>
      </w:r>
    </w:p>
    <w:bookmarkEnd w:id="77"/>
    <w:bookmarkStart w:name="z86" w:id="78"/>
    <w:p>
      <w:pPr>
        <w:spacing w:after="0"/>
        <w:ind w:left="0"/>
        <w:jc w:val="both"/>
      </w:pPr>
      <w:r>
        <w:rPr>
          <w:rFonts w:ascii="Times New Roman"/>
          <w:b w:val="false"/>
          <w:i w:val="false"/>
          <w:color w:val="000000"/>
          <w:sz w:val="28"/>
        </w:rPr>
        <w:t>
      49. Оборудование и устройства РЗА и ПА находятся в данном оперативном звене либо в оперативном управлении, либо только в оперативном ведении. Границы оперативного управления устройствами РЗА и ПА, действующими на отключение (по факту отключения) какого-либо элемента сети, должны, как правило, совпадать с границами оперативного управления данным элементом. </w:t>
      </w:r>
    </w:p>
    <w:bookmarkEnd w:id="78"/>
    <w:bookmarkStart w:name="z87" w:id="79"/>
    <w:p>
      <w:pPr>
        <w:spacing w:after="0"/>
        <w:ind w:left="0"/>
        <w:jc w:val="both"/>
      </w:pPr>
      <w:r>
        <w:rPr>
          <w:rFonts w:ascii="Times New Roman"/>
          <w:b w:val="false"/>
          <w:i w:val="false"/>
          <w:color w:val="000000"/>
          <w:sz w:val="28"/>
        </w:rPr>
        <w:t xml:space="preserve">
      50. Линии электропередачи, их вводы, защиты, противоаварийная автоматика находятся в оперативном управлении Системного оператора, РЭК, при этом присоединения линий, как правило, должны находиться в оперативном управлении дежурного персонала энергообъектов. </w:t>
      </w:r>
    </w:p>
    <w:bookmarkEnd w:id="79"/>
    <w:bookmarkStart w:name="z28" w:id="80"/>
    <w:p>
      <w:pPr>
        <w:spacing w:after="0"/>
        <w:ind w:left="0"/>
        <w:jc w:val="both"/>
      </w:pPr>
      <w:r>
        <w:rPr>
          <w:rFonts w:ascii="Times New Roman"/>
          <w:b w:val="false"/>
          <w:i w:val="false"/>
          <w:color w:val="000000"/>
          <w:sz w:val="28"/>
        </w:rPr>
        <w:t xml:space="preserve">
      51. На каждом энергообъекте (электростанции, электрические сети) организуется круглосуточное оперативное управление оборудованием, задачами которого является: </w:t>
      </w:r>
      <w:r>
        <w:br/>
      </w:r>
      <w:r>
        <w:rPr>
          <w:rFonts w:ascii="Times New Roman"/>
          <w:b w:val="false"/>
          <w:i w:val="false"/>
          <w:color w:val="000000"/>
          <w:sz w:val="28"/>
        </w:rPr>
        <w:t xml:space="preserve">
      1) осуществление требуемого режима работы; </w:t>
      </w:r>
      <w:r>
        <w:br/>
      </w:r>
      <w:r>
        <w:rPr>
          <w:rFonts w:ascii="Times New Roman"/>
          <w:b w:val="false"/>
          <w:i w:val="false"/>
          <w:color w:val="000000"/>
          <w:sz w:val="28"/>
        </w:rPr>
        <w:t xml:space="preserve">
      2) производство переключений, пусков и остановов; </w:t>
      </w:r>
      <w:r>
        <w:br/>
      </w:r>
      <w:r>
        <w:rPr>
          <w:rFonts w:ascii="Times New Roman"/>
          <w:b w:val="false"/>
          <w:i w:val="false"/>
          <w:color w:val="000000"/>
          <w:sz w:val="28"/>
        </w:rPr>
        <w:t xml:space="preserve">
      3) локализация технологического нарушения и восстановление заданного режима работы; </w:t>
      </w:r>
      <w:r>
        <w:br/>
      </w:r>
      <w:r>
        <w:rPr>
          <w:rFonts w:ascii="Times New Roman"/>
          <w:b w:val="false"/>
          <w:i w:val="false"/>
          <w:color w:val="000000"/>
          <w:sz w:val="28"/>
        </w:rPr>
        <w:t>
      4) подготовка к производству ремонтных работ. </w:t>
      </w:r>
    </w:p>
    <w:bookmarkEnd w:id="80"/>
    <w:bookmarkStart w:name="z88" w:id="81"/>
    <w:p>
      <w:pPr>
        <w:spacing w:after="0"/>
        <w:ind w:left="0"/>
        <w:jc w:val="both"/>
      </w:pPr>
      <w:r>
        <w:rPr>
          <w:rFonts w:ascii="Times New Roman"/>
          <w:b w:val="false"/>
          <w:i w:val="false"/>
          <w:color w:val="000000"/>
          <w:sz w:val="28"/>
        </w:rPr>
        <w:t>
      52. Оперативно-диспетчерское управление осуществляется с диспетчерских пунктов и щитов управления, оборудованных средствами диспетчерского и технологического управления и системами контроля, укомплектованных оперативными схемами. </w:t>
      </w:r>
    </w:p>
    <w:bookmarkEnd w:id="81"/>
    <w:bookmarkStart w:name="z89" w:id="82"/>
    <w:p>
      <w:pPr>
        <w:spacing w:after="0"/>
        <w:ind w:left="0"/>
        <w:jc w:val="both"/>
      </w:pPr>
      <w:r>
        <w:rPr>
          <w:rFonts w:ascii="Times New Roman"/>
          <w:b w:val="false"/>
          <w:i w:val="false"/>
          <w:color w:val="000000"/>
          <w:sz w:val="28"/>
        </w:rPr>
        <w:t xml:space="preserve">
      53. На каждом уровне оперативно-диспетчерского управления разрабатываются инструкции по оперативно-диспетчерскому управлению, ведению оперативных переговоров и записей, производству переключении и ликвидации аварийных режимов, с учетом специфики организации рынка электрической энергии на основании нормативных технических документов, утвержденных уполномоченным органом. </w:t>
      </w:r>
    </w:p>
    <w:bookmarkEnd w:id="82"/>
    <w:bookmarkStart w:name="z29" w:id="83"/>
    <w:p>
      <w:pPr>
        <w:spacing w:after="0"/>
        <w:ind w:left="0"/>
        <w:jc w:val="both"/>
      </w:pPr>
      <w:r>
        <w:rPr>
          <w:rFonts w:ascii="Times New Roman"/>
          <w:b w:val="false"/>
          <w:i w:val="false"/>
          <w:color w:val="000000"/>
          <w:sz w:val="28"/>
        </w:rPr>
        <w:t xml:space="preserve">
      54. Взаимодействие различных уровней оперативно-диспетчерского управления регламентируется обязательными для исполнения соответствующими инструкциями, утвержденными подразделением вышестоящего уровня оперативно-диспетчерского управления. В инструкциях устанавливается порядок: </w:t>
      </w:r>
      <w:r>
        <w:br/>
      </w:r>
      <w:r>
        <w:rPr>
          <w:rFonts w:ascii="Times New Roman"/>
          <w:b w:val="false"/>
          <w:i w:val="false"/>
          <w:color w:val="000000"/>
          <w:sz w:val="28"/>
        </w:rPr>
        <w:t xml:space="preserve">
      1) распределения линий электропередачи и оборудования по способу диспетчерского управления; </w:t>
      </w:r>
      <w:r>
        <w:br/>
      </w:r>
      <w:r>
        <w:rPr>
          <w:rFonts w:ascii="Times New Roman"/>
          <w:b w:val="false"/>
          <w:i w:val="false"/>
          <w:color w:val="000000"/>
          <w:sz w:val="28"/>
        </w:rPr>
        <w:t xml:space="preserve">
      2) ведения заданных режимов работы электростанций, линий электропередачи; </w:t>
      </w:r>
      <w:r>
        <w:br/>
      </w:r>
      <w:r>
        <w:rPr>
          <w:rFonts w:ascii="Times New Roman"/>
          <w:b w:val="false"/>
          <w:i w:val="false"/>
          <w:color w:val="000000"/>
          <w:sz w:val="28"/>
        </w:rPr>
        <w:t xml:space="preserve">
      3) оперативно-диспетчерского управления на рынке электрической энергии; </w:t>
      </w:r>
      <w:r>
        <w:br/>
      </w:r>
      <w:r>
        <w:rPr>
          <w:rFonts w:ascii="Times New Roman"/>
          <w:b w:val="false"/>
          <w:i w:val="false"/>
          <w:color w:val="000000"/>
          <w:sz w:val="28"/>
        </w:rPr>
        <w:t xml:space="preserve">
      4) организации связи и передачи телеизмерений; </w:t>
      </w:r>
      <w:r>
        <w:br/>
      </w:r>
      <w:r>
        <w:rPr>
          <w:rFonts w:ascii="Times New Roman"/>
          <w:b w:val="false"/>
          <w:i w:val="false"/>
          <w:color w:val="000000"/>
          <w:sz w:val="28"/>
        </w:rPr>
        <w:t xml:space="preserve">
      5) предоставления оперативной и технологической информации; </w:t>
      </w:r>
      <w:r>
        <w:br/>
      </w:r>
      <w:r>
        <w:rPr>
          <w:rFonts w:ascii="Times New Roman"/>
          <w:b w:val="false"/>
          <w:i w:val="false"/>
          <w:color w:val="000000"/>
          <w:sz w:val="28"/>
        </w:rPr>
        <w:t xml:space="preserve">
      6) расчетов устойчивости и нормальных режимов работы электрической сети; </w:t>
      </w:r>
      <w:r>
        <w:br/>
      </w:r>
      <w:r>
        <w:rPr>
          <w:rFonts w:ascii="Times New Roman"/>
          <w:b w:val="false"/>
          <w:i w:val="false"/>
          <w:color w:val="000000"/>
          <w:sz w:val="28"/>
        </w:rPr>
        <w:t xml:space="preserve">
      7) расчета основных параметров настройки устройств ПА и РЗА; </w:t>
      </w:r>
      <w:r>
        <w:br/>
      </w:r>
      <w:r>
        <w:rPr>
          <w:rFonts w:ascii="Times New Roman"/>
          <w:b w:val="false"/>
          <w:i w:val="false"/>
          <w:color w:val="000000"/>
          <w:sz w:val="28"/>
        </w:rPr>
        <w:t>
      8) согласования ремонта линий, оборудования и устройств ПА и РЗА;</w:t>
      </w:r>
      <w:r>
        <w:br/>
      </w:r>
      <w:r>
        <w:rPr>
          <w:rFonts w:ascii="Times New Roman"/>
          <w:b w:val="false"/>
          <w:i w:val="false"/>
          <w:color w:val="000000"/>
          <w:sz w:val="28"/>
        </w:rPr>
        <w:t>
      9) разработки и согласования документов по вопросам организации параллельной работы, производству переключений, ликвидации технологических нарушений и технической эксплуатации устройств РЗА и ПА;</w:t>
      </w:r>
      <w:r>
        <w:br/>
      </w:r>
      <w:r>
        <w:rPr>
          <w:rFonts w:ascii="Times New Roman"/>
          <w:b w:val="false"/>
          <w:i w:val="false"/>
          <w:color w:val="000000"/>
          <w:sz w:val="28"/>
        </w:rPr>
        <w:t>
      10) формирования и выполнение заданного суточным графиком режима;</w:t>
      </w:r>
      <w:r>
        <w:br/>
      </w:r>
      <w:r>
        <w:rPr>
          <w:rFonts w:ascii="Times New Roman"/>
          <w:b w:val="false"/>
          <w:i w:val="false"/>
          <w:color w:val="000000"/>
          <w:sz w:val="28"/>
        </w:rPr>
        <w:t xml:space="preserve">
      11) регулирования частоты и напряжения; </w:t>
      </w:r>
      <w:r>
        <w:br/>
      </w:r>
      <w:r>
        <w:rPr>
          <w:rFonts w:ascii="Times New Roman"/>
          <w:b w:val="false"/>
          <w:i w:val="false"/>
          <w:color w:val="000000"/>
          <w:sz w:val="28"/>
        </w:rPr>
        <w:t>
      12) производства оперативных переключений, проведения испытаний;</w:t>
      </w:r>
      <w:r>
        <w:br/>
      </w:r>
      <w:r>
        <w:rPr>
          <w:rFonts w:ascii="Times New Roman"/>
          <w:b w:val="false"/>
          <w:i w:val="false"/>
          <w:color w:val="000000"/>
          <w:sz w:val="28"/>
        </w:rPr>
        <w:t xml:space="preserve">
      13) подачи оперативных заявок; </w:t>
      </w:r>
      <w:r>
        <w:br/>
      </w:r>
      <w:r>
        <w:rPr>
          <w:rFonts w:ascii="Times New Roman"/>
          <w:b w:val="false"/>
          <w:i w:val="false"/>
          <w:color w:val="000000"/>
          <w:sz w:val="28"/>
        </w:rPr>
        <w:t xml:space="preserve">
      14) ликвидации технологических нарушений; </w:t>
      </w:r>
      <w:r>
        <w:br/>
      </w:r>
      <w:r>
        <w:rPr>
          <w:rFonts w:ascii="Times New Roman"/>
          <w:b w:val="false"/>
          <w:i w:val="false"/>
          <w:color w:val="000000"/>
          <w:sz w:val="28"/>
        </w:rPr>
        <w:t xml:space="preserve">
      15) передачи информации о технологических нарушениях, несчастных случаях;  </w:t>
      </w:r>
      <w:r>
        <w:br/>
      </w:r>
      <w:r>
        <w:rPr>
          <w:rFonts w:ascii="Times New Roman"/>
          <w:b w:val="false"/>
          <w:i w:val="false"/>
          <w:color w:val="000000"/>
          <w:sz w:val="28"/>
        </w:rPr>
        <w:t xml:space="preserve">
      16) разделения прав и ответственности при выполнении своих основных функций по диспетчерскому управлению. </w:t>
      </w:r>
    </w:p>
    <w:bookmarkEnd w:id="83"/>
    <w:bookmarkStart w:name="z30" w:id="84"/>
    <w:p>
      <w:pPr>
        <w:spacing w:after="0"/>
        <w:ind w:left="0"/>
        <w:jc w:val="both"/>
      </w:pPr>
      <w:r>
        <w:rPr>
          <w:rFonts w:ascii="Times New Roman"/>
          <w:b w:val="false"/>
          <w:i w:val="false"/>
          <w:color w:val="000000"/>
          <w:sz w:val="28"/>
        </w:rPr>
        <w:t>
      55. Оперативные переговоры на всех уровнях ведутся в порядке, определяемом нормативными техническими документами, утвержденными уполномоченным органом, с применением единой общепринятой терминологии, типовых распоряжений, сообщений и фиксируются записями в оперативно-диспетчерской документации, а также на магнитофонную ленту, компьютер.</w:t>
      </w:r>
    </w:p>
    <w:bookmarkEnd w:id="84"/>
    <w:bookmarkStart w:name="z90" w:id="85"/>
    <w:p>
      <w:pPr>
        <w:spacing w:after="0"/>
        <w:ind w:left="0"/>
        <w:jc w:val="both"/>
      </w:pPr>
      <w:r>
        <w:rPr>
          <w:rFonts w:ascii="Times New Roman"/>
          <w:b w:val="false"/>
          <w:i w:val="false"/>
          <w:color w:val="000000"/>
          <w:sz w:val="28"/>
        </w:rPr>
        <w:t xml:space="preserve">
      56. Субъекты оперативного диспетчерского управления в процессе централизованного диспетчерского управления обеспечивают: </w:t>
      </w:r>
      <w:r>
        <w:br/>
      </w:r>
      <w:r>
        <w:rPr>
          <w:rFonts w:ascii="Times New Roman"/>
          <w:b w:val="false"/>
          <w:i w:val="false"/>
          <w:color w:val="000000"/>
          <w:sz w:val="28"/>
        </w:rPr>
        <w:t xml:space="preserve">
      1) соблюдение норм системы централизованно-диспетчерского управления; </w:t>
      </w:r>
      <w:r>
        <w:br/>
      </w:r>
      <w:r>
        <w:rPr>
          <w:rFonts w:ascii="Times New Roman"/>
          <w:b w:val="false"/>
          <w:i w:val="false"/>
          <w:color w:val="000000"/>
          <w:sz w:val="28"/>
        </w:rPr>
        <w:t xml:space="preserve">
      2) соблюдение режимов, задаваемых Системным оператором по заключенным договорам на электроснабжение; </w:t>
      </w:r>
      <w:r>
        <w:br/>
      </w:r>
      <w:r>
        <w:rPr>
          <w:rFonts w:ascii="Times New Roman"/>
          <w:b w:val="false"/>
          <w:i w:val="false"/>
          <w:color w:val="000000"/>
          <w:sz w:val="28"/>
        </w:rPr>
        <w:t>
      3) Системного оператора достоверной и своевременной информацией необходимой для составления фактических балансов электрической энергии;</w:t>
      </w:r>
      <w:r>
        <w:br/>
      </w:r>
      <w:r>
        <w:rPr>
          <w:rFonts w:ascii="Times New Roman"/>
          <w:b w:val="false"/>
          <w:i w:val="false"/>
          <w:color w:val="000000"/>
          <w:sz w:val="28"/>
        </w:rPr>
        <w:t xml:space="preserve">
      4) соблюдение графиков ремонтов оборудования электростанций Республики Казахстан находящихся в оперативном управлении Системного оператора; </w:t>
      </w:r>
      <w:r>
        <w:br/>
      </w:r>
      <w:r>
        <w:rPr>
          <w:rFonts w:ascii="Times New Roman"/>
          <w:b w:val="false"/>
          <w:i w:val="false"/>
          <w:color w:val="000000"/>
          <w:sz w:val="28"/>
        </w:rPr>
        <w:t xml:space="preserve">
      5) соблюдение режимов работы и схем устройств РЗА и ПА, находящихся в оперативном управлении, ведении Системного оператора; </w:t>
      </w:r>
      <w:r>
        <w:br/>
      </w:r>
      <w:r>
        <w:rPr>
          <w:rFonts w:ascii="Times New Roman"/>
          <w:b w:val="false"/>
          <w:i w:val="false"/>
          <w:color w:val="000000"/>
          <w:sz w:val="28"/>
        </w:rPr>
        <w:t xml:space="preserve">
      6) выполнение заданных государственным органом управления водными ресурсами попусков воды из водохранилищ, правил эксплуатации гидросооружений; </w:t>
      </w:r>
      <w:r>
        <w:br/>
      </w:r>
      <w:r>
        <w:rPr>
          <w:rFonts w:ascii="Times New Roman"/>
          <w:b w:val="false"/>
          <w:i w:val="false"/>
          <w:color w:val="000000"/>
          <w:sz w:val="28"/>
        </w:rPr>
        <w:t xml:space="preserve">
      7) выполнение указаний по размещению и установке систем и приборов ПА, средств АСДУ и РЗА и их надлежащую эксплуатацию; </w:t>
      </w:r>
      <w:r>
        <w:br/>
      </w:r>
      <w:r>
        <w:rPr>
          <w:rFonts w:ascii="Times New Roman"/>
          <w:b w:val="false"/>
          <w:i w:val="false"/>
          <w:color w:val="000000"/>
          <w:sz w:val="28"/>
        </w:rPr>
        <w:t xml:space="preserve">
      8) обеспечение надлежащего качества электрической энергии. </w:t>
      </w:r>
    </w:p>
    <w:bookmarkEnd w:id="85"/>
    <w:bookmarkStart w:name="z16" w:id="86"/>
    <w:p>
      <w:pPr>
        <w:spacing w:after="0"/>
        <w:ind w:left="0"/>
        <w:jc w:val="left"/>
      </w:pPr>
      <w:r>
        <w:rPr>
          <w:rFonts w:ascii="Times New Roman"/>
          <w:b/>
          <w:i w:val="false"/>
          <w:color w:val="000000"/>
        </w:rPr>
        <w:t xml:space="preserve"> 
10. Порядок составления суточного графика </w:t>
      </w:r>
      <w:r>
        <w:br/>
      </w:r>
      <w:r>
        <w:rPr>
          <w:rFonts w:ascii="Times New Roman"/>
          <w:b/>
          <w:i w:val="false"/>
          <w:color w:val="000000"/>
        </w:rPr>
        <w:t xml:space="preserve">
производства-потребления электрической энергии </w:t>
      </w:r>
    </w:p>
    <w:bookmarkEnd w:id="86"/>
    <w:p>
      <w:pPr>
        <w:spacing w:after="0"/>
        <w:ind w:left="0"/>
        <w:jc w:val="both"/>
      </w:pPr>
      <w:r>
        <w:rPr>
          <w:rFonts w:ascii="Times New Roman"/>
          <w:b w:val="false"/>
          <w:i w:val="false"/>
          <w:color w:val="ff0000"/>
          <w:sz w:val="28"/>
        </w:rPr>
        <w:t xml:space="preserve">       Сноска. Глава 10 в редакции приказа Министра энергетики и минеральных ресурсов РК от 18 июля 2007 года N  </w:t>
      </w:r>
      <w:r>
        <w:rPr>
          <w:rFonts w:ascii="Times New Roman"/>
          <w:b w:val="false"/>
          <w:i w:val="false"/>
          <w:color w:val="ff0000"/>
          <w:sz w:val="28"/>
        </w:rPr>
        <w:t xml:space="preserve">170 </w:t>
      </w:r>
      <w:r>
        <w:rPr>
          <w:rFonts w:ascii="Times New Roman"/>
          <w:b w:val="false"/>
          <w:i w:val="false"/>
          <w:color w:val="ff0000"/>
          <w:sz w:val="28"/>
        </w:rPr>
        <w:t xml:space="preserve">. </w:t>
      </w:r>
    </w:p>
    <w:bookmarkStart w:name="z91" w:id="87"/>
    <w:p>
      <w:pPr>
        <w:spacing w:after="0"/>
        <w:ind w:left="0"/>
        <w:jc w:val="both"/>
      </w:pPr>
      <w:r>
        <w:rPr>
          <w:rFonts w:ascii="Times New Roman"/>
          <w:b w:val="false"/>
          <w:i w:val="false"/>
          <w:color w:val="000000"/>
          <w:sz w:val="28"/>
        </w:rPr>
        <w:t>
      57. Суточный график производства-потребления электрической энергии (далее - Суточный график) составляется и утверждается Системным оператором и является основным документом, регламентирующим почасовые величины производства и потребления электрической энергии на каждые календарные сутки в соответствии с договорами по купле-продаже электрической энергии, заключенными участниками оптового рынка на рынках децентрализованной купли-продажи электрической энергии и централизованной торговли электрической энергии. </w:t>
      </w:r>
    </w:p>
    <w:bookmarkEnd w:id="87"/>
    <w:bookmarkStart w:name="z92" w:id="88"/>
    <w:p>
      <w:pPr>
        <w:spacing w:after="0"/>
        <w:ind w:left="0"/>
        <w:jc w:val="both"/>
      </w:pPr>
      <w:r>
        <w:rPr>
          <w:rFonts w:ascii="Times New Roman"/>
          <w:b w:val="false"/>
          <w:i w:val="false"/>
          <w:color w:val="000000"/>
          <w:sz w:val="28"/>
        </w:rPr>
        <w:t xml:space="preserve">
      58. Суточный график составляется с целью обеспечения исполнения договоров поставки электрической энергии субъектами оптового рынка Республики Казахстан, сделок заключенных на централизованных торгах, а также обеспечения договорных сальдо-перетоков электрической энергии с энергосистемами сопредельных государств. </w:t>
      </w:r>
      <w:r>
        <w:br/>
      </w:r>
      <w:r>
        <w:rPr>
          <w:rFonts w:ascii="Times New Roman"/>
          <w:b w:val="false"/>
          <w:i w:val="false"/>
          <w:color w:val="000000"/>
          <w:sz w:val="28"/>
        </w:rPr>
        <w:t>
      Системный оператор составляет Суточный график ежедневно на предстоящие операционные сутки. На субботу, воскресенье и понедельник Суточный график формируется в пятницу, на праздничные дни - в рабочий день, предшествующий праздничному дню. </w:t>
      </w:r>
    </w:p>
    <w:bookmarkEnd w:id="88"/>
    <w:bookmarkStart w:name="z93" w:id="89"/>
    <w:p>
      <w:pPr>
        <w:spacing w:after="0"/>
        <w:ind w:left="0"/>
        <w:jc w:val="both"/>
      </w:pPr>
      <w:r>
        <w:rPr>
          <w:rFonts w:ascii="Times New Roman"/>
          <w:b w:val="false"/>
          <w:i w:val="false"/>
          <w:color w:val="000000"/>
          <w:sz w:val="28"/>
        </w:rPr>
        <w:t>
      59. В Суточном графике указываются объемы электрической энергии (среднечасовые значения электрической мощности) производства и потребления на каждый час расчетных суток. </w:t>
      </w:r>
    </w:p>
    <w:bookmarkEnd w:id="89"/>
    <w:bookmarkStart w:name="z94" w:id="90"/>
    <w:p>
      <w:pPr>
        <w:spacing w:after="0"/>
        <w:ind w:left="0"/>
        <w:jc w:val="both"/>
      </w:pPr>
      <w:r>
        <w:rPr>
          <w:rFonts w:ascii="Times New Roman"/>
          <w:b w:val="false"/>
          <w:i w:val="false"/>
          <w:color w:val="000000"/>
          <w:sz w:val="28"/>
        </w:rPr>
        <w:t>
      60. Суточный график формируется Системным оператором на основе:</w:t>
      </w:r>
      <w:r>
        <w:br/>
      </w:r>
      <w:r>
        <w:rPr>
          <w:rFonts w:ascii="Times New Roman"/>
          <w:b w:val="false"/>
          <w:i w:val="false"/>
          <w:color w:val="000000"/>
          <w:sz w:val="28"/>
        </w:rPr>
        <w:t xml:space="preserve">
      1) заявок энергопроизводящих организаций по поставке потребителям электрической энергии на каждый час предстоящих суток, согласованных с потребителями и сформированных в соответствии с договорами, заключенными на рынке децентрализованной купли-продажи электрической энергии. В заявках указывается конечный потребитель электрической энергии; </w:t>
      </w:r>
      <w:r>
        <w:br/>
      </w:r>
      <w:r>
        <w:rPr>
          <w:rFonts w:ascii="Times New Roman"/>
          <w:b w:val="false"/>
          <w:i w:val="false"/>
          <w:color w:val="000000"/>
          <w:sz w:val="28"/>
        </w:rPr>
        <w:t>
      2) результатов централизованных торгов электрической энергией переданных Оператором рынка централизованной торговли электрической энергией (исключая результаты спот торгов в течение операционных суток);</w:t>
      </w:r>
      <w:r>
        <w:br/>
      </w:r>
      <w:r>
        <w:rPr>
          <w:rFonts w:ascii="Times New Roman"/>
          <w:b w:val="false"/>
          <w:i w:val="false"/>
          <w:color w:val="000000"/>
          <w:sz w:val="28"/>
        </w:rPr>
        <w:t xml:space="preserve">
      3) почасовых суточных графиков от региональных электросетевых компаний отпуска-приема электрической энергии из национальной электрической сети на границах национальной и региональной электрической сети, с разбивкой по субъектам оптового рынка электрической энергии, подключенным к сети региональной электросетевой компании; </w:t>
      </w:r>
      <w:r>
        <w:br/>
      </w:r>
      <w:r>
        <w:rPr>
          <w:rFonts w:ascii="Times New Roman"/>
          <w:b w:val="false"/>
          <w:i w:val="false"/>
          <w:color w:val="000000"/>
          <w:sz w:val="28"/>
        </w:rPr>
        <w:t xml:space="preserve">
      4) заявок от иных организаций, согласованных с потребителями и энергопроизводящими организациями; </w:t>
      </w:r>
      <w:r>
        <w:br/>
      </w:r>
      <w:r>
        <w:rPr>
          <w:rFonts w:ascii="Times New Roman"/>
          <w:b w:val="false"/>
          <w:i w:val="false"/>
          <w:color w:val="000000"/>
          <w:sz w:val="28"/>
        </w:rPr>
        <w:t>
      5) заявок от энергосистем, энергопроизводящих организаций других государств. </w:t>
      </w:r>
    </w:p>
    <w:bookmarkEnd w:id="90"/>
    <w:bookmarkStart w:name="z95" w:id="91"/>
    <w:p>
      <w:pPr>
        <w:spacing w:after="0"/>
        <w:ind w:left="0"/>
        <w:jc w:val="both"/>
      </w:pPr>
      <w:r>
        <w:rPr>
          <w:rFonts w:ascii="Times New Roman"/>
          <w:b w:val="false"/>
          <w:i w:val="false"/>
          <w:color w:val="000000"/>
          <w:sz w:val="28"/>
        </w:rPr>
        <w:t>
      61. В Суточном графике для каждого из 24-х часов операционных суток указываются планируемые среднечасовые значения следующих параметров:</w:t>
      </w:r>
      <w:r>
        <w:br/>
      </w:r>
      <w:r>
        <w:rPr>
          <w:rFonts w:ascii="Times New Roman"/>
          <w:b w:val="false"/>
          <w:i w:val="false"/>
          <w:color w:val="000000"/>
          <w:sz w:val="28"/>
        </w:rPr>
        <w:t xml:space="preserve">
      1) генерируемой электрической энергии по Республике Казахстан в целом и в том числе, по регионам и отдельным электростанциям; </w:t>
      </w:r>
      <w:r>
        <w:br/>
      </w:r>
      <w:r>
        <w:rPr>
          <w:rFonts w:ascii="Times New Roman"/>
          <w:b w:val="false"/>
          <w:i w:val="false"/>
          <w:color w:val="000000"/>
          <w:sz w:val="28"/>
        </w:rPr>
        <w:t xml:space="preserve">
      2) потребляемой электрической энергии по Республике Казахстан в целом и в том числе по регионам; </w:t>
      </w:r>
      <w:r>
        <w:br/>
      </w:r>
      <w:r>
        <w:rPr>
          <w:rFonts w:ascii="Times New Roman"/>
          <w:b w:val="false"/>
          <w:i w:val="false"/>
          <w:color w:val="000000"/>
          <w:sz w:val="28"/>
        </w:rPr>
        <w:t xml:space="preserve">
      3) сальдо-перетоков электрической энергии с энергосистемами сопредельных государств; </w:t>
      </w:r>
      <w:r>
        <w:br/>
      </w:r>
      <w:r>
        <w:rPr>
          <w:rFonts w:ascii="Times New Roman"/>
          <w:b w:val="false"/>
          <w:i w:val="false"/>
          <w:color w:val="000000"/>
          <w:sz w:val="28"/>
        </w:rPr>
        <w:t xml:space="preserve">
      4) сальдо-перетоков электрической энергии на границах национальной и региональной электрических сетей; </w:t>
      </w:r>
      <w:r>
        <w:br/>
      </w:r>
      <w:r>
        <w:rPr>
          <w:rFonts w:ascii="Times New Roman"/>
          <w:b w:val="false"/>
          <w:i w:val="false"/>
          <w:color w:val="000000"/>
          <w:sz w:val="28"/>
        </w:rPr>
        <w:t xml:space="preserve">
      5) расхода электрической энергии на собственные нужды каждой электростанции; </w:t>
      </w:r>
      <w:r>
        <w:br/>
      </w:r>
      <w:r>
        <w:rPr>
          <w:rFonts w:ascii="Times New Roman"/>
          <w:b w:val="false"/>
          <w:i w:val="false"/>
          <w:color w:val="000000"/>
          <w:sz w:val="28"/>
        </w:rPr>
        <w:t xml:space="preserve">
      6) почасовых объемов электрической энергии, покупаемой каждой энергопроизводящей организацией; </w:t>
      </w:r>
      <w:r>
        <w:br/>
      </w:r>
      <w:r>
        <w:rPr>
          <w:rFonts w:ascii="Times New Roman"/>
          <w:b w:val="false"/>
          <w:i w:val="false"/>
          <w:color w:val="000000"/>
          <w:sz w:val="28"/>
        </w:rPr>
        <w:t xml:space="preserve">
      7) почасовых объемов поставок электрической энергии от каждой энергопроизводящей организации с разбивкой по каждому ее контрактному потребителю - субъекту оптового рынка электрической энергии, учитывающие поставки по двусторонним договорам купли/продажи, по сделкам на централизованных торгах; </w:t>
      </w:r>
      <w:r>
        <w:br/>
      </w:r>
      <w:r>
        <w:rPr>
          <w:rFonts w:ascii="Times New Roman"/>
          <w:b w:val="false"/>
          <w:i w:val="false"/>
          <w:color w:val="000000"/>
          <w:sz w:val="28"/>
        </w:rPr>
        <w:t xml:space="preserve">
      8) нагрузок каждого оптового потребителя, общая, с разбивкой по каждому поставщику, в том числе по результатам централизованных торгов электрической энергией; </w:t>
      </w:r>
      <w:r>
        <w:br/>
      </w:r>
      <w:r>
        <w:rPr>
          <w:rFonts w:ascii="Times New Roman"/>
          <w:b w:val="false"/>
          <w:i w:val="false"/>
          <w:color w:val="000000"/>
          <w:sz w:val="28"/>
        </w:rPr>
        <w:t>
      9) объемов электрической энергии на компенсацию технологического расхода электрической энергии в национальной электрической сети, электрических сетях регионального и местного уровней;</w:t>
      </w:r>
      <w:r>
        <w:br/>
      </w:r>
      <w:r>
        <w:rPr>
          <w:rFonts w:ascii="Times New Roman"/>
          <w:b w:val="false"/>
          <w:i w:val="false"/>
          <w:color w:val="000000"/>
          <w:sz w:val="28"/>
        </w:rPr>
        <w:t xml:space="preserve">
      10) расходов воды на гидроэлектростанциях; </w:t>
      </w:r>
      <w:r>
        <w:br/>
      </w:r>
      <w:r>
        <w:rPr>
          <w:rFonts w:ascii="Times New Roman"/>
          <w:b w:val="false"/>
          <w:i w:val="false"/>
          <w:color w:val="000000"/>
          <w:sz w:val="28"/>
        </w:rPr>
        <w:t>
      11) перетоков электрической энергии по контролируемым сечениям;</w:t>
      </w:r>
      <w:r>
        <w:br/>
      </w:r>
      <w:r>
        <w:rPr>
          <w:rFonts w:ascii="Times New Roman"/>
          <w:b w:val="false"/>
          <w:i w:val="false"/>
          <w:color w:val="000000"/>
          <w:sz w:val="28"/>
        </w:rPr>
        <w:t xml:space="preserve">
      12) величин резервной мощности участников Пула резервов электрической мощности; </w:t>
      </w:r>
      <w:r>
        <w:br/>
      </w:r>
      <w:r>
        <w:rPr>
          <w:rFonts w:ascii="Times New Roman"/>
          <w:b w:val="false"/>
          <w:i w:val="false"/>
          <w:color w:val="000000"/>
          <w:sz w:val="28"/>
        </w:rPr>
        <w:t>
      13) величин оперативного резерва электрической мощности, сформированного Системным оператором. </w:t>
      </w:r>
    </w:p>
    <w:bookmarkEnd w:id="91"/>
    <w:bookmarkStart w:name="z96" w:id="92"/>
    <w:p>
      <w:pPr>
        <w:spacing w:after="0"/>
        <w:ind w:left="0"/>
        <w:jc w:val="both"/>
      </w:pPr>
      <w:r>
        <w:rPr>
          <w:rFonts w:ascii="Times New Roman"/>
          <w:b w:val="false"/>
          <w:i w:val="false"/>
          <w:color w:val="000000"/>
          <w:sz w:val="28"/>
        </w:rPr>
        <w:t>
      62. Заявки региональных энергопроизводящих организаций подаются в региональные диспетчерские центры, заявки энергопроизводящих организаций национального значения подаются непосредственно в Национальный диспетчерский центр Системного оператора по установленной форме. </w:t>
      </w:r>
    </w:p>
    <w:bookmarkEnd w:id="92"/>
    <w:bookmarkStart w:name="z97" w:id="93"/>
    <w:p>
      <w:pPr>
        <w:spacing w:after="0"/>
        <w:ind w:left="0"/>
        <w:jc w:val="both"/>
      </w:pPr>
      <w:r>
        <w:rPr>
          <w:rFonts w:ascii="Times New Roman"/>
          <w:b w:val="false"/>
          <w:i w:val="false"/>
          <w:color w:val="000000"/>
          <w:sz w:val="28"/>
        </w:rPr>
        <w:t>
      63. Объем заявленной поставки электрической энергии субъекта оптового рынка Южной зоны Казахстана от северных энергоисточников не должен превышать объем распределенной для данного субъекта пропускной способности транзита Север-Юг Казахстана. </w:t>
      </w:r>
    </w:p>
    <w:bookmarkEnd w:id="93"/>
    <w:bookmarkStart w:name="z98" w:id="94"/>
    <w:p>
      <w:pPr>
        <w:spacing w:after="0"/>
        <w:ind w:left="0"/>
        <w:jc w:val="both"/>
      </w:pPr>
      <w:r>
        <w:rPr>
          <w:rFonts w:ascii="Times New Roman"/>
          <w:b w:val="false"/>
          <w:i w:val="false"/>
          <w:color w:val="000000"/>
          <w:sz w:val="28"/>
        </w:rPr>
        <w:t>
      64. Принятые заявки Системный оператор сверяет с зарегистрированными им договорами купли/продажи электрической энергии, оказания системных услуг для подтверждения обоснованности заявленных поставок. Системный оператор осуществляет техническую экспертизу поданных заявок на предмет технической реализуемости в соответствие с критериями устойчивости и надежности работы Единой электроэнергетической системы Казахстана. </w:t>
      </w:r>
    </w:p>
    <w:bookmarkEnd w:id="94"/>
    <w:bookmarkStart w:name="z99" w:id="95"/>
    <w:p>
      <w:pPr>
        <w:spacing w:after="0"/>
        <w:ind w:left="0"/>
        <w:jc w:val="both"/>
      </w:pPr>
      <w:r>
        <w:rPr>
          <w:rFonts w:ascii="Times New Roman"/>
          <w:b w:val="false"/>
          <w:i w:val="false"/>
          <w:color w:val="000000"/>
          <w:sz w:val="28"/>
        </w:rPr>
        <w:t xml:space="preserve">
      65. Заявка может быть отклонена Системным оператором: </w:t>
      </w:r>
      <w:r>
        <w:br/>
      </w:r>
      <w:r>
        <w:rPr>
          <w:rFonts w:ascii="Times New Roman"/>
          <w:b w:val="false"/>
          <w:i w:val="false"/>
          <w:color w:val="000000"/>
          <w:sz w:val="28"/>
        </w:rPr>
        <w:t xml:space="preserve">
      1) при отсутствии зарегистрированных Системным оператором договоров; </w:t>
      </w:r>
      <w:r>
        <w:br/>
      </w:r>
      <w:r>
        <w:rPr>
          <w:rFonts w:ascii="Times New Roman"/>
          <w:b w:val="false"/>
          <w:i w:val="false"/>
          <w:color w:val="000000"/>
          <w:sz w:val="28"/>
        </w:rPr>
        <w:t xml:space="preserve">
      2) при отсутствии документов, предусмотренных таможенным законодательством при экспорте-импорте электрической энергии; </w:t>
      </w:r>
      <w:r>
        <w:br/>
      </w:r>
      <w:r>
        <w:rPr>
          <w:rFonts w:ascii="Times New Roman"/>
          <w:b w:val="false"/>
          <w:i w:val="false"/>
          <w:color w:val="000000"/>
          <w:sz w:val="28"/>
        </w:rPr>
        <w:t xml:space="preserve">
      3) при отсутствии подписи ответственного лица на заявке; </w:t>
      </w:r>
      <w:r>
        <w:br/>
      </w:r>
      <w:r>
        <w:rPr>
          <w:rFonts w:ascii="Times New Roman"/>
          <w:b w:val="false"/>
          <w:i w:val="false"/>
          <w:color w:val="000000"/>
          <w:sz w:val="28"/>
        </w:rPr>
        <w:t xml:space="preserve">
      4) при подаче заявки позднее срока, установленного настоящими Правилами; </w:t>
      </w:r>
      <w:r>
        <w:br/>
      </w:r>
      <w:r>
        <w:rPr>
          <w:rFonts w:ascii="Times New Roman"/>
          <w:b w:val="false"/>
          <w:i w:val="false"/>
          <w:color w:val="000000"/>
          <w:sz w:val="28"/>
        </w:rPr>
        <w:t xml:space="preserve">
      5) при несоответствии заявки критериям устойчивости и надежности работы Единой электроэнергетической системы Казахстана; </w:t>
      </w:r>
      <w:r>
        <w:br/>
      </w:r>
      <w:r>
        <w:rPr>
          <w:rFonts w:ascii="Times New Roman"/>
          <w:b w:val="false"/>
          <w:i w:val="false"/>
          <w:color w:val="000000"/>
          <w:sz w:val="28"/>
        </w:rPr>
        <w:t>
      6) при несоответствии заявки на поставку электрической энергии субъектам оптового рынка Южной зоны Казахстана объемам пропускной способности транзита Север-Юг Казахстана, распределенной в соответствии с пунктом 67-3 настоящих Правил.</w:t>
      </w:r>
    </w:p>
    <w:bookmarkEnd w:id="95"/>
    <w:bookmarkStart w:name="z100" w:id="96"/>
    <w:p>
      <w:pPr>
        <w:spacing w:after="0"/>
        <w:ind w:left="0"/>
        <w:jc w:val="both"/>
      </w:pPr>
      <w:r>
        <w:rPr>
          <w:rFonts w:ascii="Times New Roman"/>
          <w:b w:val="false"/>
          <w:i w:val="false"/>
          <w:color w:val="000000"/>
          <w:sz w:val="28"/>
        </w:rPr>
        <w:t>
      66. При отсутствии заявки на поставку электрической энергии на предстоящие сутки при составлении суточного графика Системный оператор учитывает последнюю поданную энергопроизводящей организацией заявку. </w:t>
      </w:r>
    </w:p>
    <w:bookmarkEnd w:id="96"/>
    <w:bookmarkStart w:name="z101" w:id="97"/>
    <w:p>
      <w:pPr>
        <w:spacing w:after="0"/>
        <w:ind w:left="0"/>
        <w:jc w:val="both"/>
      </w:pPr>
      <w:r>
        <w:rPr>
          <w:rFonts w:ascii="Times New Roman"/>
          <w:b w:val="false"/>
          <w:i w:val="false"/>
          <w:color w:val="000000"/>
          <w:sz w:val="28"/>
        </w:rPr>
        <w:t>
      67. В случае несоответствия объемов поставки в заявках оптового потребителя и энергопроизводящей организации Системный оператор в Суточном графике учитывает наименьший из заявленных объемов. </w:t>
      </w:r>
    </w:p>
    <w:bookmarkEnd w:id="97"/>
    <w:bookmarkStart w:name="z102" w:id="98"/>
    <w:p>
      <w:pPr>
        <w:spacing w:after="0"/>
        <w:ind w:left="0"/>
        <w:jc w:val="both"/>
      </w:pPr>
      <w:r>
        <w:rPr>
          <w:rFonts w:ascii="Times New Roman"/>
          <w:b w:val="false"/>
          <w:i w:val="false"/>
          <w:color w:val="000000"/>
          <w:sz w:val="28"/>
        </w:rPr>
        <w:t>
      67-1. В случае нарушения гидроэлектрическими станциями разрешенных расходов воды Системный оператор возвращает заявку станции для доработки. </w:t>
      </w:r>
    </w:p>
    <w:bookmarkEnd w:id="98"/>
    <w:bookmarkStart w:name="z103" w:id="99"/>
    <w:p>
      <w:pPr>
        <w:spacing w:after="0"/>
        <w:ind w:left="0"/>
        <w:jc w:val="both"/>
      </w:pPr>
      <w:r>
        <w:rPr>
          <w:rFonts w:ascii="Times New Roman"/>
          <w:b w:val="false"/>
          <w:i w:val="false"/>
          <w:color w:val="000000"/>
          <w:sz w:val="28"/>
        </w:rPr>
        <w:t>
      67-2. Системный оператор возвращает на доработку заявку на поставку электрической энергии энергопроизводящей организации при отсутствии баланса между производством электрической энергии, с учетом расхода на собственные и технологические нужды станции, и суммарным объемом поставок потребителям, а также в случае несоответствия заявленной генерации техническим характеристикам работающего оборудования станции. </w:t>
      </w:r>
    </w:p>
    <w:bookmarkEnd w:id="99"/>
    <w:bookmarkStart w:name="z104" w:id="100"/>
    <w:p>
      <w:pPr>
        <w:spacing w:after="0"/>
        <w:ind w:left="0"/>
        <w:jc w:val="both"/>
      </w:pPr>
      <w:r>
        <w:rPr>
          <w:rFonts w:ascii="Times New Roman"/>
          <w:b w:val="false"/>
          <w:i w:val="false"/>
          <w:color w:val="000000"/>
          <w:sz w:val="28"/>
        </w:rPr>
        <w:t xml:space="preserve">
      67-3. Механизм распределения пропускной способности транзита Север-Юг Казахстана следующий: </w:t>
      </w:r>
      <w:r>
        <w:br/>
      </w:r>
      <w:r>
        <w:rPr>
          <w:rFonts w:ascii="Times New Roman"/>
          <w:b w:val="false"/>
          <w:i w:val="false"/>
          <w:color w:val="000000"/>
          <w:sz w:val="28"/>
        </w:rPr>
        <w:t>
      1) Системный оператор определяет величину пропускной способности транзита Север-Юг Казахстана, в соответствии с "Электросетевыми правилами", утвержденными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Республики Казахстан - Министра энергетики и минеральных ресурсов от 24 декабря 2001 года N 314, зарегистрированными в Реестре государственной регистрации нормативных правовых актов Республики Казахстан за N 1708, исходя из технических требований по устойчивости транзита, с учетом планируемых режимов и ремонтов на электросетевом оборудовании, объема нагрузки, подключенной к специальной автоматике отключения нагрузки (САОН), за вычетом компенсации потерь в национальной электрической сети; </w:t>
      </w:r>
      <w:r>
        <w:br/>
      </w:r>
      <w:r>
        <w:rPr>
          <w:rFonts w:ascii="Times New Roman"/>
          <w:b w:val="false"/>
          <w:i w:val="false"/>
          <w:color w:val="000000"/>
          <w:sz w:val="28"/>
        </w:rPr>
        <w:t xml:space="preserve">
      2) Системный оператор ежеквартально разрабатывает Прогнозный баланс производства-потребления электрической энергии (среднечасовой мощности) Южной зоны ЕЭС Казахстана (далее - Прогнозный баланс), по форме согласно приложению к настоящим Правилам, на предстоящий квартал, на основе фактических данных по потреблению за аналогичные периоды прошлых лет, с учетом прогнозируемых изменений потребления, и представленных заявок энергоисточников о планируемой выработке электрической энергии, за исключением Жамбылской ГРЭС; </w:t>
      </w:r>
      <w:r>
        <w:br/>
      </w:r>
      <w:r>
        <w:rPr>
          <w:rFonts w:ascii="Times New Roman"/>
          <w:b w:val="false"/>
          <w:i w:val="false"/>
          <w:color w:val="000000"/>
          <w:sz w:val="28"/>
        </w:rPr>
        <w:t xml:space="preserve">
      3) Прогнозный баланс определяет суммарную величину дефицита электрической энергии (среднечасовой мощности), как разницу между потреблением и генерацией Южной Зоны Казахстана, исключая генерацию Жамбылской ГРЭС; </w:t>
      </w:r>
      <w:r>
        <w:br/>
      </w:r>
      <w:r>
        <w:rPr>
          <w:rFonts w:ascii="Times New Roman"/>
          <w:b w:val="false"/>
          <w:i w:val="false"/>
          <w:color w:val="000000"/>
          <w:sz w:val="28"/>
        </w:rPr>
        <w:t xml:space="preserve">
      4) Прогнозный баланс определяет величину дефицита электроэнергии (среднечасовой мощности) потребителя, как разницу между потреблением и генерацией региональных энергоисточников. Для распределительных электросетевых компаний и энергоснабжающих организаций, находящихся в одном регионе, величина дефицита электроэнергии определяется как разница между потреблением и генерацией региональных энергоисточников; </w:t>
      </w:r>
      <w:r>
        <w:br/>
      </w:r>
      <w:r>
        <w:rPr>
          <w:rFonts w:ascii="Times New Roman"/>
          <w:b w:val="false"/>
          <w:i w:val="false"/>
          <w:color w:val="000000"/>
          <w:sz w:val="28"/>
        </w:rPr>
        <w:t xml:space="preserve">
      5) Коэффициент распределения определяется как отношение величины пропускной способности транзита к суммарной величине прогнозируемого дефицита электроэнергии; </w:t>
      </w:r>
      <w:r>
        <w:br/>
      </w:r>
      <w:r>
        <w:rPr>
          <w:rFonts w:ascii="Times New Roman"/>
          <w:b w:val="false"/>
          <w:i w:val="false"/>
          <w:color w:val="000000"/>
          <w:sz w:val="28"/>
        </w:rPr>
        <w:t xml:space="preserve">
      6) Величина резерва пропускной способности транзита для потребителя определяется, как произведение Коэффициента распределения и его дефицита; </w:t>
      </w:r>
      <w:r>
        <w:br/>
      </w:r>
      <w:r>
        <w:rPr>
          <w:rFonts w:ascii="Times New Roman"/>
          <w:b w:val="false"/>
          <w:i w:val="false"/>
          <w:color w:val="000000"/>
          <w:sz w:val="28"/>
        </w:rPr>
        <w:t xml:space="preserve">
      7) При смене потребителями энергоснабжающих организаций либо самостоятельном выходе на оптовый рынок электроэнергии, Системный оператор предусматривает соответствующие корректировки величин резерва пропускной способности. Корректировки могут производиться ежеквартально; </w:t>
      </w:r>
      <w:r>
        <w:br/>
      </w:r>
      <w:r>
        <w:rPr>
          <w:rFonts w:ascii="Times New Roman"/>
          <w:b w:val="false"/>
          <w:i w:val="false"/>
          <w:color w:val="000000"/>
          <w:sz w:val="28"/>
        </w:rPr>
        <w:t xml:space="preserve">
      8) Системный оператор, за 15 дней до начала квартала, доводит до сведения энергоснабжающих организаций и оптовых потребителей южного Казахстана величину прогнозируемого дефицита электроэнергии, коэффициент распределения, величину резерва пропускной способности транзита для каждого потребителя, по форме согласно приложению; </w:t>
      </w:r>
      <w:r>
        <w:br/>
      </w:r>
      <w:r>
        <w:rPr>
          <w:rFonts w:ascii="Times New Roman"/>
          <w:b w:val="false"/>
          <w:i w:val="false"/>
          <w:color w:val="000000"/>
          <w:sz w:val="28"/>
        </w:rPr>
        <w:t xml:space="preserve">
      9) Корректировка объемов зарезервированной пропускной способности для потребителей Южной зоны Казахстана производится Системным оператором в случае существенных и/или длительных отклонений фактического потребления потребителей Южной зоны Казахстана от прогнозного, а также изменений режима работы транзита Север-Юг Казахстана; </w:t>
      </w:r>
      <w:r>
        <w:br/>
      </w:r>
      <w:r>
        <w:rPr>
          <w:rFonts w:ascii="Times New Roman"/>
          <w:b w:val="false"/>
          <w:i w:val="false"/>
          <w:color w:val="000000"/>
          <w:sz w:val="28"/>
        </w:rPr>
        <w:t>
      10) В случае принятия законодательными или исполнительными государственными органами решений, в том числе, но не ограничиваясь этим, предписаний, приказов, постановлений, административных или иных ограничений с их стороны, делающих невозможным применение настоящего Механизма распределения пропускной способности транзита Север-Юг Казахстана, Системный оператор производит распределение пропускной способности согласно условий указанных решений. </w:t>
      </w:r>
    </w:p>
    <w:bookmarkEnd w:id="100"/>
    <w:bookmarkStart w:name="z105" w:id="101"/>
    <w:p>
      <w:pPr>
        <w:spacing w:after="0"/>
        <w:ind w:left="0"/>
        <w:jc w:val="both"/>
      </w:pPr>
      <w:r>
        <w:rPr>
          <w:rFonts w:ascii="Times New Roman"/>
          <w:b w:val="false"/>
          <w:i w:val="false"/>
          <w:color w:val="000000"/>
          <w:sz w:val="28"/>
        </w:rPr>
        <w:t>
      67-4. В целях наиболее полного использования пропускной способности транзита Север-Юг Казахстана поставки электрической энергии по указанному сечению планируются Системным оператором ровным графиком.</w:t>
      </w:r>
    </w:p>
    <w:bookmarkEnd w:id="101"/>
    <w:bookmarkStart w:name="z106" w:id="102"/>
    <w:p>
      <w:pPr>
        <w:spacing w:after="0"/>
        <w:ind w:left="0"/>
        <w:jc w:val="both"/>
      </w:pPr>
      <w:r>
        <w:rPr>
          <w:rFonts w:ascii="Times New Roman"/>
          <w:b w:val="false"/>
          <w:i w:val="false"/>
          <w:color w:val="000000"/>
          <w:sz w:val="28"/>
        </w:rPr>
        <w:t>
      67-5. Заявки по договорам, заключенным на рынке децентрализованной торговли направляются ежесуточно до 11 часов суток (здесь и далее астанинское время), предшествующих операционным. Допускается подача субъектами оптового рынка электрической энергии заявок, действующих на период более одних суток. Заявки направляются Системному оператору по электронной почте (Internet) с факсимильным подтверждением, по установленной Системным оператором форме. Заявки на субботу, воскресенье и понедельник подаются в пятницу, на праздничные дни - в рабочий день, предшествующий праздничному дню. </w:t>
      </w:r>
    </w:p>
    <w:bookmarkEnd w:id="102"/>
    <w:bookmarkStart w:name="z107" w:id="103"/>
    <w:p>
      <w:pPr>
        <w:spacing w:after="0"/>
        <w:ind w:left="0"/>
        <w:jc w:val="both"/>
      </w:pPr>
      <w:r>
        <w:rPr>
          <w:rFonts w:ascii="Times New Roman"/>
          <w:b w:val="false"/>
          <w:i w:val="false"/>
          <w:color w:val="000000"/>
          <w:sz w:val="28"/>
        </w:rPr>
        <w:t>
      67-6. Результаты централизованных торгов электрической энергией направляются Оператором централизованных торгов электрической энергией до 14 суток предшествующих операционным. Результаты централизованных торгов электрической энергией на субботу, воскресенье и понедельник подаются в пятницу, на праздничные дни - в рабочий день, предшествующий праздничному дню. </w:t>
      </w:r>
    </w:p>
    <w:bookmarkEnd w:id="103"/>
    <w:bookmarkStart w:name="z108" w:id="104"/>
    <w:p>
      <w:pPr>
        <w:spacing w:after="0"/>
        <w:ind w:left="0"/>
        <w:jc w:val="both"/>
      </w:pPr>
      <w:r>
        <w:rPr>
          <w:rFonts w:ascii="Times New Roman"/>
          <w:b w:val="false"/>
          <w:i w:val="false"/>
          <w:color w:val="000000"/>
          <w:sz w:val="28"/>
        </w:rPr>
        <w:t>
      67-7. До 16 часов Системный оператор согласовывает с уполномоченными диспетчерскими подразделениями сопредельных государств графики межгосударственных контрактных перетоков электрической энергии. </w:t>
      </w:r>
    </w:p>
    <w:bookmarkEnd w:id="104"/>
    <w:bookmarkStart w:name="z109" w:id="105"/>
    <w:p>
      <w:pPr>
        <w:spacing w:after="0"/>
        <w:ind w:left="0"/>
        <w:jc w:val="both"/>
      </w:pPr>
      <w:r>
        <w:rPr>
          <w:rFonts w:ascii="Times New Roman"/>
          <w:b w:val="false"/>
          <w:i w:val="false"/>
          <w:color w:val="000000"/>
          <w:sz w:val="28"/>
        </w:rPr>
        <w:t>
      67-8. Утвержденный Системным оператором в установленном законодательством порядке суточный график до 17 часов суток, предшествующих операционным, направляется субъектам рынка электрической энергии, присоединенным к национальной электрической сети, Оператору централизованных торгов электрической энергии, субъектам рынка, ответственным за финансовое урегулирование дисбалансов электрической энергии в точках присоединения к национальной электрической сети для исполнения. </w:t>
      </w:r>
    </w:p>
    <w:bookmarkEnd w:id="105"/>
    <w:bookmarkStart w:name="z110" w:id="106"/>
    <w:p>
      <w:pPr>
        <w:spacing w:after="0"/>
        <w:ind w:left="0"/>
        <w:jc w:val="both"/>
      </w:pPr>
      <w:r>
        <w:rPr>
          <w:rFonts w:ascii="Times New Roman"/>
          <w:b w:val="false"/>
          <w:i w:val="false"/>
          <w:color w:val="000000"/>
          <w:sz w:val="28"/>
        </w:rPr>
        <w:t>
      67-9. Допускается внесение корректировок в утвержденный суточный график, не позднее чем за 2 часа до начала операционного часа. Внесение корректировок производится энергопроизводящими организациями, по согласованию с контрагентами по договорам купли/продажи электрической энергии. При наличии технической реализуемости корректировки вносятся в суточный график. Скорректированный суточный график по окончании операционных суток направляется субъектам рынка электрической энергии, присоединенным к национальной электрической сети, субъектам рынка, ответственным за финансовое урегулирование дисбалансов электрической энергии в точках присоединения к национальной электрической сети. </w:t>
      </w:r>
    </w:p>
    <w:bookmarkEnd w:id="106"/>
    <w:bookmarkStart w:name="z111" w:id="107"/>
    <w:p>
      <w:pPr>
        <w:spacing w:after="0"/>
        <w:ind w:left="0"/>
        <w:jc w:val="both"/>
      </w:pPr>
      <w:r>
        <w:rPr>
          <w:rFonts w:ascii="Times New Roman"/>
          <w:b w:val="false"/>
          <w:i w:val="false"/>
          <w:color w:val="000000"/>
          <w:sz w:val="28"/>
        </w:rPr>
        <w:t xml:space="preserve">
      67-10. Задействованный резерв мощности на балансирующем рынке электрической энергии оформляется Системным оператором как корректировка в утвержденном Суточном графике. </w:t>
      </w:r>
    </w:p>
    <w:bookmarkEnd w:id="107"/>
    <w:bookmarkStart w:name="z17" w:id="108"/>
    <w:p>
      <w:pPr>
        <w:spacing w:after="0"/>
        <w:ind w:left="0"/>
        <w:jc w:val="left"/>
      </w:pPr>
      <w:r>
        <w:rPr>
          <w:rFonts w:ascii="Times New Roman"/>
          <w:b/>
          <w:i w:val="false"/>
          <w:color w:val="000000"/>
        </w:rPr>
        <w:t xml:space="preserve"> 
  11. Ответственность </w:t>
      </w:r>
    </w:p>
    <w:bookmarkEnd w:id="108"/>
    <w:bookmarkStart w:name="z112" w:id="109"/>
    <w:p>
      <w:pPr>
        <w:spacing w:after="0"/>
        <w:ind w:left="0"/>
        <w:jc w:val="both"/>
      </w:pPr>
      <w:r>
        <w:rPr>
          <w:rFonts w:ascii="Times New Roman"/>
          <w:b w:val="false"/>
          <w:i w:val="false"/>
          <w:color w:val="000000"/>
          <w:sz w:val="28"/>
        </w:rPr>
        <w:t>
      68. За нарушение настоящих Правил наступает ответственность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p>
    <w:bookmarkEnd w:id="109"/>
    <w:bookmarkStart w:name="z113" w:id="110"/>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Правилам оказания услуг             </w:t>
      </w:r>
      <w:r>
        <w:br/>
      </w:r>
      <w:r>
        <w:rPr>
          <w:rFonts w:ascii="Times New Roman"/>
          <w:b w:val="false"/>
          <w:i w:val="false"/>
          <w:color w:val="000000"/>
          <w:sz w:val="28"/>
        </w:rPr>
        <w:t xml:space="preserve">
Системным оператором, организации и   </w:t>
      </w:r>
      <w:r>
        <w:br/>
      </w:r>
      <w:r>
        <w:rPr>
          <w:rFonts w:ascii="Times New Roman"/>
          <w:b w:val="false"/>
          <w:i w:val="false"/>
          <w:color w:val="000000"/>
          <w:sz w:val="28"/>
        </w:rPr>
        <w:t xml:space="preserve">
функционирования рынка системных и    </w:t>
      </w:r>
      <w:r>
        <w:br/>
      </w:r>
      <w:r>
        <w:rPr>
          <w:rFonts w:ascii="Times New Roman"/>
          <w:b w:val="false"/>
          <w:i w:val="false"/>
          <w:color w:val="000000"/>
          <w:sz w:val="28"/>
        </w:rPr>
        <w:t xml:space="preserve">
вспомогательных услуг                 </w:t>
      </w:r>
    </w:p>
    <w:bookmarkEnd w:id="110"/>
    <w:p>
      <w:pPr>
        <w:spacing w:after="0"/>
        <w:ind w:left="0"/>
        <w:jc w:val="both"/>
      </w:pPr>
      <w:r>
        <w:rPr>
          <w:rFonts w:ascii="Times New Roman"/>
          <w:b w:val="false"/>
          <w:i w:val="false"/>
          <w:color w:val="ff0000"/>
          <w:sz w:val="28"/>
        </w:rPr>
        <w:t xml:space="preserve">        Сноска. Правила дополнены приложением в соответствии с приказом Министра энергетики и минеральных ресурсов РК от 18 июля 2007 года N  </w:t>
      </w:r>
      <w:r>
        <w:rPr>
          <w:rFonts w:ascii="Times New Roman"/>
          <w:b w:val="false"/>
          <w:i w:val="false"/>
          <w:color w:val="ff0000"/>
          <w:sz w:val="28"/>
        </w:rPr>
        <w:t xml:space="preserve">170 </w:t>
      </w:r>
      <w:r>
        <w:rPr>
          <w:rFonts w:ascii="Times New Roman"/>
          <w:b w:val="false"/>
          <w:i w:val="false"/>
          <w:color w:val="ff0000"/>
          <w:sz w:val="28"/>
        </w:rPr>
        <w:t xml:space="preserve">. </w:t>
      </w:r>
    </w:p>
    <w:p>
      <w:pPr>
        <w:spacing w:after="0"/>
        <w:ind w:left="0"/>
        <w:jc w:val="both"/>
      </w:pPr>
      <w:r>
        <w:rPr>
          <w:rFonts w:ascii="Times New Roman"/>
          <w:b/>
          <w:i w:val="false"/>
          <w:color w:val="000000"/>
          <w:sz w:val="28"/>
        </w:rPr>
        <w:t xml:space="preserve">                        Прогнозный баланс производства-потребления электроэнергии </w:t>
      </w:r>
      <w:r>
        <w:br/>
      </w:r>
      <w:r>
        <w:rPr>
          <w:rFonts w:ascii="Times New Roman"/>
          <w:b w:val="false"/>
          <w:i w:val="false"/>
          <w:color w:val="000000"/>
          <w:sz w:val="28"/>
        </w:rPr>
        <w:t>
</w:t>
      </w:r>
      <w:r>
        <w:rPr>
          <w:rFonts w:ascii="Times New Roman"/>
          <w:b/>
          <w:i w:val="false"/>
          <w:color w:val="000000"/>
          <w:sz w:val="28"/>
        </w:rPr>
        <w:t xml:space="preserve">          (среднечасовой мощности) Южной зоны ЕЭС Казахстана </w:t>
      </w:r>
      <w:r>
        <w:br/>
      </w:r>
      <w:r>
        <w:rPr>
          <w:rFonts w:ascii="Times New Roman"/>
          <w:b w:val="false"/>
          <w:i w:val="false"/>
          <w:color w:val="000000"/>
          <w:sz w:val="28"/>
        </w:rPr>
        <w:t>
</w:t>
      </w:r>
      <w:r>
        <w:rPr>
          <w:rFonts w:ascii="Times New Roman"/>
          <w:b/>
          <w:i w:val="false"/>
          <w:color w:val="000000"/>
          <w:sz w:val="28"/>
        </w:rPr>
        <w:t xml:space="preserve">                        на___квартал 200___года </w:t>
      </w:r>
    </w:p>
    <w:p>
      <w:pPr>
        <w:spacing w:after="0"/>
        <w:ind w:left="0"/>
        <w:jc w:val="both"/>
      </w:pPr>
      <w:r>
        <w:rPr>
          <w:rFonts w:ascii="Times New Roman"/>
          <w:b/>
          <w:i w:val="false"/>
          <w:color w:val="000000"/>
          <w:sz w:val="28"/>
        </w:rPr>
        <w:t xml:space="preserve">                                                                      (МВт)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1"/>
        <w:gridCol w:w="1407"/>
        <w:gridCol w:w="1563"/>
        <w:gridCol w:w="512"/>
        <w:gridCol w:w="1466"/>
        <w:gridCol w:w="1018"/>
        <w:gridCol w:w="1343"/>
      </w:tblGrid>
      <w:tr>
        <w:trPr>
          <w:trHeight w:val="735" w:hRule="atLeast"/>
        </w:trPr>
        <w:tc>
          <w:tcPr>
            <w:tcW w:w="5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 </w:t>
            </w:r>
            <w:r>
              <w:br/>
            </w:r>
            <w:r>
              <w:rPr>
                <w:rFonts w:ascii="Times New Roman"/>
                <w:b w:val="false"/>
                <w:i w:val="false"/>
                <w:color w:val="000000"/>
                <w:sz w:val="20"/>
              </w:rPr>
              <w:t xml:space="preserve">
ноз </w:t>
            </w:r>
            <w:r>
              <w:br/>
            </w:r>
            <w:r>
              <w:rPr>
                <w:rFonts w:ascii="Times New Roman"/>
                <w:b w:val="false"/>
                <w:i w:val="false"/>
                <w:color w:val="000000"/>
                <w:sz w:val="20"/>
              </w:rPr>
              <w:t xml:space="preserve">
потреб- </w:t>
            </w:r>
            <w:r>
              <w:br/>
            </w:r>
            <w:r>
              <w:rPr>
                <w:rFonts w:ascii="Times New Roman"/>
                <w:b w:val="false"/>
                <w:i w:val="false"/>
                <w:color w:val="000000"/>
                <w:sz w:val="20"/>
              </w:rPr>
              <w:t xml:space="preserve">
ления </w:t>
            </w:r>
          </w:p>
        </w:tc>
        <w:tc>
          <w:tcPr>
            <w:tcW w:w="1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Постав- </w:t>
            </w:r>
            <w:r>
              <w:br/>
            </w:r>
            <w:r>
              <w:rPr>
                <w:rFonts w:ascii="Times New Roman"/>
                <w:b w:val="false"/>
                <w:i w:val="false"/>
                <w:color w:val="000000"/>
                <w:sz w:val="20"/>
              </w:rPr>
              <w:t xml:space="preserve">
ки от </w:t>
            </w:r>
            <w:r>
              <w:br/>
            </w:r>
            <w:r>
              <w:rPr>
                <w:rFonts w:ascii="Times New Roman"/>
                <w:b w:val="false"/>
                <w:i w:val="false"/>
                <w:color w:val="000000"/>
                <w:sz w:val="20"/>
              </w:rPr>
              <w:t xml:space="preserve">
станций </w:t>
            </w:r>
            <w:r>
              <w:br/>
            </w:r>
            <w:r>
              <w:rPr>
                <w:rFonts w:ascii="Times New Roman"/>
                <w:b w:val="false"/>
                <w:i w:val="false"/>
                <w:color w:val="000000"/>
                <w:sz w:val="20"/>
              </w:rPr>
              <w:t xml:space="preserve">
области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Дефицит электроэнергии  </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с </w:t>
            </w:r>
            <w:r>
              <w:br/>
            </w:r>
            <w:r>
              <w:rPr>
                <w:rFonts w:ascii="Times New Roman"/>
                <w:b w:val="false"/>
                <w:i w:val="false"/>
                <w:color w:val="000000"/>
                <w:sz w:val="20"/>
              </w:rPr>
              <w:t xml:space="preserve">
е </w:t>
            </w:r>
            <w:r>
              <w:br/>
            </w:r>
            <w:r>
              <w:rPr>
                <w:rFonts w:ascii="Times New Roman"/>
                <w:b w:val="false"/>
                <w:i w:val="false"/>
                <w:color w:val="000000"/>
                <w:sz w:val="20"/>
              </w:rPr>
              <w:t xml:space="preserve">
г </w:t>
            </w:r>
            <w:r>
              <w:br/>
            </w:r>
            <w:r>
              <w:rPr>
                <w:rFonts w:ascii="Times New Roman"/>
                <w:b w:val="false"/>
                <w:i w:val="false"/>
                <w:color w:val="000000"/>
                <w:sz w:val="20"/>
              </w:rPr>
              <w:t xml:space="preserve">
о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Покрытие дефицита, </w:t>
            </w:r>
            <w:r>
              <w:br/>
            </w:r>
            <w:r>
              <w:rPr>
                <w:rFonts w:ascii="Times New Roman"/>
                <w:b w:val="false"/>
                <w:i w:val="false"/>
                <w:color w:val="000000"/>
                <w:sz w:val="20"/>
              </w:rPr>
              <w:t xml:space="preserve">
в т.ч. </w:t>
            </w:r>
          </w:p>
        </w:tc>
      </w:tr>
      <w:tr>
        <w:trPr>
          <w:trHeight w:val="17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Север- </w:t>
            </w:r>
            <w:r>
              <w:br/>
            </w:r>
            <w:r>
              <w:rPr>
                <w:rFonts w:ascii="Times New Roman"/>
                <w:b w:val="false"/>
                <w:i w:val="false"/>
                <w:color w:val="000000"/>
                <w:sz w:val="20"/>
              </w:rPr>
              <w:t xml:space="preserve">
ных </w:t>
            </w:r>
            <w:r>
              <w:br/>
            </w:r>
            <w:r>
              <w:rPr>
                <w:rFonts w:ascii="Times New Roman"/>
                <w:b w:val="false"/>
                <w:i w:val="false"/>
                <w:color w:val="000000"/>
                <w:sz w:val="20"/>
              </w:rPr>
              <w:t xml:space="preserve">
энер- </w:t>
            </w:r>
            <w:r>
              <w:br/>
            </w:r>
            <w:r>
              <w:rPr>
                <w:rFonts w:ascii="Times New Roman"/>
                <w:b w:val="false"/>
                <w:i w:val="false"/>
                <w:color w:val="000000"/>
                <w:sz w:val="20"/>
              </w:rPr>
              <w:t xml:space="preserve">
гоис- </w:t>
            </w:r>
            <w:r>
              <w:br/>
            </w:r>
            <w:r>
              <w:rPr>
                <w:rFonts w:ascii="Times New Roman"/>
                <w:b w:val="false"/>
                <w:i w:val="false"/>
                <w:color w:val="000000"/>
                <w:sz w:val="20"/>
              </w:rPr>
              <w:t xml:space="preserve">
точни- </w:t>
            </w:r>
            <w:r>
              <w:br/>
            </w:r>
            <w:r>
              <w:rPr>
                <w:rFonts w:ascii="Times New Roman"/>
                <w:b w:val="false"/>
                <w:i w:val="false"/>
                <w:color w:val="000000"/>
                <w:sz w:val="20"/>
              </w:rPr>
              <w:t xml:space="preserve">
ков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w:t>
            </w:r>
            <w:r>
              <w:br/>
            </w:r>
            <w:r>
              <w:rPr>
                <w:rFonts w:ascii="Times New Roman"/>
                <w:b w:val="false"/>
                <w:i w:val="false"/>
                <w:color w:val="000000"/>
                <w:sz w:val="20"/>
              </w:rPr>
              <w:t xml:space="preserve">
Жам- </w:t>
            </w:r>
            <w:r>
              <w:br/>
            </w:r>
            <w:r>
              <w:rPr>
                <w:rFonts w:ascii="Times New Roman"/>
                <w:b w:val="false"/>
                <w:i w:val="false"/>
                <w:color w:val="000000"/>
                <w:sz w:val="20"/>
              </w:rPr>
              <w:t xml:space="preserve">
был- </w:t>
            </w:r>
            <w:r>
              <w:br/>
            </w:r>
            <w:r>
              <w:rPr>
                <w:rFonts w:ascii="Times New Roman"/>
                <w:b w:val="false"/>
                <w:i w:val="false"/>
                <w:color w:val="000000"/>
                <w:sz w:val="20"/>
              </w:rPr>
              <w:t xml:space="preserve">
ской </w:t>
            </w:r>
            <w:r>
              <w:br/>
            </w:r>
            <w:r>
              <w:rPr>
                <w:rFonts w:ascii="Times New Roman"/>
                <w:b w:val="false"/>
                <w:i w:val="false"/>
                <w:color w:val="000000"/>
                <w:sz w:val="20"/>
              </w:rPr>
              <w:t xml:space="preserve">
ГРЭС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w:t>
            </w:r>
            <w:r>
              <w:br/>
            </w:r>
            <w:r>
              <w:rPr>
                <w:rFonts w:ascii="Times New Roman"/>
                <w:b w:val="false"/>
                <w:i w:val="false"/>
                <w:color w:val="000000"/>
                <w:sz w:val="20"/>
              </w:rPr>
              <w:t xml:space="preserve">
стран </w:t>
            </w:r>
            <w:r>
              <w:br/>
            </w:r>
            <w:r>
              <w:rPr>
                <w:rFonts w:ascii="Times New Roman"/>
                <w:b w:val="false"/>
                <w:i w:val="false"/>
                <w:color w:val="000000"/>
                <w:sz w:val="20"/>
              </w:rPr>
              <w:t xml:space="preserve">
Цент- </w:t>
            </w:r>
            <w:r>
              <w:br/>
            </w:r>
            <w:r>
              <w:rPr>
                <w:rFonts w:ascii="Times New Roman"/>
                <w:b w:val="false"/>
                <w:i w:val="false"/>
                <w:color w:val="000000"/>
                <w:sz w:val="20"/>
              </w:rPr>
              <w:t xml:space="preserve">
раль- </w:t>
            </w:r>
            <w:r>
              <w:br/>
            </w:r>
            <w:r>
              <w:rPr>
                <w:rFonts w:ascii="Times New Roman"/>
                <w:b w:val="false"/>
                <w:i w:val="false"/>
                <w:color w:val="000000"/>
                <w:sz w:val="20"/>
              </w:rPr>
              <w:t xml:space="preserve">
ной </w:t>
            </w:r>
            <w:r>
              <w:br/>
            </w:r>
            <w:r>
              <w:rPr>
                <w:rFonts w:ascii="Times New Roman"/>
                <w:b w:val="false"/>
                <w:i w:val="false"/>
                <w:color w:val="000000"/>
                <w:sz w:val="20"/>
              </w:rPr>
              <w:t xml:space="preserve">
Азии </w:t>
            </w:r>
          </w:p>
        </w:tc>
      </w:tr>
      <w:tr>
        <w:trPr>
          <w:trHeight w:val="360" w:hRule="atLeast"/>
        </w:trPr>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Южный Казахстан, всего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360" w:hRule="atLeast"/>
        </w:trPr>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 т.ч. РЭКи + ЭСО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360" w:hRule="atLeast"/>
        </w:trPr>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промышленные предприятия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675" w:hRule="atLeast"/>
        </w:trPr>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Южно-Казахстанская область, всего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360" w:hRule="atLeast"/>
        </w:trPr>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 т.ч. РЭКи + ЭСО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360" w:hRule="atLeast"/>
        </w:trPr>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промышленные предприятия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360" w:hRule="atLeast"/>
        </w:trPr>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т.ч. ТОО "Онтустик Жарык"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ТОО "Энергопоток"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ТОО "Казфосфат" (ЦСМС)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"НК "Казахстан Темир </w:t>
            </w:r>
            <w:r>
              <w:br/>
            </w:r>
            <w:r>
              <w:rPr>
                <w:rFonts w:ascii="Times New Roman"/>
                <w:b w:val="false"/>
                <w:i w:val="false"/>
                <w:color w:val="000000"/>
                <w:sz w:val="20"/>
              </w:rPr>
              <w:t xml:space="preserve">
Жолы"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Потери АО "KEGOC"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Розничные потребители + СН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Мелкооптовые потребители </w:t>
            </w:r>
            <w:r>
              <w:br/>
            </w:r>
            <w:r>
              <w:rPr>
                <w:rFonts w:ascii="Times New Roman"/>
                <w:b w:val="false"/>
                <w:i w:val="false"/>
                <w:color w:val="000000"/>
                <w:sz w:val="20"/>
              </w:rPr>
              <w:t xml:space="preserve">
ЮКОбл.: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т.ч. ТОО"Горнорудная </w:t>
            </w:r>
            <w:r>
              <w:br/>
            </w:r>
            <w:r>
              <w:rPr>
                <w:rFonts w:ascii="Times New Roman"/>
                <w:b w:val="false"/>
                <w:i w:val="false"/>
                <w:color w:val="000000"/>
                <w:sz w:val="20"/>
              </w:rPr>
              <w:t xml:space="preserve">
компания" (НАК КазАтомПром)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КОФ "Шалкия Цинк" </w:t>
            </w:r>
            <w:r>
              <w:br/>
            </w:r>
            <w:r>
              <w:rPr>
                <w:rFonts w:ascii="Times New Roman"/>
                <w:b w:val="false"/>
                <w:i w:val="false"/>
                <w:color w:val="000000"/>
                <w:sz w:val="20"/>
              </w:rPr>
              <w:t xml:space="preserve">
(НАК КазАтомПром)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ПК "Южполиметалл"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"Химфарм"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ЗАО "Нурибал"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ТОО "Сас-Тобе цемент"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ТОО "Амангельды"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ТОО СП "Катко"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ТОО "ШКОЗ","Рахат"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Жамбылская область всего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360" w:hRule="atLeast"/>
        </w:trPr>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в т.ч. РЭКи + ЭСО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360" w:hRule="atLeast"/>
        </w:trPr>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промышленные предприятия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360" w:hRule="atLeast"/>
        </w:trPr>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т.ч АО "ЖЭС" (потери)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ТОО "ЖОЭС"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ТОО "Казфосфат"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ТОО "Химпром-2030"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"НК"Казахстан Темир </w:t>
            </w:r>
            <w:r>
              <w:br/>
            </w:r>
            <w:r>
              <w:rPr>
                <w:rFonts w:ascii="Times New Roman"/>
                <w:b w:val="false"/>
                <w:i w:val="false"/>
                <w:color w:val="000000"/>
                <w:sz w:val="20"/>
              </w:rPr>
              <w:t xml:space="preserve">
Жолы"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Потери АО "KEGOC"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Розничные потребители+СН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Мелкооптовые потребители </w:t>
            </w:r>
            <w:r>
              <w:br/>
            </w:r>
            <w:r>
              <w:rPr>
                <w:rFonts w:ascii="Times New Roman"/>
                <w:b w:val="false"/>
                <w:i w:val="false"/>
                <w:color w:val="000000"/>
                <w:sz w:val="20"/>
              </w:rPr>
              <w:t>
</w:t>
            </w:r>
            <w:r>
              <w:rPr>
                <w:rFonts w:ascii="Times New Roman"/>
                <w:b/>
                <w:i w:val="false"/>
                <w:color w:val="000000"/>
                <w:sz w:val="20"/>
              </w:rPr>
              <w:t xml:space="preserve">Жамбылской области: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т.ч. АО "Восточное РУ"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"Акбокайский ГОК"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"Казахмыс" (Шатыркуль)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Кызылординская область </w:t>
            </w:r>
            <w:r>
              <w:br/>
            </w:r>
            <w:r>
              <w:rPr>
                <w:rFonts w:ascii="Times New Roman"/>
                <w:b w:val="false"/>
                <w:i w:val="false"/>
                <w:color w:val="000000"/>
                <w:sz w:val="20"/>
              </w:rPr>
              <w:t>
</w:t>
            </w:r>
            <w:r>
              <w:rPr>
                <w:rFonts w:ascii="Times New Roman"/>
                <w:b/>
                <w:i w:val="false"/>
                <w:color w:val="000000"/>
                <w:sz w:val="20"/>
              </w:rPr>
              <w:t xml:space="preserve">всего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360" w:hRule="atLeast"/>
        </w:trPr>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в т.ч. РЭКи + ЭСО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360" w:hRule="atLeast"/>
        </w:trPr>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промышленные предприятия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360" w:hRule="atLeast"/>
        </w:trPr>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т.ч. АО "К-О РЭК" </w:t>
            </w:r>
            <w:r>
              <w:br/>
            </w:r>
            <w:r>
              <w:rPr>
                <w:rFonts w:ascii="Times New Roman"/>
                <w:b w:val="false"/>
                <w:i w:val="false"/>
                <w:color w:val="000000"/>
                <w:sz w:val="20"/>
              </w:rPr>
              <w:t xml:space="preserve">
(потери)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ТОО "Кызылордаэнергосбыт"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РЭСы К-О области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ГУП ПЭО "Байконурэнерго"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"НК"Казахстан Темир </w:t>
            </w:r>
            <w:r>
              <w:br/>
            </w:r>
            <w:r>
              <w:rPr>
                <w:rFonts w:ascii="Times New Roman"/>
                <w:b w:val="false"/>
                <w:i w:val="false"/>
                <w:color w:val="000000"/>
                <w:sz w:val="20"/>
              </w:rPr>
              <w:t xml:space="preserve">
Жолы"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Потери KEGOC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Розничные потребители+СН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Мелкооптовые потребители </w:t>
            </w:r>
            <w:r>
              <w:br/>
            </w:r>
            <w:r>
              <w:rPr>
                <w:rFonts w:ascii="Times New Roman"/>
                <w:b w:val="false"/>
                <w:i w:val="false"/>
                <w:color w:val="000000"/>
                <w:sz w:val="20"/>
              </w:rPr>
              <w:t>
</w:t>
            </w:r>
            <w:r>
              <w:rPr>
                <w:rFonts w:ascii="Times New Roman"/>
                <w:b/>
                <w:i w:val="false"/>
                <w:color w:val="000000"/>
                <w:sz w:val="20"/>
              </w:rPr>
              <w:t xml:space="preserve">Кызылординской области: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т.ч. ТОО "Горнорудная </w:t>
            </w:r>
            <w:r>
              <w:br/>
            </w:r>
            <w:r>
              <w:rPr>
                <w:rFonts w:ascii="Times New Roman"/>
                <w:b w:val="false"/>
                <w:i w:val="false"/>
                <w:color w:val="000000"/>
                <w:sz w:val="20"/>
              </w:rPr>
              <w:t xml:space="preserve">
компания" (НАК КазАтомПром)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НАК КазАтомПром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"Шалкия цинк ЛТД" </w:t>
            </w:r>
            <w:r>
              <w:br/>
            </w:r>
            <w:r>
              <w:rPr>
                <w:rFonts w:ascii="Times New Roman"/>
                <w:b w:val="false"/>
                <w:i w:val="false"/>
                <w:color w:val="000000"/>
                <w:sz w:val="20"/>
              </w:rPr>
              <w:t xml:space="preserve">
(НАК КазАтомПром)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Алматинская область всего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 т.ч. РЭКи + ЭСО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360" w:hRule="atLeast"/>
        </w:trPr>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промышленные предприятия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720" w:hRule="atLeast"/>
        </w:trPr>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т.ч. АО "АПК"(розничные </w:t>
            </w:r>
            <w:r>
              <w:br/>
            </w:r>
            <w:r>
              <w:rPr>
                <w:rFonts w:ascii="Times New Roman"/>
                <w:b w:val="false"/>
                <w:i w:val="false"/>
                <w:color w:val="000000"/>
                <w:sz w:val="20"/>
              </w:rPr>
              <w:t xml:space="preserve">
потребители + потери + СН)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ТОО "Алматыэнергосбыт"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"ТАТЭК"(потери)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ТОО "Жетысуэнерготрейд"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"НК"Казахстан Темир </w:t>
            </w:r>
            <w:r>
              <w:br/>
            </w:r>
            <w:r>
              <w:rPr>
                <w:rFonts w:ascii="Times New Roman"/>
                <w:b w:val="false"/>
                <w:i w:val="false"/>
                <w:color w:val="000000"/>
                <w:sz w:val="20"/>
              </w:rPr>
              <w:t xml:space="preserve">
Жолы"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Потери KEGOC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Розничные </w:t>
            </w:r>
            <w:r>
              <w:br/>
            </w:r>
            <w:r>
              <w:rPr>
                <w:rFonts w:ascii="Times New Roman"/>
                <w:b w:val="false"/>
                <w:i w:val="false"/>
                <w:color w:val="000000"/>
                <w:sz w:val="20"/>
              </w:rPr>
              <w:t xml:space="preserve">
потребители+СН (ТКузла)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Алматинской области </w:t>
            </w:r>
            <w:r>
              <w:br/>
            </w:r>
            <w:r>
              <w:rPr>
                <w:rFonts w:ascii="Times New Roman"/>
                <w:b w:val="false"/>
                <w:i w:val="false"/>
                <w:color w:val="000000"/>
                <w:sz w:val="20"/>
              </w:rPr>
              <w:t xml:space="preserve">
всего: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т.ч. АО "Восточное РУ"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ТОО "Балхашэнерго-1" (Улькен)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ГКП "Талдыкоргантеплосервис"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ОГКП "Жетысуводоканал"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ТОО "Токсым"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ОАО"Кайнар"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ТОО"АСПМК-519"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Пропускная способность транзита Север-Юг Казахстана        630 МВт </w:t>
      </w:r>
      <w:r>
        <w:br/>
      </w:r>
      <w:r>
        <w:rPr>
          <w:rFonts w:ascii="Times New Roman"/>
          <w:b w:val="false"/>
          <w:i w:val="false"/>
          <w:color w:val="000000"/>
          <w:sz w:val="28"/>
        </w:rPr>
        <w:t>
</w:t>
      </w:r>
      <w:r>
        <w:rPr>
          <w:rFonts w:ascii="Times New Roman"/>
          <w:b/>
          <w:i w:val="false"/>
          <w:color w:val="000000"/>
          <w:sz w:val="28"/>
        </w:rPr>
        <w:t xml:space="preserve">Коэффициент распределения                                  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