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c9e1" w14:textId="3d6c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
от 11 декабря 2001 года N 146 "Об утверждении Инструкции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средств", зарегистрированный за N 1718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августа 2004 года N 246. Зарегистрирован в Министерстве юстиции Республики Казахстан 14 сентября 2004 года N 3063. Утратил силу приказом и.о. Министра юстиции Республики Казахстан от 24 мая 2011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24.05.2011 № 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3)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146 "Об утверждении Инструкции по применению сотрудниками исправительных учреждений Комитета уголовно-исполнительной системы Министерства юстиции Республики Казахстан специальных средств" (зарегистрированный в Реестре государственной регистрации нормативных правовых актов Республики Казахстан за N 1718, опубликованный в журнале "Бюллетень нормативных правовых актов центральных исполнительных и иных государственных органов Республики Казахстан", 2002 год, N 7-8, статья 543)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от 27 мая 2004 года N 153 (зарегистрированный в Реестре государственной регистрации нормативных правовых актов Республики Казахстан 29 мая 2004 года за N 2877) (далее - Приказ),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применения сотрудниками исправительных учреждений Комитета уголовно-исполнительной системы Министерства юстиции Республики Казахстан специальных средств, утвержденной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пункта 8 слова "хулиганскими действиями" заменить словами "а также при действиях, явно направленных на дезорганизацию нормальной деятельности исправительного учреждения";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"общественного порядка" заменить словами "нормальной деятельности исправительного учреждения";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10 слова ". При отсутствии специальных средств могут быть использованы любые подручные средства"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10 слова "прокурору по надзору за соблюдением законности в ИУ." заменить словами "прокурору по надзору за соблюдением законности в ИУ прокуратур областей и приравненных к ним.";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слово "беременных"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после слов "не допускается" следует дополнить словом "преднамеренное".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 августа 2004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