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1f87" w14:textId="6121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структуры разделов, форм и перечня показателей Планов национальных компаний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18 июня 2004 года № 89. Зарегистрирован в Министерстве юстиции Республики Казахстан 12 июля 2004 года № 2944. Утратил силу приказом Министра экономики и бюджетного планирования Республики Казахстан от 28 августа 2009 года № 179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экономики и бюджетного планирования РК от 28.08.2009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июня 2002 года N 647 "Об утверждении Правил разработки индикативных планов социально-экономического развития Республики Казахстан", в целях совершенствования разработки планов развития национальных компаний, 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структуру разделов, формы и перечень показателей Планов национальных компаний на 2005-2007 годы.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отраслевой политики и программ (М.М. Идрисов):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управлением (М.Д. Айтенов) в установленном порядке обеспечить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государственной регистрации в Министерстве юстиции Республики Казахстан настоящего приказа довести его до сведения государственных органов, осуществляющих права владения и пользования государственным пакетом акций национальных компаний, министерств финансов и юстиции Республики Казахстан, Агентства Республики Казахстан по регулированию естественных монополий и защите конкуренции (по согласованию), Национального Банка Республики Казахстан (по согласованию) и национальных компаний.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экономики и бюджетного планирования Айтекенова К.М.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его государственной регистрации в Министерстве юстиции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Утверждена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экономики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бюджетного планирования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от 18 июня 2004 года N 89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структуры разделов,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 и перечня показателей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Планов национальных компаний"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разделов, формы и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показателей Планов национальных компаний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2005-2007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Доклад о состоянии и перспективах развития национальной компании (далее - Компания):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Введение: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миссия;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краткая история создания;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управления Компании (взаимосвязь дочерних, аффилиированных предприятий и центрального аппарата);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центрального аппарата;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обоснование выбранной модели управления Компанией;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 рынка (сферы деятельности):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конкуренты и доля Компании на общем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клиенты (потребители, заказчики);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Анализ производственно-финансовой деятельности за 2002-2004 годы (итоги финансово-экономической деятельности за 2002-2003 годы, цены и тарифы, ожидаемые результаты за 2004 год с обоснованием роста/падения производственных показателей и с указанием сильных и слабых сторон, возможных угроз);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Мероприятия, проводимые Компанией, в том числе: в соответствии со Стратегией индустриально-инновационного развития Республики Казахстан на 2003-2015 годы, утверждҰнной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17 мая 2003 года N 1096 "О Стратегии индустриально-инновационного развития Республики Казахстан на 2003-2015 годы" (далее - Стратегия), государственными и отраслевыми программами;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План развития на 2005-2007 годы, с выделением 2005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цели и задачи (стратегические и на 2005 год);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путей достижения поставленных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мероприятия, планируемые Компанией по реализации Стратегии, государственных и отраслевых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динамика развития производства продукции (работ и услуг в натуральном и денежном выражении с отражением (в разрезе поставленных задач):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объемов капитальных вложений;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структуры себестоимости;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мероприятий по охране окружающей среды, соблюдению техники безопасности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ценовая и тарифная политика и ее обоснование;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социальной сферы;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кадровая политика;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финансовые результаты и отношения с бюджетом, в том числе прогнозируемые поступления: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бюджета (ассигнования);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 в разрезе видов налогов и платежей, дивиденды на государственные пакеты акций акционерных обществ.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Инвестиционный план развития Компании: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Инвестиционная политика и ее обоснование;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Инвестиционная программа (краткое описание каждого инвестиционного проекта с указанием целей, источников, сумм, условий привлечения заемных (кредитных) средств, компонентов, мощности, региона реализации и количественных показателей).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Прогноз важнейших показателей развития компаний.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1-6 (приложения 1-6) представляются в обязательном порядке в табличной форме по основным показателям, в том числе по деятельности дочерних, совместных и других аффилиированных предприятий.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Структуре разделов, форм и перечню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показателей Планов национальных компаний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2005-2007 годы, утвержденной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экономики и бюджетного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планирования 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2004 года N 89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структуры разделов,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 и перечня показателей     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Планов национальных компаний"     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Прогноз важнейших показателей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на 2005-2007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(наименование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форма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N|            |Един.  |2003г|2004г |2004г|2005г|2006г|2007г|2007г.|2007г.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п/|Показатели  |измер. |------------|в % к|-----------------|в % к |в %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|            |       |отчет|оценка|2003г|прог-|прог-|прог-|2003г.|2004г.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 |       |     |      |     |ноз  |ноз  |ноз  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A|      Б     |  1    |  2  |  3   |   4 |   5 |  6  |  7  |   8  |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1.  Объем произ-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веденной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(работ,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услуг)-        к-во/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всего:         стоим.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видам          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2.  Экспорт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всего: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  в том числе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страны СНГ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  дальнее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зарубежье        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  по видам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продукции: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3   Импорт всего: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страны СНГ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  дальнее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зарубежье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  по видам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продукции:       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4.  Инвестиции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основной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капитал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всех источников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финансирования-  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всего:           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 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заемных средств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4.1.1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ного бюджета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4.2 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собственных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средств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5.  Доходы, всего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6.  Расходы, всего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7.  Доход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основной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деятельности     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8.  Себестоимость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реализованной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готовой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(товаров, работ,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услуг):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9.  Валовый доход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периода, всего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10.1 общие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административ-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ные расходы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10.2 расходы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готовой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(товаров, работ,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услуг)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10.3 расходы в виде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вознаграждения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  Доход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налогообложения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  Корпоративный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подоходный налог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  Чистый доход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(убыток)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  Дивиденды, всего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14.1 в том числе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государственный  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пакет акций       тенге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  Нормативы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отчислений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чистого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дохода           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  Рентабельность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деятельности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  Амортизация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активов и        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основных средств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  Численность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компании, всего   чел.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18.1 Численность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центрального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аппарата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 Фонд             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заработной платы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  Среднемесячная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заработная плата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работников,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целом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компании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20.1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центрального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аппарата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  Тарифы (цены)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единицу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продукции         за 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(работ, услуг)    ницу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21.1 изменение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тарифов (цен)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 предыдущему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периоду          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  Кредиторская     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задолженность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  Дебиторская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задолженность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Структуре разделов, форм и перечню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показателей Планов национальных компаний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2005-2007 годы, утвержденной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экономики и бюджетного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планирования 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2004 года N 89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структуры разделов,  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 и перечня показателей         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Планов национальных компаний"   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Прогноз доходов и расходов на 2005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(наименование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форма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|  Наименование   |2003г.|2004г.|  2005 г. (прогноз)    |2004г.|2005г.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 показателей    |отчет |оценка|-----------------------|в % к |в %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 |      |      |1    |1    |9    | год |2003г.|2004г.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 |      |      |квар-|полу-|меся-|     |     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 |      |      |тал  |годие|цев  |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А |       Б         |   1  |   2  |  3  |  4  |  5  |  6  |   7  |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 Доход от основной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2  Себестоимость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готовой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(товаров, работ,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3  Валовой доход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(строка 1 -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строка 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4  Расходы периода,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 общие и адми-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нистративные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 расходы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готовой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(товаров,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работ, услуг)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 расходы в виде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вознаграждения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5   Доход (убыток)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основной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(строка 3 -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строка 4)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6   Доход (убыток)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неосновной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7   Доход (убыток)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обычной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 налого-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(строка 5 +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строка 6)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8   Корпоративный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подоходный налог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9   Доход (убыток)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обычной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после налого-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(строка 7 -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строка  8)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 Доходы (убытки)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чрезвычайных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ситуаций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прекращенных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операций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 Чистый доход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(убыток)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(строка 9 +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строка 10)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   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Структуре разделов, форм и перечню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показателей Планов национальных компаний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2005-2007 годы, утвержденной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экономики и бюджетного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планирования 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2004 года N 89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структуры разделов,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 и перечня показателей     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Планов национальных компаний"     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Прогноз движения денег в 2005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(наименование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форма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|  Наименование   |2003г.|2004г.|  2005 г. (прогноз)    |2004г.|2005г.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 показателей    |отчет |оценка|-----------------------|в % к |в %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 |      |      |1    |1    |9    | год |2003г.|2004г.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 |      |      |квар-|полу-|меся-|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 |      |      |тал  |годие|цев  |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А |       Б         |   1  |   2  |  3  |  4  |  5  |  6  |   7  |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1.  Движение денег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операционной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  Поступление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денег: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1.1.1 доход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(товаров, работ,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1.1.2 авансы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1.1.3 вознаграждения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1.1.4 дивиденды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1.1.5 роялти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1.1.6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   Выбытие денег: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1.2.1 по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поставщиков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подрядчиков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1.2.2 авансы выданные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1.2.3 по заработной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1.2.4 в накопительные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пенсионные фонды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1.2.5 в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1.2.6 по налогам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1.2.7 выплата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вознаграждений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1.2.8 прочие выплаты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1.3   Увеличение (+)/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уменьшение (-)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денег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2.   Движение денег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инвестицион-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   Поступление денег: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2.1.1 доход от выбытия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2.1.2 доход от выбытия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2.1.3 доход от выбытия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других долго-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срочных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2.1.4 доход от выбытия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2.1.5 доход от получения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займов, предостав-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ленных другим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юридическим лицам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2.1.6 прочие поступления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   Выбытие денег: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2.2.1 приобретение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2.2.2 приобретение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2.2.3 приобретение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других долго-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срочных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2.2.4 приобретение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2.2.5 предоставление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займов другим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юридическим лицам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2.2.6 прочие выплаты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   Увеличение (+)/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уменьшение (-)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денег в резуль-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тате инвестицион-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3.   Движение денежных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 от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  Поступление денег: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3.1.1 от выпуска акций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других 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3.1.2 получение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3.1.3 прочие поступления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   Выбытие денег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 погашение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3.2.2 приобретение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собственных акций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3.2.3 выплата дивидендов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3.2.4 прочие выплаты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   Увеличение (+)/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уменьшение (-)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денег в результате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Итого: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(+)/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уменьшение (-)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денег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Деньги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Деньги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конец 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Структуре разделов, форм и перечню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показателей Планов национальных компаний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2005-2007 годы, утвержденной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экономики и бюджетного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планирования 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2004 года N 89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структуры разделов,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 и перечня показателей       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Планов национальных компаний"     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Прогноз расходов периода на 2005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(наименование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форма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|  Наименование   |2003г.|2004г.|  2005 г. (прогноз)    |2004г.|2005г.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 показателей    |отчет |оценка|-----------------------|в % к |в %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 |      |      |1    |1    |9    | год |2003г.|2004г.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 |      |      |квар-|полу-|меся-|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 |      |      |тал  |годие|цев  |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А |       Б         |   1  |   2  |  3  |  4  |  5  |  6  |   7  |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  Общие и адми-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нистративные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расходы,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  Материалы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  Оплата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1.3  Отчисления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оплаты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1.4  Амортизация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основных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нематериальных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1.5 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ремонт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основных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нематериальных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1.6  Коммунальные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1.7  Командировочные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расходы, всего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1.7.1  в пределах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установленных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норм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1.7.2  сверх норм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1.8  Представительские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1.9  Расходы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повышение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1.10 Расходы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содержание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Совета директоров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1.11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налогам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1.12 Канцелярские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типографские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1.13 Услуги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1.14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охрану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1.15 Консультационные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(аудиторские)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информационные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1.16 Банковские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1.17 Расходы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страхование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1.18 Судебные издержки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1.19 Штрафы, пени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неустойки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нарушение условий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1.20 Штрафы и пени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 сокрытие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(занижение) дохода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1.21 Убытки от хищений,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сверхнормативные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потери, порча,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недостача ТМЗ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1.22 Расходы по аренде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1.23 Расходы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социальную сферу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1.24 Расходы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созданию резервов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сомнительным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требованиям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1.25 На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праздничных,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культурно-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массовых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спортивных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мероприятий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1.26 Благотворительная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помощь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1.27 Прочие расходы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2   Расходы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готовой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(товаров, работ,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услуг), всего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  Материалы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  Оплата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  Отчисления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оплаты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  Амортизация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основных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нематериальных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2.5  Ремонт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основных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нематериальных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2.6  Коммунальные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2.7  Командировочные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расходы, всего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2.7.1  в пределах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установленных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норм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2.7.2  сверх норм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2.8  Расходы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погрузке,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транспортировке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хранению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2.9  Расходы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рекламу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маркетинг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2.10 Расходы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аренде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2.11 Расходы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социальную сферу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2.12 Прочие расходы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3   Расходы в виде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вознаграждения,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всего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  Расходы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вознаграждению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(процентам)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займам банков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  Расходы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вознаграждению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(процентам)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займам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поставщиков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  Расходы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вознаграждению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(процентам)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аренде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  Прочие расходы*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- при превышении 10% от совокупных расходов необходимо обоснование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Структуре разделов, форм и перечню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показателей Планов национальных компаний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2005-2007 годы, утвержденной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экономики и бюджетного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планирования 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2004 года N 89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структуры разделов,    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 и перечня показателей      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Планов национальных компаний"      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Перечень инвестиционных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(наименование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планируемых к реализации в 2005-2007 годах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форма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|Наименование|Период  |Общая|Источ-|    Финансирование по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п/п|проекта     |реализа-|стои-|ники  |-----------------------------------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|ции     |мость|финан-|освоено|2005  |2006  |2007  |оста-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        |     |сиро- |на 01. |год   |год   |год   |ток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        |     |вания |01.05г.|(прог-|(прог-|(прог-|на 01.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        |     |      |       |ноз)  | ноз) |ноз)  |01.08г.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Структуре разделов, форм и перечню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показателей Планов национальных компаний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2005-2007 годы, утвержденной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экономики и бюджетного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планирования 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2004 года N 89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структуры разделов,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 и перечня показателей     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Планов национальных компаний"            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Прогнозный баланс на 2005-2007 годы (тыс.тенге)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(наименование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 конец периода)                                     Форма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 | 2003 | 2004 | 2005  | 2006  | 2007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 |отчет |оценка|прогноз|прогноз|прогноз|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______|___________________________|______|______|_______|_______|_______|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АКТИВЫ, всего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 Долгосрочные активы, всего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      Нематериальные активы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      Амортизация нематериальных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активов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      Балансовая (остаточная)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стоимость нематериальных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активов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1.4      Основные средства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1.5      Износ основных средств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1.6      Балансовая (остаточная)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стоимость основных средств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1.7      Инвестиции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1.8      Долгосрочная дебиторская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задолженность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  Текущие активы, всего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      Товарно-материальные запасы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      Краткосрочная дебиторская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задолженность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2.3      Краткосрочные финансовые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инвестиции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2.4      Деньги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СОБСТВЕННЫЙ КАПИТАЛ И ОБЯЗАТЕЛЬСТВА,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 Собственный капитал, всего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      Уставный капитал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      Неоплаченный капитал (-)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      Изъятый капитал (-)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3.4      Дополнительный оплаченный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капитал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3.5      Дополнительный неоплаченный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капитал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3.6      Резервный капитал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3.7      Нераспределенный доход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(непокрытый убыток)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  Долгосрочные обязательства,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всего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      Долгосрочные займы,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 том числе: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займы банков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займы от внебанковских учреждений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4.2      Отсроченный корпоративный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подоходный налог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  Текущие обязательства, всего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      Краткосрочные займы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овердрафт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      Текущая часть долгосрочных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займов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      Краткосрочная кредиторская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задолженность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5.4      Расчеты с бюджетом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5.5      Кредиторская задолженность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дочерним (зависимым) организациям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 совместно контролируемым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юридическим лицам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5.6      Прочая кредиторская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задолженность и начисления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