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724b" w14:textId="1657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распорядка в дисциплинарной воинской части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июня 2004 года № 239. Зарегистрирован в Министерстве юстиции Республики Казахстан 1 июля 2004 года № 2923. Утратил силу приказом Министра обороны Республики Казахстан от 10 сентября 2010 года № 655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обороны РК от 10.09.2010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требованиями действующего законодательства Республики Казахстан, в целях регламентации внутреннего распорядка в дисциплинарной воинской части Министерства обороны Республики Казахстан,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внутреннего распорядка в дисциплинарной воинской части Министерства обороны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документационного обеспечения Аппарата Министра обороны Министерства обороны Республики Казахстан обеспечить опубликование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Приказ вступает в силу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Приказ разослать до отдельного батальона.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2004 года N 239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распорядка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дисциплинарной воинской части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 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внутреннего распорядка в дисциплинарной воинской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обороны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Дисциплинарная воинская часть размещается отдельно от других воинских частей гарнизона.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Все служебные и жилые помещения, предназначенные для размещения подразделений охраны, обслуживания, квартиры офицеров, прапорщиков и военнослужащих по контракту, а также склады стрелкового оружия и боеприпасов располагаются вне территории, предназначенной для размещения и обслуживания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Территория, на которой расположены жилые и нежилые помещения, предназначенные для размещения и обслуживания осужденных, должна огораживаться прочным забором и колючей проволокой в два ряда высотой не ниже 2,5 метров и оборудоваться техническими средствами охраны и сигнализации.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Командование дисциплинарной воинской части вправе использовать аудиовизуальные, электронные и иные технические средства для предупреждения побегов и других преступлений, нарушений установленного порядка отбывания наказания, получения необходимой информации о поведении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Входные ворота в расположение дисциплинарной воинской части должны всегда закрываться на замок и открываться по распоряжению дежурного по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Окна и двери помещений, в которых размещаются осужденные, должны иметь металлические решетки. В помещениях на ночь оставляется дежурное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Осужденные,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 вежливое обращение со стороны персонала дисциплинарной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получать информацию о своих правах и обязанностях, о порядке и условиях отбывания назначенного судом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распоряжаться личным временем, предусмотренным распорядком дня, не нарушая при этом установленных правил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обращаться к администрации дисциплинарной воинской части, в вышестоящие органы управления Вооруженных Сил Республики Казахстан, в суд, органы прокуратуры, иные государственные органы, общественные объединения, а также в международные организации по защите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осужденные - граждане Республики Казахстан могут вести переписку, обращаться на государственном языке или на русском языке, либо по их желанию на родном языке. Иностранные граждане и лица без гражданства, проходящие службу в рядах Вооруженных Сил Республики Казахстан и осужденные к содержанию в дисциплинарной воинской части, вправе делать это на родном языке или на любом другом языке, которым они владеют, а в необходимых случаях пользоваться услугами переводчика. Ответы осужденным даются на языке обращения, а при отсутствии такой возможности - на государственном языке или на русском языке с переводом ответа на язык обращения, обеспечиваемым дисциплинарной воинской частью;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иностранные граждане и лица без гражданства, осужденные к содержанию в дисциплинарной воинской части, имеют право поддерживать связи с дипломатическими представительствами, консульскими учреждениями своих государств в Республике Казахстан, а граждане государств, не имеющих дипломатических представительств и консульских учреждений - с дипломатическими представительствами государств, взявших на себя охрану их интересов, или с межгосударственными органами, занимающимися их защитой;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пользоваться юридической помощью адвокатов, а также иных лиц, уполномоченных на оказание такой помощи,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участвовать в культурно-массовых и спортивных мероприятиях, пользоваться библиотекой, настольными играми, музыкальными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добровольно вступать в самодеятельные организации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на материально-бытовое и медико-санитарное обеспечение, необходимое для охраны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пользоваться всеми помещениями части во время, свободное от мероприятий, за исключением времени уборки;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осужденным гарантируется свобода совести и свобода вероисповедания. Отправление религиозных обрядов является добровольным. Оно не должно нарушать внутреннего распорядка, а также ущемлять права других лиц, отбывающих наказание.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Осужденные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выполнять законные требования администрации дисциплинарной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строго соблюдать правила поведения и распорядок дня, установленный в дисциплинарной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бережно относиться к имуществу;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добросовестно относиться к труду и учебе;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быть вежливыми между собой и в обращении с персоналом и иными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содержать в чистоте и опрятности свое спальное место, коммунально-бытовые помещения, рабочие места, по установленному образцу заправлять постели, хранить вещи, продукты питания и предметы индивидуального пользования в специально оборудованных местах и помещениях;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соблюдать правила личной гигиены, установленную форму одежды, иметь короткую стрижку волосистых частей головы;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посещать все массовые мероприятия, проводимые в дисциплинарной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носить установленную форму одежды и знаки различия, установленные для дисциплинарной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посещать столовую для приема пищи.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Осужденные не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нарушать распорядок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нарушать линию охраны объектов, либо границы территории дисциплинарной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выходить без разрешения за пределы изолированных участков жилых и производственных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находиться без разрешения администрации в казармах, в которых они не проживают, либо на производственных объектах, на которых они не работают;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курить в не отведенных для этого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наносить себе или другим лицам татуировки;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направлять и получать корреспонденцию вопреки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без разрешения вывешивать фотографии, репродукции, открытки, вырезки из газет и журналов на стенах, тумбочках и кроватях;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занавешивать и менять без разрешения спальные места, а также оборудовать спальные места на производственных объектах, в коммунально-бытовых и других служебных и подсобных помещениях;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устанавливать в спальных помещениях личные телерадиоприемники, электробытовые приборы, самостоятельно проводить дополнительную электропроводку;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приготавливать и употреблять пищу в непредусмотренных для этого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осуществлять членовредительство, отказываться от приема пищи, а также уговаривать других и помогать другим в выполнении таких поступков;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выносить из столовой продукты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употреблять алкоголь, а также наркотики и одурманивающие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подниматься на крыши зданий, цехов, строений и других сооружений, подходить к ограждению внутренней запретной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оставлять без разрешения рабочие места, казармы и помещения, в которых проводятся массовые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в течение времени, предусмотренного распорядком дня для сна, покидать спальное место, передвигаться по казарме и выходить за ее пределы, кроме туалета.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Осужденные обращаются к сотрудникам на "Вы", называя их по воинскому званию, добавляя перед званием слово "господин".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Сотрудники дисциплинарной воинской части обращаются к осужденным на "Вы", называя их по воинскому званию и по фамилии.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Сотрудникам дисциплинарной воинской части категорически запрещается вступать в какие-либо отношения с осужденными и их родственниками, не вызываемые интересами службы, а также пользоваться их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Сотрудники дисциплинарной воинской части обязаны принимать меры по разрешению вопросов и проблем осужденных, в случае их обращения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Осужденные выводятся на работы и занятия за пределы расположения дисциплинарной воинской части строем в составе отделения или взвода (с записью в книге выхода и возвращения осужденных), под охраной вооруженного конвоя и под командой соответствующих командиров.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Число конвойных определяется в каждом отдельном случае командиром дисциплинарной воинской части и должно обеспечить надежную охрану осужденных и надлежащий контроль за их действиями во время работы или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Автомобильный транспорт, въезжающий и выезжающий с территории, досматривается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Отдельным осужденным, зачисленным в разряд исправляющихся, командиром дисциплинарной воинской части может быть разрешено передвижение без конвоя, если это необходимо по характеру выполняемой ими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Разрешение на передвижение без конвоя оформляется приказом командира дисциплинарной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Конвойные несут службу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уставов Вооруженных Сил Республики Казахстан и обязаны не допускать нарушения осужденными установленного порядка и следить, чтобы они не общались с посторонними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 всех нарушениях осужденными установленного порядка конвойные докладывают соответствующему командиру.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побега осужденного конвойные применяют оружие в соответствии с требованиями уставов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Поступившие осужденным по почте и во время свиданий посылки, передачи, бандероли осматриваются в порядке, установленном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присутствии дежурного по части или офицера 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Обнаруженные в посылке, передаче, бандероли, письме предметы или вещи, которые осужденному иметь запрещено, изымаются, вносятся в опись личных вещей осужденного и хранятся вместе с другими его личными вещами до отбытия срока наказания. При этом огнестрельное и холодное оружие, ножи, ядовитые и наркотические вещества изымаются и осужденному не возвращаются. Об обнаружении таких предметов и веществ командир дисциплинарной воинской части немедленно сообщает военному прокурору.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Деньги, поступившие на имя осужденных, зачисляются на их лицевые счета, о чем уведомляются осужденные. Выдача этих денег осужденным производится при освобождении их из дисциплинарной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Переписка осужденных, получение и отправка писем и телеграмм регулируется порядком, установленным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Вручение поступающих писем производится старшиной роты или заместителем командира взвода, в присутствии которого осужденные обязаны их вскрывать.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Посылаемые осужденными письма для отправки по назначению сдаются в канцелярию роты в запечатанном виде. Вскрытие писем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Осужденные военнослужащие имеют право на свидания в количестве и порядке, определенном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просьбе осужденного краткосрочное или длительное свидание может быть заменено телефонными разговорами в порядке, установленном командиром дисциплинарной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Разговор по междугородней телефонной связи оплачивается из личных средств осужденного.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Отпуска, предусмотренные для военнослужащих срочной службы, осужденным не предоставляются. В отдельных случаях, предусмотренных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осужденным могут разрешаться краткосрочные отпуска с выездом за пределы дисциплинарной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Разрешение на краткосрочный отпуск дается командиром дисциплинарной воинской части по согласованию с военным прокурором. Время нахождения осужденного в краткосрочном отпуске засчитывается в срок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Распорядок дня в дисциплинарной воинской части устанавливает командир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Распорядок дня включает в себя время подъема, проверки, отбоя, туалета, физической зарядки, принятия пищи, развода на работу, нахождения на работе, учебе, воспитательных и спортивно-массовых мероприятиях. Предусматривается непрерывный восьмичасовой сон осужденных, и предоставление им личного времени.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