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1c3" w14:textId="0210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и приема военнослужащих, осужденных в виде содержания в дисциплинарной воинской части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июня 2004 года № 238. Зарегистрирован в Министерстве юстиции Республики Казахстан 23 июня 2004 года № 2910. Утратил силу приказом Министра обороны Республики Казахстан от 10 сентября 2010 года №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обороны РК от 10.09.2010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требованиями действующего законодательства Республики Казахстан, в целях регламентации порядка направления и приема военнослужащих, осужденных в виде содержания в дисциплинарной воинской части Министерства обороны Республики Казахстан,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направления и приема военнослужащих, осужденных в виде содержания в дисциплинарной воинской части Министерства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документационного обеспечения Аппарата Министра обороны Министерства обороны Республики Казахстан обеспечить опубликование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Приказ вступает в силу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Приказ разослать до отдельного батальона.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генерал армии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приказом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3 июня 2004 года N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направления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военнослужащих, осужденных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виде содержания в дисциплинарной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воинской части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обороны Республики Казахстан"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и приема военнослужащих, осужденных в виде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содержания в дисциплинарной воинской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Правила устанавливают порядок направления и приема военнослужащих, осужденных в виде содержания в дисциплинарной воинской части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Содержание в дисциплинарной воинской части является наказанием за совершенное преступление и имеет цели восстановления социальной справедливости, исправление осужденных, формирование у них стремления к занятию общественно-полезной деятельностью, добросовестного отношения к труду и военной службе, соблюдению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и других, принятых в обществе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поведения, точного выполнения требований военной присяги, уставов Вооруженных Сил Республики Казахстан и приказов командиров (начальников), а также предупреждение совершения новых преступлений, как осужденными, так и иными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Основанием для исполнения наказания в виде содержания в дисциплинарной воинской части является приговор или постановление суда, вступившие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Время содержания осужденных в дисциплинарной воинской части не засчитывается в срок 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Военнослужащие, отбывшие наказание в дисциплинарной воинской части или досрочно освобожденные от отбытия наказания, немедленно освобождаются из охраняемой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Осужденные имеют права и несут обязанности граждан Республики Казахстан с ограничениями,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иными законами и нормативно-правовыми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Дисциплинарная воинская часть подчиняется Главному управлению службы войск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Надзор за соблюдением законности в дисциплинарной воинской части осуществляется Генеральным прокурором Республики Казахстан и подчиненными ему военными прокурорами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Направление и прием осужденных военнослужащих в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дисциплинарную воинскую часть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8. Лица, осужденные к содержанию в дисциплинарной воинской части, до вступления приговора или постановления суда в законную силу, содержатся на гауптвахте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 отбывания наказания в дисциплинарной воинской части исчисляется с момента помещения осужденных на гауптвахту для последующей отправки в дисциплинарную воинскую часть, а если лица до вступления приговора или постановления суда в законную силу содержались под стражей - с момента взятия их под стражу.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Осужденные направляются в дисциплинарную воинскую часть после вступления приговора или постановления суда в законную силу, а также акта амнистии или помилования.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получения документа об исполнении наказания, командир воинской части в трехдневный срок направляет осужденных под конвоем в дисциплинарную воинскую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Направление в дисциплинарную воинскую часть военнослужащих частей других гарнизонов производится в тот же срок распоряжением начальника гарнизона.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направлении осужденных в дисциплинарную воинскую часть командир части (начальник гарнизона) сообщает в суд, вынесший приговор, и военному прокурору гарнизона, осуществляющему надзор по данному уголовному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Командир части (начальник гарнизона) направляет с начальником конвоя в дисциплинарную воинскую часть: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сопроводительный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приговора суда и распоряжение об исполнении вступившего в законную силу приговора или постановления суда, а в случае изменения приговора, также копию кассационного, апелляционного (надзорного) решения суда или акт амнистии, помилования;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учетно-послужную и служебную карточки, медицинскую книжку;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военный билет;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продовольственный, вещевой и денежный аттестаты;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личные вещи с описью (в двух экземплярах), подписанной командиром части (начальником гарнизона) или начальником штаба части и осужденным, в которую заносятся ордена, медали, нагрудные знаки, документы к ним, документы, ценности и все остальные вещи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осуждении военнослужащего в другом гарнизоне, командир части, в которой проходил службу осужденный, незамедлительно высылает начальнику гарнизона по месту осуждения виновного продовольственный, вещевой, денежный аттестаты и другие документы на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Осужденные, направляемые в дисциплинарную воинскую часть, обеспечиваются предметами повседневного обмундирования, находившимися в их пользовании, согласно норм снабжения,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военнослужащих 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 прибытии осужденных в дисциплинарную воинскую часть и получении перечисленных в описи документов и предметов командир дисциплинарной воинской части на втором экземпляре описи личных вещей расписывается, скрепляет ее гербовой печатью и с начальником конвоя возвращает этот экземпляр описи командиру части (начальнику гарнизона), откуда прибыли осужденные. Первые экземпляры описей личных вещей остаются в дисциплинарной воинской части и подшиваются в личных делах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прибытии осужденных командир дисциплинарной воинской части немедленно сообщает в суд, вынесший приговор, а также в течение десяти суток уведомляет одного из близких родственников, либо законных представителей по усмотрению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Деньги и ценности, принадлежащие осужденным, сдаются в финансовую службу дисциплинарной воинской части, где они учитываются на лицевом счете осужденных. Ордена, медали, нагрудные знаки и документы к ним хранятся в штабе дисциплинарной воинской части в опечатанном сейфе (железном шкафу), а остальные личные вещи осужденных - в специальной кладовой.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Осужденные зачисляются в списки переменного состава дисциплинарной воинской части со дня их прибытия в часть.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