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9419" w14:textId="ef09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регулирующих лечебно-профилактическое обеспечение и санитарно-эпидемиологическое благополучие лиц, содержащихся в исправительных учреждениях и следственных изоляторах органов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25 мая 2004 года N 145 и Министра здравоохранения Республики Казахстан от 7 мая 2004 года N 405. Зарегистрирован Министерством юстиции Республики Казахстан 27 мая 2004 года N 2876. Утратил силу совместным приказом Министра юстиции Республики Казахстан от 6 мая 2010 года N 157, Министра здравоохранения Республики Казахстан от 18 мая 2010 года N 350 и Министра внутренних дел Республики Казахстан от 14 июня 2010 года N 272</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юстиции РК от 06.05.2010 № 157, Министра здравоохранения РК от 18.05.2010 № 350 и Министра внутренних дел РК от 14.06.2010 № 272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"Согласовано"                 "Согласовано"</w:t>
      </w:r>
      <w:r>
        <w:br/>
      </w:r>
      <w:r>
        <w:rPr>
          <w:rFonts w:ascii="Times New Roman"/>
          <w:b w:val="false"/>
          <w:i w:val="false"/>
          <w:color w:val="000000"/>
          <w:sz w:val="28"/>
        </w:rPr>
        <w:t>
Генеральный Прокурор          Министр труда и социальной</w:t>
      </w:r>
      <w:r>
        <w:br/>
      </w:r>
      <w:r>
        <w:rPr>
          <w:rFonts w:ascii="Times New Roman"/>
          <w:b w:val="false"/>
          <w:i w:val="false"/>
          <w:color w:val="000000"/>
          <w:sz w:val="28"/>
        </w:rPr>
        <w:t>
Республики Казахстан          защиты населения</w:t>
      </w:r>
      <w:r>
        <w:br/>
      </w:r>
      <w:r>
        <w:rPr>
          <w:rFonts w:ascii="Times New Roman"/>
          <w:b w:val="false"/>
          <w:i w:val="false"/>
          <w:color w:val="000000"/>
          <w:sz w:val="28"/>
        </w:rPr>
        <w:t>
21 мая 2004 г.                Республики Казахстан</w:t>
      </w:r>
      <w:r>
        <w:br/>
      </w:r>
      <w:r>
        <w:rPr>
          <w:rFonts w:ascii="Times New Roman"/>
          <w:b w:val="false"/>
          <w:i w:val="false"/>
          <w:color w:val="000000"/>
          <w:sz w:val="28"/>
        </w:rPr>
        <w:t>
                              17 мая 2004 г.</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Уголовно-исполнительного кодекса Республики Казахстан, </w:t>
      </w:r>
      <w:r>
        <w:rPr>
          <w:rFonts w:ascii="Times New Roman"/>
          <w:b w:val="false"/>
          <w:i w:val="false"/>
          <w:color w:val="000000"/>
          <w:sz w:val="28"/>
        </w:rPr>
        <w:t>статьей 23</w:t>
      </w:r>
      <w:r>
        <w:rPr>
          <w:rFonts w:ascii="Times New Roman"/>
          <w:b w:val="false"/>
          <w:i w:val="false"/>
          <w:color w:val="000000"/>
          <w:sz w:val="28"/>
        </w:rPr>
        <w:t> Закона Республики Казахстан "О порядке и условиях содержания под стражей подозреваемых и обвиняемых в совершении преступлений", законодательством в сфере охраны здоровья и санитарного благополучия граждан Республики Казахстан ПРИКАЗЫВАЕМ:</w:t>
      </w:r>
    </w:p>
    <w:bookmarkStart w:name="z18" w:id="1"/>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Правила лечебно-профилактического обеспечения лиц, содержащихся в исправительных учреждениях и следственных изоляторах органов юстиции Республики Казахстан (приложение 1);</w:t>
      </w:r>
      <w:r>
        <w:br/>
      </w:r>
      <w:r>
        <w:rPr>
          <w:rFonts w:ascii="Times New Roman"/>
          <w:b w:val="false"/>
          <w:i w:val="false"/>
          <w:color w:val="000000"/>
          <w:sz w:val="28"/>
        </w:rPr>
        <w:t>
      Правила обеспечения санитарно-эпидемиологического благополучия лиц, содержащихся в исправительных учреждениях и следственных изоляторах органов юстиции Республики Казахстан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Инструкцию по организации лечебно-профилактических мероприятий в отношении лиц, страдающих отдельными заболеваниями (</w:t>
      </w:r>
      <w:r>
        <w:rPr>
          <w:rFonts w:ascii="Times New Roman"/>
          <w:b w:val="false"/>
          <w:i w:val="false"/>
          <w:color w:val="000000"/>
          <w:sz w:val="28"/>
        </w:rPr>
        <w:t>приложение 3</w:t>
      </w:r>
      <w:r>
        <w:rPr>
          <w:rFonts w:ascii="Times New Roman"/>
          <w:b w:val="false"/>
          <w:i w:val="false"/>
          <w:color w:val="000000"/>
          <w:sz w:val="28"/>
        </w:rPr>
        <w:t>).</w:t>
      </w:r>
    </w:p>
    <w:bookmarkEnd w:id="1"/>
    <w:bookmarkStart w:name="z19" w:id="2"/>
    <w:p>
      <w:pPr>
        <w:spacing w:after="0"/>
        <w:ind w:left="0"/>
        <w:jc w:val="both"/>
      </w:pPr>
      <w:r>
        <w:rPr>
          <w:rFonts w:ascii="Times New Roman"/>
          <w:b w:val="false"/>
          <w:i w:val="false"/>
          <w:color w:val="000000"/>
          <w:sz w:val="28"/>
        </w:rPr>
        <w:t>
      2. Контроль за исполнением настоящего приказа возложить на вице-Министра юстиции Республики Казахстан Бекбосунова С.М., вице-Министра здравоохранения Республики Казахстан Диканбаеву С.А.</w:t>
      </w:r>
    </w:p>
    <w:bookmarkEnd w:id="2"/>
    <w:bookmarkStart w:name="z20" w:id="3"/>
    <w:p>
      <w:pPr>
        <w:spacing w:after="0"/>
        <w:ind w:left="0"/>
        <w:jc w:val="both"/>
      </w:pPr>
      <w:r>
        <w:rPr>
          <w:rFonts w:ascii="Times New Roman"/>
          <w:b w:val="false"/>
          <w:i w:val="false"/>
          <w:color w:val="000000"/>
          <w:sz w:val="28"/>
        </w:rPr>
        <w:t>
      3. Настоящий приказ вступает в силу с момента его государственной регистрации в Министерстве юстиции Республики Казахстан и распространяется на правоотношения с 1 января 2004 года. </w:t>
      </w:r>
    </w:p>
    <w:bookmarkEnd w:id="3"/>
    <w:p>
      <w:pPr>
        <w:spacing w:after="0"/>
        <w:ind w:left="0"/>
        <w:jc w:val="both"/>
      </w:pPr>
      <w:r>
        <w:rPr>
          <w:rFonts w:ascii="Times New Roman"/>
          <w:b w:val="false"/>
          <w:i/>
          <w:color w:val="000000"/>
          <w:sz w:val="28"/>
        </w:rPr>
        <w:t>       Министр юстиции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p>
    <w:bookmarkStart w:name="z21" w:id="4"/>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утверждено совместным приказом        </w:t>
      </w:r>
      <w:r>
        <w:br/>
      </w:r>
      <w:r>
        <w:rPr>
          <w:rFonts w:ascii="Times New Roman"/>
          <w:b w:val="false"/>
          <w:i w:val="false"/>
          <w:color w:val="000000"/>
          <w:sz w:val="28"/>
        </w:rPr>
        <w:t>
Министра юстиции Республики Казахстан     </w:t>
      </w:r>
      <w:r>
        <w:br/>
      </w:r>
      <w:r>
        <w:rPr>
          <w:rFonts w:ascii="Times New Roman"/>
          <w:b w:val="false"/>
          <w:i w:val="false"/>
          <w:color w:val="000000"/>
          <w:sz w:val="28"/>
        </w:rPr>
        <w:t>
от 25 мая 2004 г. N 145 и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от 7 мая 2004 г. N 405              </w:t>
      </w:r>
      <w:r>
        <w:br/>
      </w:r>
      <w:r>
        <w:rPr>
          <w:rFonts w:ascii="Times New Roman"/>
          <w:b w:val="false"/>
          <w:i w:val="false"/>
          <w:color w:val="000000"/>
          <w:sz w:val="28"/>
        </w:rPr>
        <w:t>
"Об утверждении нормативных правовых актов,</w:t>
      </w:r>
      <w:r>
        <w:br/>
      </w:r>
      <w:r>
        <w:rPr>
          <w:rFonts w:ascii="Times New Roman"/>
          <w:b w:val="false"/>
          <w:i w:val="false"/>
          <w:color w:val="000000"/>
          <w:sz w:val="28"/>
        </w:rPr>
        <w:t>
регулирующих лечебно-профилактическое обеспечение и</w:t>
      </w:r>
      <w:r>
        <w:br/>
      </w:r>
      <w:r>
        <w:rPr>
          <w:rFonts w:ascii="Times New Roman"/>
          <w:b w:val="false"/>
          <w:i w:val="false"/>
          <w:color w:val="000000"/>
          <w:sz w:val="28"/>
        </w:rPr>
        <w:t>
санитарно-эпидемиологическое благополучие лиц,</w:t>
      </w:r>
      <w:r>
        <w:br/>
      </w:r>
      <w:r>
        <w:rPr>
          <w:rFonts w:ascii="Times New Roman"/>
          <w:b w:val="false"/>
          <w:i w:val="false"/>
          <w:color w:val="000000"/>
          <w:sz w:val="28"/>
        </w:rPr>
        <w:t>
содержащихся в исправительных учреждениях   </w:t>
      </w:r>
      <w:r>
        <w:br/>
      </w:r>
      <w:r>
        <w:rPr>
          <w:rFonts w:ascii="Times New Roman"/>
          <w:b w:val="false"/>
          <w:i w:val="false"/>
          <w:color w:val="000000"/>
          <w:sz w:val="28"/>
        </w:rPr>
        <w:t>
и следственных изоляторах органов юстиции   </w:t>
      </w:r>
      <w:r>
        <w:br/>
      </w:r>
      <w:r>
        <w:rPr>
          <w:rFonts w:ascii="Times New Roman"/>
          <w:b w:val="false"/>
          <w:i w:val="false"/>
          <w:color w:val="000000"/>
          <w:sz w:val="28"/>
        </w:rPr>
        <w:t>
Республики Казахстан"             </w:t>
      </w:r>
    </w:p>
    <w:bookmarkEnd w:id="4"/>
    <w:p>
      <w:pPr>
        <w:spacing w:after="0"/>
        <w:ind w:left="0"/>
        <w:jc w:val="left"/>
      </w:pPr>
      <w:r>
        <w:rPr>
          <w:rFonts w:ascii="Times New Roman"/>
          <w:b/>
          <w:i w:val="false"/>
          <w:color w:val="000000"/>
        </w:rPr>
        <w:t xml:space="preserve"> Правила</w:t>
      </w:r>
      <w:r>
        <w:br/>
      </w:r>
      <w:r>
        <w:rPr>
          <w:rFonts w:ascii="Times New Roman"/>
          <w:b/>
          <w:i w:val="false"/>
          <w:color w:val="000000"/>
        </w:rPr>
        <w:t>
лечебно-профилактического обеспечения</w:t>
      </w:r>
      <w:r>
        <w:br/>
      </w:r>
      <w:r>
        <w:rPr>
          <w:rFonts w:ascii="Times New Roman"/>
          <w:b/>
          <w:i w:val="false"/>
          <w:color w:val="000000"/>
        </w:rPr>
        <w:t>
лиц, содержащихся в исправительных учреждениях</w:t>
      </w:r>
      <w:r>
        <w:br/>
      </w:r>
      <w:r>
        <w:rPr>
          <w:rFonts w:ascii="Times New Roman"/>
          <w:b/>
          <w:i w:val="false"/>
          <w:color w:val="000000"/>
        </w:rPr>
        <w:t>
и следственных изоляторах органов юстиции</w:t>
      </w:r>
      <w:r>
        <w:br/>
      </w:r>
      <w:r>
        <w:rPr>
          <w:rFonts w:ascii="Times New Roman"/>
          <w:b/>
          <w:i w:val="false"/>
          <w:color w:val="000000"/>
        </w:rPr>
        <w:t>
Республики Казахстан</w:t>
      </w:r>
    </w:p>
    <w:bookmarkStart w:name="z46" w:id="5"/>
    <w:p>
      <w:pPr>
        <w:spacing w:after="0"/>
        <w:ind w:left="0"/>
        <w:jc w:val="both"/>
      </w:pPr>
      <w:r>
        <w:rPr>
          <w:rFonts w:ascii="Times New Roman"/>
          <w:b w:val="false"/>
          <w:i w:val="false"/>
          <w:color w:val="000000"/>
          <w:sz w:val="28"/>
        </w:rPr>
        <w:t>
     </w:t>
      </w:r>
      <w:r>
        <w:rPr>
          <w:rFonts w:ascii="Times New Roman"/>
          <w:b/>
          <w:i w:val="false"/>
          <w:color w:val="000000"/>
          <w:sz w:val="28"/>
        </w:rPr>
        <w:t> 1. Организация работы медицинской части, ее оборудование и оснащение</w:t>
      </w:r>
    </w:p>
    <w:bookmarkEnd w:id="5"/>
    <w:bookmarkStart w:name="z48" w:id="6"/>
    <w:p>
      <w:pPr>
        <w:spacing w:after="0"/>
        <w:ind w:left="0"/>
        <w:jc w:val="both"/>
      </w:pPr>
      <w:r>
        <w:rPr>
          <w:rFonts w:ascii="Times New Roman"/>
          <w:b w:val="false"/>
          <w:i w:val="false"/>
          <w:color w:val="000000"/>
          <w:sz w:val="28"/>
        </w:rPr>
        <w:t>
      1. Медицинская часть является структурным подразделением исправительного учреждения, следственного изолятора (далее - учреждения), которая организует и осуществляет медицинский контроль за выполнением санитарно-гигиенических норм и правил, противоэпидемическое обеспечение и гигиеническое воспитание, медицинскую помощь лицам, содержащимся в учреждениях (далее - спецконтингент). </w:t>
      </w:r>
      <w:r>
        <w:br/>
      </w:r>
      <w:r>
        <w:rPr>
          <w:rFonts w:ascii="Times New Roman"/>
          <w:b w:val="false"/>
          <w:i w:val="false"/>
          <w:color w:val="000000"/>
          <w:sz w:val="28"/>
        </w:rPr>
        <w:t>
</w:t>
      </w:r>
      <w:r>
        <w:rPr>
          <w:rFonts w:ascii="Times New Roman"/>
          <w:b w:val="false"/>
          <w:i w:val="false"/>
          <w:color w:val="000000"/>
          <w:sz w:val="28"/>
        </w:rPr>
        <w:t>
      2. В медицинской части имеются должностные инструкции на каждого медицинского работника, а также планы работы медицинской части, график работы медицинского персонала, распорядок работы медицинской части, правила внутреннего распорядка для больных, находящихся в стационаре. </w:t>
      </w:r>
      <w:r>
        <w:br/>
      </w:r>
      <w:r>
        <w:rPr>
          <w:rFonts w:ascii="Times New Roman"/>
          <w:b w:val="false"/>
          <w:i w:val="false"/>
          <w:color w:val="000000"/>
          <w:sz w:val="28"/>
        </w:rPr>
        <w:t>
</w:t>
      </w:r>
      <w:r>
        <w:rPr>
          <w:rFonts w:ascii="Times New Roman"/>
          <w:b w:val="false"/>
          <w:i w:val="false"/>
          <w:color w:val="000000"/>
          <w:sz w:val="28"/>
        </w:rPr>
        <w:t>
      3. В случаях, требующих оказания неотложной специализированной стационарной помощи, направление больных может осуществляться в больницы органов здравоохранения.</w:t>
      </w:r>
      <w:r>
        <w:br/>
      </w:r>
      <w:r>
        <w:rPr>
          <w:rFonts w:ascii="Times New Roman"/>
          <w:b w:val="false"/>
          <w:i w:val="false"/>
          <w:color w:val="000000"/>
          <w:sz w:val="28"/>
        </w:rPr>
        <w:t>
</w:t>
      </w:r>
      <w:r>
        <w:rPr>
          <w:rFonts w:ascii="Times New Roman"/>
          <w:b w:val="false"/>
          <w:i w:val="false"/>
          <w:color w:val="000000"/>
          <w:sz w:val="28"/>
        </w:rPr>
        <w:t>
      4. Применение в учреждениях новых лекарственных средств с целью их клинических испытаний (экспериментов) запрещается.</w:t>
      </w:r>
      <w:r>
        <w:br/>
      </w:r>
      <w:r>
        <w:rPr>
          <w:rFonts w:ascii="Times New Roman"/>
          <w:b w:val="false"/>
          <w:i w:val="false"/>
          <w:color w:val="000000"/>
          <w:sz w:val="28"/>
        </w:rPr>
        <w:t>
</w:t>
      </w:r>
      <w:r>
        <w:rPr>
          <w:rFonts w:ascii="Times New Roman"/>
          <w:b w:val="false"/>
          <w:i w:val="false"/>
          <w:color w:val="000000"/>
          <w:sz w:val="28"/>
        </w:rPr>
        <w:t xml:space="preserve">
      5. Питание больных организуется в соответствии с нормами,   </w:t>
      </w:r>
      <w:r>
        <w:rPr>
          <w:rFonts w:ascii="Times New Roman"/>
          <w:b w:val="false"/>
          <w:i w:val="false"/>
          <w:color w:val="000000"/>
          <w:sz w:val="28"/>
        </w:rPr>
        <w:t>утвержденными</w:t>
      </w:r>
      <w:r>
        <w:rPr>
          <w:rFonts w:ascii="Times New Roman"/>
          <w:b w:val="false"/>
          <w:i w:val="false"/>
          <w:color w:val="000000"/>
          <w:sz w:val="28"/>
        </w:rPr>
        <w:t xml:space="preserve"> равительством Республики Казахстан, с учетом требований диетологии.</w:t>
      </w:r>
      <w:r>
        <w:br/>
      </w:r>
      <w:r>
        <w:rPr>
          <w:rFonts w:ascii="Times New Roman"/>
          <w:b w:val="false"/>
          <w:i w:val="false"/>
          <w:color w:val="000000"/>
          <w:sz w:val="28"/>
        </w:rPr>
        <w:t>
</w:t>
      </w:r>
      <w:r>
        <w:rPr>
          <w:rFonts w:ascii="Times New Roman"/>
          <w:b w:val="false"/>
          <w:i w:val="false"/>
          <w:color w:val="000000"/>
          <w:sz w:val="28"/>
        </w:rPr>
        <w:t>
      6. В составе медицинской части организуются: амбулатория, стационар, палаты для изолированного содержания больных с заразными формами заболеваний и психическими расстройствами, аптека.</w:t>
      </w:r>
      <w:r>
        <w:br/>
      </w:r>
      <w:r>
        <w:rPr>
          <w:rFonts w:ascii="Times New Roman"/>
          <w:b w:val="false"/>
          <w:i w:val="false"/>
          <w:color w:val="000000"/>
          <w:sz w:val="28"/>
        </w:rPr>
        <w:t>
      В режимных корпусах учреждений оборудуются комнаты для проведения амбулаторного приема спецконтингента.</w:t>
      </w:r>
      <w:r>
        <w:br/>
      </w:r>
      <w:r>
        <w:rPr>
          <w:rFonts w:ascii="Times New Roman"/>
          <w:b w:val="false"/>
          <w:i w:val="false"/>
          <w:color w:val="000000"/>
          <w:sz w:val="28"/>
        </w:rPr>
        <w:t>
      Медицинская часть оснащается инструментарием, оборудованием и инвентарем. </w:t>
      </w:r>
    </w:p>
    <w:bookmarkEnd w:id="6"/>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2. Лечебно-профилактическое обеспечение в медицинской части</w:t>
      </w:r>
    </w:p>
    <w:bookmarkEnd w:id="7"/>
    <w:bookmarkStart w:name="z54" w:id="8"/>
    <w:p>
      <w:pPr>
        <w:spacing w:after="0"/>
        <w:ind w:left="0"/>
        <w:jc w:val="both"/>
      </w:pPr>
      <w:r>
        <w:rPr>
          <w:rFonts w:ascii="Times New Roman"/>
          <w:b w:val="false"/>
          <w:i w:val="false"/>
          <w:color w:val="000000"/>
          <w:sz w:val="28"/>
        </w:rPr>
        <w:t>
</w:t>
      </w:r>
      <w:r>
        <w:rPr>
          <w:rFonts w:ascii="Times New Roman"/>
          <w:b/>
          <w:i w:val="false"/>
          <w:color w:val="000000"/>
          <w:sz w:val="28"/>
        </w:rPr>
        <w:t>     1. Медицинский контроль за состоянием лиц, содержащихся в учреждениях</w:t>
      </w:r>
    </w:p>
    <w:bookmarkEnd w:id="8"/>
    <w:bookmarkStart w:name="z55" w:id="9"/>
    <w:p>
      <w:pPr>
        <w:spacing w:after="0"/>
        <w:ind w:left="0"/>
        <w:jc w:val="both"/>
      </w:pPr>
      <w:r>
        <w:rPr>
          <w:rFonts w:ascii="Times New Roman"/>
          <w:b w:val="false"/>
          <w:i w:val="false"/>
          <w:color w:val="000000"/>
          <w:sz w:val="28"/>
        </w:rPr>
        <w:t>      7. Медицинский контроль осуществляется путем:</w:t>
      </w:r>
      <w:r>
        <w:br/>
      </w:r>
      <w:r>
        <w:rPr>
          <w:rFonts w:ascii="Times New Roman"/>
          <w:b w:val="false"/>
          <w:i w:val="false"/>
          <w:color w:val="000000"/>
          <w:sz w:val="28"/>
        </w:rPr>
        <w:t>
      медицинского обследования при поступлении спецконтингента в учреждения с целью выявления инфекционных, паразитарных и других острых заболеваний;</w:t>
      </w:r>
      <w:r>
        <w:br/>
      </w:r>
      <w:r>
        <w:rPr>
          <w:rFonts w:ascii="Times New Roman"/>
          <w:b w:val="false"/>
          <w:i w:val="false"/>
          <w:color w:val="000000"/>
          <w:sz w:val="28"/>
        </w:rPr>
        <w:t>
      предварительного и периодического медицинского обследования при направлении на работу, с целью предотвращения инфекционных и паразитарных заболеваний;</w:t>
      </w:r>
      <w:r>
        <w:br/>
      </w:r>
      <w:r>
        <w:rPr>
          <w:rFonts w:ascii="Times New Roman"/>
          <w:b w:val="false"/>
          <w:i w:val="false"/>
          <w:color w:val="000000"/>
          <w:sz w:val="28"/>
        </w:rPr>
        <w:t>
      проведения медицинских осмотров: ежегодных профилактических, целевых, при убытии из учреждения, с целью своевременного активного выявления больных, лиц с патологическими и предпатологическими состояниями и разработки в отношении их лечебно-оздоровительных мероприятий;</w:t>
      </w:r>
      <w:r>
        <w:br/>
      </w:r>
      <w:r>
        <w:rPr>
          <w:rFonts w:ascii="Times New Roman"/>
          <w:b w:val="false"/>
          <w:i w:val="false"/>
          <w:color w:val="000000"/>
          <w:sz w:val="28"/>
        </w:rPr>
        <w:t>
      диспансерного наблюдения за лицами, имеющими заболевания;</w:t>
      </w:r>
      <w:r>
        <w:br/>
      </w:r>
      <w:r>
        <w:rPr>
          <w:rFonts w:ascii="Times New Roman"/>
          <w:b w:val="false"/>
          <w:i w:val="false"/>
          <w:color w:val="000000"/>
          <w:sz w:val="28"/>
        </w:rPr>
        <w:t>
      санитарного надзора за условиями труда, размещения и питания спецконтингента;</w:t>
      </w:r>
      <w:r>
        <w:br/>
      </w:r>
      <w:r>
        <w:rPr>
          <w:rFonts w:ascii="Times New Roman"/>
          <w:b w:val="false"/>
          <w:i w:val="false"/>
          <w:color w:val="000000"/>
          <w:sz w:val="28"/>
        </w:rPr>
        <w:t>
      систематической проверки выполнения рекомендаций врачебно-консультативных комиссий (далее - ВКК) по правильному трудоиспользованию инвалидов и лиц с ограниченной трудоспособностью, а также рекомендаций лечебных учреждений по проведению лечебно-профилактических мероприятий среди хронических больных.</w:t>
      </w:r>
      <w:r>
        <w:br/>
      </w:r>
      <w:r>
        <w:rPr>
          <w:rFonts w:ascii="Times New Roman"/>
          <w:b w:val="false"/>
          <w:i w:val="false"/>
          <w:color w:val="000000"/>
          <w:sz w:val="28"/>
        </w:rPr>
        <w:t>
      8. По прибытию в следственный изолятор всем поступившим (в том числе и следующим транзитом) проводится первичный медицинский осмотр с целью выявления лиц, представляющих эпидемическую опасность для окружающих, и больных, нуждающихся в неотложной помощи. Осмотр производит врач или фельдшер в специально оборудованном медицинском кабинете сборного отделения учреждений. Лица с заразными заболеваниями или с подозрением на них сразу после осмотра изолируются от здоровых. Первичная санитарная обработка этих лиц осуществляется в последнюю очередь с обязательной дезинфекцией одежды и личных вещей, после чего они направляются в специально выделенные камеры, где им проводится соответствующее обследование и лечение.</w:t>
      </w:r>
      <w:r>
        <w:br/>
      </w:r>
      <w:r>
        <w:rPr>
          <w:rFonts w:ascii="Times New Roman"/>
          <w:b w:val="false"/>
          <w:i w:val="false"/>
          <w:color w:val="000000"/>
          <w:sz w:val="28"/>
        </w:rPr>
        <w:t>
</w:t>
      </w:r>
      <w:r>
        <w:rPr>
          <w:rFonts w:ascii="Times New Roman"/>
          <w:b w:val="false"/>
          <w:i w:val="false"/>
          <w:color w:val="000000"/>
          <w:sz w:val="28"/>
        </w:rPr>
        <w:t>
      9. В срок не более трех дней с момента прибытия в следственный изолятор все поступившие проходят врачебный осмотр (в фельдшерских здравпунктах - фельдшерский), а также рентгенфлюорографическое обследование. На каждого содержащегося в следственном изоляторе, заполняется медицинская амбулаторная карта.</w:t>
      </w:r>
      <w:r>
        <w:br/>
      </w:r>
      <w:r>
        <w:rPr>
          <w:rFonts w:ascii="Times New Roman"/>
          <w:b w:val="false"/>
          <w:i w:val="false"/>
          <w:color w:val="000000"/>
          <w:sz w:val="28"/>
        </w:rPr>
        <w:t>
</w:t>
      </w:r>
      <w:r>
        <w:rPr>
          <w:rFonts w:ascii="Times New Roman"/>
          <w:b w:val="false"/>
          <w:i w:val="false"/>
          <w:color w:val="000000"/>
          <w:sz w:val="28"/>
        </w:rPr>
        <w:t>
      10. Всем убывающим из следственного изолятора (в том числе и транзитным) проводится заключительный (врачебный или фельдшерский) медицинский осмотр. К перевозке не допускаются больные в острой стадии заболевания, больные инфекционными (кроме туберкулеза) и венерическими заболеваниями, пораженные педикулезом, чесоткой, не прошедшие установленный курс лечения, нетранспортабельные больные.</w:t>
      </w:r>
      <w:r>
        <w:br/>
      </w:r>
      <w:r>
        <w:rPr>
          <w:rFonts w:ascii="Times New Roman"/>
          <w:b w:val="false"/>
          <w:i w:val="false"/>
          <w:color w:val="000000"/>
          <w:sz w:val="28"/>
        </w:rPr>
        <w:t>
      По завершению осмотра дается заключение с отметкой в медицинской амбулаторной карте о состоянии здоровья каждого убывающего, возможности его следования. </w:t>
      </w:r>
      <w:r>
        <w:br/>
      </w:r>
      <w:r>
        <w:rPr>
          <w:rFonts w:ascii="Times New Roman"/>
          <w:b w:val="false"/>
          <w:i w:val="false"/>
          <w:color w:val="000000"/>
          <w:sz w:val="28"/>
        </w:rPr>
        <w:t>
      Медицинский работник, проводивший осмотр, ставит свою подпись с указанием фамилии и инициалов под заключением.</w:t>
      </w:r>
      <w:r>
        <w:br/>
      </w:r>
      <w:r>
        <w:rPr>
          <w:rFonts w:ascii="Times New Roman"/>
          <w:b w:val="false"/>
          <w:i w:val="false"/>
          <w:color w:val="000000"/>
          <w:sz w:val="28"/>
        </w:rPr>
        <w:t>
</w:t>
      </w:r>
      <w:r>
        <w:rPr>
          <w:rFonts w:ascii="Times New Roman"/>
          <w:b w:val="false"/>
          <w:i w:val="false"/>
          <w:color w:val="000000"/>
          <w:sz w:val="28"/>
        </w:rPr>
        <w:t>
      11. По прибытии в исправительное учреждение все осужденные проходят медицинский осмотр с целью выявления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12. В первые две недели по прибытии в исправительное учреждение осужденные проходят врачебный осмотр с целью выявления имеющихся заболеваний, оценки физического состояния, предварительного определения категории трудоспособности. В ходе его врачи производят сбор анамнестических данных о перенесенных заболеваниях, травмах, операциях, которые регистрируются в медицинской амбулаторной карте, при необходимости назначаются дополнительные обследования. </w:t>
      </w:r>
      <w:r>
        <w:br/>
      </w:r>
      <w:r>
        <w:rPr>
          <w:rFonts w:ascii="Times New Roman"/>
          <w:b w:val="false"/>
          <w:i w:val="false"/>
          <w:color w:val="000000"/>
          <w:sz w:val="28"/>
        </w:rPr>
        <w:t>
      Дальнейший медицинский контроль за состоянием здоровья осужденных осуществляется во время профилактических медицинских осмотров, а также амбулаторных обращений в медицинскую часть.</w:t>
      </w:r>
      <w:r>
        <w:br/>
      </w:r>
      <w:r>
        <w:rPr>
          <w:rFonts w:ascii="Times New Roman"/>
          <w:b w:val="false"/>
          <w:i w:val="false"/>
          <w:color w:val="000000"/>
          <w:sz w:val="28"/>
        </w:rPr>
        <w:t>
</w:t>
      </w:r>
      <w:r>
        <w:rPr>
          <w:rFonts w:ascii="Times New Roman"/>
          <w:b w:val="false"/>
          <w:i w:val="false"/>
          <w:color w:val="000000"/>
          <w:sz w:val="28"/>
        </w:rPr>
        <w:t>
      13. В целях охраны здоровья осужденных, предотвращения инфекционных и паразитарных заболеваний необходимо проводить обязательные предварительные и периодические медицинские обследования лиц, направляемых для работы на объекты питания, водопровода, в медицинские части, больницы, родильные отделения, дома ребенка. Медицинские обследования проводятся врачами-специалистами.</w:t>
      </w:r>
      <w:r>
        <w:br/>
      </w:r>
      <w:r>
        <w:rPr>
          <w:rFonts w:ascii="Times New Roman"/>
          <w:b w:val="false"/>
          <w:i w:val="false"/>
          <w:color w:val="000000"/>
          <w:sz w:val="28"/>
        </w:rPr>
        <w:t>
      Обследования проводятся силами медицинских частей учреждений при необходимости с привлечением врачей-специалистов как лечебно-профилактических учреждений уголовно-исполнительной системы, так и учреждений органов здравоохранения на местах (по согласованию).</w:t>
      </w:r>
      <w:r>
        <w:br/>
      </w:r>
      <w:r>
        <w:rPr>
          <w:rFonts w:ascii="Times New Roman"/>
          <w:b w:val="false"/>
          <w:i w:val="false"/>
          <w:color w:val="000000"/>
          <w:sz w:val="28"/>
        </w:rPr>
        <w:t>
      Медицинские обследования включают в себя: осмотр терапевтом, дерматовенерологом, обследование на туберкулез, носительство возбудителей кишечных инфекций, гельминтозов, венерические и заразные кожные заболевания, в отдельных случаях стоматологом и отоларингологом в соответствии с кратностью и объемом проведения обязательных предварительных при поступлении на работу и периодических медицинских осмотров согласно </w:t>
      </w:r>
      <w:r>
        <w:rPr>
          <w:rFonts w:ascii="Times New Roman"/>
          <w:b w:val="false"/>
          <w:i w:val="false"/>
          <w:color w:val="000000"/>
          <w:sz w:val="28"/>
        </w:rPr>
        <w:t>приказу</w:t>
      </w:r>
      <w:r>
        <w:rPr>
          <w:rFonts w:ascii="Times New Roman"/>
          <w:b w:val="false"/>
          <w:i w:val="false"/>
          <w:color w:val="000000"/>
          <w:sz w:val="28"/>
        </w:rPr>
        <w:t> Министра здравоохранения Республики Казахстан от 20 октября 2003 года № 766 "Об утверждении Правил проведения обязательных медицинских осмотров декретированных групп населения". Зарегистрирован в Министерстве юстиции Республики Казахстан 12 ноября 2003 года № 2556.</w:t>
      </w:r>
      <w:r>
        <w:br/>
      </w:r>
      <w:r>
        <w:rPr>
          <w:rFonts w:ascii="Times New Roman"/>
          <w:b w:val="false"/>
          <w:i w:val="false"/>
          <w:color w:val="000000"/>
          <w:sz w:val="28"/>
        </w:rPr>
        <w:t>
      При проведении медицинских обследований: </w:t>
      </w:r>
      <w:r>
        <w:br/>
      </w:r>
      <w:r>
        <w:rPr>
          <w:rFonts w:ascii="Times New Roman"/>
          <w:b w:val="false"/>
          <w:i w:val="false"/>
          <w:color w:val="000000"/>
          <w:sz w:val="28"/>
        </w:rPr>
        <w:t>
      1) врач-терапевт должен:</w:t>
      </w:r>
      <w:r>
        <w:br/>
      </w:r>
      <w:r>
        <w:rPr>
          <w:rFonts w:ascii="Times New Roman"/>
          <w:b w:val="false"/>
          <w:i w:val="false"/>
          <w:color w:val="000000"/>
          <w:sz w:val="28"/>
        </w:rPr>
        <w:t>
      собрать анамнез, особенно в отношении перенесенных инфекционных заболеваний; </w:t>
      </w:r>
      <w:r>
        <w:br/>
      </w:r>
      <w:r>
        <w:rPr>
          <w:rFonts w:ascii="Times New Roman"/>
          <w:b w:val="false"/>
          <w:i w:val="false"/>
          <w:color w:val="000000"/>
          <w:sz w:val="28"/>
        </w:rPr>
        <w:t>
      провести обследование состояния внутренних органов;</w:t>
      </w:r>
      <w:r>
        <w:br/>
      </w:r>
      <w:r>
        <w:rPr>
          <w:rFonts w:ascii="Times New Roman"/>
          <w:b w:val="false"/>
          <w:i w:val="false"/>
          <w:color w:val="000000"/>
          <w:sz w:val="28"/>
        </w:rPr>
        <w:t>
      выдать направление на общеклинические лабораторные анализы и флюорографическое обследование. При наличии в анамнезе перенесенных кишечных заболеваний указать об этом в сопроводительном документе для проведения контрольного лабораторного исследования.</w:t>
      </w:r>
      <w:r>
        <w:br/>
      </w:r>
      <w:r>
        <w:rPr>
          <w:rFonts w:ascii="Times New Roman"/>
          <w:b w:val="false"/>
          <w:i w:val="false"/>
          <w:color w:val="000000"/>
          <w:sz w:val="28"/>
        </w:rPr>
        <w:t>
      2) врач-дерматовенеролог должен:</w:t>
      </w:r>
      <w:r>
        <w:br/>
      </w:r>
      <w:r>
        <w:rPr>
          <w:rFonts w:ascii="Times New Roman"/>
          <w:b w:val="false"/>
          <w:i w:val="false"/>
          <w:color w:val="000000"/>
          <w:sz w:val="28"/>
        </w:rPr>
        <w:t>
      тщательно осмотреть кожные, волосяные покровы, ногтевые пластинки, видимые слизистые, в том числе в области гениталий с помощью зеркал (у женщин);</w:t>
      </w:r>
      <w:r>
        <w:br/>
      </w:r>
      <w:r>
        <w:rPr>
          <w:rFonts w:ascii="Times New Roman"/>
          <w:b w:val="false"/>
          <w:i w:val="false"/>
          <w:color w:val="000000"/>
          <w:sz w:val="28"/>
        </w:rPr>
        <w:t>
      пропальпировать региональные лимфатические узлы;</w:t>
      </w:r>
      <w:r>
        <w:br/>
      </w:r>
      <w:r>
        <w:rPr>
          <w:rFonts w:ascii="Times New Roman"/>
          <w:b w:val="false"/>
          <w:i w:val="false"/>
          <w:color w:val="000000"/>
          <w:sz w:val="28"/>
        </w:rPr>
        <w:t>
      произвести забор материала из уретры (у мужчин соскобом), цервикального канала и заднего свода влагалища, а по показаниям - и из прямой кишки на наличие гонококка, трихомонады и других патогенных микроорганизмов;</w:t>
      </w:r>
      <w:r>
        <w:br/>
      </w:r>
      <w:r>
        <w:rPr>
          <w:rFonts w:ascii="Times New Roman"/>
          <w:b w:val="false"/>
          <w:i w:val="false"/>
          <w:color w:val="000000"/>
          <w:sz w:val="28"/>
        </w:rPr>
        <w:t>
      исследование крови на сифилис (микрореакции); </w:t>
      </w:r>
      <w:r>
        <w:br/>
      </w:r>
      <w:r>
        <w:rPr>
          <w:rFonts w:ascii="Times New Roman"/>
          <w:b w:val="false"/>
          <w:i w:val="false"/>
          <w:color w:val="000000"/>
          <w:sz w:val="28"/>
        </w:rPr>
        <w:t>
      по показаниям - исследование на наличие грибковых заболеваний гладкой кожи, волос, ногтевых пластин, а также чесотки.</w:t>
      </w:r>
      <w:r>
        <w:br/>
      </w:r>
      <w:r>
        <w:rPr>
          <w:rFonts w:ascii="Times New Roman"/>
          <w:b w:val="false"/>
          <w:i w:val="false"/>
          <w:color w:val="000000"/>
          <w:sz w:val="28"/>
        </w:rPr>
        <w:t>
      3) врач-стоматолог должен:</w:t>
      </w:r>
      <w:r>
        <w:br/>
      </w:r>
      <w:r>
        <w:rPr>
          <w:rFonts w:ascii="Times New Roman"/>
          <w:b w:val="false"/>
          <w:i w:val="false"/>
          <w:color w:val="000000"/>
          <w:sz w:val="28"/>
        </w:rPr>
        <w:t>
      тщательно осматривать состояние красной каймы губ, полости рта, пародонта на наличие кариеса, неудаленных корней, свищевых ходов, пародонтита и пародонтоза. </w:t>
      </w:r>
      <w:r>
        <w:br/>
      </w:r>
      <w:r>
        <w:rPr>
          <w:rFonts w:ascii="Times New Roman"/>
          <w:b w:val="false"/>
          <w:i w:val="false"/>
          <w:color w:val="000000"/>
          <w:sz w:val="28"/>
        </w:rPr>
        <w:t>
      4) врач-отоларинголог должен:</w:t>
      </w:r>
      <w:r>
        <w:br/>
      </w:r>
      <w:r>
        <w:rPr>
          <w:rFonts w:ascii="Times New Roman"/>
          <w:b w:val="false"/>
          <w:i w:val="false"/>
          <w:color w:val="000000"/>
          <w:sz w:val="28"/>
        </w:rPr>
        <w:t>
      провести риноскопию, фарингоскопию, ларингоскопию, обратив особое внимание на состояние слизистых оболочек и наличие воспалительных процессов.</w:t>
      </w:r>
      <w:r>
        <w:br/>
      </w:r>
      <w:r>
        <w:rPr>
          <w:rFonts w:ascii="Times New Roman"/>
          <w:b w:val="false"/>
          <w:i w:val="false"/>
          <w:color w:val="000000"/>
          <w:sz w:val="28"/>
        </w:rPr>
        <w:t>
      Лабораторные исследования на бактерионосительство проводятся в лабораториях санитарно-эпидемиологических станций, на наличие гельминтозов - в клинико-диагностических лабораториях лечебных профилактических учреждений. Лабораторные исследования на наличие сифилиса (экспресс-метод), гонореи, трихомониаза и заболеваний мочеполовых органов (мазки), на грибковые заболевания, чесотку (нативные препараты) проводятся в лабораториях поликлиник, больниц.</w:t>
      </w:r>
      <w:r>
        <w:br/>
      </w:r>
      <w:r>
        <w:rPr>
          <w:rFonts w:ascii="Times New Roman"/>
          <w:b w:val="false"/>
          <w:i w:val="false"/>
          <w:color w:val="000000"/>
          <w:sz w:val="28"/>
        </w:rPr>
        <w:t>
      По окончании всех необходимых видов медицинского обследования и при отсутствии противопоказаний врачи-специалисты дают заключение и ставят отметку в личной медицинской книжке о допуске к работе. В случае диагностирования перечисленных в нижеуказанном абзаце заболеваний и бактерионосительства, препятствующих работе на объектах учреждений, они должны сообщить об этом в подразделения государственного санитарно-эпидемиологического надзора Комитета уголовно-исполнительной системы Министерства юстиции (далее - ПГСЭН) и направить больного для лечения в соответствующее лечебно-профилактическое учреждение.</w:t>
      </w:r>
      <w:r>
        <w:br/>
      </w:r>
      <w:r>
        <w:rPr>
          <w:rFonts w:ascii="Times New Roman"/>
          <w:b w:val="false"/>
          <w:i w:val="false"/>
          <w:color w:val="000000"/>
          <w:sz w:val="28"/>
        </w:rPr>
        <w:t>
      Не допускаются к работе лица при наличии у них следующих заболеваний и бактерионосительства:</w:t>
      </w:r>
      <w:r>
        <w:br/>
      </w:r>
      <w:r>
        <w:rPr>
          <w:rFonts w:ascii="Times New Roman"/>
          <w:b w:val="false"/>
          <w:i w:val="false"/>
          <w:color w:val="000000"/>
          <w:sz w:val="28"/>
        </w:rPr>
        <w:t>
      брюшного тифа, паратифов, сальмонеллеза, дизентерии;</w:t>
      </w:r>
      <w:r>
        <w:br/>
      </w:r>
      <w:r>
        <w:rPr>
          <w:rFonts w:ascii="Times New Roman"/>
          <w:b w:val="false"/>
          <w:i w:val="false"/>
          <w:color w:val="000000"/>
          <w:sz w:val="28"/>
        </w:rPr>
        <w:t>
      гименолепидоза, энтеробиоза;</w:t>
      </w:r>
      <w:r>
        <w:br/>
      </w:r>
      <w:r>
        <w:rPr>
          <w:rFonts w:ascii="Times New Roman"/>
          <w:b w:val="false"/>
          <w:i w:val="false"/>
          <w:color w:val="000000"/>
          <w:sz w:val="28"/>
        </w:rPr>
        <w:t>
      сифилиса (все формы);</w:t>
      </w:r>
      <w:r>
        <w:br/>
      </w:r>
      <w:r>
        <w:rPr>
          <w:rFonts w:ascii="Times New Roman"/>
          <w:b w:val="false"/>
          <w:i w:val="false"/>
          <w:color w:val="000000"/>
          <w:sz w:val="28"/>
        </w:rPr>
        <w:t>
      гонореи (все формы);</w:t>
      </w:r>
      <w:r>
        <w:br/>
      </w:r>
      <w:r>
        <w:rPr>
          <w:rFonts w:ascii="Times New Roman"/>
          <w:b w:val="false"/>
          <w:i w:val="false"/>
          <w:color w:val="000000"/>
          <w:sz w:val="28"/>
        </w:rPr>
        <w:t>
      лепры;</w:t>
      </w:r>
      <w:r>
        <w:br/>
      </w:r>
      <w:r>
        <w:rPr>
          <w:rFonts w:ascii="Times New Roman"/>
          <w:b w:val="false"/>
          <w:i w:val="false"/>
          <w:color w:val="000000"/>
          <w:sz w:val="28"/>
        </w:rPr>
        <w:t>
      заразных кожных заболеваний: чесотки, стригущего лишая (трихофитии и микроспории волосистой части головы, гладкой кожи и ногтей), парши, актиномикоза с изъязвлением или свищами на открытых частях тела;</w:t>
      </w:r>
      <w:r>
        <w:br/>
      </w:r>
      <w:r>
        <w:rPr>
          <w:rFonts w:ascii="Times New Roman"/>
          <w:b w:val="false"/>
          <w:i w:val="false"/>
          <w:color w:val="000000"/>
          <w:sz w:val="28"/>
        </w:rPr>
        <w:t>
      заразные и деструктивные формы туберкулеза легких, внелегочный туберкулез с наличием свищей, бактериоурии, туберкулезной волчанки лица и рук.</w:t>
      </w:r>
      <w:r>
        <w:br/>
      </w:r>
      <w:r>
        <w:rPr>
          <w:rFonts w:ascii="Times New Roman"/>
          <w:b w:val="false"/>
          <w:i w:val="false"/>
          <w:color w:val="000000"/>
          <w:sz w:val="28"/>
        </w:rPr>
        <w:t>
      Допуск к работе больных незаразными кожными заболеваниями (псориаз, экзема, аллергические дерматиты) решается врачами, проводящими медицинские осмотры, в зависимости от состояния здоровья и места работы больного.</w:t>
      </w:r>
      <w:r>
        <w:br/>
      </w:r>
      <w:r>
        <w:rPr>
          <w:rFonts w:ascii="Times New Roman"/>
          <w:b w:val="false"/>
          <w:i w:val="false"/>
          <w:color w:val="000000"/>
          <w:sz w:val="28"/>
        </w:rPr>
        <w:t>
      Лица, имеющие гнойничковые заболевания, не допускаются к работе в акушерские и хирургические стационары, отделения новорожденных, а также связанной с приготовлением и реализацией пищевых продуктов. К работе с новорожденными детьми, детьми раннего и дошкольного возраста не допускаются также лица с неактивными очаговыми изменениями в легких туберкулезного характера.</w:t>
      </w:r>
      <w:r>
        <w:br/>
      </w:r>
      <w:r>
        <w:rPr>
          <w:rFonts w:ascii="Times New Roman"/>
          <w:b w:val="false"/>
          <w:i w:val="false"/>
          <w:color w:val="000000"/>
          <w:sz w:val="28"/>
        </w:rPr>
        <w:t>
      Администрация учреждения должна:</w:t>
      </w:r>
      <w:r>
        <w:br/>
      </w:r>
      <w:r>
        <w:rPr>
          <w:rFonts w:ascii="Times New Roman"/>
          <w:b w:val="false"/>
          <w:i w:val="false"/>
          <w:color w:val="000000"/>
          <w:sz w:val="28"/>
        </w:rPr>
        <w:t>
      обеспечить своевременное прохождение работниками обязательных периодических медицинских обследований в соответствии с планом-графиком, который утверждается руководством учреждения по согласованию с ПГСЭН;</w:t>
      </w:r>
      <w:r>
        <w:br/>
      </w:r>
      <w:r>
        <w:rPr>
          <w:rFonts w:ascii="Times New Roman"/>
          <w:b w:val="false"/>
          <w:i w:val="false"/>
          <w:color w:val="000000"/>
          <w:sz w:val="28"/>
        </w:rPr>
        <w:t>
      снабдить каждого работника, подлежащего обследованию, личной медицинской книжкой.</w:t>
      </w:r>
      <w:r>
        <w:br/>
      </w:r>
      <w:r>
        <w:rPr>
          <w:rFonts w:ascii="Times New Roman"/>
          <w:b w:val="false"/>
          <w:i w:val="false"/>
          <w:color w:val="000000"/>
          <w:sz w:val="28"/>
        </w:rPr>
        <w:t>
      Личные медицинские книжки работников по прохождению осмотра хранятся в медицинской части учреждения.</w:t>
      </w:r>
      <w:r>
        <w:br/>
      </w:r>
      <w:r>
        <w:rPr>
          <w:rFonts w:ascii="Times New Roman"/>
          <w:b w:val="false"/>
          <w:i w:val="false"/>
          <w:color w:val="000000"/>
          <w:sz w:val="28"/>
        </w:rPr>
        <w:t>
      Лица, не прошедшие медицинские обследования в установленные сроки, к работе не допускаются.</w:t>
      </w:r>
      <w:r>
        <w:br/>
      </w:r>
      <w:r>
        <w:rPr>
          <w:rFonts w:ascii="Times New Roman"/>
          <w:b w:val="false"/>
          <w:i w:val="false"/>
          <w:color w:val="000000"/>
          <w:sz w:val="28"/>
        </w:rPr>
        <w:t>
      Ответственность за прием и пребывание на работе лиц, не прошедших медицинские обследования, а также нарушающих сроки, порядок их прохождения, возлагается на начальника учреждения.</w:t>
      </w:r>
      <w:r>
        <w:br/>
      </w:r>
      <w:r>
        <w:rPr>
          <w:rFonts w:ascii="Times New Roman"/>
          <w:b w:val="false"/>
          <w:i w:val="false"/>
          <w:color w:val="000000"/>
          <w:sz w:val="28"/>
        </w:rPr>
        <w:t>
      После проведения медицинских обследований медицинская часть учреждений направляет в ПГСЭН списки лиц, прошедших и не прошедших медицинское обследование в сроки, установленные планом-графиком.</w:t>
      </w:r>
      <w:r>
        <w:br/>
      </w:r>
      <w:r>
        <w:rPr>
          <w:rFonts w:ascii="Times New Roman"/>
          <w:b w:val="false"/>
          <w:i w:val="false"/>
          <w:color w:val="000000"/>
          <w:sz w:val="28"/>
        </w:rPr>
        <w:t>
      Контроль за проведением медицинских обследований возлагается на ПГСЭН.</w:t>
      </w:r>
      <w:r>
        <w:br/>
      </w:r>
      <w:r>
        <w:rPr>
          <w:rFonts w:ascii="Times New Roman"/>
          <w:b w:val="false"/>
          <w:i w:val="false"/>
          <w:color w:val="000000"/>
          <w:sz w:val="28"/>
        </w:rPr>
        <w:t>
      Осужденные, занятые на вредных производствах, подлежат предварительному и периодическим профосмотрам.</w:t>
      </w:r>
      <w:r>
        <w:br/>
      </w:r>
      <w:r>
        <w:rPr>
          <w:rFonts w:ascii="Times New Roman"/>
          <w:b w:val="false"/>
          <w:i w:val="false"/>
          <w:color w:val="000000"/>
          <w:sz w:val="28"/>
        </w:rPr>
        <w:t>
      Для серологических обследований на сифилис, брюшной тиф забор крови осуществляется из пальца рук, забор крови из вены запрещается. При обследовании на гонорею проводится бактериоскопия 2 мазков, взятых из мочеиспускательного канала (у мужчин по показаниям) и шейки матки, заднего свода влагалища и прямой кишки и окрашенных метиленовым синим или бриллиантовым зеленым и при необходимости по Грамму.</w:t>
      </w:r>
      <w:r>
        <w:br/>
      </w:r>
      <w:r>
        <w:rPr>
          <w:rFonts w:ascii="Times New Roman"/>
          <w:b w:val="false"/>
          <w:i w:val="false"/>
          <w:color w:val="000000"/>
          <w:sz w:val="28"/>
        </w:rPr>
        <w:t>
      Перечень профессий, кратность обследования при необходимости может быть дополнен медицинскими службами уголовно-исполнительной системы при наличии эпидемических показаний.</w:t>
      </w:r>
      <w:r>
        <w:br/>
      </w:r>
      <w:r>
        <w:rPr>
          <w:rFonts w:ascii="Times New Roman"/>
          <w:b w:val="false"/>
          <w:i w:val="false"/>
          <w:color w:val="000000"/>
          <w:sz w:val="28"/>
        </w:rPr>
        <w:t>
</w:t>
      </w:r>
      <w:r>
        <w:rPr>
          <w:rFonts w:ascii="Times New Roman"/>
          <w:b w:val="false"/>
          <w:i w:val="false"/>
          <w:color w:val="000000"/>
          <w:sz w:val="28"/>
        </w:rPr>
        <w:t>
      14. Профилактический медицинский осмотр проводится один раз в год. Осужденные, содержащиеся в исправительных учреждениях особого или тюремного режима (при камерном содержании), и несовершеннолетние в воспитательных колониях подлежат осмотру два раза в год.</w:t>
      </w:r>
      <w:r>
        <w:br/>
      </w:r>
      <w:r>
        <w:rPr>
          <w:rFonts w:ascii="Times New Roman"/>
          <w:b w:val="false"/>
          <w:i w:val="false"/>
          <w:color w:val="000000"/>
          <w:sz w:val="28"/>
        </w:rPr>
        <w:t>
      График проведения медицинских осмотров утверждается начальником учреждений. В соответствии с графиком начальник медицинской части организует осмотр спецконтингента силами врачей медицинской части, в исправительных учреждениях при необходимости привлекаются врачи - специалисты больниц уголовно-исполнительной системы. В осмотре обязательно принимают участие терапевт, фтизиатр, психиатр, стоматолог (зубной врач), а также врачи местных органов здравоохранения по согласованию. Прибытие спецконтингента в медицинскую часть обеспечивает начальник отряда (старший по корпусу).</w:t>
      </w:r>
      <w:r>
        <w:br/>
      </w:r>
      <w:r>
        <w:rPr>
          <w:rFonts w:ascii="Times New Roman"/>
          <w:b w:val="false"/>
          <w:i w:val="false"/>
          <w:color w:val="000000"/>
          <w:sz w:val="28"/>
        </w:rPr>
        <w:t>
      В ходе медосмотров проводится:</w:t>
      </w:r>
      <w:r>
        <w:br/>
      </w:r>
      <w:r>
        <w:rPr>
          <w:rFonts w:ascii="Times New Roman"/>
          <w:b w:val="false"/>
          <w:i w:val="false"/>
          <w:color w:val="000000"/>
          <w:sz w:val="28"/>
        </w:rPr>
        <w:t>
      сбор анамнестических данных;</w:t>
      </w:r>
      <w:r>
        <w:br/>
      </w:r>
      <w:r>
        <w:rPr>
          <w:rFonts w:ascii="Times New Roman"/>
          <w:b w:val="false"/>
          <w:i w:val="false"/>
          <w:color w:val="000000"/>
          <w:sz w:val="28"/>
        </w:rPr>
        <w:t>
      антропометрическое исследование (рост, масса тела);</w:t>
      </w:r>
      <w:r>
        <w:br/>
      </w:r>
      <w:r>
        <w:rPr>
          <w:rFonts w:ascii="Times New Roman"/>
          <w:b w:val="false"/>
          <w:i w:val="false"/>
          <w:color w:val="000000"/>
          <w:sz w:val="28"/>
        </w:rPr>
        <w:t>
      гинекологический осмотр женщин с взятием мазка для цитологического исследования, у девушек - пальцевое исследование через прямую кишку (по показаниям);</w:t>
      </w:r>
      <w:r>
        <w:br/>
      </w:r>
      <w:r>
        <w:rPr>
          <w:rFonts w:ascii="Times New Roman"/>
          <w:b w:val="false"/>
          <w:i w:val="false"/>
          <w:color w:val="000000"/>
          <w:sz w:val="28"/>
        </w:rPr>
        <w:t>
      определение остроты зрения и слуха;</w:t>
      </w:r>
      <w:r>
        <w:br/>
      </w:r>
      <w:r>
        <w:rPr>
          <w:rFonts w:ascii="Times New Roman"/>
          <w:b w:val="false"/>
          <w:i w:val="false"/>
          <w:color w:val="000000"/>
          <w:sz w:val="28"/>
        </w:rPr>
        <w:t>
      анализ крови (определение скорости оседания эритроцитов (далее - СОЭ), гемоглобина, лейкоцитов, сахар крови по показаниям);</w:t>
      </w:r>
      <w:r>
        <w:br/>
      </w:r>
      <w:r>
        <w:rPr>
          <w:rFonts w:ascii="Times New Roman"/>
          <w:b w:val="false"/>
          <w:i w:val="false"/>
          <w:color w:val="000000"/>
          <w:sz w:val="28"/>
        </w:rPr>
        <w:t>
      исследование общего анализа мочи;</w:t>
      </w:r>
      <w:r>
        <w:br/>
      </w:r>
      <w:r>
        <w:rPr>
          <w:rFonts w:ascii="Times New Roman"/>
          <w:b w:val="false"/>
          <w:i w:val="false"/>
          <w:color w:val="000000"/>
          <w:sz w:val="28"/>
        </w:rPr>
        <w:t>
      электрокардиография (далее - ЭКГ) (с 15 лет - 1 раз в 3 года, с 30 лет - ежегодно);</w:t>
      </w:r>
      <w:r>
        <w:br/>
      </w:r>
      <w:r>
        <w:rPr>
          <w:rFonts w:ascii="Times New Roman"/>
          <w:b w:val="false"/>
          <w:i w:val="false"/>
          <w:color w:val="000000"/>
          <w:sz w:val="28"/>
        </w:rPr>
        <w:t>
      флюорография (рентгенография) органов грудной клетки - 2 раза в год;</w:t>
      </w:r>
      <w:r>
        <w:br/>
      </w:r>
      <w:r>
        <w:rPr>
          <w:rFonts w:ascii="Times New Roman"/>
          <w:b w:val="false"/>
          <w:i w:val="false"/>
          <w:color w:val="000000"/>
          <w:sz w:val="28"/>
        </w:rPr>
        <w:t>
      женщинам - пальпаторное исследование молочных желез;</w:t>
      </w:r>
      <w:r>
        <w:br/>
      </w:r>
      <w:r>
        <w:rPr>
          <w:rFonts w:ascii="Times New Roman"/>
          <w:b w:val="false"/>
          <w:i w:val="false"/>
          <w:color w:val="000000"/>
          <w:sz w:val="28"/>
        </w:rPr>
        <w:t>
      пальцевое исследование прямой кишки;</w:t>
      </w:r>
      <w:r>
        <w:br/>
      </w:r>
      <w:r>
        <w:rPr>
          <w:rFonts w:ascii="Times New Roman"/>
          <w:b w:val="false"/>
          <w:i w:val="false"/>
          <w:color w:val="000000"/>
          <w:sz w:val="28"/>
        </w:rPr>
        <w:t>
      пневмотахометрия;</w:t>
      </w:r>
      <w:r>
        <w:br/>
      </w:r>
      <w:r>
        <w:rPr>
          <w:rFonts w:ascii="Times New Roman"/>
          <w:b w:val="false"/>
          <w:i w:val="false"/>
          <w:color w:val="000000"/>
          <w:sz w:val="28"/>
        </w:rPr>
        <w:t>
      осмотр врачом-терапевтом, фтизиатром, психиатром, стоматологом (зубным врачом);</w:t>
      </w:r>
      <w:r>
        <w:br/>
      </w:r>
      <w:r>
        <w:rPr>
          <w:rFonts w:ascii="Times New Roman"/>
          <w:b w:val="false"/>
          <w:i w:val="false"/>
          <w:color w:val="000000"/>
          <w:sz w:val="28"/>
        </w:rPr>
        <w:t>
      осмотр врачами других специальностей (по показаниям).</w:t>
      </w:r>
      <w:r>
        <w:br/>
      </w:r>
      <w:r>
        <w:rPr>
          <w:rFonts w:ascii="Times New Roman"/>
          <w:b w:val="false"/>
          <w:i w:val="false"/>
          <w:color w:val="000000"/>
          <w:sz w:val="28"/>
        </w:rPr>
        <w:t>
      Результаты профилактического осмотра вносятся в медицинскую амбулаторную карту. </w:t>
      </w:r>
      <w:r>
        <w:br/>
      </w:r>
      <w:r>
        <w:rPr>
          <w:rFonts w:ascii="Times New Roman"/>
          <w:b w:val="false"/>
          <w:i w:val="false"/>
          <w:color w:val="000000"/>
          <w:sz w:val="28"/>
        </w:rPr>
        <w:t>
</w:t>
      </w:r>
      <w:r>
        <w:rPr>
          <w:rFonts w:ascii="Times New Roman"/>
          <w:b w:val="false"/>
          <w:i w:val="false"/>
          <w:color w:val="000000"/>
          <w:sz w:val="28"/>
        </w:rPr>
        <w:t>
      15. Перед помещением спецконтингента в штрафной изолятор (далее - ШИЗО), помещение камерного типа (далее - ПКТ), дисциплинарный изолятор (далее - ДИЗО), одиночную камеру производится медицинский осмотр для определения возможности его содержания в перечисленных помещениях. Письменное заключение врача (фельдшера) о возможности или невозможности его водворения по состоянию здоровья фиксируется в постановлении о водворении осужденного, следственно-арестованного. При невозможности проведения осмотра спецконтингент, а также, если у него нет видимых признаков опасного заболевания, отравления, травмы, помещается в ШИЗО, ПКТ, ДИЗО, одиночную камеру с последующим в течение суток с момента водворения обязательным медицинским осмотром.</w:t>
      </w:r>
      <w:r>
        <w:br/>
      </w:r>
      <w:r>
        <w:rPr>
          <w:rFonts w:ascii="Times New Roman"/>
          <w:b w:val="false"/>
          <w:i w:val="false"/>
          <w:color w:val="000000"/>
          <w:sz w:val="28"/>
        </w:rPr>
        <w:t>
</w:t>
      </w:r>
      <w:r>
        <w:rPr>
          <w:rFonts w:ascii="Times New Roman"/>
          <w:b w:val="false"/>
          <w:i w:val="false"/>
          <w:color w:val="000000"/>
          <w:sz w:val="28"/>
        </w:rPr>
        <w:t>
      16. При убытии из исправительных учреждений (перевод, освобождение, направление на лечение, убытие к основному месту отбывания наказания и прочее) осужденные проходят заключительный медицинский осмотр.</w:t>
      </w:r>
    </w:p>
    <w:bookmarkEnd w:id="9"/>
    <w:bookmarkStart w:name="z23" w:id="10"/>
    <w:p>
      <w:pPr>
        <w:spacing w:after="0"/>
        <w:ind w:left="0"/>
        <w:jc w:val="both"/>
      </w:pPr>
      <w:r>
        <w:rPr>
          <w:rFonts w:ascii="Times New Roman"/>
          <w:b w:val="false"/>
          <w:i w:val="false"/>
          <w:color w:val="000000"/>
          <w:sz w:val="28"/>
        </w:rPr>
        <w:t>
 </w:t>
      </w:r>
      <w:r>
        <w:rPr>
          <w:rFonts w:ascii="Times New Roman"/>
          <w:b/>
          <w:i w:val="false"/>
          <w:color w:val="000000"/>
          <w:sz w:val="28"/>
        </w:rPr>
        <w:t>     2. Организация амбулаторного приема</w:t>
      </w:r>
    </w:p>
    <w:bookmarkEnd w:id="10"/>
    <w:bookmarkStart w:name="z64" w:id="11"/>
    <w:p>
      <w:pPr>
        <w:spacing w:after="0"/>
        <w:ind w:left="0"/>
        <w:jc w:val="both"/>
      </w:pPr>
      <w:r>
        <w:rPr>
          <w:rFonts w:ascii="Times New Roman"/>
          <w:b w:val="false"/>
          <w:i w:val="false"/>
          <w:color w:val="000000"/>
          <w:sz w:val="28"/>
        </w:rPr>
        <w:t>
      17. Амбулаторная медицинская помощь спецконтингенту осуществляется лечебно-профилактическими учреждениями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18. Амбулаторный прием в медицинской части проводится в часы, установленные приказом по учреждению. В исправительных учреждениях для каждого отряда, смены или нескольких отрядов выделяется время амбулаторного приема. В следственных изоляторах, тюрьмах и исправительных учреждениях особого режима амбулаторный прием проводится врачами (фельдшерами) в режимных корпусах в специально оборудованных помещениях по предварительной записи, произведенной фельдшером (в исключительных случаях - старшим по корпусу).</w:t>
      </w:r>
      <w:r>
        <w:br/>
      </w:r>
      <w:r>
        <w:rPr>
          <w:rFonts w:ascii="Times New Roman"/>
          <w:b w:val="false"/>
          <w:i w:val="false"/>
          <w:color w:val="000000"/>
          <w:sz w:val="28"/>
        </w:rPr>
        <w:t>
</w:t>
      </w:r>
      <w:r>
        <w:rPr>
          <w:rFonts w:ascii="Times New Roman"/>
          <w:b w:val="false"/>
          <w:i w:val="false"/>
          <w:color w:val="000000"/>
          <w:sz w:val="28"/>
        </w:rPr>
        <w:t>
      19. В каждом отряде исправительного учреждения должен быть журнал предварительной записи на амбулаторный прием (произвольная форма), который ведет начальник отряда. В следственном изоляторе журнал ведет фельдшер корпуса. Журнал предварительной записи перед началом амбулаторного приема передается в медицинскую часть. После приема журнал возвращается указанным лицам.</w:t>
      </w:r>
      <w:r>
        <w:br/>
      </w:r>
      <w:r>
        <w:rPr>
          <w:rFonts w:ascii="Times New Roman"/>
          <w:b w:val="false"/>
          <w:i w:val="false"/>
          <w:color w:val="000000"/>
          <w:sz w:val="28"/>
        </w:rPr>
        <w:t>
      Прием без записи в журнале проводится только в экстренных случаях.</w:t>
      </w:r>
      <w:r>
        <w:br/>
      </w:r>
      <w:r>
        <w:rPr>
          <w:rFonts w:ascii="Times New Roman"/>
          <w:b w:val="false"/>
          <w:i w:val="false"/>
          <w:color w:val="000000"/>
          <w:sz w:val="28"/>
        </w:rPr>
        <w:t>
</w:t>
      </w:r>
      <w:r>
        <w:rPr>
          <w:rFonts w:ascii="Times New Roman"/>
          <w:b w:val="false"/>
          <w:i w:val="false"/>
          <w:color w:val="000000"/>
          <w:sz w:val="28"/>
        </w:rPr>
        <w:t>
      20. В следственных изоляторах, тюрьмах и исправительных учреждениях особого режима фельдшер совместно со старшим по корпусу ежедневно проверяет санитарное состояние камер путем обхода их после вывода спецконтингента на прогулку или санитарную обработку.</w:t>
      </w:r>
      <w:r>
        <w:br/>
      </w:r>
      <w:r>
        <w:rPr>
          <w:rFonts w:ascii="Times New Roman"/>
          <w:b w:val="false"/>
          <w:i w:val="false"/>
          <w:color w:val="000000"/>
          <w:sz w:val="28"/>
        </w:rPr>
        <w:t>
      Для оказания неотложной медицинской помощи лицо, нуждающееся в ней, выводится в корпусную амбулаторию. Фельдшер делает соответствующие назначения в установленном для него объеме или производит запись больных на прием к врачу. О больных, нуждающихся в неотложной помощи, медицинская часть извещается через дежурных контролеров.</w:t>
      </w:r>
      <w:r>
        <w:br/>
      </w:r>
      <w:r>
        <w:rPr>
          <w:rFonts w:ascii="Times New Roman"/>
          <w:b w:val="false"/>
          <w:i w:val="false"/>
          <w:color w:val="000000"/>
          <w:sz w:val="28"/>
        </w:rPr>
        <w:t>
      Лицам, содержащимся в ШИЗО, ДИЗО, ПКТ, а также в одиночных камерах следственных изоляторов, тюрем и исправительных учреждений особого режима медицинская помощь оказывается на месте медработниками при ежедневной проверке санитарного состояния этих помещений. В случаях, когда имеется угроза здоровью или жизни лиц, содержащихся в указанных помещениях, медицинский работник принимает меры к срочному переводу таких лиц в медицинскую часть.</w:t>
      </w:r>
      <w:r>
        <w:br/>
      </w:r>
      <w:r>
        <w:rPr>
          <w:rFonts w:ascii="Times New Roman"/>
          <w:b w:val="false"/>
          <w:i w:val="false"/>
          <w:color w:val="000000"/>
          <w:sz w:val="28"/>
        </w:rPr>
        <w:t>
</w:t>
      </w:r>
      <w:r>
        <w:rPr>
          <w:rFonts w:ascii="Times New Roman"/>
          <w:b w:val="false"/>
          <w:i w:val="false"/>
          <w:color w:val="000000"/>
          <w:sz w:val="28"/>
        </w:rPr>
        <w:t>
      21. В помещениях медицинских подразделений, где происходит непосредственный контакт медицинских работников со спецконтингентом должна иметься кнопка тревожной сигнализации.</w:t>
      </w:r>
      <w:r>
        <w:br/>
      </w:r>
      <w:r>
        <w:rPr>
          <w:rFonts w:ascii="Times New Roman"/>
          <w:b w:val="false"/>
          <w:i w:val="false"/>
          <w:color w:val="000000"/>
          <w:sz w:val="28"/>
        </w:rPr>
        <w:t>
</w:t>
      </w:r>
      <w:r>
        <w:rPr>
          <w:rFonts w:ascii="Times New Roman"/>
          <w:b w:val="false"/>
          <w:i w:val="false"/>
          <w:color w:val="000000"/>
          <w:sz w:val="28"/>
        </w:rPr>
        <w:t>
      22. Врачам, фельдшерам, медицинским сестрам запрещается находиться в камерах следственных изоляторов, тюрем, исправительных учреждений особого режима, ШИЗО, ДИЗО, ПКТ без сопровождения контролеров.</w:t>
      </w:r>
      <w:r>
        <w:br/>
      </w:r>
      <w:r>
        <w:rPr>
          <w:rFonts w:ascii="Times New Roman"/>
          <w:b w:val="false"/>
          <w:i w:val="false"/>
          <w:color w:val="000000"/>
          <w:sz w:val="28"/>
        </w:rPr>
        <w:t>
</w:t>
      </w:r>
      <w:r>
        <w:rPr>
          <w:rFonts w:ascii="Times New Roman"/>
          <w:b w:val="false"/>
          <w:i w:val="false"/>
          <w:color w:val="000000"/>
          <w:sz w:val="28"/>
        </w:rPr>
        <w:t>
      23. В следственных изоляторах, тюрьмах и исправительных учреждениях особого режима больные выводятся на прием к врачу (фельдшеру) или выполнение процедур покамерно индивидуально или группами по 3-5 человек. </w:t>
      </w:r>
      <w:r>
        <w:br/>
      </w:r>
      <w:r>
        <w:rPr>
          <w:rFonts w:ascii="Times New Roman"/>
          <w:b w:val="false"/>
          <w:i w:val="false"/>
          <w:color w:val="000000"/>
          <w:sz w:val="28"/>
        </w:rPr>
        <w:t>
      Организованную явку на амбулаторный прием осужденных в исправительных учреждениях обеспечивают начальники отрядов.</w:t>
      </w:r>
      <w:r>
        <w:br/>
      </w:r>
      <w:r>
        <w:rPr>
          <w:rFonts w:ascii="Times New Roman"/>
          <w:b w:val="false"/>
          <w:i w:val="false"/>
          <w:color w:val="000000"/>
          <w:sz w:val="28"/>
        </w:rPr>
        <w:t>
</w:t>
      </w:r>
      <w:r>
        <w:rPr>
          <w:rFonts w:ascii="Times New Roman"/>
          <w:b w:val="false"/>
          <w:i w:val="false"/>
          <w:color w:val="000000"/>
          <w:sz w:val="28"/>
        </w:rPr>
        <w:t>
      24. Фельдшер (медсестра) до начала амбулаторного приема подбирает медицинские амбулаторные карты на записанных в журнале предварительной записи на амбулаторный прием, кратко опрашивает больных для выяснения их жалоб, измеряет у больных температуру тела и определяет очередность их направления к врачу.</w:t>
      </w:r>
      <w:r>
        <w:br/>
      </w:r>
      <w:r>
        <w:rPr>
          <w:rFonts w:ascii="Times New Roman"/>
          <w:b w:val="false"/>
          <w:i w:val="false"/>
          <w:color w:val="000000"/>
          <w:sz w:val="28"/>
        </w:rPr>
        <w:t>
</w:t>
      </w:r>
      <w:r>
        <w:rPr>
          <w:rFonts w:ascii="Times New Roman"/>
          <w:b w:val="false"/>
          <w:i w:val="false"/>
          <w:color w:val="000000"/>
          <w:sz w:val="28"/>
        </w:rPr>
        <w:t>
      25. После осмотра больного врач кратко и разборчиво заносит в медицинскую амбулаторную карту дату приема, жалобы, данные объективного обследования, диагноз, назначения, делает заключение о необходимости освобождения от работы и подписывается с указанием фамилии и инициалов.</w:t>
      </w:r>
      <w:r>
        <w:br/>
      </w:r>
      <w:r>
        <w:rPr>
          <w:rFonts w:ascii="Times New Roman"/>
          <w:b w:val="false"/>
          <w:i w:val="false"/>
          <w:color w:val="000000"/>
          <w:sz w:val="28"/>
        </w:rPr>
        <w:t>
</w:t>
      </w:r>
      <w:r>
        <w:rPr>
          <w:rFonts w:ascii="Times New Roman"/>
          <w:b w:val="false"/>
          <w:i w:val="false"/>
          <w:color w:val="000000"/>
          <w:sz w:val="28"/>
        </w:rPr>
        <w:t>
      26. В журнале предварительной записи на амбулаторный прием врач или фельдшер записывает диагноз, заключение об освобождении от работы или нарядов, дату повторной явки к врачу. На каждый случай освобождения заполняется талон регистрации причин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27. Заключение на частичное или полное освобождение от нарядов и работы дается врачом, а в случае отсутствия врача - фельдшером не более чем на трое суток. В случае необходимости освобождение может быть продлено.</w:t>
      </w:r>
      <w:r>
        <w:br/>
      </w:r>
      <w:r>
        <w:rPr>
          <w:rFonts w:ascii="Times New Roman"/>
          <w:b w:val="false"/>
          <w:i w:val="false"/>
          <w:color w:val="000000"/>
          <w:sz w:val="28"/>
        </w:rPr>
        <w:t>
</w:t>
      </w:r>
      <w:r>
        <w:rPr>
          <w:rFonts w:ascii="Times New Roman"/>
          <w:b w:val="false"/>
          <w:i w:val="false"/>
          <w:color w:val="000000"/>
          <w:sz w:val="28"/>
        </w:rPr>
        <w:t>
      28. Списки амбулаторно освобожденных спецконтингентов медицинская часть передает дежурному помощнику начальника учреждения. </w:t>
      </w:r>
      <w:r>
        <w:br/>
      </w:r>
      <w:r>
        <w:rPr>
          <w:rFonts w:ascii="Times New Roman"/>
          <w:b w:val="false"/>
          <w:i w:val="false"/>
          <w:color w:val="000000"/>
          <w:sz w:val="28"/>
        </w:rPr>
        <w:t>
</w:t>
      </w:r>
      <w:r>
        <w:rPr>
          <w:rFonts w:ascii="Times New Roman"/>
          <w:b w:val="false"/>
          <w:i w:val="false"/>
          <w:color w:val="000000"/>
          <w:sz w:val="28"/>
        </w:rPr>
        <w:t>
      29. В амбулаторной карте делаются записи обо всех осмотрах медицинскими работниками, назначениях и манипуляциях. </w:t>
      </w:r>
      <w:r>
        <w:br/>
      </w:r>
      <w:r>
        <w:rPr>
          <w:rFonts w:ascii="Times New Roman"/>
          <w:b w:val="false"/>
          <w:i w:val="false"/>
          <w:color w:val="000000"/>
          <w:sz w:val="28"/>
        </w:rPr>
        <w:t>
</w:t>
      </w:r>
      <w:r>
        <w:rPr>
          <w:rFonts w:ascii="Times New Roman"/>
          <w:b w:val="false"/>
          <w:i w:val="false"/>
          <w:color w:val="000000"/>
          <w:sz w:val="28"/>
        </w:rPr>
        <w:t>
      30. Медицинские амбулаторные карты, справки об освобождении от работы, рецепты, другие медицинские документы на руки спецконтингенту не выдаются. Хранятся в алфавитном порядке или по подразделениям в медицинской части, в шкафах под замком. Вместе с медицинскими амбулаторными картами хранятся журналы регистрации амбулаторных больных.</w:t>
      </w:r>
      <w:r>
        <w:br/>
      </w:r>
      <w:r>
        <w:rPr>
          <w:rFonts w:ascii="Times New Roman"/>
          <w:b w:val="false"/>
          <w:i w:val="false"/>
          <w:color w:val="000000"/>
          <w:sz w:val="28"/>
        </w:rPr>
        <w:t>
</w:t>
      </w:r>
      <w:r>
        <w:rPr>
          <w:rFonts w:ascii="Times New Roman"/>
          <w:b w:val="false"/>
          <w:i w:val="false"/>
          <w:color w:val="000000"/>
          <w:sz w:val="28"/>
        </w:rPr>
        <w:t>
      31. Медикаменты спецконтингенту на руки не выдаются, прием лекарственных средств производится в присутствии медицинского работника. </w:t>
      </w:r>
      <w:r>
        <w:br/>
      </w:r>
      <w:r>
        <w:rPr>
          <w:rFonts w:ascii="Times New Roman"/>
          <w:b w:val="false"/>
          <w:i w:val="false"/>
          <w:color w:val="000000"/>
          <w:sz w:val="28"/>
        </w:rPr>
        <w:t>
      Исключение составляют заболевания, требующие постоянное наличие медицинских лекарственных средств: нитроглицерин для лиц с ишемической болезнью сердца, карманные ингаляторы для больных бронхиальной астмой, инсулин с инсулиновым шприцем для больных сахарным диабетом первого типа и другие. На данную категорию больных начальником медицинской части оформляется специальное разрешение, утверждаемое начальником учреждения.</w:t>
      </w:r>
      <w:r>
        <w:br/>
      </w:r>
      <w:r>
        <w:rPr>
          <w:rFonts w:ascii="Times New Roman"/>
          <w:b w:val="false"/>
          <w:i w:val="false"/>
          <w:color w:val="000000"/>
          <w:sz w:val="28"/>
        </w:rPr>
        <w:t>
      Лечебные процедуры амбулаторным больным проводятся медицинской частью в течение дня в установленные часы. </w:t>
      </w:r>
      <w:r>
        <w:br/>
      </w:r>
      <w:r>
        <w:rPr>
          <w:rFonts w:ascii="Times New Roman"/>
          <w:b w:val="false"/>
          <w:i w:val="false"/>
          <w:color w:val="000000"/>
          <w:sz w:val="28"/>
        </w:rPr>
        <w:t>
</w:t>
      </w:r>
      <w:r>
        <w:rPr>
          <w:rFonts w:ascii="Times New Roman"/>
          <w:b w:val="false"/>
          <w:i w:val="false"/>
          <w:color w:val="000000"/>
          <w:sz w:val="28"/>
        </w:rPr>
        <w:t>
      32. При направлении больного на рентгенологическое, лабораторное и другое исследование, на прием к специалисту, а также на процедуры, которые не могут быть выполнены в медицинской части, медицинскую амбулаторную карту выдают лицу, сопровождающему больного.</w:t>
      </w:r>
      <w:r>
        <w:br/>
      </w:r>
      <w:r>
        <w:rPr>
          <w:rFonts w:ascii="Times New Roman"/>
          <w:b w:val="false"/>
          <w:i w:val="false"/>
          <w:color w:val="000000"/>
          <w:sz w:val="28"/>
        </w:rPr>
        <w:t>
      В медицинской карте должны быть указаны данные проведенных в медицинской части обследований, предполагаемый диагноз и причины направления.</w:t>
      </w:r>
      <w:r>
        <w:br/>
      </w:r>
      <w:r>
        <w:rPr>
          <w:rFonts w:ascii="Times New Roman"/>
          <w:b w:val="false"/>
          <w:i w:val="false"/>
          <w:color w:val="000000"/>
          <w:sz w:val="28"/>
        </w:rPr>
        <w:t>
      В сложных или неясных случаях, когда врач медицинской части не может самостоятельно поставить диагноз заболевания, больные должны направляться на консультацию к специалистам, которая осуществляется в медицинской части или в другом лечебном учреждении.</w:t>
      </w:r>
      <w:r>
        <w:br/>
      </w:r>
      <w:r>
        <w:rPr>
          <w:rFonts w:ascii="Times New Roman"/>
          <w:b w:val="false"/>
          <w:i w:val="false"/>
          <w:color w:val="000000"/>
          <w:sz w:val="28"/>
        </w:rPr>
        <w:t>
      В исправительных учреждениях для консультации привлекаются врачи-специалисты больниц уголовно-исполнительной системы, а также территориальных органов здравоохранения. </w:t>
      </w:r>
    </w:p>
    <w:bookmarkEnd w:id="11"/>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3. Организация неотложной медицинской помощи</w:t>
      </w:r>
    </w:p>
    <w:bookmarkEnd w:id="12"/>
    <w:bookmarkStart w:name="z80" w:id="13"/>
    <w:p>
      <w:pPr>
        <w:spacing w:after="0"/>
        <w:ind w:left="0"/>
        <w:jc w:val="both"/>
      </w:pPr>
      <w:r>
        <w:rPr>
          <w:rFonts w:ascii="Times New Roman"/>
          <w:b w:val="false"/>
          <w:i w:val="false"/>
          <w:color w:val="000000"/>
          <w:sz w:val="28"/>
        </w:rPr>
        <w:t>
      33. Неотложная медицинская помощь спецконтингенту оказывается в установленном порядке. </w:t>
      </w:r>
      <w:r>
        <w:br/>
      </w:r>
      <w:r>
        <w:rPr>
          <w:rFonts w:ascii="Times New Roman"/>
          <w:b w:val="false"/>
          <w:i w:val="false"/>
          <w:color w:val="000000"/>
          <w:sz w:val="28"/>
        </w:rPr>
        <w:t>
      Ответственность за своевременность вызова медработника или скорой медицинской помощи в часы, когда распорядком работы не предусмотрено нахождение в учреждении медицинского персонала, а также за обеспечение экстренной эвакуации больного транспортом и конвоем несет дежурный помощник начальника учреждения.</w:t>
      </w:r>
      <w:r>
        <w:br/>
      </w:r>
      <w:r>
        <w:rPr>
          <w:rFonts w:ascii="Times New Roman"/>
          <w:b w:val="false"/>
          <w:i w:val="false"/>
          <w:color w:val="000000"/>
          <w:sz w:val="28"/>
        </w:rPr>
        <w:t>
</w:t>
      </w:r>
      <w:r>
        <w:rPr>
          <w:rFonts w:ascii="Times New Roman"/>
          <w:b w:val="false"/>
          <w:i w:val="false"/>
          <w:color w:val="000000"/>
          <w:sz w:val="28"/>
        </w:rPr>
        <w:t>
      34. Амбулатория должна быть готова для оказания неотложной медицинской помощи в любое время суток. Для этого в процедурной и перевязочной (операционной) следует иметь в постоянной готовности наборы (посиндромные укладки) для оказания неотложной помощи при острых состояниях, стерильный хирургический инструментарий, шприцы, инъекционные иглы, запас кислорода, стерильного перевязочного материала, таблицу с указанием основных симптомов соответствующих заболеваний, перечнем лекарственных средств для оказания неотложной помощи, согласно Типовому перечню посиндромных укладок и входящих в них лекарственных средств и инструментов для оказания неотложной медицинской помощи (</w:t>
      </w:r>
      <w:r>
        <w:rPr>
          <w:rFonts w:ascii="Times New Roman"/>
          <w:b w:val="false"/>
          <w:i w:val="false"/>
          <w:color w:val="000000"/>
          <w:sz w:val="28"/>
        </w:rPr>
        <w:t>приложение 1</w:t>
      </w:r>
      <w:r>
        <w:rPr>
          <w:rFonts w:ascii="Times New Roman"/>
          <w:b w:val="false"/>
          <w:i w:val="false"/>
          <w:color w:val="000000"/>
          <w:sz w:val="28"/>
        </w:rPr>
        <w:t>). </w:t>
      </w:r>
      <w:r>
        <w:br/>
      </w:r>
      <w:r>
        <w:rPr>
          <w:rFonts w:ascii="Times New Roman"/>
          <w:b w:val="false"/>
          <w:i w:val="false"/>
          <w:color w:val="000000"/>
          <w:sz w:val="28"/>
        </w:rPr>
        <w:t>
      В постоянной готовности должна быть портативная укладка (сумка, чемодан) с набором  средств, для оказания неотложной помощи вне медицинской части.</w:t>
      </w:r>
      <w:r>
        <w:br/>
      </w:r>
      <w:r>
        <w:rPr>
          <w:rFonts w:ascii="Times New Roman"/>
          <w:b w:val="false"/>
          <w:i w:val="false"/>
          <w:color w:val="000000"/>
          <w:sz w:val="28"/>
        </w:rPr>
        <w:t>
</w:t>
      </w:r>
      <w:r>
        <w:rPr>
          <w:rFonts w:ascii="Times New Roman"/>
          <w:b w:val="false"/>
          <w:i w:val="false"/>
          <w:color w:val="000000"/>
          <w:sz w:val="28"/>
        </w:rPr>
        <w:t>
      35. Все медикаменты, предназначенные для текущего расходования и имущество для оказания неотложной помощи должны храниться в специальных шкафах под замком.</w:t>
      </w:r>
      <w:r>
        <w:br/>
      </w:r>
      <w:r>
        <w:rPr>
          <w:rFonts w:ascii="Times New Roman"/>
          <w:b w:val="false"/>
          <w:i w:val="false"/>
          <w:color w:val="000000"/>
          <w:sz w:val="28"/>
        </w:rPr>
        <w:t>
      Хранить в амбулатории медикаменты и другое расходное имущество допускается в количестве, не превышающем пятидневную потребность. Перед выдачей лекарственных средств  больному, каждый раз проверяют соответствие выдаваемого лекарственного средства назначенному и срок его годности.</w:t>
      </w:r>
      <w:r>
        <w:br/>
      </w:r>
      <w:r>
        <w:rPr>
          <w:rFonts w:ascii="Times New Roman"/>
          <w:b w:val="false"/>
          <w:i w:val="false"/>
          <w:color w:val="000000"/>
          <w:sz w:val="28"/>
        </w:rPr>
        <w:t xml:space="preserve">
      Наркотические лекарственные средства хранятся только в оборудованном охранной сигнализацией специальном помещении административного здания учреждения, в металлическом сейфе под замком, в соответствии с Постановлением Правительства Республики Казахстан от 10 ноября 2000 года № 1693 "Об утверждении правил осуществления государственного контроля над оборотом наркотических средств, психотропных веществ и прекурсоров Республики Казахстан". Отпуск их производится строго по медицинским показаниям с соответствующей записью. </w:t>
      </w:r>
      <w:r>
        <w:rPr>
          <w:rFonts w:ascii="Times New Roman"/>
          <w:b w:val="false"/>
          <w:i w:val="false"/>
          <w:color w:val="000000"/>
          <w:sz w:val="28"/>
        </w:rPr>
        <w:t>см. P070000735</w:t>
      </w:r>
    </w:p>
    <w:bookmarkEnd w:id="13"/>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    4. Объем медицинской помощи в медицинской части</w:t>
      </w:r>
    </w:p>
    <w:bookmarkEnd w:id="14"/>
    <w:bookmarkStart w:name="z415" w:id="15"/>
    <w:p>
      <w:pPr>
        <w:spacing w:after="0"/>
        <w:ind w:left="0"/>
        <w:jc w:val="both"/>
      </w:pPr>
      <w:r>
        <w:rPr>
          <w:rFonts w:ascii="Times New Roman"/>
          <w:b w:val="false"/>
          <w:i w:val="false"/>
          <w:color w:val="000000"/>
          <w:sz w:val="28"/>
        </w:rPr>
        <w:t>
      36. При обследовании больных для установления диагноза заболевания врач медицинской части использует данные анамнеза, медицинские документы, результаты осмотра, данные лабораторных, рентгенологических и функциональных методов исследования. В необходимых случаях об имевшихся заболеваниях запрашиваются данные из лечебных учреждений органов здравоохранения по месту жительства до их ареста и осуждения.</w:t>
      </w:r>
      <w:r>
        <w:br/>
      </w:r>
      <w:r>
        <w:rPr>
          <w:rFonts w:ascii="Times New Roman"/>
          <w:b w:val="false"/>
          <w:i w:val="false"/>
          <w:color w:val="000000"/>
          <w:sz w:val="28"/>
        </w:rPr>
        <w:t>
      В области хирургии врач медицинской части должен:</w:t>
      </w:r>
      <w:r>
        <w:br/>
      </w:r>
      <w:r>
        <w:rPr>
          <w:rFonts w:ascii="Times New Roman"/>
          <w:b w:val="false"/>
          <w:i w:val="false"/>
          <w:color w:val="000000"/>
          <w:sz w:val="28"/>
        </w:rPr>
        <w:t>
      определять группу крови; производить местную новокаиновую инфильтрационную анестезию, новокаиновые блокады; первичную хирургическую обработку небольших ран мягких тканей; транспортную иммобилизацию; остановку наружного кровотечения тампонадой, перевязкой сосудов или наложением зажима на кровоточащий сосуд; катетеризацию и прокол мочевого пузыря; трахеостомию; пункцию плевральной полости или введение дренажа с клапаном при напряженном пневмотораксе;  </w:t>
      </w:r>
      <w:r>
        <w:br/>
      </w:r>
      <w:r>
        <w:rPr>
          <w:rFonts w:ascii="Times New Roman"/>
          <w:b w:val="false"/>
          <w:i w:val="false"/>
          <w:color w:val="000000"/>
          <w:sz w:val="28"/>
        </w:rPr>
        <w:t>
      оказывать помощь при ожогах, отморожениях и электротравмах; лечить ограниченные ожоги и отморожения I и II степени.</w:t>
      </w:r>
      <w:r>
        <w:br/>
      </w:r>
      <w:r>
        <w:rPr>
          <w:rFonts w:ascii="Times New Roman"/>
          <w:b w:val="false"/>
          <w:i w:val="false"/>
          <w:color w:val="000000"/>
          <w:sz w:val="28"/>
        </w:rPr>
        <w:t>
      В области хирургии фельдшер должен:</w:t>
      </w:r>
      <w:r>
        <w:br/>
      </w:r>
      <w:r>
        <w:rPr>
          <w:rFonts w:ascii="Times New Roman"/>
          <w:b w:val="false"/>
          <w:i w:val="false"/>
          <w:color w:val="000000"/>
          <w:sz w:val="28"/>
        </w:rPr>
        <w:t>
      своевременно и правильно оказывать доврачебную помощь и немедленно направлять к врачу больных, нуждающихся во врачебной помощи;</w:t>
      </w:r>
      <w:r>
        <w:br/>
      </w:r>
      <w:r>
        <w:rPr>
          <w:rFonts w:ascii="Times New Roman"/>
          <w:b w:val="false"/>
          <w:i w:val="false"/>
          <w:color w:val="000000"/>
          <w:sz w:val="28"/>
        </w:rPr>
        <w:t>
      определять группу крови;</w:t>
      </w:r>
      <w:r>
        <w:br/>
      </w:r>
      <w:r>
        <w:rPr>
          <w:rFonts w:ascii="Times New Roman"/>
          <w:b w:val="false"/>
          <w:i w:val="false"/>
          <w:color w:val="000000"/>
          <w:sz w:val="28"/>
        </w:rPr>
        <w:t>
      производить временную остановку кровотечения;</w:t>
      </w:r>
      <w:r>
        <w:br/>
      </w:r>
      <w:r>
        <w:rPr>
          <w:rFonts w:ascii="Times New Roman"/>
          <w:b w:val="false"/>
          <w:i w:val="false"/>
          <w:color w:val="000000"/>
          <w:sz w:val="28"/>
        </w:rPr>
        <w:t>
      осуществлять транспортную иммобилизацию; вводить противостолбнячную сыворотку при всех ранениях, отморожениях, ожогах и электротравмах; </w:t>
      </w:r>
      <w:r>
        <w:br/>
      </w:r>
      <w:r>
        <w:rPr>
          <w:rFonts w:ascii="Times New Roman"/>
          <w:b w:val="false"/>
          <w:i w:val="false"/>
          <w:color w:val="000000"/>
          <w:sz w:val="28"/>
        </w:rPr>
        <w:t>
      производить искусственное дыхание различными способами, непрямой массаж сердца, ингаляцию кислорода;</w:t>
      </w:r>
      <w:r>
        <w:br/>
      </w:r>
      <w:r>
        <w:rPr>
          <w:rFonts w:ascii="Times New Roman"/>
          <w:b w:val="false"/>
          <w:i w:val="false"/>
          <w:color w:val="000000"/>
          <w:sz w:val="28"/>
        </w:rPr>
        <w:t>
      делать подкожные и внутримышечные инъекции, вводить лекарственные средства внутривенно, производить капельные и струйные вливания кровезамещающих и противошоковых жидкостей;</w:t>
      </w:r>
      <w:r>
        <w:br/>
      </w:r>
      <w:r>
        <w:rPr>
          <w:rFonts w:ascii="Times New Roman"/>
          <w:b w:val="false"/>
          <w:i w:val="false"/>
          <w:color w:val="000000"/>
          <w:sz w:val="28"/>
        </w:rPr>
        <w:t>
      знать симптоматику наиболее распространенных и особенно острых хирургических заболеваний, распознавать симулятивные действия следственно-арестованных и осужденных;</w:t>
      </w:r>
      <w:r>
        <w:br/>
      </w:r>
      <w:r>
        <w:rPr>
          <w:rFonts w:ascii="Times New Roman"/>
          <w:b w:val="false"/>
          <w:i w:val="false"/>
          <w:color w:val="000000"/>
          <w:sz w:val="28"/>
        </w:rPr>
        <w:t>
      стерилизовать инструментарий, посуду, белье и прочее.</w:t>
      </w:r>
      <w:r>
        <w:br/>
      </w:r>
      <w:r>
        <w:rPr>
          <w:rFonts w:ascii="Times New Roman"/>
          <w:b w:val="false"/>
          <w:i w:val="false"/>
          <w:color w:val="000000"/>
          <w:sz w:val="28"/>
        </w:rPr>
        <w:t>
</w:t>
      </w:r>
      <w:r>
        <w:rPr>
          <w:rFonts w:ascii="Times New Roman"/>
          <w:b w:val="false"/>
          <w:i w:val="false"/>
          <w:color w:val="000000"/>
          <w:sz w:val="28"/>
        </w:rPr>
        <w:t>
      37. Показаниями для госпитализации, в том числе срочной, являются состояния, требующие лечения в условиях стационара.</w:t>
      </w:r>
      <w:r>
        <w:br/>
      </w:r>
      <w:r>
        <w:rPr>
          <w:rFonts w:ascii="Times New Roman"/>
          <w:b w:val="false"/>
          <w:i w:val="false"/>
          <w:color w:val="000000"/>
          <w:sz w:val="28"/>
        </w:rPr>
        <w:t>
</w:t>
      </w:r>
      <w:r>
        <w:rPr>
          <w:rFonts w:ascii="Times New Roman"/>
          <w:b w:val="false"/>
          <w:i w:val="false"/>
          <w:color w:val="000000"/>
          <w:sz w:val="28"/>
        </w:rPr>
        <w:t>
      38. С учетом транспортабельности больной госпитализируется в ближайшую больницу соответствующего профиля.</w:t>
      </w:r>
      <w:r>
        <w:br/>
      </w:r>
      <w:r>
        <w:rPr>
          <w:rFonts w:ascii="Times New Roman"/>
          <w:b w:val="false"/>
          <w:i w:val="false"/>
          <w:color w:val="000000"/>
          <w:sz w:val="28"/>
        </w:rPr>
        <w:t>
      При необходимости проведения в пути следования мероприятий медицинского характера, а также при возможности возникновения такой необходимости больного (пострадавшего) должен сопровождать медицинский работник, имеющий при себе укладку с медикаментами и инструментарием. В направлении на экстренную госпитализацию должны быть кратко изложены сведения о состоянии эвакуируемого и оказанной помощи.</w:t>
      </w:r>
      <w:r>
        <w:br/>
      </w:r>
      <w:r>
        <w:rPr>
          <w:rFonts w:ascii="Times New Roman"/>
          <w:b w:val="false"/>
          <w:i w:val="false"/>
          <w:color w:val="000000"/>
          <w:sz w:val="28"/>
        </w:rPr>
        <w:t>
</w:t>
      </w:r>
      <w:r>
        <w:rPr>
          <w:rFonts w:ascii="Times New Roman"/>
          <w:b w:val="false"/>
          <w:i w:val="false"/>
          <w:color w:val="000000"/>
          <w:sz w:val="28"/>
        </w:rPr>
        <w:t>
      39. Амбулаторному лечению продолжительностью не более 14-15 дней подлежат больные, не требующие по характеру заболевания (травмы) сложных методов диагностики и лечения (ушибы, дисторзии, абсцессы поверхностные и прочее). Объем диагностических мероприятий в отношении хирургических больных определяется возможностью обеспечить в условиях медицинской части лабораторное, рентгенологическое и другие специальные методы исследования.</w:t>
      </w:r>
      <w:r>
        <w:br/>
      </w:r>
      <w:r>
        <w:rPr>
          <w:rFonts w:ascii="Times New Roman"/>
          <w:b w:val="false"/>
          <w:i w:val="false"/>
          <w:color w:val="000000"/>
          <w:sz w:val="28"/>
        </w:rPr>
        <w:t>
      Врач медицинской части должен:</w:t>
      </w:r>
      <w:r>
        <w:br/>
      </w:r>
      <w:r>
        <w:rPr>
          <w:rFonts w:ascii="Times New Roman"/>
          <w:b w:val="false"/>
          <w:i w:val="false"/>
          <w:color w:val="000000"/>
          <w:sz w:val="28"/>
        </w:rPr>
        <w:t>
      оказывать неотложную медицинскую помощь при острых отравлениях, обморочном состоянии, тепловом ударе, утоплении, поражении электрическим током, легочных, желудочных и кишечных кровотечениях, приступах бронхиальной астмы, спонтанном пневмотораксе, острой сердечной и сосудистой недостаточности, почечной и печеночной коликах и прочих острых состояниях;</w:t>
      </w:r>
      <w:r>
        <w:br/>
      </w:r>
      <w:r>
        <w:rPr>
          <w:rFonts w:ascii="Times New Roman"/>
          <w:b w:val="false"/>
          <w:i w:val="false"/>
          <w:color w:val="000000"/>
          <w:sz w:val="28"/>
        </w:rPr>
        <w:t>
      осуществлять лечение лиц с острыми и вирусными инфекциями верхних дыхательных путей, острым и хроническим бронхитом, ангиной, функциональными расстройствами сердечно-сосудистой системы, малярией, гельминтозами, хроническим гастритом, неосложненными формами язвенной болезни желудка и двенадцатиперстной кишки, холециститом и гиповитаминозами;</w:t>
      </w:r>
      <w:r>
        <w:br/>
      </w:r>
      <w:r>
        <w:rPr>
          <w:rFonts w:ascii="Times New Roman"/>
          <w:b w:val="false"/>
          <w:i w:val="false"/>
          <w:color w:val="000000"/>
          <w:sz w:val="28"/>
        </w:rPr>
        <w:t>
      осуществлять контроль за больными, выписанными из больниц, состояние которых требует дальнейшего наблюдения;</w:t>
      </w:r>
      <w:r>
        <w:br/>
      </w:r>
      <w:r>
        <w:rPr>
          <w:rFonts w:ascii="Times New Roman"/>
          <w:b w:val="false"/>
          <w:i w:val="false"/>
          <w:color w:val="000000"/>
          <w:sz w:val="28"/>
        </w:rPr>
        <w:t>
      знать симптоматику острых поражений (в том числе ионизирующими излучениями, отравляющими веществами, бактериальными средствами) и оказывать первую врачебную помощь при этих поражениях;</w:t>
      </w:r>
      <w:r>
        <w:br/>
      </w:r>
      <w:r>
        <w:rPr>
          <w:rFonts w:ascii="Times New Roman"/>
          <w:b w:val="false"/>
          <w:i w:val="false"/>
          <w:color w:val="000000"/>
          <w:sz w:val="28"/>
        </w:rPr>
        <w:t>
      снимать ЭКГ и знать электрокардиографические признаки стенокардии, острого инфаркта миокарда, "угрожающих" нарушений ритма сердца.</w:t>
      </w:r>
      <w:r>
        <w:br/>
      </w:r>
      <w:r>
        <w:rPr>
          <w:rFonts w:ascii="Times New Roman"/>
          <w:b w:val="false"/>
          <w:i w:val="false"/>
          <w:color w:val="000000"/>
          <w:sz w:val="28"/>
        </w:rPr>
        <w:t>
      При заболеваниях внутренних органов фельдшер должен:</w:t>
      </w:r>
      <w:r>
        <w:br/>
      </w:r>
      <w:r>
        <w:rPr>
          <w:rFonts w:ascii="Times New Roman"/>
          <w:b w:val="false"/>
          <w:i w:val="false"/>
          <w:color w:val="000000"/>
          <w:sz w:val="28"/>
        </w:rPr>
        <w:t>
      распознавать и лечить наиболее часто встречающиеся заболевания внутренних органов, оказывать неотложную помощь при внезапно возникающих острых заболеваниях и отравлениях;</w:t>
      </w:r>
      <w:r>
        <w:br/>
      </w:r>
      <w:r>
        <w:rPr>
          <w:rFonts w:ascii="Times New Roman"/>
          <w:b w:val="false"/>
          <w:i w:val="false"/>
          <w:color w:val="000000"/>
          <w:sz w:val="28"/>
        </w:rPr>
        <w:t>
      организовывать и осуществлять уход за больными;</w:t>
      </w:r>
      <w:r>
        <w:br/>
      </w:r>
      <w:r>
        <w:rPr>
          <w:rFonts w:ascii="Times New Roman"/>
          <w:b w:val="false"/>
          <w:i w:val="false"/>
          <w:color w:val="000000"/>
          <w:sz w:val="28"/>
        </w:rPr>
        <w:t>
      промывать желудок, делать лекарственные и очистительные клизмы;</w:t>
      </w:r>
      <w:r>
        <w:br/>
      </w:r>
      <w:r>
        <w:rPr>
          <w:rFonts w:ascii="Times New Roman"/>
          <w:b w:val="false"/>
          <w:i w:val="false"/>
          <w:color w:val="000000"/>
          <w:sz w:val="28"/>
        </w:rPr>
        <w:t>
      снимать ЭКГ;</w:t>
      </w:r>
      <w:r>
        <w:br/>
      </w:r>
      <w:r>
        <w:rPr>
          <w:rFonts w:ascii="Times New Roman"/>
          <w:b w:val="false"/>
          <w:i w:val="false"/>
          <w:color w:val="000000"/>
          <w:sz w:val="28"/>
        </w:rPr>
        <w:t>
      производить простейшие лабораторные исследования (подсчет количества лейкоцитов, определение гемоглобина крови, СОЭ, удельного веса мочи, качественные реакции на сахар и белок в моче);</w:t>
      </w:r>
      <w:r>
        <w:br/>
      </w:r>
      <w:r>
        <w:rPr>
          <w:rFonts w:ascii="Times New Roman"/>
          <w:b w:val="false"/>
          <w:i w:val="false"/>
          <w:color w:val="000000"/>
          <w:sz w:val="28"/>
        </w:rPr>
        <w:t>
      ставить туберкулиновую пробу (Манту), правильно ее оценивать и владеть техникой ревакцинации против туберкулеза вакциной БЦЖ внутрикожным методом, при наличии соответствующего удостоверения.</w:t>
      </w:r>
      <w:r>
        <w:br/>
      </w:r>
      <w:r>
        <w:rPr>
          <w:rFonts w:ascii="Times New Roman"/>
          <w:b w:val="false"/>
          <w:i w:val="false"/>
          <w:color w:val="000000"/>
          <w:sz w:val="28"/>
        </w:rPr>
        <w:t>
      При заболеваниях и повреждениях глаз и их придатков врач медицинской части должен:</w:t>
      </w:r>
      <w:r>
        <w:br/>
      </w:r>
      <w:r>
        <w:rPr>
          <w:rFonts w:ascii="Times New Roman"/>
          <w:b w:val="false"/>
          <w:i w:val="false"/>
          <w:color w:val="000000"/>
          <w:sz w:val="28"/>
        </w:rPr>
        <w:t>
      определить остроту зрения по таблицам Сивцева и цветоощущение по таблицам Рабкина;</w:t>
      </w:r>
      <w:r>
        <w:br/>
      </w:r>
      <w:r>
        <w:rPr>
          <w:rFonts w:ascii="Times New Roman"/>
          <w:b w:val="false"/>
          <w:i w:val="false"/>
          <w:color w:val="000000"/>
          <w:sz w:val="28"/>
        </w:rPr>
        <w:t>
      удалить инородные тела с конъюнктивы век и с поверхностных слоев роговицы, пользуясь фокальным освещением;</w:t>
      </w:r>
      <w:r>
        <w:br/>
      </w:r>
      <w:r>
        <w:rPr>
          <w:rFonts w:ascii="Times New Roman"/>
          <w:b w:val="false"/>
          <w:i w:val="false"/>
          <w:color w:val="000000"/>
          <w:sz w:val="28"/>
        </w:rPr>
        <w:t>
      распознать механические повреждения, термические и химические ожоги глаз и их придатков; </w:t>
      </w:r>
      <w:r>
        <w:br/>
      </w:r>
      <w:r>
        <w:rPr>
          <w:rFonts w:ascii="Times New Roman"/>
          <w:b w:val="false"/>
          <w:i w:val="false"/>
          <w:color w:val="000000"/>
          <w:sz w:val="28"/>
        </w:rPr>
        <w:t>
      оказать первую врачебную помощь при этих видах травмы;</w:t>
      </w:r>
      <w:r>
        <w:br/>
      </w:r>
      <w:r>
        <w:rPr>
          <w:rFonts w:ascii="Times New Roman"/>
          <w:b w:val="false"/>
          <w:i w:val="false"/>
          <w:color w:val="000000"/>
          <w:sz w:val="28"/>
        </w:rPr>
        <w:t>
      распознать ячмени и мейбомиты век, неострое воспаление краев век и конъюнктивы, куриную слепоту; организовать лечение этой категории больных, а при других заболеваниях глаз своевременно решить вопрос о необходимости консультации или госпитализации больного в больницу. </w:t>
      </w:r>
      <w:r>
        <w:br/>
      </w:r>
      <w:r>
        <w:rPr>
          <w:rFonts w:ascii="Times New Roman"/>
          <w:b w:val="false"/>
          <w:i w:val="false"/>
          <w:color w:val="000000"/>
          <w:sz w:val="28"/>
        </w:rPr>
        <w:t>
      При заболеваниях и повреждениях глаз и их придатков фельдшер (медсестра) должен:</w:t>
      </w:r>
      <w:r>
        <w:br/>
      </w:r>
      <w:r>
        <w:rPr>
          <w:rFonts w:ascii="Times New Roman"/>
          <w:b w:val="false"/>
          <w:i w:val="false"/>
          <w:color w:val="000000"/>
          <w:sz w:val="28"/>
        </w:rPr>
        <w:t>
      выполнять врачебные назначения: закапывать глазные капли, закладывать за веки мазь, выворачивать верхнее веко, промывать конъюнктивальную полость, накладывать повязку на один или оба глаза;</w:t>
      </w:r>
      <w:r>
        <w:br/>
      </w:r>
      <w:r>
        <w:rPr>
          <w:rFonts w:ascii="Times New Roman"/>
          <w:b w:val="false"/>
          <w:i w:val="false"/>
          <w:color w:val="000000"/>
          <w:sz w:val="28"/>
        </w:rPr>
        <w:t>
      распознавать повреждения глаз и их придатков и оказывать доврачебную помощь;</w:t>
      </w:r>
      <w:r>
        <w:br/>
      </w:r>
      <w:r>
        <w:rPr>
          <w:rFonts w:ascii="Times New Roman"/>
          <w:b w:val="false"/>
          <w:i w:val="false"/>
          <w:color w:val="000000"/>
          <w:sz w:val="28"/>
        </w:rPr>
        <w:t>
      удалять инородные тела с конъюнктивы век и поверхностных слоев роговицы;</w:t>
      </w:r>
      <w:r>
        <w:br/>
      </w:r>
      <w:r>
        <w:rPr>
          <w:rFonts w:ascii="Times New Roman"/>
          <w:b w:val="false"/>
          <w:i w:val="false"/>
          <w:color w:val="000000"/>
          <w:sz w:val="28"/>
        </w:rPr>
        <w:t>
      распознавать воспалительные заболевания век и конъюнктивы и оказывать доврачебную помощь при них.</w:t>
      </w:r>
      <w:r>
        <w:br/>
      </w:r>
      <w:r>
        <w:rPr>
          <w:rFonts w:ascii="Times New Roman"/>
          <w:b w:val="false"/>
          <w:i w:val="false"/>
          <w:color w:val="000000"/>
          <w:sz w:val="28"/>
        </w:rPr>
        <w:t>
</w:t>
      </w:r>
      <w:r>
        <w:rPr>
          <w:rFonts w:ascii="Times New Roman"/>
          <w:b w:val="false"/>
          <w:i w:val="false"/>
          <w:color w:val="000000"/>
          <w:sz w:val="28"/>
        </w:rPr>
        <w:t>
      40. Направлению в глазное отделение больницы подлежат: </w:t>
      </w:r>
      <w:r>
        <w:br/>
      </w:r>
      <w:r>
        <w:rPr>
          <w:rFonts w:ascii="Times New Roman"/>
          <w:b w:val="false"/>
          <w:i w:val="false"/>
          <w:color w:val="000000"/>
          <w:sz w:val="28"/>
        </w:rPr>
        <w:t>
      все пострадавшие с повреждениями глаз от механических, химических, лучевых воздействий, кроме лиц с инородными телами, поверхностно лежащими в роговице и на конъюнктиве (в случае успешного удаления этих инородных тел в медицинской части);</w:t>
      </w:r>
      <w:r>
        <w:br/>
      </w:r>
      <w:r>
        <w:rPr>
          <w:rFonts w:ascii="Times New Roman"/>
          <w:b w:val="false"/>
          <w:i w:val="false"/>
          <w:color w:val="000000"/>
          <w:sz w:val="28"/>
        </w:rPr>
        <w:t>
      больные с острыми и не поддающимися лечению хроническими заболеваниями придатков глаз; </w:t>
      </w:r>
      <w:r>
        <w:br/>
      </w:r>
      <w:r>
        <w:rPr>
          <w:rFonts w:ascii="Times New Roman"/>
          <w:b w:val="false"/>
          <w:i w:val="false"/>
          <w:color w:val="000000"/>
          <w:sz w:val="28"/>
        </w:rPr>
        <w:t>
      все больные с заболеваниями глазного яблока; </w:t>
      </w:r>
      <w:r>
        <w:br/>
      </w:r>
      <w:r>
        <w:rPr>
          <w:rFonts w:ascii="Times New Roman"/>
          <w:b w:val="false"/>
          <w:i w:val="false"/>
          <w:color w:val="000000"/>
          <w:sz w:val="28"/>
        </w:rPr>
        <w:t>
      лица с подозрением на глаукому; лица с постепенным прогрессирующим ухудшением зрения или с внезапной потерей его.</w:t>
      </w:r>
      <w:r>
        <w:br/>
      </w:r>
      <w:r>
        <w:rPr>
          <w:rFonts w:ascii="Times New Roman"/>
          <w:b w:val="false"/>
          <w:i w:val="false"/>
          <w:color w:val="000000"/>
          <w:sz w:val="28"/>
        </w:rPr>
        <w:t>
</w:t>
      </w:r>
      <w:r>
        <w:rPr>
          <w:rFonts w:ascii="Times New Roman"/>
          <w:b w:val="false"/>
          <w:i w:val="false"/>
          <w:color w:val="000000"/>
          <w:sz w:val="28"/>
        </w:rPr>
        <w:t>
      41. При заболеваниях уха, горла и носа врач медицинской части должен:</w:t>
      </w:r>
      <w:r>
        <w:br/>
      </w:r>
      <w:r>
        <w:rPr>
          <w:rFonts w:ascii="Times New Roman"/>
          <w:b w:val="false"/>
          <w:i w:val="false"/>
          <w:color w:val="000000"/>
          <w:sz w:val="28"/>
        </w:rPr>
        <w:t>
      оказать неотложную помощь при травмах и заболеваниях ЛОР-органов, сопровождающихся осложнениями, угрожающими жизни (удушье на почве стеноза гортани, кровотечение из ЛОР-органов);</w:t>
      </w:r>
      <w:r>
        <w:br/>
      </w:r>
      <w:r>
        <w:rPr>
          <w:rFonts w:ascii="Times New Roman"/>
          <w:b w:val="false"/>
          <w:i w:val="false"/>
          <w:color w:val="000000"/>
          <w:sz w:val="28"/>
        </w:rPr>
        <w:t>
      распознать и лечить в медицинской части больных с наружными заболеваниями уха: дерматитом, фурункулезом, серной пробкой, инородным телом наружного слухового прохода, находящимся у входа, хорошо видимым и легко удаляемым осторожным промыванием ушным шприцем; носовыми кровотечениями, заболеваниями наружного носа (фолликулиты, дерматиты), острыми ринитами;</w:t>
      </w:r>
      <w:r>
        <w:br/>
      </w:r>
      <w:r>
        <w:rPr>
          <w:rFonts w:ascii="Times New Roman"/>
          <w:b w:val="false"/>
          <w:i w:val="false"/>
          <w:color w:val="000000"/>
          <w:sz w:val="28"/>
        </w:rPr>
        <w:t>
      лечить больных с хроническими фарингитами, ларингитами и тонзиллитами, не требующими хирургического вмешательства, хроническими гнойными и острыми катаральными средними отитами (по указанию специалиста - отоларинголога), отморожениями и ожогами I-II степени носа и уха, производить продувание ушей баллоном, тампонаду полости носа при кровотечениях.</w:t>
      </w:r>
      <w:r>
        <w:br/>
      </w:r>
      <w:r>
        <w:rPr>
          <w:rFonts w:ascii="Times New Roman"/>
          <w:b w:val="false"/>
          <w:i w:val="false"/>
          <w:color w:val="000000"/>
          <w:sz w:val="28"/>
        </w:rPr>
        <w:t>
      При заболеваниях уха, горла, носа фельдшер (медсестра) должен: </w:t>
      </w:r>
      <w:r>
        <w:br/>
      </w:r>
      <w:r>
        <w:rPr>
          <w:rFonts w:ascii="Times New Roman"/>
          <w:b w:val="false"/>
          <w:i w:val="false"/>
          <w:color w:val="000000"/>
          <w:sz w:val="28"/>
        </w:rPr>
        <w:t>
      распознавать острые заболевания уха, горла, носа, требующие срочной врачебной помощи;</w:t>
      </w:r>
      <w:r>
        <w:br/>
      </w:r>
      <w:r>
        <w:rPr>
          <w:rFonts w:ascii="Times New Roman"/>
          <w:b w:val="false"/>
          <w:i w:val="false"/>
          <w:color w:val="000000"/>
          <w:sz w:val="28"/>
        </w:rPr>
        <w:t>
      оказывать доврачебную помощь при заболеваниях и повреждениях уха, горла, носа, делать туалет слуховых проходов при заболеваниях ушей, удалять (промыванием) серные пробки; </w:t>
      </w:r>
      <w:r>
        <w:br/>
      </w:r>
      <w:r>
        <w:rPr>
          <w:rFonts w:ascii="Times New Roman"/>
          <w:b w:val="false"/>
          <w:i w:val="false"/>
          <w:color w:val="000000"/>
          <w:sz w:val="28"/>
        </w:rPr>
        <w:t>
      выполнять назначения врача-специалиста.</w:t>
      </w:r>
      <w:r>
        <w:br/>
      </w:r>
      <w:r>
        <w:rPr>
          <w:rFonts w:ascii="Times New Roman"/>
          <w:b w:val="false"/>
          <w:i w:val="false"/>
          <w:color w:val="000000"/>
          <w:sz w:val="28"/>
        </w:rPr>
        <w:t>
</w:t>
      </w:r>
      <w:r>
        <w:rPr>
          <w:rFonts w:ascii="Times New Roman"/>
          <w:b w:val="false"/>
          <w:i w:val="false"/>
          <w:color w:val="000000"/>
          <w:sz w:val="28"/>
        </w:rPr>
        <w:t>
      42. При заболеваниях мочеполовой системы:</w:t>
      </w:r>
      <w:r>
        <w:br/>
      </w:r>
      <w:r>
        <w:rPr>
          <w:rFonts w:ascii="Times New Roman"/>
          <w:b w:val="false"/>
          <w:i w:val="false"/>
          <w:color w:val="000000"/>
          <w:sz w:val="28"/>
        </w:rPr>
        <w:t>
      врач медицинской части должен:</w:t>
      </w:r>
      <w:r>
        <w:br/>
      </w:r>
      <w:r>
        <w:rPr>
          <w:rFonts w:ascii="Times New Roman"/>
          <w:b w:val="false"/>
          <w:i w:val="false"/>
          <w:color w:val="000000"/>
          <w:sz w:val="28"/>
        </w:rPr>
        <w:t>
      оказывать неотложную медицинскую помощь при повреждениях органов мочеполовой системы, почечной колике, острой задержке мочи, парафимозе;</w:t>
      </w:r>
      <w:r>
        <w:br/>
      </w:r>
      <w:r>
        <w:rPr>
          <w:rFonts w:ascii="Times New Roman"/>
          <w:b w:val="false"/>
          <w:i w:val="false"/>
          <w:color w:val="000000"/>
          <w:sz w:val="28"/>
        </w:rPr>
        <w:t>
      диагностировать наиболее характерные заболевания (водянка яичка, крипторхизм, семенная киста, расширение вен семенного канатика, эпидидимит, фимоз).</w:t>
      </w:r>
      <w:r>
        <w:br/>
      </w:r>
      <w:r>
        <w:rPr>
          <w:rFonts w:ascii="Times New Roman"/>
          <w:b w:val="false"/>
          <w:i w:val="false"/>
          <w:color w:val="000000"/>
          <w:sz w:val="28"/>
        </w:rPr>
        <w:t>
      фельдшер (медсестра) должен: </w:t>
      </w:r>
      <w:r>
        <w:br/>
      </w:r>
      <w:r>
        <w:rPr>
          <w:rFonts w:ascii="Times New Roman"/>
          <w:b w:val="false"/>
          <w:i w:val="false"/>
          <w:color w:val="000000"/>
          <w:sz w:val="28"/>
        </w:rPr>
        <w:t>
      оказывать неотложную доврачебную помощь при повреждениях органов мочеполовой системы.</w:t>
      </w:r>
      <w:r>
        <w:br/>
      </w:r>
      <w:r>
        <w:rPr>
          <w:rFonts w:ascii="Times New Roman"/>
          <w:b w:val="false"/>
          <w:i w:val="false"/>
          <w:color w:val="000000"/>
          <w:sz w:val="28"/>
        </w:rPr>
        <w:t>
</w:t>
      </w:r>
      <w:r>
        <w:rPr>
          <w:rFonts w:ascii="Times New Roman"/>
          <w:b w:val="false"/>
          <w:i w:val="false"/>
          <w:color w:val="000000"/>
          <w:sz w:val="28"/>
        </w:rPr>
        <w:t>
      43. При стоматологических заболеваниях помощь, при отсутствии в медицинской части врача-стоматолога (зубного врача), оказывает врач в основном по неотложным показаниям. При этом врач должен:</w:t>
      </w:r>
      <w:r>
        <w:br/>
      </w:r>
      <w:r>
        <w:rPr>
          <w:rFonts w:ascii="Times New Roman"/>
          <w:b w:val="false"/>
          <w:i w:val="false"/>
          <w:color w:val="000000"/>
          <w:sz w:val="28"/>
        </w:rPr>
        <w:t>
      распознавать острый пульпит, острый одонтогенный остеомиелит челюсти и флегмону, а также афтозный и язвенный стоматит и оказывать неотложную помощь при этих заболеваниях;</w:t>
      </w:r>
      <w:r>
        <w:br/>
      </w:r>
      <w:r>
        <w:rPr>
          <w:rFonts w:ascii="Times New Roman"/>
          <w:b w:val="false"/>
          <w:i w:val="false"/>
          <w:color w:val="000000"/>
          <w:sz w:val="28"/>
        </w:rPr>
        <w:t>
      диагностировать перелом нижней (верхней) челюсти, вывих нижней челюсти и оказывать первую помощь при ранениях и повреждениях челюстно-лицевой области.</w:t>
      </w:r>
      <w:r>
        <w:br/>
      </w:r>
      <w:r>
        <w:rPr>
          <w:rFonts w:ascii="Times New Roman"/>
          <w:b w:val="false"/>
          <w:i w:val="false"/>
          <w:color w:val="000000"/>
          <w:sz w:val="28"/>
        </w:rPr>
        <w:t>
</w:t>
      </w:r>
      <w:r>
        <w:rPr>
          <w:rFonts w:ascii="Times New Roman"/>
          <w:b w:val="false"/>
          <w:i w:val="false"/>
          <w:color w:val="000000"/>
          <w:sz w:val="28"/>
        </w:rPr>
        <w:t>
      44. При психических заболеваниях и заболеваниях нервной системы врач должен:</w:t>
      </w:r>
      <w:r>
        <w:br/>
      </w:r>
      <w:r>
        <w:rPr>
          <w:rFonts w:ascii="Times New Roman"/>
          <w:b w:val="false"/>
          <w:i w:val="false"/>
          <w:color w:val="000000"/>
          <w:sz w:val="28"/>
        </w:rPr>
        <w:t>
      выявлять основные формы заболеваний нервной системы и оказывать неотложную помощь больным с острыми нарушениями мозгового кровообращения, менингитами, энцефалитами, с травмами головного и спинного мозга, эпилептическими и истерическими припадками;</w:t>
      </w:r>
      <w:r>
        <w:br/>
      </w:r>
      <w:r>
        <w:rPr>
          <w:rFonts w:ascii="Times New Roman"/>
          <w:b w:val="false"/>
          <w:i w:val="false"/>
          <w:color w:val="000000"/>
          <w:sz w:val="28"/>
        </w:rPr>
        <w:t>
      распознавать основные формы психических заболеваний, оказывать неотложную помощь больным с острыми психотическими реактивными состояниями, принимать меры по их изоляции, а также эвакуации в психиатрические стационары, владеть методикой фиксирования беспокойных больных;</w:t>
      </w:r>
      <w:r>
        <w:br/>
      </w:r>
      <w:r>
        <w:rPr>
          <w:rFonts w:ascii="Times New Roman"/>
          <w:b w:val="false"/>
          <w:i w:val="false"/>
          <w:color w:val="000000"/>
          <w:sz w:val="28"/>
        </w:rPr>
        <w:t>
      диагностировать и лечить в условиях медицинской части заболевания периферической нервной системы (острый пояснично-крестцовый радикулит, люмбаго, невралгии отдельных нервов), невротические и астенические состояния.</w:t>
      </w:r>
      <w:r>
        <w:br/>
      </w:r>
      <w:r>
        <w:rPr>
          <w:rFonts w:ascii="Times New Roman"/>
          <w:b w:val="false"/>
          <w:i w:val="false"/>
          <w:color w:val="000000"/>
          <w:sz w:val="28"/>
        </w:rPr>
        <w:t>
      Лечебно-профилактические мероприятия по поводу нервно-психических заболеваний врач должен проводить в тесном контакте со штатными и внештатными специалистами.</w:t>
      </w:r>
      <w:r>
        <w:br/>
      </w:r>
      <w:r>
        <w:rPr>
          <w:rFonts w:ascii="Times New Roman"/>
          <w:b w:val="false"/>
          <w:i w:val="false"/>
          <w:color w:val="000000"/>
          <w:sz w:val="28"/>
        </w:rPr>
        <w:t>
      фельдшер должен:</w:t>
      </w:r>
      <w:r>
        <w:br/>
      </w:r>
      <w:r>
        <w:rPr>
          <w:rFonts w:ascii="Times New Roman"/>
          <w:b w:val="false"/>
          <w:i w:val="false"/>
          <w:color w:val="000000"/>
          <w:sz w:val="28"/>
        </w:rPr>
        <w:t>
      распознавать острые нарушения мозгового кровообращения, травмы центральной нервной системы, нейроинфекции (менингиты и энцефалиты), оказывать больным неотложную помощь;</w:t>
      </w:r>
      <w:r>
        <w:br/>
      </w:r>
      <w:r>
        <w:rPr>
          <w:rFonts w:ascii="Times New Roman"/>
          <w:b w:val="false"/>
          <w:i w:val="false"/>
          <w:color w:val="000000"/>
          <w:sz w:val="28"/>
        </w:rPr>
        <w:t>
      знать симптомы основных психических заболеваний, а при выявлении такого рода больных своевременно докладывать о них врачу; принимать меры к их изоляции, купировать психомоторное возбуждение, участвовать в эвакуации больных в психиатрические учреждения (отделения), владеть методикой фиксирования беспокойных больных.</w:t>
      </w:r>
      <w:r>
        <w:br/>
      </w:r>
      <w:r>
        <w:rPr>
          <w:rFonts w:ascii="Times New Roman"/>
          <w:b w:val="false"/>
          <w:i w:val="false"/>
          <w:color w:val="000000"/>
          <w:sz w:val="28"/>
        </w:rPr>
        <w:t>
</w:t>
      </w:r>
      <w:r>
        <w:rPr>
          <w:rFonts w:ascii="Times New Roman"/>
          <w:b w:val="false"/>
          <w:i w:val="false"/>
          <w:color w:val="000000"/>
          <w:sz w:val="28"/>
        </w:rPr>
        <w:t>
      45. При кожных и венерических болезнях врач медицинской части должен:</w:t>
      </w:r>
      <w:r>
        <w:br/>
      </w:r>
      <w:r>
        <w:rPr>
          <w:rFonts w:ascii="Times New Roman"/>
          <w:b w:val="false"/>
          <w:i w:val="false"/>
          <w:color w:val="000000"/>
          <w:sz w:val="28"/>
        </w:rPr>
        <w:t>
      распознавать основные кожные и венерические болезни, оказывать при этих заболеваниях лечебную помощь и проводить необходимые профилактические мероприятия;</w:t>
      </w:r>
      <w:r>
        <w:br/>
      </w:r>
      <w:r>
        <w:rPr>
          <w:rFonts w:ascii="Times New Roman"/>
          <w:b w:val="false"/>
          <w:i w:val="false"/>
          <w:color w:val="000000"/>
          <w:sz w:val="28"/>
        </w:rPr>
        <w:t>
      владеть техникой промывания уретры, аутогемотерапии, взятия и пересылки крови для серологического исследования; взятия мазка на наличие гонококков в выделяемом из уретры, секрета предстательной железы и мочевых путей; исследования чешуек и волос с очагов поражения кожи на грибки.</w:t>
      </w:r>
      <w:r>
        <w:br/>
      </w:r>
      <w:r>
        <w:rPr>
          <w:rFonts w:ascii="Times New Roman"/>
          <w:b w:val="false"/>
          <w:i w:val="false"/>
          <w:color w:val="000000"/>
          <w:sz w:val="28"/>
        </w:rPr>
        <w:t>
      фельдшер (медсестра) должен:</w:t>
      </w:r>
      <w:r>
        <w:br/>
      </w:r>
      <w:r>
        <w:rPr>
          <w:rFonts w:ascii="Times New Roman"/>
          <w:b w:val="false"/>
          <w:i w:val="false"/>
          <w:color w:val="000000"/>
          <w:sz w:val="28"/>
        </w:rPr>
        <w:t>
      самостоятельно распознавать наиболее часто встречающиеся кожные и венерические болезни;</w:t>
      </w:r>
      <w:r>
        <w:br/>
      </w:r>
      <w:r>
        <w:rPr>
          <w:rFonts w:ascii="Times New Roman"/>
          <w:b w:val="false"/>
          <w:i w:val="false"/>
          <w:color w:val="000000"/>
          <w:sz w:val="28"/>
        </w:rPr>
        <w:t>
      применять основные формы лекарственных средств и удалять их с поверхности кожи;</w:t>
      </w:r>
      <w:r>
        <w:br/>
      </w:r>
      <w:r>
        <w:rPr>
          <w:rFonts w:ascii="Times New Roman"/>
          <w:b w:val="false"/>
          <w:i w:val="false"/>
          <w:color w:val="000000"/>
          <w:sz w:val="28"/>
        </w:rPr>
        <w:t>
      проводить аутогемотерапию;</w:t>
      </w:r>
      <w:r>
        <w:br/>
      </w:r>
      <w:r>
        <w:rPr>
          <w:rFonts w:ascii="Times New Roman"/>
          <w:b w:val="false"/>
          <w:i w:val="false"/>
          <w:color w:val="000000"/>
          <w:sz w:val="28"/>
        </w:rPr>
        <w:t>
      вводить в уретру мягкий катетер, брать кровь на реакцию Вассермана, владеть методикой экспресс-диагностики сифилиса; брать и отправлять материал для лабораторного исследования на гонококки и грибковые заболевания; производить промывание уретры.</w:t>
      </w:r>
      <w:r>
        <w:br/>
      </w:r>
      <w:r>
        <w:rPr>
          <w:rFonts w:ascii="Times New Roman"/>
          <w:b w:val="false"/>
          <w:i w:val="false"/>
          <w:color w:val="000000"/>
          <w:sz w:val="28"/>
        </w:rPr>
        <w:t>
</w:t>
      </w:r>
      <w:r>
        <w:rPr>
          <w:rFonts w:ascii="Times New Roman"/>
          <w:b w:val="false"/>
          <w:i w:val="false"/>
          <w:color w:val="000000"/>
          <w:sz w:val="28"/>
        </w:rPr>
        <w:t>
      46. За подготовку медицинского персонала для оказания лечебной помощи в указанном выше объеме несет ответственность начальник медицинской части (здравпункта) учреждения. Должностная инструкция начальника медицинской части разрабатывается и утверждается в соответствии с Типовой должностной инструкцией начальника медицинской части учреждения (</w:t>
      </w:r>
      <w:r>
        <w:rPr>
          <w:rFonts w:ascii="Times New Roman"/>
          <w:b w:val="false"/>
          <w:i w:val="false"/>
          <w:color w:val="000000"/>
          <w:sz w:val="28"/>
        </w:rPr>
        <w:t>приложение 2</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     3. Организация стационарной помощи в медицинских частях учреждений</w:t>
      </w:r>
    </w:p>
    <w:bookmarkEnd w:id="16"/>
    <w:bookmarkStart w:name="z93" w:id="17"/>
    <w:p>
      <w:pPr>
        <w:spacing w:after="0"/>
        <w:ind w:left="0"/>
        <w:jc w:val="both"/>
      </w:pPr>
      <w:r>
        <w:rPr>
          <w:rFonts w:ascii="Times New Roman"/>
          <w:b w:val="false"/>
          <w:i w:val="false"/>
          <w:color w:val="000000"/>
          <w:sz w:val="28"/>
        </w:rPr>
        <w:t>
      47. Стационар медицинской части предназначен для:</w:t>
      </w:r>
      <w:r>
        <w:br/>
      </w:r>
      <w:r>
        <w:rPr>
          <w:rFonts w:ascii="Times New Roman"/>
          <w:b w:val="false"/>
          <w:i w:val="false"/>
          <w:color w:val="000000"/>
          <w:sz w:val="28"/>
        </w:rPr>
        <w:t>
      обследования и лечения больных, нуждающихся в постельном режиме, со сроком лечения до 14-15 дней;</w:t>
      </w:r>
      <w:r>
        <w:br/>
      </w:r>
      <w:r>
        <w:rPr>
          <w:rFonts w:ascii="Times New Roman"/>
          <w:b w:val="false"/>
          <w:i w:val="false"/>
          <w:color w:val="000000"/>
          <w:sz w:val="28"/>
        </w:rPr>
        <w:t>
      необходимого стационарного долечивания больных, выписанных из больниц;</w:t>
      </w:r>
      <w:r>
        <w:br/>
      </w:r>
      <w:r>
        <w:rPr>
          <w:rFonts w:ascii="Times New Roman"/>
          <w:b w:val="false"/>
          <w:i w:val="false"/>
          <w:color w:val="000000"/>
          <w:sz w:val="28"/>
        </w:rPr>
        <w:t>
      временной изоляции инфекционных или подозрительных на инфекционное заболевание больных до направления их в больницу;</w:t>
      </w:r>
      <w:r>
        <w:br/>
      </w:r>
      <w:r>
        <w:rPr>
          <w:rFonts w:ascii="Times New Roman"/>
          <w:b w:val="false"/>
          <w:i w:val="false"/>
          <w:color w:val="000000"/>
          <w:sz w:val="28"/>
        </w:rPr>
        <w:t>
      стационарного лечения нетранспортабельных больных до улучшения их состояния и направления в больницу;</w:t>
      </w:r>
      <w:r>
        <w:br/>
      </w:r>
      <w:r>
        <w:rPr>
          <w:rFonts w:ascii="Times New Roman"/>
          <w:b w:val="false"/>
          <w:i w:val="false"/>
          <w:color w:val="000000"/>
          <w:sz w:val="28"/>
        </w:rPr>
        <w:t>
      помещения лиц, подлежащих стационарному лечению по плану диспансерного наблюдения или отнесенных к оздоровительной группе;</w:t>
      </w:r>
      <w:r>
        <w:br/>
      </w:r>
      <w:r>
        <w:rPr>
          <w:rFonts w:ascii="Times New Roman"/>
          <w:b w:val="false"/>
          <w:i w:val="false"/>
          <w:color w:val="000000"/>
          <w:sz w:val="28"/>
        </w:rPr>
        <w:t>
      помещения больных, подлежащих освобождению от отбывания наказания в связи с болезнью, при невозможности нахождения их в общежитии и отсутствии показаний для направления в больницы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48. Начальник учреждения обеспечивает развертывание положенных по штату коек и их эффективное использование.</w:t>
      </w:r>
      <w:r>
        <w:br/>
      </w:r>
      <w:r>
        <w:rPr>
          <w:rFonts w:ascii="Times New Roman"/>
          <w:b w:val="false"/>
          <w:i w:val="false"/>
          <w:color w:val="000000"/>
          <w:sz w:val="28"/>
        </w:rPr>
        <w:t>
</w:t>
      </w:r>
      <w:r>
        <w:rPr>
          <w:rFonts w:ascii="Times New Roman"/>
          <w:b w:val="false"/>
          <w:i w:val="false"/>
          <w:color w:val="000000"/>
          <w:sz w:val="28"/>
        </w:rPr>
        <w:t>
      49. Прием больных в стационар медицинской части осуществляется при наличии в медицинской амбулаторной карте заключения врача о необходимости проведения стационарного обследования и лечения.</w:t>
      </w:r>
      <w:r>
        <w:br/>
      </w:r>
      <w:r>
        <w:rPr>
          <w:rFonts w:ascii="Times New Roman"/>
          <w:b w:val="false"/>
          <w:i w:val="false"/>
          <w:color w:val="000000"/>
          <w:sz w:val="28"/>
        </w:rPr>
        <w:t>
      Данные о вновь поступивших в стационар заносятся в журнал учета приема, выписки больных и отказов в госпитализации.</w:t>
      </w:r>
      <w:r>
        <w:br/>
      </w:r>
      <w:r>
        <w:rPr>
          <w:rFonts w:ascii="Times New Roman"/>
          <w:b w:val="false"/>
          <w:i w:val="false"/>
          <w:color w:val="000000"/>
          <w:sz w:val="28"/>
        </w:rPr>
        <w:t>
      На каждого больного ведется медицинская карта стационарного больного.</w:t>
      </w:r>
      <w:r>
        <w:br/>
      </w:r>
      <w:r>
        <w:rPr>
          <w:rFonts w:ascii="Times New Roman"/>
          <w:b w:val="false"/>
          <w:i w:val="false"/>
          <w:color w:val="000000"/>
          <w:sz w:val="28"/>
        </w:rPr>
        <w:t xml:space="preserve">
      Обо всех случаях экстренной или </w:t>
      </w:r>
      <w:r>
        <w:rPr>
          <w:rFonts w:ascii="Times New Roman"/>
          <w:b w:val="false"/>
          <w:i w:val="false"/>
          <w:color w:val="000000"/>
          <w:sz w:val="28"/>
        </w:rPr>
        <w:t>плановой госпитализации</w:t>
      </w:r>
      <w:r>
        <w:rPr>
          <w:rFonts w:ascii="Times New Roman"/>
          <w:b w:val="false"/>
          <w:i w:val="false"/>
          <w:color w:val="000000"/>
          <w:sz w:val="28"/>
        </w:rPr>
        <w:t xml:space="preserve"> в стационар, а также выписки из него медицинская часть извещает начальника отряда (старшего по корпусу).</w:t>
      </w:r>
      <w:r>
        <w:br/>
      </w:r>
      <w:r>
        <w:rPr>
          <w:rFonts w:ascii="Times New Roman"/>
          <w:b w:val="false"/>
          <w:i w:val="false"/>
          <w:color w:val="000000"/>
          <w:sz w:val="28"/>
        </w:rPr>
        <w:t>
</w:t>
      </w:r>
      <w:r>
        <w:rPr>
          <w:rFonts w:ascii="Times New Roman"/>
          <w:b w:val="false"/>
          <w:i w:val="false"/>
          <w:color w:val="000000"/>
          <w:sz w:val="28"/>
        </w:rPr>
        <w:t>
      50. При наличии в стационаре нескольких палат больные, представляющие опасность для окружающих (инфекционные, заразные кожные, психические заболевания), содержатся отдельно.</w:t>
      </w:r>
      <w:r>
        <w:br/>
      </w:r>
      <w:r>
        <w:rPr>
          <w:rFonts w:ascii="Times New Roman"/>
          <w:b w:val="false"/>
          <w:i w:val="false"/>
          <w:color w:val="000000"/>
          <w:sz w:val="28"/>
        </w:rPr>
        <w:t>
</w:t>
      </w:r>
      <w:r>
        <w:rPr>
          <w:rFonts w:ascii="Times New Roman"/>
          <w:b w:val="false"/>
          <w:i w:val="false"/>
          <w:color w:val="000000"/>
          <w:sz w:val="28"/>
        </w:rPr>
        <w:t>
      51. Все больные, поступающие в стационар, проходят обязательную санитарную обработку. В зависимости от состояния больного санитарная обработка может быть полной или частичной. При необходимости белье больного подвергается дезинфекции. Одежда и обувь хранятся в специально выделенном помещении стационара, нательное белье больного сдается в стирку, и при выписке возвращается ему.</w:t>
      </w:r>
      <w:r>
        <w:br/>
      </w:r>
      <w:r>
        <w:rPr>
          <w:rFonts w:ascii="Times New Roman"/>
          <w:b w:val="false"/>
          <w:i w:val="false"/>
          <w:color w:val="000000"/>
          <w:sz w:val="28"/>
        </w:rPr>
        <w:t>
      Во время пребывания в стационаре больной должен пройти обследование. При необходимости на консультацию привлекаются врачи-специалисты медицинских учреждений органов здравоохранения (по согласованию). Плановые консультации осуществляются по графику, а в неотложных случаях - в любое время суток.</w:t>
      </w:r>
      <w:r>
        <w:br/>
      </w:r>
      <w:r>
        <w:rPr>
          <w:rFonts w:ascii="Times New Roman"/>
          <w:b w:val="false"/>
          <w:i w:val="false"/>
          <w:color w:val="000000"/>
          <w:sz w:val="28"/>
        </w:rPr>
        <w:t>
      Обход больных врачи медицинской части производят ежедневно. Дневниковые записи больным производятся 1 раз в 3 дня в случаях легкого течения заболевания и ежедневно в среднетяжелых и тяжелых случаях. Начальник медицинской части осматривает больного не реже одного раза в неделю и в обязательном порядке - в первый день поступления больного и перед выпиской.</w:t>
      </w:r>
      <w:r>
        <w:br/>
      </w:r>
      <w:r>
        <w:rPr>
          <w:rFonts w:ascii="Times New Roman"/>
          <w:b w:val="false"/>
          <w:i w:val="false"/>
          <w:color w:val="000000"/>
          <w:sz w:val="28"/>
        </w:rPr>
        <w:t>
      Врачебные назначения, измерение температуры тела, антропометрические исследования производит дежурный фельдшер (медсестра); на него возлагается также наблюдение за выполнением правил внутреннего распорядка для больных. </w:t>
      </w:r>
      <w:r>
        <w:br/>
      </w:r>
      <w:r>
        <w:rPr>
          <w:rFonts w:ascii="Times New Roman"/>
          <w:b w:val="false"/>
          <w:i w:val="false"/>
          <w:color w:val="000000"/>
          <w:sz w:val="28"/>
        </w:rPr>
        <w:t>
</w:t>
      </w:r>
      <w:r>
        <w:rPr>
          <w:rFonts w:ascii="Times New Roman"/>
          <w:b w:val="false"/>
          <w:i w:val="false"/>
          <w:color w:val="000000"/>
          <w:sz w:val="28"/>
        </w:rPr>
        <w:t>
      52. Объем медицинской помощи в стационаре определяется наличием работающих в медицинской части врачей-специалистов и оборудования согласно Типовому табелю оснащения медицинским инструментарием, оборудованием и инвентарем медицинских частей учреждений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В составе стационара оборудуется палата для изолированного содержания больных с заразными формами заболеваний и психическими расстройствами. Палата предназначается для временной изоляции (до направления в больницу) инфекционных больных (в том числе больных туберкулезом) и больных с заболеваниями, подозрительными на инфекционные, оказания им первой врачебной помощи, ухода и наблюдения за больными и взятия материалов, необходимых для диагностики заболевания. В палате своевременно должна проводится текущая и заключительная дезинфекция. Медицинский персонал в палате пользуется специально выделенными халатами и строго соблюдает все правила личной гигиены.</w:t>
      </w:r>
      <w:r>
        <w:br/>
      </w:r>
      <w:r>
        <w:rPr>
          <w:rFonts w:ascii="Times New Roman"/>
          <w:b w:val="false"/>
          <w:i w:val="false"/>
          <w:color w:val="000000"/>
          <w:sz w:val="28"/>
        </w:rPr>
        <w:t>
</w:t>
      </w:r>
      <w:r>
        <w:rPr>
          <w:rFonts w:ascii="Times New Roman"/>
          <w:b w:val="false"/>
          <w:i w:val="false"/>
          <w:color w:val="000000"/>
          <w:sz w:val="28"/>
        </w:rPr>
        <w:t>
      54. В стационаре медицинской части круглосуточно должен находиться дежурный санитар. Количество дежурного персонала устанавливает начальник медицинской части.</w:t>
      </w:r>
      <w:r>
        <w:br/>
      </w:r>
      <w:r>
        <w:rPr>
          <w:rFonts w:ascii="Times New Roman"/>
          <w:b w:val="false"/>
          <w:i w:val="false"/>
          <w:color w:val="000000"/>
          <w:sz w:val="28"/>
        </w:rPr>
        <w:t>
</w:t>
      </w:r>
      <w:r>
        <w:rPr>
          <w:rFonts w:ascii="Times New Roman"/>
          <w:b w:val="false"/>
          <w:i w:val="false"/>
          <w:color w:val="000000"/>
          <w:sz w:val="28"/>
        </w:rPr>
        <w:t>
      55. В больнице должны быть разработаны и утверждены должностные инструкции работников, планы работы, а также правила внутреннего распорядка стационаров медицинских частей и больниц уголовно-исполнительной системы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Должностная инструкция начальника больницы уголовно-исполнительной системы должна быть разработана и утверждена согласно Типовой должностной инструкции начальника больницы уголовно-исполнительной системы (</w:t>
      </w:r>
      <w:r>
        <w:rPr>
          <w:rFonts w:ascii="Times New Roman"/>
          <w:b w:val="false"/>
          <w:i w:val="false"/>
          <w:color w:val="000000"/>
          <w:sz w:val="28"/>
        </w:rPr>
        <w:t>приложение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Госпитализации в больницу подлежат осужденные, страдающие острыми заболеваниями или обострениями хронических заболеваний, нуждающиеся в квалифицированном обследовании и стационарном лечении, если лечение таких осужденных в условиях медицинской части невозможно или связано с угрозой для жизни, ухудшением состояния здоровья или недостаточно эффективно, а также в случаях, диагностически неясных и требующих углубленного клинического обследования.</w:t>
      </w:r>
      <w:r>
        <w:br/>
      </w:r>
      <w:r>
        <w:rPr>
          <w:rFonts w:ascii="Times New Roman"/>
          <w:b w:val="false"/>
          <w:i w:val="false"/>
          <w:color w:val="000000"/>
          <w:sz w:val="28"/>
        </w:rPr>
        <w:t>
</w:t>
      </w:r>
      <w:r>
        <w:rPr>
          <w:rFonts w:ascii="Times New Roman"/>
          <w:b w:val="false"/>
          <w:i w:val="false"/>
          <w:color w:val="000000"/>
          <w:sz w:val="28"/>
        </w:rPr>
        <w:t>
      57. Прием осужденных в больницу из учреждений осуществляется при наличии в медицинской амбулаторной карте заключения врача (фельдшера) о необходимости проведения стационарного обследования и лечения больного.</w:t>
      </w:r>
      <w:r>
        <w:br/>
      </w:r>
      <w:r>
        <w:rPr>
          <w:rFonts w:ascii="Times New Roman"/>
          <w:b w:val="false"/>
          <w:i w:val="false"/>
          <w:color w:val="000000"/>
          <w:sz w:val="28"/>
        </w:rPr>
        <w:t>
</w:t>
      </w:r>
      <w:r>
        <w:rPr>
          <w:rFonts w:ascii="Times New Roman"/>
          <w:b w:val="false"/>
          <w:i w:val="false"/>
          <w:color w:val="000000"/>
          <w:sz w:val="28"/>
        </w:rPr>
        <w:t>
      58. В исключительных случаях по экстренным показаниям больной может быть госпитализирован по письменному заключению медицинского работника медицинской части с последующим представлением медицинской амбулаторной карты.</w:t>
      </w:r>
      <w:r>
        <w:br/>
      </w:r>
      <w:r>
        <w:rPr>
          <w:rFonts w:ascii="Times New Roman"/>
          <w:b w:val="false"/>
          <w:i w:val="false"/>
          <w:color w:val="000000"/>
          <w:sz w:val="28"/>
        </w:rPr>
        <w:t>
</w:t>
      </w:r>
      <w:r>
        <w:rPr>
          <w:rFonts w:ascii="Times New Roman"/>
          <w:b w:val="false"/>
          <w:i w:val="false"/>
          <w:color w:val="000000"/>
          <w:sz w:val="28"/>
        </w:rPr>
        <w:t>
      59. Больница обеспечивает готовность к приему больных, нуждающихся в неотложной медицинской помощи. Специальным планом, скоординированным с территориальными лечебно-профилактическими учреждениями органов уголовно-исполнительной системы и здравоохранения, предусматриваются мероприятия по оказанию медицинской помощи в случае группового и массового поступления больных.</w:t>
      </w:r>
      <w:r>
        <w:br/>
      </w:r>
      <w:r>
        <w:rPr>
          <w:rFonts w:ascii="Times New Roman"/>
          <w:b w:val="false"/>
          <w:i w:val="false"/>
          <w:color w:val="000000"/>
          <w:sz w:val="28"/>
        </w:rPr>
        <w:t>
      Больные с особо опасной инфекцией госпитализируются в инфекционные больницы органов здравоохранения с обеспечением их охраны.</w:t>
      </w:r>
      <w:r>
        <w:br/>
      </w:r>
      <w:r>
        <w:rPr>
          <w:rFonts w:ascii="Times New Roman"/>
          <w:b w:val="false"/>
          <w:i w:val="false"/>
          <w:color w:val="000000"/>
          <w:sz w:val="28"/>
        </w:rPr>
        <w:t>
</w:t>
      </w:r>
      <w:r>
        <w:rPr>
          <w:rFonts w:ascii="Times New Roman"/>
          <w:b w:val="false"/>
          <w:i w:val="false"/>
          <w:color w:val="000000"/>
          <w:sz w:val="28"/>
        </w:rPr>
        <w:t>
      60. При приеме больного в больницу дежурный врач должен обеспечить своевременный осмотр поступающего больного, ознакомиться с медицинской документацией, записать необходимые сведения о нем в журнале учета приема, выписки больных и отказов в госпитализации, описывает в медицинской карте стационарного больного данные анамнеза, наружного осмотра, эпидемиологические данные, данные его объективного обследования, устанавливает предварительный диагноз болезни, делает необходимые лечебные назначения и направляет больного в соответствующее отделение. Дежурный врач в часы отсутствия врачей отделений организует наблюдение за состоянием тяжело и вновь поступивших больных и оказание им неотложной медицинской помощи. </w:t>
      </w:r>
      <w:r>
        <w:br/>
      </w:r>
      <w:r>
        <w:rPr>
          <w:rFonts w:ascii="Times New Roman"/>
          <w:b w:val="false"/>
          <w:i w:val="false"/>
          <w:color w:val="000000"/>
          <w:sz w:val="28"/>
        </w:rPr>
        <w:t>
      При приеме в больницу больной подвергается тщательному обыску (если позволяет его состояние), принадлежащая ему одежда и обувь дезинфицируется, приводятся в порядок и по описи, заверенной дежурным врачом, дежурной сестрой и сопровождающими лицами, передаются на хранение до убытия больного из больницы.</w:t>
      </w:r>
      <w:r>
        <w:br/>
      </w:r>
      <w:r>
        <w:rPr>
          <w:rFonts w:ascii="Times New Roman"/>
          <w:b w:val="false"/>
          <w:i w:val="false"/>
          <w:color w:val="000000"/>
          <w:sz w:val="28"/>
        </w:rPr>
        <w:t>
      Все больные, поступившие в больницу, подвергаются необходимой санитарной обработке со сменой белья.</w:t>
      </w:r>
      <w:r>
        <w:br/>
      </w:r>
      <w:r>
        <w:rPr>
          <w:rFonts w:ascii="Times New Roman"/>
          <w:b w:val="false"/>
          <w:i w:val="false"/>
          <w:color w:val="000000"/>
          <w:sz w:val="28"/>
        </w:rPr>
        <w:t>
      Больные, поступающие в часы работы врачей отделений, помимо врача приемного отделения или дежурного врача больницы осматриваются врачами соответствующих отделений, которые устанавливают диагноз, назначают необходимые лечебно-диагностические мероприятия, о чем делают соответствующую запись в истории болезни.</w:t>
      </w:r>
      <w:r>
        <w:br/>
      </w:r>
      <w:r>
        <w:rPr>
          <w:rFonts w:ascii="Times New Roman"/>
          <w:b w:val="false"/>
          <w:i w:val="false"/>
          <w:color w:val="000000"/>
          <w:sz w:val="28"/>
        </w:rPr>
        <w:t>
      О каждом больном, поступившем в больницу, в тот же день извещается начальник соответствующего отделения и начальник больницы.</w:t>
      </w:r>
      <w:r>
        <w:br/>
      </w:r>
      <w:r>
        <w:rPr>
          <w:rFonts w:ascii="Times New Roman"/>
          <w:b w:val="false"/>
          <w:i w:val="false"/>
          <w:color w:val="000000"/>
          <w:sz w:val="28"/>
        </w:rPr>
        <w:t>
</w:t>
      </w:r>
      <w:r>
        <w:rPr>
          <w:rFonts w:ascii="Times New Roman"/>
          <w:b w:val="false"/>
          <w:i w:val="false"/>
          <w:color w:val="000000"/>
          <w:sz w:val="28"/>
        </w:rPr>
        <w:t>
      61. В случае отказа в приеме больного дежурный врач оказывает ему при необходимости лечебную помощь и делает запись в медицинской амбулаторной карте, а также в журнале учета приема, выписки больных и отказов в госпитализации и о принятых мерах (какая помощь оказана, рекомендации).</w:t>
      </w:r>
      <w:r>
        <w:br/>
      </w:r>
      <w:r>
        <w:rPr>
          <w:rFonts w:ascii="Times New Roman"/>
          <w:b w:val="false"/>
          <w:i w:val="false"/>
          <w:color w:val="000000"/>
          <w:sz w:val="28"/>
        </w:rPr>
        <w:t>
      О причинах отказа в госпитализации и о принятых мерах дежурный врач ставит в известность начальника больницы или его заместителя.</w:t>
      </w:r>
      <w:r>
        <w:br/>
      </w:r>
      <w:r>
        <w:rPr>
          <w:rFonts w:ascii="Times New Roman"/>
          <w:b w:val="false"/>
          <w:i w:val="false"/>
          <w:color w:val="000000"/>
          <w:sz w:val="28"/>
        </w:rPr>
        <w:t>
</w:t>
      </w:r>
      <w:r>
        <w:rPr>
          <w:rFonts w:ascii="Times New Roman"/>
          <w:b w:val="false"/>
          <w:i w:val="false"/>
          <w:color w:val="000000"/>
          <w:sz w:val="28"/>
        </w:rPr>
        <w:t>
      62. Врачебная помощь больным в вечернее и ночное время производится штатными врачами больниц в пределах месячной нормы их рабочего времени.</w:t>
      </w:r>
      <w:r>
        <w:br/>
      </w:r>
      <w:r>
        <w:rPr>
          <w:rFonts w:ascii="Times New Roman"/>
          <w:b w:val="false"/>
          <w:i w:val="false"/>
          <w:color w:val="000000"/>
          <w:sz w:val="28"/>
        </w:rPr>
        <w:t>
</w:t>
      </w:r>
      <w:r>
        <w:rPr>
          <w:rFonts w:ascii="Times New Roman"/>
          <w:b w:val="false"/>
          <w:i w:val="false"/>
          <w:color w:val="000000"/>
          <w:sz w:val="28"/>
        </w:rPr>
        <w:t>
      63. Поступивший в больницу больной проходит необходимое клинико-лабораторное, функциональное, рентгенологическое, бактериологическое обследование и в зависимости от диагноза заболевания ему назначается и проводится соответствующее лечение.</w:t>
      </w:r>
      <w:r>
        <w:br/>
      </w:r>
      <w:r>
        <w:rPr>
          <w:rFonts w:ascii="Times New Roman"/>
          <w:b w:val="false"/>
          <w:i w:val="false"/>
          <w:color w:val="000000"/>
          <w:sz w:val="28"/>
        </w:rPr>
        <w:t>
</w:t>
      </w:r>
      <w:r>
        <w:rPr>
          <w:rFonts w:ascii="Times New Roman"/>
          <w:b w:val="false"/>
          <w:i w:val="false"/>
          <w:color w:val="000000"/>
          <w:sz w:val="28"/>
        </w:rPr>
        <w:t>
      64. Для выяснения сложных вопросов диагностики, лечения, прогноза организуются консультации врачей-специалистов больницы с участием специалистов клиник медицинских институтов или территориальных органов здравоохранения, а также консилиумы (по согласованию).</w:t>
      </w:r>
      <w:r>
        <w:br/>
      </w:r>
      <w:r>
        <w:rPr>
          <w:rFonts w:ascii="Times New Roman"/>
          <w:b w:val="false"/>
          <w:i w:val="false"/>
          <w:color w:val="000000"/>
          <w:sz w:val="28"/>
        </w:rPr>
        <w:t>
</w:t>
      </w:r>
      <w:r>
        <w:rPr>
          <w:rFonts w:ascii="Times New Roman"/>
          <w:b w:val="false"/>
          <w:i w:val="false"/>
          <w:color w:val="000000"/>
          <w:sz w:val="28"/>
        </w:rPr>
        <w:t>
      65. Перевод больного из одного отделения в другое для проведения специализированного вида лечения производится по заключению врача-специалиста и по согласованию с начальниками соответствующих отделений.</w:t>
      </w:r>
      <w:r>
        <w:br/>
      </w:r>
      <w:r>
        <w:rPr>
          <w:rFonts w:ascii="Times New Roman"/>
          <w:b w:val="false"/>
          <w:i w:val="false"/>
          <w:color w:val="000000"/>
          <w:sz w:val="28"/>
        </w:rPr>
        <w:t>
      В экстренных случаях перевод осуществляется по распоряжению дежурного врача, о чем делается соответствующая запись в медицинской карте стационарного больного с указанием причин перевода.</w:t>
      </w:r>
      <w:r>
        <w:br/>
      </w:r>
      <w:r>
        <w:rPr>
          <w:rFonts w:ascii="Times New Roman"/>
          <w:b w:val="false"/>
          <w:i w:val="false"/>
          <w:color w:val="000000"/>
          <w:sz w:val="28"/>
        </w:rPr>
        <w:t>
      Про все случаи внутрибольничного перевода больных немедленно ставится в известность начальник больницы или его заместитель по медицинской части.</w:t>
      </w:r>
      <w:r>
        <w:br/>
      </w:r>
      <w:r>
        <w:rPr>
          <w:rFonts w:ascii="Times New Roman"/>
          <w:b w:val="false"/>
          <w:i w:val="false"/>
          <w:color w:val="000000"/>
          <w:sz w:val="28"/>
        </w:rPr>
        <w:t>
</w:t>
      </w:r>
      <w:r>
        <w:rPr>
          <w:rFonts w:ascii="Times New Roman"/>
          <w:b w:val="false"/>
          <w:i w:val="false"/>
          <w:color w:val="000000"/>
          <w:sz w:val="28"/>
        </w:rPr>
        <w:t>
      66. В исключительных случаях, когда в больнице отсутствуют условия (оборудование, оснащение, кадры), необходимые для оказания срочной специализированной медицинской помощи, больные осужденные направляются с обеспечением их охраны в лечебные учреждения органов здравоохранения.</w:t>
      </w:r>
      <w:r>
        <w:br/>
      </w:r>
      <w:r>
        <w:rPr>
          <w:rFonts w:ascii="Times New Roman"/>
          <w:b w:val="false"/>
          <w:i w:val="false"/>
          <w:color w:val="000000"/>
          <w:sz w:val="28"/>
        </w:rPr>
        <w:t>
</w:t>
      </w:r>
      <w:r>
        <w:rPr>
          <w:rFonts w:ascii="Times New Roman"/>
          <w:b w:val="false"/>
          <w:i w:val="false"/>
          <w:color w:val="000000"/>
          <w:sz w:val="28"/>
        </w:rPr>
        <w:t>
      67. Осужденных, отбывающих наказание в колониях-поселениях, при отсутствии возможности оказания квалифицированной медицинской помощи, в том числе скорой, в учреждениях органов здравоохранения в исключительных случаях разрешается помещать для стационарного лечения в больницы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68. В больницах, имеющих в своей структуре психиатрические и инфекционные отделения (палаты), устанавливается режим, обеспечивающий соответствующую изоляцию осужденных, а также постоянный надзор за поведением этих категорий больных.</w:t>
      </w:r>
      <w:r>
        <w:br/>
      </w:r>
      <w:r>
        <w:rPr>
          <w:rFonts w:ascii="Times New Roman"/>
          <w:b w:val="false"/>
          <w:i w:val="false"/>
          <w:color w:val="000000"/>
          <w:sz w:val="28"/>
        </w:rPr>
        <w:t>
</w:t>
      </w:r>
      <w:r>
        <w:rPr>
          <w:rFonts w:ascii="Times New Roman"/>
          <w:b w:val="false"/>
          <w:i w:val="false"/>
          <w:color w:val="000000"/>
          <w:sz w:val="28"/>
        </w:rPr>
        <w:t>
      69. Осужденные, систематически злостно нарушающие больничный режим, выписываются из больницы и переводятся по месту содержания только в случаях, не представляющих опасность для жизни и здоровья больного и окружающих. Выписка больного производится с разрешения начальника больницы или его заместителя и по заключению врача-специалиста с соответствующей записью в медицинской карте стационарного больного и медицинской амбулаторной карте. Не подлежат выписке осужденные, больные туберкулезом.</w:t>
      </w:r>
      <w:r>
        <w:br/>
      </w:r>
      <w:r>
        <w:rPr>
          <w:rFonts w:ascii="Times New Roman"/>
          <w:b w:val="false"/>
          <w:i w:val="false"/>
          <w:color w:val="000000"/>
          <w:sz w:val="28"/>
        </w:rPr>
        <w:t>
</w:t>
      </w:r>
      <w:r>
        <w:rPr>
          <w:rFonts w:ascii="Times New Roman"/>
          <w:b w:val="false"/>
          <w:i w:val="false"/>
          <w:color w:val="000000"/>
          <w:sz w:val="28"/>
        </w:rPr>
        <w:t>
      70. Закладка продуктов производится в присутствии врача-диетолога (диетсестры) или ответственного лица, выделенного начальником больницы.</w:t>
      </w:r>
      <w:r>
        <w:br/>
      </w:r>
      <w:r>
        <w:rPr>
          <w:rFonts w:ascii="Times New Roman"/>
          <w:b w:val="false"/>
          <w:i w:val="false"/>
          <w:color w:val="000000"/>
          <w:sz w:val="28"/>
        </w:rPr>
        <w:t>
      Раздача пищи допускается после снятия пробы с готовых блюд дежурным врачом, результаты снятия пробы фиксируются в журнале. Каждое блюдо приготавливается на кухне по меню-раскладке.</w:t>
      </w:r>
      <w:r>
        <w:br/>
      </w:r>
      <w:r>
        <w:rPr>
          <w:rFonts w:ascii="Times New Roman"/>
          <w:b w:val="false"/>
          <w:i w:val="false"/>
          <w:color w:val="000000"/>
          <w:sz w:val="28"/>
        </w:rPr>
        <w:t>
</w:t>
      </w:r>
      <w:r>
        <w:rPr>
          <w:rFonts w:ascii="Times New Roman"/>
          <w:b w:val="false"/>
          <w:i w:val="false"/>
          <w:color w:val="000000"/>
          <w:sz w:val="28"/>
        </w:rPr>
        <w:t>
      71. Больные еженедельно должны мыться в бане (ванне) с последующей сменой нательного и постельного белья. Смена белья у больных средней и тяжелой степени тяжести проводится в зависимости от необходимости.</w:t>
      </w:r>
      <w:r>
        <w:br/>
      </w:r>
      <w:r>
        <w:rPr>
          <w:rFonts w:ascii="Times New Roman"/>
          <w:b w:val="false"/>
          <w:i w:val="false"/>
          <w:color w:val="000000"/>
          <w:sz w:val="28"/>
        </w:rPr>
        <w:t>
      Продолжительность ночного сна больных устанавливается не менее восьми часов, послеобеденного отдыха - не менее часа.</w:t>
      </w:r>
      <w:r>
        <w:br/>
      </w:r>
      <w:r>
        <w:rPr>
          <w:rFonts w:ascii="Times New Roman"/>
          <w:b w:val="false"/>
          <w:i w:val="false"/>
          <w:color w:val="000000"/>
          <w:sz w:val="28"/>
        </w:rPr>
        <w:t>
      Ежедневная прогулка больных проводится с учетом погоды, обязательность ее проведения определяется врачом.</w:t>
      </w:r>
      <w:r>
        <w:br/>
      </w:r>
      <w:r>
        <w:rPr>
          <w:rFonts w:ascii="Times New Roman"/>
          <w:b w:val="false"/>
          <w:i w:val="false"/>
          <w:color w:val="000000"/>
          <w:sz w:val="28"/>
        </w:rPr>
        <w:t>
</w:t>
      </w:r>
      <w:r>
        <w:rPr>
          <w:rFonts w:ascii="Times New Roman"/>
          <w:b w:val="false"/>
          <w:i w:val="false"/>
          <w:color w:val="000000"/>
          <w:sz w:val="28"/>
        </w:rPr>
        <w:t>
      72. Все данные, полученные при обследовании больного, вносятся в медицинскую карту стационарного больного. Они должны быть изложены полно, последовательно и четко. Медицинская карта стационарного больного является основным документом, составляемым на больного в больнице.</w:t>
      </w:r>
      <w:r>
        <w:br/>
      </w:r>
      <w:r>
        <w:rPr>
          <w:rFonts w:ascii="Times New Roman"/>
          <w:b w:val="false"/>
          <w:i w:val="false"/>
          <w:color w:val="000000"/>
          <w:sz w:val="28"/>
        </w:rPr>
        <w:t>
</w:t>
      </w:r>
      <w:r>
        <w:rPr>
          <w:rFonts w:ascii="Times New Roman"/>
          <w:b w:val="false"/>
          <w:i w:val="false"/>
          <w:color w:val="000000"/>
          <w:sz w:val="28"/>
        </w:rPr>
        <w:t>
      73. В лечебно-диагностических кабинетах, ординаторских, на рабочих местах дежурных медицинских сестер должна быть установлена тревожная сигнализация и аварийное освещение. Обязательным является подключение к аварийному питанию хирургических и реанимационных отделений больниц.</w:t>
      </w:r>
      <w:r>
        <w:br/>
      </w:r>
      <w:r>
        <w:rPr>
          <w:rFonts w:ascii="Times New Roman"/>
          <w:b w:val="false"/>
          <w:i w:val="false"/>
          <w:color w:val="000000"/>
          <w:sz w:val="28"/>
        </w:rPr>
        <w:t>
</w:t>
      </w:r>
      <w:r>
        <w:rPr>
          <w:rFonts w:ascii="Times New Roman"/>
          <w:b w:val="false"/>
          <w:i w:val="false"/>
          <w:color w:val="000000"/>
          <w:sz w:val="28"/>
        </w:rPr>
        <w:t>
      74. Выписка больного производится лечащим врачом по согласованию с заведующим отделением стационара в случае:</w:t>
      </w:r>
      <w:r>
        <w:br/>
      </w:r>
      <w:r>
        <w:rPr>
          <w:rFonts w:ascii="Times New Roman"/>
          <w:b w:val="false"/>
          <w:i w:val="false"/>
          <w:color w:val="000000"/>
          <w:sz w:val="28"/>
        </w:rPr>
        <w:t>
      выздоровления больного;</w:t>
      </w:r>
      <w:r>
        <w:br/>
      </w:r>
      <w:r>
        <w:rPr>
          <w:rFonts w:ascii="Times New Roman"/>
          <w:b w:val="false"/>
          <w:i w:val="false"/>
          <w:color w:val="000000"/>
          <w:sz w:val="28"/>
        </w:rPr>
        <w:t>
      улучшения состояния здоровья, когда больной по своему состоянию здоровья может продолжать лечение в условиях медицинской части учреждения уголовно-исполнительной системы;</w:t>
      </w:r>
      <w:r>
        <w:br/>
      </w:r>
      <w:r>
        <w:rPr>
          <w:rFonts w:ascii="Times New Roman"/>
          <w:b w:val="false"/>
          <w:i w:val="false"/>
          <w:color w:val="000000"/>
          <w:sz w:val="28"/>
        </w:rPr>
        <w:t>
      отсутствия показаний к дальнейшему лечению в условиях стационара;</w:t>
      </w:r>
      <w:r>
        <w:br/>
      </w:r>
      <w:r>
        <w:rPr>
          <w:rFonts w:ascii="Times New Roman"/>
          <w:b w:val="false"/>
          <w:i w:val="false"/>
          <w:color w:val="000000"/>
          <w:sz w:val="28"/>
        </w:rPr>
        <w:t>
      необходимости перевода больного в другую больницу или учреждение социального обеспечения.</w:t>
      </w:r>
      <w:r>
        <w:br/>
      </w:r>
      <w:r>
        <w:rPr>
          <w:rFonts w:ascii="Times New Roman"/>
          <w:b w:val="false"/>
          <w:i w:val="false"/>
          <w:color w:val="000000"/>
          <w:sz w:val="28"/>
        </w:rPr>
        <w:t>
      По окончании стационарного лечения больной выписывается в учреждение, из которого он направлялся на лечение.</w:t>
      </w:r>
      <w:r>
        <w:br/>
      </w:r>
      <w:r>
        <w:rPr>
          <w:rFonts w:ascii="Times New Roman"/>
          <w:b w:val="false"/>
          <w:i w:val="false"/>
          <w:color w:val="000000"/>
          <w:sz w:val="28"/>
        </w:rPr>
        <w:t>
      Медицинская карта стационарного больного перед сдачей в архив полностью оформляется, в выписном эпикризе приводится краткая информация об анамнезе, развитии заболевания, обоснование диагноза, сведения о проведенном лечении и его эффективности, исход заболевания, рекомендации.</w:t>
      </w:r>
      <w:r>
        <w:br/>
      </w:r>
      <w:r>
        <w:rPr>
          <w:rFonts w:ascii="Times New Roman"/>
          <w:b w:val="false"/>
          <w:i w:val="false"/>
          <w:color w:val="000000"/>
          <w:sz w:val="28"/>
        </w:rPr>
        <w:t>
      Копия эпикриза приобщается к Медицинской амбулаторной карте.</w:t>
      </w:r>
      <w:r>
        <w:br/>
      </w:r>
      <w:r>
        <w:rPr>
          <w:rFonts w:ascii="Times New Roman"/>
          <w:b w:val="false"/>
          <w:i w:val="false"/>
          <w:color w:val="000000"/>
          <w:sz w:val="28"/>
        </w:rPr>
        <w:t>
</w:t>
      </w:r>
      <w:r>
        <w:rPr>
          <w:rFonts w:ascii="Times New Roman"/>
          <w:b w:val="false"/>
          <w:i w:val="false"/>
          <w:color w:val="000000"/>
          <w:sz w:val="28"/>
        </w:rPr>
        <w:t>
      75. По окончании срока наказания в период нахождения больного в больнице и при необходимости дальнейшего лечения он направляется с выпиской из медицинской карты стационарного больного в лечебное учреждение по избранному месту жительства или в ближайшее лечебное учреждение органов здравоохранения.</w:t>
      </w:r>
      <w:r>
        <w:br/>
      </w:r>
      <w:r>
        <w:rPr>
          <w:rFonts w:ascii="Times New Roman"/>
          <w:b w:val="false"/>
          <w:i w:val="false"/>
          <w:color w:val="000000"/>
          <w:sz w:val="28"/>
        </w:rPr>
        <w:t>
      Если же немедленная отправка больного опасна для его жизни, то с его согласия по медицинскому заключению он может быть временно оставлен в отдельной больничной палате, о чем сообщается надзирающему прокурору и родственникам.</w:t>
      </w:r>
      <w:r>
        <w:br/>
      </w:r>
      <w:r>
        <w:rPr>
          <w:rFonts w:ascii="Times New Roman"/>
          <w:b w:val="false"/>
          <w:i w:val="false"/>
          <w:color w:val="000000"/>
          <w:sz w:val="28"/>
        </w:rPr>
        <w:t>
</w:t>
      </w:r>
      <w:r>
        <w:rPr>
          <w:rFonts w:ascii="Times New Roman"/>
          <w:b w:val="false"/>
          <w:i w:val="false"/>
          <w:color w:val="000000"/>
          <w:sz w:val="28"/>
        </w:rPr>
        <w:t>
      76. Факт смерти больного в больнице удостоверяется лечащим врачом, а в его отсутствии - дежурным врачом.</w:t>
      </w:r>
      <w:r>
        <w:br/>
      </w:r>
      <w:r>
        <w:rPr>
          <w:rFonts w:ascii="Times New Roman"/>
          <w:b w:val="false"/>
          <w:i w:val="false"/>
          <w:color w:val="000000"/>
          <w:sz w:val="28"/>
        </w:rPr>
        <w:t>
</w:t>
      </w:r>
      <w:r>
        <w:rPr>
          <w:rFonts w:ascii="Times New Roman"/>
          <w:b w:val="false"/>
          <w:i w:val="false"/>
          <w:color w:val="000000"/>
          <w:sz w:val="28"/>
        </w:rPr>
        <w:t>
      77. Больница о чрезвычайных происшествиях, несчастных случаях, внутрибольничной инфекции, про все случаи смерти больных сообщает в вышестоящие организации в следующем порядке: территориальное управление уголовно-исполнительной системы, Комитет уголовно-исполнительной системы Министерства юстиции Республики Казахстан.</w:t>
      </w:r>
      <w:r>
        <w:br/>
      </w:r>
      <w:r>
        <w:rPr>
          <w:rFonts w:ascii="Times New Roman"/>
          <w:b w:val="false"/>
          <w:i w:val="false"/>
          <w:color w:val="000000"/>
          <w:sz w:val="28"/>
        </w:rPr>
        <w:t>
      В случае вспышки эпидемического заболевания в отделениях больницы вводятся режимно-ограничительные меры, и проводится комплекс противоэпидемических мероприятий по локализации очага и его ликвидации.</w:t>
      </w:r>
      <w:r>
        <w:br/>
      </w:r>
      <w:r>
        <w:rPr>
          <w:rFonts w:ascii="Times New Roman"/>
          <w:b w:val="false"/>
          <w:i w:val="false"/>
          <w:color w:val="000000"/>
          <w:sz w:val="28"/>
        </w:rPr>
        <w:t>
      Прием осужденных в больнице по личным вопросам, рассмотрение писем, жалоб и заявлений проводятся администрацией больницы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78. В палатах интенсивной терапии для тяжелых и послеоперационных больных обеспечиваются условия для постоянного контроля за состоянием больного. В каждом  операционном блоке оборудуется анестезиологическая комната, в которой имеются резервные наркозные, дыхательные, контрольно-измерительные и другие аппараты и принадлежности для анестезии, устанавливаются материальные и инструментальные шкафы, стерильный стол, стол для биксов и эксикатора, стерилизатор. </w:t>
      </w:r>
      <w:r>
        <w:br/>
      </w:r>
      <w:r>
        <w:rPr>
          <w:rFonts w:ascii="Times New Roman"/>
          <w:b w:val="false"/>
          <w:i w:val="false"/>
          <w:color w:val="000000"/>
          <w:sz w:val="28"/>
        </w:rPr>
        <w:t>
</w:t>
      </w:r>
      <w:r>
        <w:rPr>
          <w:rFonts w:ascii="Times New Roman"/>
          <w:b w:val="false"/>
          <w:i w:val="false"/>
          <w:color w:val="000000"/>
          <w:sz w:val="28"/>
        </w:rPr>
        <w:t>
      79. В операционной имеются наркозные аппараты, респираторы, дефибриллятор, электроотсос, подвижной наркозный столик с соответствующими фармакологическими лекарственными средствами и принадлежностями для анестезии. Другие аппараты и приборы перемещаются в операционную только при необходимости.</w:t>
      </w:r>
      <w:r>
        <w:br/>
      </w:r>
      <w:r>
        <w:rPr>
          <w:rFonts w:ascii="Times New Roman"/>
          <w:b w:val="false"/>
          <w:i w:val="false"/>
          <w:color w:val="000000"/>
          <w:sz w:val="28"/>
        </w:rPr>
        <w:t>
      В целях безопасности баллоны со сжатым газом следует размещать вне операционной, оборудовав специальное помещение.</w:t>
      </w:r>
      <w:r>
        <w:br/>
      </w:r>
      <w:r>
        <w:rPr>
          <w:rFonts w:ascii="Times New Roman"/>
          <w:b w:val="false"/>
          <w:i w:val="false"/>
          <w:color w:val="000000"/>
          <w:sz w:val="28"/>
        </w:rPr>
        <w:t>
</w:t>
      </w:r>
      <w:r>
        <w:rPr>
          <w:rFonts w:ascii="Times New Roman"/>
          <w:b w:val="false"/>
          <w:i w:val="false"/>
          <w:color w:val="000000"/>
          <w:sz w:val="28"/>
        </w:rPr>
        <w:t>
      80. В терапевтическом отделении имеется палата для оказания неотложной помощи при острых сердечно-сосудистых состояниях и для реанимационных мероприятий.</w:t>
      </w:r>
      <w:r>
        <w:br/>
      </w:r>
      <w:r>
        <w:rPr>
          <w:rFonts w:ascii="Times New Roman"/>
          <w:b w:val="false"/>
          <w:i w:val="false"/>
          <w:color w:val="000000"/>
          <w:sz w:val="28"/>
        </w:rPr>
        <w:t>
      В терапевтическом отделении оборудуется не менее двух процедурных кабинетов для выполнения стерильных и обычных манипуляций, отдельно кабинеты для эндоскопических исследований (гастроскопия, бронхоскопия), а также для желудочного и дуоденального зондирования.</w:t>
      </w:r>
      <w:r>
        <w:br/>
      </w:r>
      <w:r>
        <w:rPr>
          <w:rFonts w:ascii="Times New Roman"/>
          <w:b w:val="false"/>
          <w:i w:val="false"/>
          <w:color w:val="000000"/>
          <w:sz w:val="28"/>
        </w:rPr>
        <w:t>
</w:t>
      </w:r>
      <w:r>
        <w:rPr>
          <w:rFonts w:ascii="Times New Roman"/>
          <w:b w:val="false"/>
          <w:i w:val="false"/>
          <w:color w:val="000000"/>
          <w:sz w:val="28"/>
        </w:rPr>
        <w:t>
      81. В туберкулезном отделении должны быть: комната с санитарным пропускником для приема больных, процедурный кабинет.</w:t>
      </w:r>
      <w:r>
        <w:br/>
      </w:r>
      <w:r>
        <w:rPr>
          <w:rFonts w:ascii="Times New Roman"/>
          <w:b w:val="false"/>
          <w:i w:val="false"/>
          <w:color w:val="000000"/>
          <w:sz w:val="28"/>
        </w:rPr>
        <w:t>
      В число специальных кабинетов туберкулезной больницы, отделения (исправительных учреждений на правах лечебных) входят:</w:t>
      </w:r>
      <w:r>
        <w:br/>
      </w:r>
      <w:r>
        <w:rPr>
          <w:rFonts w:ascii="Times New Roman"/>
          <w:b w:val="false"/>
          <w:i w:val="false"/>
          <w:color w:val="000000"/>
          <w:sz w:val="28"/>
        </w:rPr>
        <w:t>
      рентгеновский, флюорографический с фотолабораторией;</w:t>
      </w:r>
      <w:r>
        <w:br/>
      </w:r>
      <w:r>
        <w:rPr>
          <w:rFonts w:ascii="Times New Roman"/>
          <w:b w:val="false"/>
          <w:i w:val="false"/>
          <w:color w:val="000000"/>
          <w:sz w:val="28"/>
        </w:rPr>
        <w:t>
      кабинет для исследования функции внешнего дыхания;</w:t>
      </w:r>
      <w:r>
        <w:br/>
      </w:r>
      <w:r>
        <w:rPr>
          <w:rFonts w:ascii="Times New Roman"/>
          <w:b w:val="false"/>
          <w:i w:val="false"/>
          <w:color w:val="000000"/>
          <w:sz w:val="28"/>
        </w:rPr>
        <w:t>
      бронхологический и ларингологический с ингаляторием;</w:t>
      </w:r>
      <w:r>
        <w:br/>
      </w:r>
      <w:r>
        <w:rPr>
          <w:rFonts w:ascii="Times New Roman"/>
          <w:b w:val="false"/>
          <w:i w:val="false"/>
          <w:color w:val="000000"/>
          <w:sz w:val="28"/>
        </w:rPr>
        <w:t>
      стоматологический (зубоврачебный);</w:t>
      </w:r>
      <w:r>
        <w:br/>
      </w:r>
      <w:r>
        <w:rPr>
          <w:rFonts w:ascii="Times New Roman"/>
          <w:b w:val="false"/>
          <w:i w:val="false"/>
          <w:color w:val="000000"/>
          <w:sz w:val="28"/>
        </w:rPr>
        <w:t>
      физиотерапевтический;</w:t>
      </w:r>
      <w:r>
        <w:br/>
      </w:r>
      <w:r>
        <w:rPr>
          <w:rFonts w:ascii="Times New Roman"/>
          <w:b w:val="false"/>
          <w:i w:val="false"/>
          <w:color w:val="000000"/>
          <w:sz w:val="28"/>
        </w:rPr>
        <w:t>
      кабинет для наложения искусственного пневмоторакса;</w:t>
      </w:r>
      <w:r>
        <w:br/>
      </w:r>
      <w:r>
        <w:rPr>
          <w:rFonts w:ascii="Times New Roman"/>
          <w:b w:val="false"/>
          <w:i w:val="false"/>
          <w:color w:val="000000"/>
          <w:sz w:val="28"/>
        </w:rPr>
        <w:t>
      кабинет сбора мокроты;</w:t>
      </w:r>
      <w:r>
        <w:br/>
      </w:r>
      <w:r>
        <w:rPr>
          <w:rFonts w:ascii="Times New Roman"/>
          <w:b w:val="false"/>
          <w:i w:val="false"/>
          <w:color w:val="000000"/>
          <w:sz w:val="28"/>
        </w:rPr>
        <w:t>
      процедурный кабинет для внутривенных капельных вливаний и кровезаменителей;</w:t>
      </w:r>
      <w:r>
        <w:br/>
      </w:r>
      <w:r>
        <w:rPr>
          <w:rFonts w:ascii="Times New Roman"/>
          <w:b w:val="false"/>
          <w:i w:val="false"/>
          <w:color w:val="000000"/>
          <w:sz w:val="28"/>
        </w:rPr>
        <w:t>
      кабинет для приема противотуберкулезных лекарственных средств;</w:t>
      </w:r>
      <w:r>
        <w:br/>
      </w:r>
      <w:r>
        <w:rPr>
          <w:rFonts w:ascii="Times New Roman"/>
          <w:b w:val="false"/>
          <w:i w:val="false"/>
          <w:color w:val="000000"/>
          <w:sz w:val="28"/>
        </w:rPr>
        <w:t>
      помещение для обработки мокротосборников и обеззараживания мокроты.</w:t>
      </w:r>
      <w:r>
        <w:br/>
      </w:r>
      <w:r>
        <w:rPr>
          <w:rFonts w:ascii="Times New Roman"/>
          <w:b w:val="false"/>
          <w:i w:val="false"/>
          <w:color w:val="000000"/>
          <w:sz w:val="28"/>
        </w:rPr>
        <w:t>
</w:t>
      </w:r>
      <w:r>
        <w:rPr>
          <w:rFonts w:ascii="Times New Roman"/>
          <w:b w:val="false"/>
          <w:i w:val="false"/>
          <w:color w:val="000000"/>
          <w:sz w:val="28"/>
        </w:rPr>
        <w:t>
      82. В кожно-венерологическом отделении должны иметься:</w:t>
      </w:r>
      <w:r>
        <w:br/>
      </w:r>
      <w:r>
        <w:rPr>
          <w:rFonts w:ascii="Times New Roman"/>
          <w:b w:val="false"/>
          <w:i w:val="false"/>
          <w:color w:val="000000"/>
          <w:sz w:val="28"/>
        </w:rPr>
        <w:t>
      перевязочная для больных кожными болезнями и отдельную процедурную для больных венерическими болезнями;</w:t>
      </w:r>
      <w:r>
        <w:br/>
      </w:r>
      <w:r>
        <w:rPr>
          <w:rFonts w:ascii="Times New Roman"/>
          <w:b w:val="false"/>
          <w:i w:val="false"/>
          <w:color w:val="000000"/>
          <w:sz w:val="28"/>
        </w:rPr>
        <w:t>
      урологический кабинет (при значительном числе больных гонореей);</w:t>
      </w:r>
      <w:r>
        <w:br/>
      </w:r>
      <w:r>
        <w:rPr>
          <w:rFonts w:ascii="Times New Roman"/>
          <w:b w:val="false"/>
          <w:i w:val="false"/>
          <w:color w:val="000000"/>
          <w:sz w:val="28"/>
        </w:rPr>
        <w:t>
      палаты для больных с заболеваниями кожи, для больных сифилисом, гонореей, изолированные палаты для больных с неуточненным диагнозом;</w:t>
      </w:r>
      <w:r>
        <w:br/>
      </w:r>
      <w:r>
        <w:rPr>
          <w:rFonts w:ascii="Times New Roman"/>
          <w:b w:val="false"/>
          <w:i w:val="false"/>
          <w:color w:val="000000"/>
          <w:sz w:val="28"/>
        </w:rPr>
        <w:t>
      подсобные помещения: столовая с отдельно выделенной посудой для больных сифилисом, раздаточная, моечная, в которой посуду больных сифилисом (отличающуюся по виду от остальной посуды) моют отдельно от прочей посуды;</w:t>
      </w:r>
      <w:r>
        <w:br/>
      </w:r>
      <w:r>
        <w:rPr>
          <w:rFonts w:ascii="Times New Roman"/>
          <w:b w:val="false"/>
          <w:i w:val="false"/>
          <w:color w:val="000000"/>
          <w:sz w:val="28"/>
        </w:rPr>
        <w:t>
      отдельную туалетную комнату для больных венерическими заболеваниями.</w:t>
      </w:r>
      <w:r>
        <w:br/>
      </w:r>
      <w:r>
        <w:rPr>
          <w:rFonts w:ascii="Times New Roman"/>
          <w:b w:val="false"/>
          <w:i w:val="false"/>
          <w:color w:val="000000"/>
          <w:sz w:val="28"/>
        </w:rPr>
        <w:t>
</w:t>
      </w:r>
      <w:r>
        <w:rPr>
          <w:rFonts w:ascii="Times New Roman"/>
          <w:b w:val="false"/>
          <w:i w:val="false"/>
          <w:color w:val="000000"/>
          <w:sz w:val="28"/>
        </w:rPr>
        <w:t>
      83. В ЛОР отделении должны иметься: смотровая, процедурная, перевязочная, операционная, послеоперационная палата, эндоскопический, аудиометрический и вестибулометрический кабинеты, а в отделениях на 30 и более коек ингаляторий и физиотерапевтический кабинет.</w:t>
      </w:r>
      <w:r>
        <w:br/>
      </w:r>
      <w:r>
        <w:rPr>
          <w:rFonts w:ascii="Times New Roman"/>
          <w:b w:val="false"/>
          <w:i w:val="false"/>
          <w:color w:val="000000"/>
          <w:sz w:val="28"/>
        </w:rPr>
        <w:t>
</w:t>
      </w:r>
      <w:r>
        <w:rPr>
          <w:rFonts w:ascii="Times New Roman"/>
          <w:b w:val="false"/>
          <w:i w:val="false"/>
          <w:color w:val="000000"/>
          <w:sz w:val="28"/>
        </w:rPr>
        <w:t>
      84. В глазном отделении должны иметься: смотровая с приспособлением для затемнения окон, кабинет для аппаратуры и для офтальмоскопии, отдельная операционная, глазная перевязочная, послеоперационная палата с затемнением окон. Лечение больных с вирусным эпидемическим кератоконьюктивитом осуществляется на базе инфекционного отделения.</w:t>
      </w:r>
      <w:r>
        <w:br/>
      </w:r>
      <w:r>
        <w:rPr>
          <w:rFonts w:ascii="Times New Roman"/>
          <w:b w:val="false"/>
          <w:i w:val="false"/>
          <w:color w:val="000000"/>
          <w:sz w:val="28"/>
        </w:rPr>
        <w:t>
</w:t>
      </w:r>
      <w:r>
        <w:rPr>
          <w:rFonts w:ascii="Times New Roman"/>
          <w:b w:val="false"/>
          <w:i w:val="false"/>
          <w:color w:val="000000"/>
          <w:sz w:val="28"/>
        </w:rPr>
        <w:t>
      85. Психиатрическое отделение размещают в отдельном здании, а при невозможности изолированного размещения - в нижнем этаже общего лечебного корпуса. В отделении обеспечивается соответствующая изоляция осужденных, постоянный надзор за поведением всех категорий психических больных, а также безопасные условия труда медперсонала. Необходимо предусматривать палаты для обследования и лечения больных с острыми психическими заболеваниями, возбужденных больных и одну палату-изолятор на 2 человека.</w:t>
      </w:r>
      <w:r>
        <w:br/>
      </w:r>
      <w:r>
        <w:rPr>
          <w:rFonts w:ascii="Times New Roman"/>
          <w:b w:val="false"/>
          <w:i w:val="false"/>
          <w:color w:val="000000"/>
          <w:sz w:val="28"/>
        </w:rPr>
        <w:t>
</w:t>
      </w:r>
      <w:r>
        <w:rPr>
          <w:rFonts w:ascii="Times New Roman"/>
          <w:b w:val="false"/>
          <w:i w:val="false"/>
          <w:color w:val="000000"/>
          <w:sz w:val="28"/>
        </w:rPr>
        <w:t>
      86. Неврологическое отделение размещается рядом с физиотерапевтическим кабинетом на первом этаже здания. При отсутствии в больнице психиатрического отделения в неврологическом отделении оборудуется специальная палата для временной изоляции психических больных.</w:t>
      </w:r>
      <w:r>
        <w:br/>
      </w:r>
      <w:r>
        <w:rPr>
          <w:rFonts w:ascii="Times New Roman"/>
          <w:b w:val="false"/>
          <w:i w:val="false"/>
          <w:color w:val="000000"/>
          <w:sz w:val="28"/>
        </w:rPr>
        <w:t>
</w:t>
      </w:r>
      <w:r>
        <w:rPr>
          <w:rFonts w:ascii="Times New Roman"/>
          <w:b w:val="false"/>
          <w:i w:val="false"/>
          <w:color w:val="000000"/>
          <w:sz w:val="28"/>
        </w:rPr>
        <w:t>
      87. В инфекционном отделении должны иметься: приемные смотровые комнаты с санитарным пропускником, изолированные палаты для больных с неуточненным диагнозом и палаты для больных с различными инфекционными заболеваниями, не менее двух санузлов. Лабораторные исследования инфекционных больных проводятся бактериологической и другими лабораториями больницы.</w:t>
      </w:r>
      <w:r>
        <w:br/>
      </w:r>
      <w:r>
        <w:rPr>
          <w:rFonts w:ascii="Times New Roman"/>
          <w:b w:val="false"/>
          <w:i w:val="false"/>
          <w:color w:val="000000"/>
          <w:sz w:val="28"/>
        </w:rPr>
        <w:t>
</w:t>
      </w:r>
      <w:r>
        <w:rPr>
          <w:rFonts w:ascii="Times New Roman"/>
          <w:b w:val="false"/>
          <w:i w:val="false"/>
          <w:color w:val="000000"/>
          <w:sz w:val="28"/>
        </w:rPr>
        <w:t>
      88. В гинекологическом отделении, кроме обычных помещений для операционной и перевязочной, следует предусмотреть специальную смотровую комнату и женскую туалетную (с теплой водой).</w:t>
      </w:r>
      <w:r>
        <w:br/>
      </w:r>
      <w:r>
        <w:rPr>
          <w:rFonts w:ascii="Times New Roman"/>
          <w:b w:val="false"/>
          <w:i w:val="false"/>
          <w:color w:val="000000"/>
          <w:sz w:val="28"/>
        </w:rPr>
        <w:t>
</w:t>
      </w:r>
      <w:r>
        <w:rPr>
          <w:rFonts w:ascii="Times New Roman"/>
          <w:b w:val="false"/>
          <w:i w:val="false"/>
          <w:color w:val="000000"/>
          <w:sz w:val="28"/>
        </w:rPr>
        <w:t>
      89. В родильном отделении должны иметься:</w:t>
      </w:r>
      <w:r>
        <w:br/>
      </w:r>
      <w:r>
        <w:rPr>
          <w:rFonts w:ascii="Times New Roman"/>
          <w:b w:val="false"/>
          <w:i w:val="false"/>
          <w:color w:val="000000"/>
          <w:sz w:val="28"/>
        </w:rPr>
        <w:t>
      приемная для рожениц, смотровая и комната с душем (ванной) для санитарной обработки;</w:t>
      </w:r>
      <w:r>
        <w:br/>
      </w:r>
      <w:r>
        <w:rPr>
          <w:rFonts w:ascii="Times New Roman"/>
          <w:b w:val="false"/>
          <w:i w:val="false"/>
          <w:color w:val="000000"/>
          <w:sz w:val="28"/>
        </w:rPr>
        <w:t>
      родовой сектор включает: предродовую и родовую палаты, операционную, комнату для рожениц с эклампсией (изолированную от шума и с приспособлением для затемнения окон), изолятор;</w:t>
      </w:r>
      <w:r>
        <w:br/>
      </w:r>
      <w:r>
        <w:rPr>
          <w:rFonts w:ascii="Times New Roman"/>
          <w:b w:val="false"/>
          <w:i w:val="false"/>
          <w:color w:val="000000"/>
          <w:sz w:val="28"/>
        </w:rPr>
        <w:t>
      послеродовой сектор, состоящий из перевязочной, помещений для новорожденных, палат для родильниц, комнату для выписки родильниц.</w:t>
      </w:r>
      <w:r>
        <w:br/>
      </w:r>
      <w:r>
        <w:rPr>
          <w:rFonts w:ascii="Times New Roman"/>
          <w:b w:val="false"/>
          <w:i w:val="false"/>
          <w:color w:val="000000"/>
          <w:sz w:val="28"/>
        </w:rPr>
        <w:t>
</w:t>
      </w:r>
      <w:r>
        <w:rPr>
          <w:rFonts w:ascii="Times New Roman"/>
          <w:b w:val="false"/>
          <w:i w:val="false"/>
          <w:color w:val="000000"/>
          <w:sz w:val="28"/>
        </w:rPr>
        <w:t>
      90. Размещение физиотерапевтического кабинета обеспечивает получение больными физиотерапевтической помощи, не выходя из здания лечебного корпуса больницы. Для обеспечения физиотерапевтической помощью лежачих больных в лечебных отделениях необходимо иметь переносную аппаратуру.</w:t>
      </w:r>
      <w:r>
        <w:br/>
      </w:r>
      <w:r>
        <w:rPr>
          <w:rFonts w:ascii="Times New Roman"/>
          <w:b w:val="false"/>
          <w:i w:val="false"/>
          <w:color w:val="000000"/>
          <w:sz w:val="28"/>
        </w:rPr>
        <w:t>
</w:t>
      </w:r>
      <w:r>
        <w:rPr>
          <w:rFonts w:ascii="Times New Roman"/>
          <w:b w:val="false"/>
          <w:i w:val="false"/>
          <w:color w:val="000000"/>
          <w:sz w:val="28"/>
        </w:rPr>
        <w:t>
      91. Кабинет функциональной диагностики размещается вдали от зданий и отделений, в которых имеются электросиловые установки. Минимальное оборудование кабинета - аппараты электрокардиографии, фонокардиографии, реографии, основного обмена и функции внешнего дыхания, аудиометрии. Необходимо иметь фотолабораторию и хозяйственную комнату.</w:t>
      </w:r>
      <w:r>
        <w:br/>
      </w:r>
      <w:r>
        <w:rPr>
          <w:rFonts w:ascii="Times New Roman"/>
          <w:b w:val="false"/>
          <w:i w:val="false"/>
          <w:color w:val="000000"/>
          <w:sz w:val="28"/>
        </w:rPr>
        <w:t>
</w:t>
      </w:r>
      <w:r>
        <w:rPr>
          <w:rFonts w:ascii="Times New Roman"/>
          <w:b w:val="false"/>
          <w:i w:val="false"/>
          <w:color w:val="000000"/>
          <w:sz w:val="28"/>
        </w:rPr>
        <w:t>
      92. Размещение рентген кабинета обеспечивает оптимальную связь со всеми обслуживаемыми отделениями, особенно с хирургическим, терапевтическим и туберкулезным. В крупных больницах целесообразно иметь филиалы стационарных рентгеновских кабинетов с фотолабораториями, прежде всего в хирургическом, туберкулезном, а если возможно, то и в приемном отделениях. Во всех случаях должны строго соблюдаться установленные правила лучевой, электрической и пожарной безопасности.</w:t>
      </w:r>
      <w:r>
        <w:br/>
      </w:r>
      <w:r>
        <w:rPr>
          <w:rFonts w:ascii="Times New Roman"/>
          <w:b w:val="false"/>
          <w:i w:val="false"/>
          <w:color w:val="000000"/>
          <w:sz w:val="28"/>
        </w:rPr>
        <w:t>
      Минимальное оборудование кабинета - рентгеновская диагностическая стационарная установка на два рабочих места (рентгеноскопия и рентгенография), томографическая приставка, защитные приспособления (ширмы, фартуки, перчатки), индивидуальные дозиметры, негатоскопы и фотолабораторное имущество. В крупных больницах в составе рентгенологического отделения (кабинета) может быть установлен аппарат для лучевой терапии с соответствующими мерами радиационной защиты.</w:t>
      </w:r>
      <w:r>
        <w:br/>
      </w:r>
      <w:r>
        <w:rPr>
          <w:rFonts w:ascii="Times New Roman"/>
          <w:b w:val="false"/>
          <w:i w:val="false"/>
          <w:color w:val="000000"/>
          <w:sz w:val="28"/>
        </w:rPr>
        <w:t>
</w:t>
      </w:r>
      <w:r>
        <w:rPr>
          <w:rFonts w:ascii="Times New Roman"/>
          <w:b w:val="false"/>
          <w:i w:val="false"/>
          <w:color w:val="000000"/>
          <w:sz w:val="28"/>
        </w:rPr>
        <w:t>
      93. Лаборатория больницы должна иметь кабинеты: для общеклинических, биохимических, бактериологических исследований (с комнатами для варки питательных сред, стерилизационной, боксом), а при необходимости - и для серологических исследований; комнаты для приема проб и материалов, для взятия анализов и выдачи результатов исследований (регистратура); кладовую для хранения реактивов, посуды и оборудования. В помещениях для биохимических исследований и выполнения анализов кала, мокроты оборудуются вытяжные шкафы.</w:t>
      </w:r>
      <w:r>
        <w:br/>
      </w:r>
      <w:r>
        <w:rPr>
          <w:rFonts w:ascii="Times New Roman"/>
          <w:b w:val="false"/>
          <w:i w:val="false"/>
          <w:color w:val="000000"/>
          <w:sz w:val="28"/>
        </w:rPr>
        <w:t>
</w:t>
      </w:r>
      <w:r>
        <w:rPr>
          <w:rFonts w:ascii="Times New Roman"/>
          <w:b w:val="false"/>
          <w:i w:val="false"/>
          <w:color w:val="000000"/>
          <w:sz w:val="28"/>
        </w:rPr>
        <w:t>
      94. Прозекторская размещается в отдельном здании, на расстоянии от лечебных отделений, жилых секций, пищеблока. В здании оборудуется гистологическая лаборатория с необходимым оснащением.</w:t>
      </w:r>
      <w:r>
        <w:br/>
      </w:r>
      <w:r>
        <w:rPr>
          <w:rFonts w:ascii="Times New Roman"/>
          <w:b w:val="false"/>
          <w:i w:val="false"/>
          <w:color w:val="000000"/>
          <w:sz w:val="28"/>
        </w:rPr>
        <w:t>
</w:t>
      </w:r>
      <w:r>
        <w:rPr>
          <w:rFonts w:ascii="Times New Roman"/>
          <w:b w:val="false"/>
          <w:i w:val="false"/>
          <w:color w:val="000000"/>
          <w:sz w:val="28"/>
        </w:rPr>
        <w:t>
      95. После установления смерти больного лечащим или дежурным врачом труп доставляют в прозекторскую. К трупам необходимо прикреплять сопроводительные бирки с указанием даты смерти, отделения больницы, фамилии, имени, отчества и возраста умершего. Повязки, дренажи до вскрытия трупа не удаляются. Вместе с трупом в прозекторскую доставляют медицинскую карту стационарного больного. При вскрытии трупа присутствуют лечащий врач и начальник лечебного отделения. Патологоанатомический диагноз и эпикриз, а также данные о совпадении диагнозов заносят в соответствующие учетные формы.</w:t>
      </w:r>
      <w:r>
        <w:br/>
      </w:r>
      <w:r>
        <w:rPr>
          <w:rFonts w:ascii="Times New Roman"/>
          <w:b w:val="false"/>
          <w:i w:val="false"/>
          <w:color w:val="000000"/>
          <w:sz w:val="28"/>
        </w:rPr>
        <w:t>
</w:t>
      </w:r>
      <w:r>
        <w:rPr>
          <w:rFonts w:ascii="Times New Roman"/>
          <w:b w:val="false"/>
          <w:i w:val="false"/>
          <w:color w:val="000000"/>
          <w:sz w:val="28"/>
        </w:rPr>
        <w:t>
      96. Все случаи смерти больного изучаются ВКК больницы, в работе которой участвует врач-патологоанатом. Комиссия анализирует особенности течения заболевания, правильность и своевременность диагностических и лечебных мероприятий, выявленные недостатки и их причины и выносит заключение, которое председатель комиссии докладывает начальнику больницы не позднее 15 суток после вскрытия.</w:t>
      </w:r>
      <w:r>
        <w:br/>
      </w:r>
      <w:r>
        <w:rPr>
          <w:rFonts w:ascii="Times New Roman"/>
          <w:b w:val="false"/>
          <w:i w:val="false"/>
          <w:color w:val="000000"/>
          <w:sz w:val="28"/>
        </w:rPr>
        <w:t>
</w:t>
      </w:r>
      <w:r>
        <w:rPr>
          <w:rFonts w:ascii="Times New Roman"/>
          <w:b w:val="false"/>
          <w:i w:val="false"/>
          <w:color w:val="000000"/>
          <w:sz w:val="28"/>
        </w:rPr>
        <w:t>
      97. Больничные клинико-анатомические конференции проводятся со строгой периодичностью в целях повышения квалификации врачей, улучшения качества диагностики и лечения больных путем всестороннего разбора и обсуждения летальных исходов, а также случаев смерти от наиболее сложных и тяжелых заболеваний.</w:t>
      </w:r>
      <w:r>
        <w:br/>
      </w:r>
      <w:r>
        <w:rPr>
          <w:rFonts w:ascii="Times New Roman"/>
          <w:b w:val="false"/>
          <w:i w:val="false"/>
          <w:color w:val="000000"/>
          <w:sz w:val="28"/>
        </w:rPr>
        <w:t>
      В конференциях участвуют врачи медицинских частей учреждений. На конференции лечащий врач подробно характеризует особенности развития и течения заболевания с обоснованием диагностических и лечебных мероприятий. Главные внештатные специалисты производят всесторонний разбор проведенных лечебно-профилактических мероприятий и оценку их своевременности и эффективности. Врач-патологоанатом докладывает об основных изменениях, обнаруженных при вскрытии и гистологическом исследовании органов трупа, заключение о патогенезе найденных изменений и причине смерти, сопоставляет клинический и патологоанатомический диагнозы, отмечает дефекты лечебно-диагностических мероприятий и их причины.</w:t>
      </w:r>
      <w:r>
        <w:br/>
      </w:r>
      <w:r>
        <w:rPr>
          <w:rFonts w:ascii="Times New Roman"/>
          <w:b w:val="false"/>
          <w:i w:val="false"/>
          <w:color w:val="000000"/>
          <w:sz w:val="28"/>
        </w:rPr>
        <w:t>
      Протокол конференции ведет специально выделенный сотрудник больницы.</w:t>
      </w:r>
      <w:r>
        <w:br/>
      </w:r>
      <w:r>
        <w:rPr>
          <w:rFonts w:ascii="Times New Roman"/>
          <w:b w:val="false"/>
          <w:i w:val="false"/>
          <w:color w:val="000000"/>
          <w:sz w:val="28"/>
        </w:rPr>
        <w:t>
</w:t>
      </w:r>
      <w:r>
        <w:rPr>
          <w:rFonts w:ascii="Times New Roman"/>
          <w:b w:val="false"/>
          <w:i w:val="false"/>
          <w:color w:val="000000"/>
          <w:sz w:val="28"/>
        </w:rPr>
        <w:t>
      98. Для осуществления организационно-методической работы в больницах создаются в установленном порядке организационно-методические кабинеты, которые обеспечивают соответствующую помощь медицинским частям учреждений.</w:t>
      </w:r>
      <w:r>
        <w:br/>
      </w:r>
      <w:r>
        <w:rPr>
          <w:rFonts w:ascii="Times New Roman"/>
          <w:b w:val="false"/>
          <w:i w:val="false"/>
          <w:color w:val="000000"/>
          <w:sz w:val="28"/>
        </w:rPr>
        <w:t>
      В организационно-методической работе кроме сотрудников кабинета принимают участие все начальники отделений и врачи-специалисты больницы. Руководит этой работой заместитель начальника больницы по медицинской части или один из наиболее квалифицированных начальников отделений.</w:t>
      </w:r>
      <w:r>
        <w:br/>
      </w:r>
      <w:r>
        <w:rPr>
          <w:rFonts w:ascii="Times New Roman"/>
          <w:b w:val="false"/>
          <w:i w:val="false"/>
          <w:color w:val="000000"/>
          <w:sz w:val="28"/>
        </w:rPr>
        <w:t>
</w:t>
      </w:r>
      <w:r>
        <w:rPr>
          <w:rFonts w:ascii="Times New Roman"/>
          <w:b w:val="false"/>
          <w:i w:val="false"/>
          <w:color w:val="000000"/>
          <w:sz w:val="28"/>
        </w:rPr>
        <w:t>
      99. Организационно-методическая работа включает:</w:t>
      </w:r>
      <w:r>
        <w:br/>
      </w:r>
      <w:r>
        <w:rPr>
          <w:rFonts w:ascii="Times New Roman"/>
          <w:b w:val="false"/>
          <w:i w:val="false"/>
          <w:color w:val="000000"/>
          <w:sz w:val="28"/>
        </w:rPr>
        <w:t>
      изучение заболеваемости осужденных, анализ дефектов в работе медицинских частей;</w:t>
      </w:r>
      <w:r>
        <w:br/>
      </w:r>
      <w:r>
        <w:rPr>
          <w:rFonts w:ascii="Times New Roman"/>
          <w:b w:val="false"/>
          <w:i w:val="false"/>
          <w:color w:val="000000"/>
          <w:sz w:val="28"/>
        </w:rPr>
        <w:t>
      разработку предложений по улучшению качества медицинской помощи спецконтингенту;</w:t>
      </w:r>
      <w:r>
        <w:br/>
      </w:r>
      <w:r>
        <w:rPr>
          <w:rFonts w:ascii="Times New Roman"/>
          <w:b w:val="false"/>
          <w:i w:val="false"/>
          <w:color w:val="000000"/>
          <w:sz w:val="28"/>
        </w:rPr>
        <w:t>
      планирование выездов врачей-специалистов больницы в учреждения для проведения профилактических осмотров, врачебно-трудовой экспертизы, консультативной помощи и анализ эффективности выездов;</w:t>
      </w:r>
      <w:r>
        <w:br/>
      </w:r>
      <w:r>
        <w:rPr>
          <w:rFonts w:ascii="Times New Roman"/>
          <w:b w:val="false"/>
          <w:i w:val="false"/>
          <w:color w:val="000000"/>
          <w:sz w:val="28"/>
        </w:rPr>
        <w:t>
      методическое руководство статистической работой медицинских частей, контроль за ведением документации;</w:t>
      </w:r>
      <w:r>
        <w:br/>
      </w:r>
      <w:r>
        <w:rPr>
          <w:rFonts w:ascii="Times New Roman"/>
          <w:b w:val="false"/>
          <w:i w:val="false"/>
          <w:color w:val="000000"/>
          <w:sz w:val="28"/>
        </w:rPr>
        <w:t>
      систематическое изучение уровня профессиональной подготовки врачебного, среднего медицинского и фармацевтического персонала медицинских частей и больниц, организацию  повышения его квалификации; изучение, обобщение и распространение передового опыта работы.</w:t>
      </w:r>
      <w:r>
        <w:br/>
      </w:r>
      <w:r>
        <w:rPr>
          <w:rFonts w:ascii="Times New Roman"/>
          <w:b w:val="false"/>
          <w:i w:val="false"/>
          <w:color w:val="000000"/>
          <w:sz w:val="28"/>
        </w:rPr>
        <w:t>
</w:t>
      </w:r>
      <w:r>
        <w:rPr>
          <w:rFonts w:ascii="Times New Roman"/>
          <w:b w:val="false"/>
          <w:i w:val="false"/>
          <w:color w:val="000000"/>
          <w:sz w:val="28"/>
        </w:rPr>
        <w:t>
      100. Выезды специалистов осуществляются по плану больницы или по указанию старшего медицинского начальника. План выездов согласовывается с начальником медицинской службы, утверждается начальником территориального управления уголовно-исполнительной системы и доводится до сведения всех начальников медицинских частей.</w:t>
      </w:r>
      <w:r>
        <w:br/>
      </w:r>
      <w:r>
        <w:rPr>
          <w:rFonts w:ascii="Times New Roman"/>
          <w:b w:val="false"/>
          <w:i w:val="false"/>
          <w:color w:val="000000"/>
          <w:sz w:val="28"/>
        </w:rPr>
        <w:t>
      Выезды планируются с учетом данных о заболеваемости, а также материалов, характеризующих работу медицинских частей, дефектов в оказании медицинской помощи.</w:t>
      </w:r>
      <w:r>
        <w:br/>
      </w:r>
      <w:r>
        <w:rPr>
          <w:rFonts w:ascii="Times New Roman"/>
          <w:b w:val="false"/>
          <w:i w:val="false"/>
          <w:color w:val="000000"/>
          <w:sz w:val="28"/>
        </w:rPr>
        <w:t>
      В ходе выездов в медицинские части учреждений врачи больницы должны:</w:t>
      </w:r>
      <w:r>
        <w:br/>
      </w:r>
      <w:r>
        <w:rPr>
          <w:rFonts w:ascii="Times New Roman"/>
          <w:b w:val="false"/>
          <w:i w:val="false"/>
          <w:color w:val="000000"/>
          <w:sz w:val="28"/>
        </w:rPr>
        <w:t>
      оказывать помощь медицинским частям в организации работы (консультации по вопросам, связанным с рациональным использованием оборудования, коечного фонда стационаров) и обеспечении неотложной и других видов помощи;</w:t>
      </w:r>
      <w:r>
        <w:br/>
      </w:r>
      <w:r>
        <w:rPr>
          <w:rFonts w:ascii="Times New Roman"/>
          <w:b w:val="false"/>
          <w:i w:val="false"/>
          <w:color w:val="000000"/>
          <w:sz w:val="28"/>
        </w:rPr>
        <w:t xml:space="preserve">
      осуществлять отбор больных для </w:t>
      </w:r>
      <w:r>
        <w:rPr>
          <w:rFonts w:ascii="Times New Roman"/>
          <w:b w:val="false"/>
          <w:i w:val="false"/>
          <w:color w:val="000000"/>
          <w:sz w:val="28"/>
        </w:rPr>
        <w:t>плановой госпитализации</w:t>
      </w:r>
      <w:r>
        <w:rPr>
          <w:rFonts w:ascii="Times New Roman"/>
          <w:b w:val="false"/>
          <w:i w:val="false"/>
          <w:color w:val="000000"/>
          <w:sz w:val="28"/>
        </w:rPr>
        <w:t xml:space="preserve"> в больницу, а также на обследование в целях врачебной экспертизы;</w:t>
      </w:r>
      <w:r>
        <w:br/>
      </w:r>
      <w:r>
        <w:rPr>
          <w:rFonts w:ascii="Times New Roman"/>
          <w:b w:val="false"/>
          <w:i w:val="false"/>
          <w:color w:val="000000"/>
          <w:sz w:val="28"/>
        </w:rPr>
        <w:t>
      устанавливать единство и преемственность в проведении лечебно-профилактических мероприятий в медицинских частях и больнице, проводить показательные и консультативные приемы, осматривать больных, находящихся в медицинской части, участвовать в медицинских обследованиях осужденных, проводить с врачами разборы дефектов в оказании медицинской помощи;</w:t>
      </w:r>
      <w:r>
        <w:br/>
      </w:r>
      <w:r>
        <w:rPr>
          <w:rFonts w:ascii="Times New Roman"/>
          <w:b w:val="false"/>
          <w:i w:val="false"/>
          <w:color w:val="000000"/>
          <w:sz w:val="28"/>
        </w:rPr>
        <w:t>
      проверять состояние здоровья выписанных из больницы и проведение рекомендованного им лечения;</w:t>
      </w:r>
      <w:r>
        <w:br/>
      </w:r>
      <w:r>
        <w:rPr>
          <w:rFonts w:ascii="Times New Roman"/>
          <w:b w:val="false"/>
          <w:i w:val="false"/>
          <w:color w:val="000000"/>
          <w:sz w:val="28"/>
        </w:rPr>
        <w:t>
      обучать врачей медицинских частей новым методам диагностики и лечения больных;</w:t>
      </w:r>
      <w:r>
        <w:br/>
      </w:r>
      <w:r>
        <w:rPr>
          <w:rFonts w:ascii="Times New Roman"/>
          <w:b w:val="false"/>
          <w:i w:val="false"/>
          <w:color w:val="000000"/>
          <w:sz w:val="28"/>
        </w:rPr>
        <w:t>
      о проделанной работе в медицинских частях и о предложениях по улучшению лечебно-профилактического обеспечения докладывать начальнику больницы.</w:t>
      </w:r>
      <w:r>
        <w:br/>
      </w:r>
      <w:r>
        <w:rPr>
          <w:rFonts w:ascii="Times New Roman"/>
          <w:b w:val="false"/>
          <w:i w:val="false"/>
          <w:color w:val="000000"/>
          <w:sz w:val="28"/>
        </w:rPr>
        <w:t>
</w:t>
      </w:r>
      <w:r>
        <w:rPr>
          <w:rFonts w:ascii="Times New Roman"/>
          <w:b w:val="false"/>
          <w:i w:val="false"/>
          <w:color w:val="000000"/>
          <w:sz w:val="28"/>
        </w:rPr>
        <w:t>
      101. Пострадавшим и больным, доставленным в больничное учреждение, в зависимости от показаний, медицинскую помощь оказывают в приемном или лечебно-диагностических отделениях.</w:t>
      </w:r>
      <w:r>
        <w:br/>
      </w:r>
      <w:r>
        <w:rPr>
          <w:rFonts w:ascii="Times New Roman"/>
          <w:b w:val="false"/>
          <w:i w:val="false"/>
          <w:color w:val="000000"/>
          <w:sz w:val="28"/>
        </w:rPr>
        <w:t>
      В отделении должны быть:</w:t>
      </w:r>
      <w:r>
        <w:br/>
      </w:r>
      <w:r>
        <w:rPr>
          <w:rFonts w:ascii="Times New Roman"/>
          <w:b w:val="false"/>
          <w:i w:val="false"/>
          <w:color w:val="000000"/>
          <w:sz w:val="28"/>
        </w:rPr>
        <w:t>
      таблицы, инструкции и справочники по оказанию неотложной помощи;</w:t>
      </w:r>
      <w:r>
        <w:br/>
      </w:r>
      <w:r>
        <w:rPr>
          <w:rFonts w:ascii="Times New Roman"/>
          <w:b w:val="false"/>
          <w:i w:val="false"/>
          <w:color w:val="000000"/>
          <w:sz w:val="28"/>
        </w:rPr>
        <w:t>
      шкаф со всем необходимым для оказания неотложной помощи;</w:t>
      </w:r>
      <w:r>
        <w:br/>
      </w:r>
      <w:r>
        <w:rPr>
          <w:rFonts w:ascii="Times New Roman"/>
          <w:b w:val="false"/>
          <w:i w:val="false"/>
          <w:color w:val="000000"/>
          <w:sz w:val="28"/>
        </w:rPr>
        <w:t>
      все необходимые медикаменты, растворы, сыворотки, противошоковые и кровезаменяющие жидкости, хирургический инструментарий, перевязочный материал, кислород (в соответствии с инструкциями и указаниями по реанимации и неотложной помощи).</w:t>
      </w:r>
      <w:r>
        <w:br/>
      </w:r>
      <w:r>
        <w:rPr>
          <w:rFonts w:ascii="Times New Roman"/>
          <w:b w:val="false"/>
          <w:i w:val="false"/>
          <w:color w:val="000000"/>
          <w:sz w:val="28"/>
        </w:rPr>
        <w:t>
</w:t>
      </w:r>
      <w:r>
        <w:rPr>
          <w:rFonts w:ascii="Times New Roman"/>
          <w:b w:val="false"/>
          <w:i w:val="false"/>
          <w:color w:val="000000"/>
          <w:sz w:val="28"/>
        </w:rPr>
        <w:t>
      102. На случай экстренного вызова врачей для оказания неотложной помощи вне больницы в приемном отделении (на посту медицинской сестры) хранится специальный медицинский комплект. </w:t>
      </w:r>
      <w:r>
        <w:br/>
      </w:r>
      <w:r>
        <w:rPr>
          <w:rFonts w:ascii="Times New Roman"/>
          <w:b w:val="false"/>
          <w:i w:val="false"/>
          <w:color w:val="000000"/>
          <w:sz w:val="28"/>
        </w:rPr>
        <w:t>
</w:t>
      </w:r>
      <w:r>
        <w:rPr>
          <w:rFonts w:ascii="Times New Roman"/>
          <w:b w:val="false"/>
          <w:i w:val="false"/>
          <w:color w:val="000000"/>
          <w:sz w:val="28"/>
        </w:rPr>
        <w:t>
      103. Оснащение хирургического отделения обеспечивает оказание помощи больным с  хирургическими патологиями и травмами.</w:t>
      </w:r>
      <w:r>
        <w:br/>
      </w:r>
      <w:r>
        <w:rPr>
          <w:rFonts w:ascii="Times New Roman"/>
          <w:b w:val="false"/>
          <w:i w:val="false"/>
          <w:color w:val="000000"/>
          <w:sz w:val="28"/>
        </w:rPr>
        <w:t>
      В операционной должен иметься инструментарий, перевязочный материал и белье не менее чем на две полостные операции, запас консервированной крови, кровезаменяющих жидкостей, стерильных растворов и соответствующие медикаментозные лекарственные средства для наркоза и операций.</w:t>
      </w:r>
      <w:r>
        <w:br/>
      </w:r>
      <w:r>
        <w:rPr>
          <w:rFonts w:ascii="Times New Roman"/>
          <w:b w:val="false"/>
          <w:i w:val="false"/>
          <w:color w:val="000000"/>
          <w:sz w:val="28"/>
        </w:rPr>
        <w:t>
</w:t>
      </w:r>
      <w:r>
        <w:rPr>
          <w:rFonts w:ascii="Times New Roman"/>
          <w:b w:val="false"/>
          <w:i w:val="false"/>
          <w:color w:val="000000"/>
          <w:sz w:val="28"/>
        </w:rPr>
        <w:t>
      104. В терапевтическом отделении должны быть наготове все необходимые инструментальные и лекарственные средства для оказания неотложной помощи при острых заболеваниях и различных патологических состояниях: острой сердечной и сосудистой недостаточности (отек легких, шок, коллапс), инфаркте миокарда и стенокардии, гипертоническом кризе, пароксизмальной тахикардии, полной атриовентрикулярной блокаде, легочном и желудочном кровотечениях, спонтанном пневмотораксе, бронхиальной астме, коматозных состояниях различной этиологии, остром панкреатите, острой недостаточности надпочечников, анафилактическом шоке, острых инфекциях и отравлениях, терминальных состояниях различной этиологии.</w:t>
      </w:r>
      <w:r>
        <w:br/>
      </w:r>
      <w:r>
        <w:rPr>
          <w:rFonts w:ascii="Times New Roman"/>
          <w:b w:val="false"/>
          <w:i w:val="false"/>
          <w:color w:val="000000"/>
          <w:sz w:val="28"/>
        </w:rPr>
        <w:t>
</w:t>
      </w:r>
      <w:r>
        <w:rPr>
          <w:rFonts w:ascii="Times New Roman"/>
          <w:b w:val="false"/>
          <w:i w:val="false"/>
          <w:color w:val="000000"/>
          <w:sz w:val="28"/>
        </w:rPr>
        <w:t>
      105. Все необходимое для квалифицированной неотложной помощи должно находится в определенном порядке, обеспечивающем быстрое применение нужного препарата лицом, оказывающим помощь больному. В специализированных отделениях неотложная помощь обеспечивается в зависимости от профиля отделения.</w:t>
      </w:r>
      <w:r>
        <w:br/>
      </w:r>
      <w:r>
        <w:rPr>
          <w:rFonts w:ascii="Times New Roman"/>
          <w:b w:val="false"/>
          <w:i w:val="false"/>
          <w:color w:val="000000"/>
          <w:sz w:val="28"/>
        </w:rPr>
        <w:t>
</w:t>
      </w:r>
      <w:r>
        <w:rPr>
          <w:rFonts w:ascii="Times New Roman"/>
          <w:b w:val="false"/>
          <w:i w:val="false"/>
          <w:color w:val="000000"/>
          <w:sz w:val="28"/>
        </w:rPr>
        <w:t>
      106. В состав ВКК входят начальники отделений, которые проводят ежемесячную экспертную оценку качества обследования и лечения больных. При этом учитываются:</w:t>
      </w:r>
      <w:r>
        <w:br/>
      </w:r>
      <w:r>
        <w:rPr>
          <w:rFonts w:ascii="Times New Roman"/>
          <w:b w:val="false"/>
          <w:i w:val="false"/>
          <w:color w:val="000000"/>
          <w:sz w:val="28"/>
        </w:rPr>
        <w:t>
      обоснованность и своевременность госпитализации больных;</w:t>
      </w:r>
      <w:r>
        <w:br/>
      </w:r>
      <w:r>
        <w:rPr>
          <w:rFonts w:ascii="Times New Roman"/>
          <w:b w:val="false"/>
          <w:i w:val="false"/>
          <w:color w:val="000000"/>
          <w:sz w:val="28"/>
        </w:rPr>
        <w:t>
      объем обследования в медицинской части;</w:t>
      </w:r>
      <w:r>
        <w:br/>
      </w:r>
      <w:r>
        <w:rPr>
          <w:rFonts w:ascii="Times New Roman"/>
          <w:b w:val="false"/>
          <w:i w:val="false"/>
          <w:color w:val="000000"/>
          <w:sz w:val="28"/>
        </w:rPr>
        <w:t>
      качество сбора анамнеза, осмотра больного и наблюдения за ним в больнице;</w:t>
      </w:r>
      <w:r>
        <w:br/>
      </w:r>
      <w:r>
        <w:rPr>
          <w:rFonts w:ascii="Times New Roman"/>
          <w:b w:val="false"/>
          <w:i w:val="false"/>
          <w:color w:val="000000"/>
          <w:sz w:val="28"/>
        </w:rPr>
        <w:t>
      полнота использования основных и вспомогательных методов обследования, способствующих своевременной постановке клинического диагноза и назначению адекватного лечения;</w:t>
      </w:r>
      <w:r>
        <w:br/>
      </w:r>
      <w:r>
        <w:rPr>
          <w:rFonts w:ascii="Times New Roman"/>
          <w:b w:val="false"/>
          <w:i w:val="false"/>
          <w:color w:val="000000"/>
          <w:sz w:val="28"/>
        </w:rPr>
        <w:t>
      своевременность осмотра больного начальником отделения (врачами), консультантами, участие в осмотре больных смежных специалистов и выполнение их рекомендаций;</w:t>
      </w:r>
      <w:r>
        <w:br/>
      </w:r>
      <w:r>
        <w:rPr>
          <w:rFonts w:ascii="Times New Roman"/>
          <w:b w:val="false"/>
          <w:i w:val="false"/>
          <w:color w:val="000000"/>
          <w:sz w:val="28"/>
        </w:rPr>
        <w:t>
      своевременность постановки диагноза и логичность его обоснования;</w:t>
      </w:r>
      <w:r>
        <w:br/>
      </w:r>
      <w:r>
        <w:rPr>
          <w:rFonts w:ascii="Times New Roman"/>
          <w:b w:val="false"/>
          <w:i w:val="false"/>
          <w:color w:val="000000"/>
          <w:sz w:val="28"/>
        </w:rPr>
        <w:t>
      своевременность консилиумов и выполнение их назначений;</w:t>
      </w:r>
      <w:r>
        <w:br/>
      </w:r>
      <w:r>
        <w:rPr>
          <w:rFonts w:ascii="Times New Roman"/>
          <w:b w:val="false"/>
          <w:i w:val="false"/>
          <w:color w:val="000000"/>
          <w:sz w:val="28"/>
        </w:rPr>
        <w:t>
      полнота и своевременность лечения;</w:t>
      </w:r>
      <w:r>
        <w:br/>
      </w:r>
      <w:r>
        <w:rPr>
          <w:rFonts w:ascii="Times New Roman"/>
          <w:b w:val="false"/>
          <w:i w:val="false"/>
          <w:color w:val="000000"/>
          <w:sz w:val="28"/>
        </w:rPr>
        <w:t>
      ошибки в выполнении лечебных мероприятий (манипуляций, операций), повлекшие за собой серьезные последствия;</w:t>
      </w:r>
      <w:r>
        <w:br/>
      </w:r>
      <w:r>
        <w:rPr>
          <w:rFonts w:ascii="Times New Roman"/>
          <w:b w:val="false"/>
          <w:i w:val="false"/>
          <w:color w:val="000000"/>
          <w:sz w:val="28"/>
        </w:rPr>
        <w:t>
      возможная причина клинико-диагностической ошибки;</w:t>
      </w:r>
      <w:r>
        <w:br/>
      </w:r>
      <w:r>
        <w:rPr>
          <w:rFonts w:ascii="Times New Roman"/>
          <w:b w:val="false"/>
          <w:i w:val="false"/>
          <w:color w:val="000000"/>
          <w:sz w:val="28"/>
        </w:rPr>
        <w:t>
      значение ошибки в диагностике для лечения и исхода заболевания;</w:t>
      </w:r>
      <w:r>
        <w:br/>
      </w:r>
      <w:r>
        <w:rPr>
          <w:rFonts w:ascii="Times New Roman"/>
          <w:b w:val="false"/>
          <w:i w:val="false"/>
          <w:color w:val="000000"/>
          <w:sz w:val="28"/>
        </w:rPr>
        <w:t>
      причины отсутствия должного лечения или его несвоевременного проведения;</w:t>
      </w:r>
      <w:r>
        <w:br/>
      </w:r>
      <w:r>
        <w:rPr>
          <w:rFonts w:ascii="Times New Roman"/>
          <w:b w:val="false"/>
          <w:i w:val="false"/>
          <w:color w:val="000000"/>
          <w:sz w:val="28"/>
        </w:rPr>
        <w:t>
      качество ведения медицинской документации;</w:t>
      </w:r>
      <w:r>
        <w:br/>
      </w:r>
      <w:r>
        <w:rPr>
          <w:rFonts w:ascii="Times New Roman"/>
          <w:b w:val="false"/>
          <w:i w:val="false"/>
          <w:color w:val="000000"/>
          <w:sz w:val="28"/>
        </w:rPr>
        <w:t>
      длительность госпитализации и каждого его периода (анализируются причины крайне низких и крайне высоких сроков пребывания).</w:t>
      </w:r>
    </w:p>
    <w:bookmarkEnd w:id="17"/>
    <w:bookmarkStart w:name="z27" w:id="18"/>
    <w:p>
      <w:pPr>
        <w:spacing w:after="0"/>
        <w:ind w:left="0"/>
        <w:jc w:val="both"/>
      </w:pPr>
      <w:r>
        <w:rPr>
          <w:rFonts w:ascii="Times New Roman"/>
          <w:b w:val="false"/>
          <w:i w:val="false"/>
          <w:color w:val="000000"/>
          <w:sz w:val="28"/>
        </w:rPr>
        <w:t>
 </w:t>
      </w:r>
      <w:r>
        <w:rPr>
          <w:rFonts w:ascii="Times New Roman"/>
          <w:b/>
          <w:i w:val="false"/>
          <w:color w:val="000000"/>
          <w:sz w:val="28"/>
        </w:rPr>
        <w:t>     4. Медицинское обеспечение женщин и несовершеннолетних</w:t>
      </w:r>
    </w:p>
    <w:bookmarkEnd w:id="18"/>
    <w:bookmarkStart w:name="z153" w:id="19"/>
    <w:p>
      <w:pPr>
        <w:spacing w:after="0"/>
        <w:ind w:left="0"/>
        <w:jc w:val="both"/>
      </w:pPr>
      <w:r>
        <w:rPr>
          <w:rFonts w:ascii="Times New Roman"/>
          <w:b w:val="false"/>
          <w:i w:val="false"/>
          <w:color w:val="000000"/>
          <w:sz w:val="28"/>
        </w:rPr>
        <w:t>
</w:t>
      </w:r>
      <w:r>
        <w:rPr>
          <w:rFonts w:ascii="Times New Roman"/>
          <w:b/>
          <w:i w:val="false"/>
          <w:color w:val="000000"/>
          <w:sz w:val="28"/>
        </w:rPr>
        <w:t>      1. Особенности лечебно-профилактической работы в воспитательных колониях</w:t>
      </w:r>
    </w:p>
    <w:bookmarkEnd w:id="19"/>
    <w:bookmarkStart w:name="z154" w:id="20"/>
    <w:p>
      <w:pPr>
        <w:spacing w:after="0"/>
        <w:ind w:left="0"/>
        <w:jc w:val="both"/>
      </w:pPr>
      <w:r>
        <w:rPr>
          <w:rFonts w:ascii="Times New Roman"/>
          <w:b w:val="false"/>
          <w:i w:val="false"/>
          <w:color w:val="000000"/>
          <w:sz w:val="28"/>
        </w:rPr>
        <w:t>
      107. В период пребывания в следственном изоляторе все несовершеннолетние подвергаются обследованию на дифтерийное носительство и гельминтоносительство. При положительных результатах бактериологического исследования в отношении бактериовыделителей проводится полный комплекс лечебно-профилактических и противоэпидемических мероприятий. Подросткам, у которых выявлены гельминты, проводится дегельминтизация, которая может быть прервана при этапировании и завершена в учреждении. По показаниям осуществляются прививки вакциной АДС-М.</w:t>
      </w:r>
      <w:r>
        <w:br/>
      </w:r>
      <w:r>
        <w:rPr>
          <w:rFonts w:ascii="Times New Roman"/>
          <w:b w:val="false"/>
          <w:i w:val="false"/>
          <w:color w:val="000000"/>
          <w:sz w:val="28"/>
        </w:rPr>
        <w:t>
      Профилактическое обследование органов грудной клетки у несовершеннолетних проводится только флюорографически.</w:t>
      </w:r>
      <w:r>
        <w:br/>
      </w:r>
      <w:r>
        <w:rPr>
          <w:rFonts w:ascii="Times New Roman"/>
          <w:b w:val="false"/>
          <w:i w:val="false"/>
          <w:color w:val="000000"/>
          <w:sz w:val="28"/>
        </w:rPr>
        <w:t>
</w:t>
      </w:r>
      <w:r>
        <w:rPr>
          <w:rFonts w:ascii="Times New Roman"/>
          <w:b w:val="false"/>
          <w:i w:val="false"/>
          <w:color w:val="000000"/>
          <w:sz w:val="28"/>
        </w:rPr>
        <w:t>
      108. Начальник медицинской части, входящий в состав комиссии, принимающей вновь поступающих осужденных несовершеннолетних, дает рекомендации по рациональному трудоустройству, направлению на профессиональное и общеобразовательное обучение.</w:t>
      </w:r>
      <w:r>
        <w:br/>
      </w:r>
      <w:r>
        <w:rPr>
          <w:rFonts w:ascii="Times New Roman"/>
          <w:b w:val="false"/>
          <w:i w:val="false"/>
          <w:color w:val="000000"/>
          <w:sz w:val="28"/>
        </w:rPr>
        <w:t>
      Одновременно выявляются нуждающиеся в лечении и психопрофилактике у врача психиатра или воспитательно-психологическом воздействии со стороны психолога совместно с воспитателем.</w:t>
      </w:r>
      <w:r>
        <w:br/>
      </w:r>
      <w:r>
        <w:rPr>
          <w:rFonts w:ascii="Times New Roman"/>
          <w:b w:val="false"/>
          <w:i w:val="false"/>
          <w:color w:val="000000"/>
          <w:sz w:val="28"/>
        </w:rPr>
        <w:t>
</w:t>
      </w:r>
      <w:r>
        <w:rPr>
          <w:rFonts w:ascii="Times New Roman"/>
          <w:b w:val="false"/>
          <w:i w:val="false"/>
          <w:color w:val="000000"/>
          <w:sz w:val="28"/>
        </w:rPr>
        <w:t>
      109. Два раза в год всем воспитанникам учреждений проводят углубленные врачебные осмотры с антропометрическими измерениями, взвешиванием и лабораторными исследованиями, а также флюорографическим обследованием. На основании данных о состоянии здоровья и физической подготовленности воспитанников распределяют для занятий физической культурой на группы: основную, подготовительную, специальную и инвалидов. По мере улучшения состояния здоровья их переводят из одной группы в другую. </w:t>
      </w:r>
      <w:r>
        <w:br/>
      </w:r>
      <w:r>
        <w:rPr>
          <w:rFonts w:ascii="Times New Roman"/>
          <w:b w:val="false"/>
          <w:i w:val="false"/>
          <w:color w:val="000000"/>
          <w:sz w:val="28"/>
        </w:rPr>
        <w:t>
</w:t>
      </w:r>
      <w:r>
        <w:rPr>
          <w:rFonts w:ascii="Times New Roman"/>
          <w:b w:val="false"/>
          <w:i w:val="false"/>
          <w:color w:val="000000"/>
          <w:sz w:val="28"/>
        </w:rPr>
        <w:t>
      110. Медицинские работники учреждения проводят отбор подростков, нуждающихся по состоянию здоровья в оздоровительном режиме, медицинском наблюдении и усиленном питании, в оздоровительные группы, создаваемые при стационарах медицинских частей.</w:t>
      </w:r>
      <w:r>
        <w:br/>
      </w:r>
      <w:r>
        <w:rPr>
          <w:rFonts w:ascii="Times New Roman"/>
          <w:b w:val="false"/>
          <w:i w:val="false"/>
          <w:color w:val="000000"/>
          <w:sz w:val="28"/>
        </w:rPr>
        <w:t>
      В оздоровительные группы направляются подростки:</w:t>
      </w:r>
      <w:r>
        <w:br/>
      </w:r>
      <w:r>
        <w:rPr>
          <w:rFonts w:ascii="Times New Roman"/>
          <w:b w:val="false"/>
          <w:i w:val="false"/>
          <w:color w:val="000000"/>
          <w:sz w:val="28"/>
        </w:rPr>
        <w:t>
      физически ослабленные и имеющие вес ниже нормы;</w:t>
      </w:r>
      <w:r>
        <w:br/>
      </w:r>
      <w:r>
        <w:rPr>
          <w:rFonts w:ascii="Times New Roman"/>
          <w:b w:val="false"/>
          <w:i w:val="false"/>
          <w:color w:val="000000"/>
          <w:sz w:val="28"/>
        </w:rPr>
        <w:t>
      перенесшие различные тяжелые заболевания, травмы, хирургические операции;</w:t>
      </w:r>
      <w:r>
        <w:br/>
      </w:r>
      <w:r>
        <w:rPr>
          <w:rFonts w:ascii="Times New Roman"/>
          <w:b w:val="false"/>
          <w:i w:val="false"/>
          <w:color w:val="000000"/>
          <w:sz w:val="28"/>
        </w:rPr>
        <w:t>
      имеющие отклонения в состоянии здоровья стойкого характера, отнесенные к специальной группе учета и подлежащие постоянному диспансерному наблюдению.</w:t>
      </w:r>
      <w:r>
        <w:br/>
      </w:r>
      <w:r>
        <w:rPr>
          <w:rFonts w:ascii="Times New Roman"/>
          <w:b w:val="false"/>
          <w:i w:val="false"/>
          <w:color w:val="000000"/>
          <w:sz w:val="28"/>
        </w:rPr>
        <w:t>
      Начальник медицинской части составляет список лиц, зачисляемых в оздоровительную группу, и утверждает его у начальника учреждения. Срок пребывания в оздоровительной группе определяется врачом и составляет до 30 дней. При наличии медицинских показаний он может продлеваться. На этот период осужденные содержатся в стационаре медицинской части. Режим дня им определяет начальник медицинской части. Они могут посещать школу, а трудоиспользование их осуществляется по типу трудотерапии. Проводятся занятия по лечебной и физической культуре под контролем медработника.</w:t>
      </w:r>
      <w:r>
        <w:br/>
      </w:r>
      <w:r>
        <w:rPr>
          <w:rFonts w:ascii="Times New Roman"/>
          <w:b w:val="false"/>
          <w:i w:val="false"/>
          <w:color w:val="000000"/>
          <w:sz w:val="28"/>
        </w:rPr>
        <w:t>
      В медицинских картах этой категории лиц производятся соответствующие записи, отражающие контроль веса, режим дня, медикаментозную и витаминотерапию, лечебную физкультуру, трудоиспользование.</w:t>
      </w:r>
      <w:r>
        <w:br/>
      </w:r>
      <w:r>
        <w:rPr>
          <w:rFonts w:ascii="Times New Roman"/>
          <w:b w:val="false"/>
          <w:i w:val="false"/>
          <w:color w:val="000000"/>
          <w:sz w:val="28"/>
        </w:rPr>
        <w:t>
</w:t>
      </w:r>
      <w:r>
        <w:rPr>
          <w:rFonts w:ascii="Times New Roman"/>
          <w:b w:val="false"/>
          <w:i w:val="false"/>
          <w:color w:val="000000"/>
          <w:sz w:val="28"/>
        </w:rPr>
        <w:t>
      111. Для оказания специализированной медико-санитарной помощи осужденным несовершеннолетним проводится:</w:t>
      </w:r>
      <w:r>
        <w:br/>
      </w:r>
      <w:r>
        <w:rPr>
          <w:rFonts w:ascii="Times New Roman"/>
          <w:b w:val="false"/>
          <w:i w:val="false"/>
          <w:color w:val="000000"/>
          <w:sz w:val="28"/>
        </w:rPr>
        <w:t>
      закрепление воспитательных колоний по месту их дислокации к областным, городским, центральным районным больницам для оказания квалифицированной консультативной и стационарной медицинской помощи осужденным подросткам;</w:t>
      </w:r>
      <w:r>
        <w:br/>
      </w:r>
      <w:r>
        <w:rPr>
          <w:rFonts w:ascii="Times New Roman"/>
          <w:b w:val="false"/>
          <w:i w:val="false"/>
          <w:color w:val="000000"/>
          <w:sz w:val="28"/>
        </w:rPr>
        <w:t>
      оказание территориальными органами здравоохранения практической помощи медицинским службам управлений уголовно-исполнительной системы в проведении двух раз в год профилактических медицинских осмотров несовершеннолетним осужденным врачами-специалистами: отоларингологом, окулистом, невропатологом, хирургом, стоматологом, психиатром с выполнением необходимых лабораторных и функциональных исследований, а также двукратного флюорографического обследования;</w:t>
      </w:r>
      <w:r>
        <w:br/>
      </w:r>
      <w:r>
        <w:rPr>
          <w:rFonts w:ascii="Times New Roman"/>
          <w:b w:val="false"/>
          <w:i w:val="false"/>
          <w:color w:val="000000"/>
          <w:sz w:val="28"/>
        </w:rPr>
        <w:t>
      обеспечение территориальными органами здравоохранения оказания консультативной и методической помощи медицинским службам управлений уголовно-исполнительной системы в организации и осуществлении диспансерного наблюдения за лицами, с выявленными заболеваниями. В проведении им лечебно-профилактических мероприятий в полном объеме, с участием врачей-специалистов: дерматовенеролога, фтизиатра, а также нарколога для проведения принудительного лечения подростков, больных хроническим алкоголизмом и наркоманией, в соответствии с существующим положением;</w:t>
      </w:r>
      <w:r>
        <w:br/>
      </w:r>
      <w:r>
        <w:rPr>
          <w:rFonts w:ascii="Times New Roman"/>
          <w:b w:val="false"/>
          <w:i w:val="false"/>
          <w:color w:val="000000"/>
          <w:sz w:val="28"/>
        </w:rPr>
        <w:t>
      оказание практической помощи главными государственными санитарными врачами  областей, городов и районов в местах дислокации воспитательных колоний в организации и проведении противоэпидемических мероприятий; </w:t>
      </w:r>
      <w:r>
        <w:br/>
      </w:r>
      <w:r>
        <w:rPr>
          <w:rFonts w:ascii="Times New Roman"/>
          <w:b w:val="false"/>
          <w:i w:val="false"/>
          <w:color w:val="000000"/>
          <w:sz w:val="28"/>
        </w:rPr>
        <w:t>
      оказание территориальными органами здравоохранения помощи медицинским службам управлений уголовно-исполнительной системы в укомплектовании кадрами медицинских частей учреждений. </w:t>
      </w:r>
      <w:r>
        <w:br/>
      </w:r>
      <w:r>
        <w:rPr>
          <w:rFonts w:ascii="Times New Roman"/>
          <w:b w:val="false"/>
          <w:i w:val="false"/>
          <w:color w:val="000000"/>
          <w:sz w:val="28"/>
        </w:rPr>
        <w:t>
</w:t>
      </w:r>
      <w:r>
        <w:rPr>
          <w:rFonts w:ascii="Times New Roman"/>
          <w:b w:val="false"/>
          <w:i w:val="false"/>
          <w:color w:val="000000"/>
          <w:sz w:val="28"/>
        </w:rPr>
        <w:t>
      112. При наличии в штатах медицинской части подросткового врача-терапевта лечение больных проводится только с такими заболеваниями, лечение которых может быть завершено в течение двухнедельного срока пребывания в условиях стационара. Лица с заболеваниями, требующими более длительного срока стационарного лечения, подлежат направлению в ближайшую больницу органов здравоохранения.</w:t>
      </w:r>
      <w:r>
        <w:br/>
      </w:r>
      <w:r>
        <w:rPr>
          <w:rFonts w:ascii="Times New Roman"/>
          <w:b w:val="false"/>
          <w:i w:val="false"/>
          <w:color w:val="000000"/>
          <w:sz w:val="28"/>
        </w:rPr>
        <w:t>
      При отсутствии в штатах врача-терапевта пребывание больного в условиях стационара медицинской части, как правило, ограничивается тремя сутками, затем больной подлежит направлению в больницу.</w:t>
      </w:r>
      <w:r>
        <w:br/>
      </w:r>
      <w:r>
        <w:rPr>
          <w:rFonts w:ascii="Times New Roman"/>
          <w:b w:val="false"/>
          <w:i w:val="false"/>
          <w:color w:val="000000"/>
          <w:sz w:val="28"/>
        </w:rPr>
        <w:t>
</w:t>
      </w:r>
      <w:r>
        <w:rPr>
          <w:rFonts w:ascii="Times New Roman"/>
          <w:b w:val="false"/>
          <w:i w:val="false"/>
          <w:color w:val="000000"/>
          <w:sz w:val="28"/>
        </w:rPr>
        <w:t>
      113. Лечение несовершеннолетних осужденных, имеющих принудительную меру медицинского характера, должно осуществляться по месту основного содержания. Амбулаторное лечение осуществляется в условиях учреждения врачом-психиатром или начальником медицинской части. </w:t>
      </w:r>
      <w:r>
        <w:br/>
      </w:r>
      <w:r>
        <w:rPr>
          <w:rFonts w:ascii="Times New Roman"/>
          <w:b w:val="false"/>
          <w:i w:val="false"/>
          <w:color w:val="000000"/>
          <w:sz w:val="28"/>
        </w:rPr>
        <w:t>
      Все осужденные подростки подлежат консультации врачом психиатром во время пребывания в карантине.</w:t>
      </w:r>
      <w:r>
        <w:br/>
      </w:r>
      <w:r>
        <w:rPr>
          <w:rFonts w:ascii="Times New Roman"/>
          <w:b w:val="false"/>
          <w:i w:val="false"/>
          <w:color w:val="000000"/>
          <w:sz w:val="28"/>
        </w:rPr>
        <w:t>
      Лечение больных наркоманией в условиях воспитательных колоний в обязательном порядке должно сочетаться с трудовым процессом, обучением в общеобразовательной школе под руководством персонала, подготовленного к работе и общению с наркоманами.</w:t>
      </w:r>
      <w:r>
        <w:br/>
      </w:r>
      <w:r>
        <w:rPr>
          <w:rFonts w:ascii="Times New Roman"/>
          <w:b w:val="false"/>
          <w:i w:val="false"/>
          <w:color w:val="000000"/>
          <w:sz w:val="28"/>
        </w:rPr>
        <w:t>
      Вся работа с этой категорией осужденных подростков проводится врачом-психиатром подростковым в тесном взаимодействии и деловом общении с воспитателем и психологом. Ими организуются комплексные мероприятия по пропаганде среди подростков трезвого образа жизни, вредных последствий наркомании и путей ее профилактики.</w:t>
      </w:r>
    </w:p>
    <w:bookmarkEnd w:id="20"/>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     2. Особенности медицинской помощи женщинам</w:t>
      </w:r>
    </w:p>
    <w:bookmarkEnd w:id="21"/>
    <w:bookmarkStart w:name="z161" w:id="22"/>
    <w:p>
      <w:pPr>
        <w:spacing w:after="0"/>
        <w:ind w:left="0"/>
        <w:jc w:val="both"/>
      </w:pPr>
      <w:r>
        <w:rPr>
          <w:rFonts w:ascii="Times New Roman"/>
          <w:b w:val="false"/>
          <w:i w:val="false"/>
          <w:color w:val="000000"/>
          <w:sz w:val="28"/>
        </w:rPr>
        <w:t>
      114. Задачами медицинской части учреждения по медицинскому обеспечению женщин являются:</w:t>
      </w:r>
      <w:r>
        <w:br/>
      </w:r>
      <w:r>
        <w:rPr>
          <w:rFonts w:ascii="Times New Roman"/>
          <w:b w:val="false"/>
          <w:i w:val="false"/>
          <w:color w:val="000000"/>
          <w:sz w:val="28"/>
        </w:rPr>
        <w:t>
      предупреждение осложнений беременности, родов и послеродового периода;</w:t>
      </w:r>
      <w:r>
        <w:br/>
      </w:r>
      <w:r>
        <w:rPr>
          <w:rFonts w:ascii="Times New Roman"/>
          <w:b w:val="false"/>
          <w:i w:val="false"/>
          <w:color w:val="000000"/>
          <w:sz w:val="28"/>
        </w:rPr>
        <w:t>
      антенатальная (внутриутробная) охрана плода;</w:t>
      </w:r>
      <w:r>
        <w:br/>
      </w:r>
      <w:r>
        <w:rPr>
          <w:rFonts w:ascii="Times New Roman"/>
          <w:b w:val="false"/>
          <w:i w:val="false"/>
          <w:color w:val="000000"/>
          <w:sz w:val="28"/>
        </w:rPr>
        <w:t>
      профилактика и лечение гинекологических заболеваний.</w:t>
      </w:r>
      <w:r>
        <w:br/>
      </w:r>
      <w:r>
        <w:rPr>
          <w:rFonts w:ascii="Times New Roman"/>
          <w:b w:val="false"/>
          <w:i w:val="false"/>
          <w:color w:val="000000"/>
          <w:sz w:val="28"/>
        </w:rPr>
        <w:t>
</w:t>
      </w:r>
      <w:r>
        <w:rPr>
          <w:rFonts w:ascii="Times New Roman"/>
          <w:b w:val="false"/>
          <w:i w:val="false"/>
          <w:color w:val="000000"/>
          <w:sz w:val="28"/>
        </w:rPr>
        <w:t>
      115. Медицинская часть осуществляет:</w:t>
      </w:r>
      <w:r>
        <w:br/>
      </w:r>
      <w:r>
        <w:rPr>
          <w:rFonts w:ascii="Times New Roman"/>
          <w:b w:val="false"/>
          <w:i w:val="false"/>
          <w:color w:val="000000"/>
          <w:sz w:val="28"/>
        </w:rPr>
        <w:t>
      диспансерное наблюдение за беременными женщинами;</w:t>
      </w:r>
      <w:r>
        <w:br/>
      </w:r>
      <w:r>
        <w:rPr>
          <w:rFonts w:ascii="Times New Roman"/>
          <w:b w:val="false"/>
          <w:i w:val="false"/>
          <w:color w:val="000000"/>
          <w:sz w:val="28"/>
        </w:rPr>
        <w:t>
      психопрофилактическую подготовку к родам;</w:t>
      </w:r>
      <w:r>
        <w:br/>
      </w:r>
      <w:r>
        <w:rPr>
          <w:rFonts w:ascii="Times New Roman"/>
          <w:b w:val="false"/>
          <w:i w:val="false"/>
          <w:color w:val="000000"/>
          <w:sz w:val="28"/>
        </w:rPr>
        <w:t>
      работу "школы матерей".</w:t>
      </w:r>
      <w:r>
        <w:br/>
      </w:r>
      <w:r>
        <w:rPr>
          <w:rFonts w:ascii="Times New Roman"/>
          <w:b w:val="false"/>
          <w:i w:val="false"/>
          <w:color w:val="000000"/>
          <w:sz w:val="28"/>
        </w:rPr>
        <w:t>
      Медицинская часть контролирует:</w:t>
      </w:r>
      <w:r>
        <w:br/>
      </w:r>
      <w:r>
        <w:rPr>
          <w:rFonts w:ascii="Times New Roman"/>
          <w:b w:val="false"/>
          <w:i w:val="false"/>
          <w:color w:val="000000"/>
          <w:sz w:val="28"/>
        </w:rPr>
        <w:t>
      правильность трудового использования женщин (освобождение беременных и кормящих матерей от ночных и сверхурочных работ, работ на вредном производстве и в выходные дни на сроки, предусмотренные законодательством);</w:t>
      </w:r>
      <w:r>
        <w:br/>
      </w:r>
      <w:r>
        <w:rPr>
          <w:rFonts w:ascii="Times New Roman"/>
          <w:b w:val="false"/>
          <w:i w:val="false"/>
          <w:color w:val="000000"/>
          <w:sz w:val="28"/>
        </w:rPr>
        <w:t>
      наличие и санитарное состояние комнат гигиены, обеспечение их типовым оборудованием;</w:t>
      </w:r>
      <w:r>
        <w:br/>
      </w:r>
      <w:r>
        <w:rPr>
          <w:rFonts w:ascii="Times New Roman"/>
          <w:b w:val="false"/>
          <w:i w:val="false"/>
          <w:color w:val="000000"/>
          <w:sz w:val="28"/>
        </w:rPr>
        <w:t>
      питание беременных женщин и кормящих матерей.</w:t>
      </w:r>
      <w:r>
        <w:br/>
      </w:r>
      <w:r>
        <w:rPr>
          <w:rFonts w:ascii="Times New Roman"/>
          <w:b w:val="false"/>
          <w:i w:val="false"/>
          <w:color w:val="000000"/>
          <w:sz w:val="28"/>
        </w:rPr>
        <w:t>
</w:t>
      </w:r>
      <w:r>
        <w:rPr>
          <w:rFonts w:ascii="Times New Roman"/>
          <w:b w:val="false"/>
          <w:i w:val="false"/>
          <w:color w:val="000000"/>
          <w:sz w:val="28"/>
        </w:rPr>
        <w:t>
      116. Родовспоможение беременным женщинам, содержащимся в следственных изоляторах, оказывается в родильных домах органов здравоохранения.</w:t>
      </w:r>
      <w:r>
        <w:br/>
      </w:r>
      <w:r>
        <w:rPr>
          <w:rFonts w:ascii="Times New Roman"/>
          <w:b w:val="false"/>
          <w:i w:val="false"/>
          <w:color w:val="000000"/>
          <w:sz w:val="28"/>
        </w:rPr>
        <w:t>
      Родильные отделения организуются при женских исправительных учреждениях, имеющих дома ребенка, и являются составной частью медицинских частей. Как правило, родовспоможение осуществляется в родильных домах органов здравоохранения. В случае рождения ребенка в исправительном учреждении категорически запрещается указывать место рождения - исправительное учреждение.</w:t>
      </w:r>
      <w:r>
        <w:br/>
      </w:r>
      <w:r>
        <w:rPr>
          <w:rFonts w:ascii="Times New Roman"/>
          <w:b w:val="false"/>
          <w:i w:val="false"/>
          <w:color w:val="000000"/>
          <w:sz w:val="28"/>
        </w:rPr>
        <w:t>
</w:t>
      </w:r>
      <w:r>
        <w:rPr>
          <w:rFonts w:ascii="Times New Roman"/>
          <w:b w:val="false"/>
          <w:i w:val="false"/>
          <w:color w:val="000000"/>
          <w:sz w:val="28"/>
        </w:rPr>
        <w:t xml:space="preserve">
      117.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женщинам перечисляется единовременное пособие по уходу за ребенком на их лицевые счета.  </w:t>
      </w:r>
      <w:r>
        <w:br/>
      </w:r>
      <w:r>
        <w:rPr>
          <w:rFonts w:ascii="Times New Roman"/>
          <w:b w:val="false"/>
          <w:i w:val="false"/>
          <w:color w:val="000000"/>
          <w:sz w:val="28"/>
        </w:rPr>
        <w:t>
</w:t>
      </w:r>
      <w:r>
        <w:rPr>
          <w:rFonts w:ascii="Times New Roman"/>
          <w:b w:val="false"/>
          <w:i w:val="false"/>
          <w:color w:val="000000"/>
          <w:sz w:val="28"/>
        </w:rPr>
        <w:t>
      118. Все беременные подлежат диспансерному наблюдению. Беременные с акушерской патологией или экстрагенитальными заболеваниями выделяются в группы "риска". </w:t>
      </w:r>
      <w:r>
        <w:br/>
      </w:r>
      <w:r>
        <w:rPr>
          <w:rFonts w:ascii="Times New Roman"/>
          <w:b w:val="false"/>
          <w:i w:val="false"/>
          <w:color w:val="000000"/>
          <w:sz w:val="28"/>
        </w:rPr>
        <w:t>
      При первичном осмотре беременной:</w:t>
      </w:r>
      <w:r>
        <w:br/>
      </w:r>
      <w:r>
        <w:rPr>
          <w:rFonts w:ascii="Times New Roman"/>
          <w:b w:val="false"/>
          <w:i w:val="false"/>
          <w:color w:val="000000"/>
          <w:sz w:val="28"/>
        </w:rPr>
        <w:t>
      собирают анамнез, обращая внимание на характер секреторной, менструальной функции, течение и исход предыдущих беременностей и родов;</w:t>
      </w:r>
      <w:r>
        <w:br/>
      </w:r>
      <w:r>
        <w:rPr>
          <w:rFonts w:ascii="Times New Roman"/>
          <w:b w:val="false"/>
          <w:i w:val="false"/>
          <w:color w:val="000000"/>
          <w:sz w:val="28"/>
        </w:rPr>
        <w:t>
      производят общее и специальное акушерское обследование, включая ультразвуковое, измеряют вес и артериальное давление;</w:t>
      </w:r>
      <w:r>
        <w:br/>
      </w:r>
      <w:r>
        <w:rPr>
          <w:rFonts w:ascii="Times New Roman"/>
          <w:b w:val="false"/>
          <w:i w:val="false"/>
          <w:color w:val="000000"/>
          <w:sz w:val="28"/>
        </w:rPr>
        <w:t>
      проводят лабораторные исследования (общий анализ крови, мочи, реакцию Вассермана в первой и второй половине беременности, определение группы и резус-принадлежности крови, исследование влагалищных выделений);</w:t>
      </w:r>
      <w:r>
        <w:br/>
      </w:r>
      <w:r>
        <w:rPr>
          <w:rFonts w:ascii="Times New Roman"/>
          <w:b w:val="false"/>
          <w:i w:val="false"/>
          <w:color w:val="000000"/>
          <w:sz w:val="28"/>
        </w:rPr>
        <w:t>
      осматривают терапевтом и стоматологом.</w:t>
      </w:r>
      <w:r>
        <w:br/>
      </w:r>
      <w:r>
        <w:rPr>
          <w:rFonts w:ascii="Times New Roman"/>
          <w:b w:val="false"/>
          <w:i w:val="false"/>
          <w:color w:val="000000"/>
          <w:sz w:val="28"/>
        </w:rPr>
        <w:t>
      При отягощенном акушерском анамнезе беременная обследуется на токсоплазмоз, по показаниям осматривается врачами-специалистами.</w:t>
      </w:r>
      <w:r>
        <w:br/>
      </w:r>
      <w:r>
        <w:rPr>
          <w:rFonts w:ascii="Times New Roman"/>
          <w:b w:val="false"/>
          <w:i w:val="false"/>
          <w:color w:val="000000"/>
          <w:sz w:val="28"/>
        </w:rPr>
        <w:t>
      Посещения к врачу акушеру-гинекологу назначаются:</w:t>
      </w:r>
      <w:r>
        <w:br/>
      </w:r>
      <w:r>
        <w:rPr>
          <w:rFonts w:ascii="Times New Roman"/>
          <w:b w:val="false"/>
          <w:i w:val="false"/>
          <w:color w:val="000000"/>
          <w:sz w:val="28"/>
        </w:rPr>
        <w:t>
      I половина беременности - 1 раз в месяц;</w:t>
      </w:r>
      <w:r>
        <w:br/>
      </w:r>
      <w:r>
        <w:rPr>
          <w:rFonts w:ascii="Times New Roman"/>
          <w:b w:val="false"/>
          <w:i w:val="false"/>
          <w:color w:val="000000"/>
          <w:sz w:val="28"/>
        </w:rPr>
        <w:t>
      II половина беременности до 30 недель - 2 раза в месяц;</w:t>
      </w:r>
      <w:r>
        <w:br/>
      </w:r>
      <w:r>
        <w:rPr>
          <w:rFonts w:ascii="Times New Roman"/>
          <w:b w:val="false"/>
          <w:i w:val="false"/>
          <w:color w:val="000000"/>
          <w:sz w:val="28"/>
        </w:rPr>
        <w:t>
      после 30 недель беременности еженедельно;</w:t>
      </w:r>
      <w:r>
        <w:br/>
      </w:r>
      <w:r>
        <w:rPr>
          <w:rFonts w:ascii="Times New Roman"/>
          <w:b w:val="false"/>
          <w:i w:val="false"/>
          <w:color w:val="000000"/>
          <w:sz w:val="28"/>
        </w:rPr>
        <w:t>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мере необходимости и в большем объеме.</w:t>
      </w:r>
      <w:r>
        <w:br/>
      </w:r>
      <w:r>
        <w:rPr>
          <w:rFonts w:ascii="Times New Roman"/>
          <w:b w:val="false"/>
          <w:i w:val="false"/>
          <w:color w:val="000000"/>
          <w:sz w:val="28"/>
        </w:rPr>
        <w:t>
      С момента установления беременности женщина переводится на более легкую работу, с ней проводится:</w:t>
      </w:r>
      <w:r>
        <w:br/>
      </w:r>
      <w:r>
        <w:rPr>
          <w:rFonts w:ascii="Times New Roman"/>
          <w:b w:val="false"/>
          <w:i w:val="false"/>
          <w:color w:val="000000"/>
          <w:sz w:val="28"/>
        </w:rPr>
        <w:t>
      санитарно-просветительная беседа о соблюдении правил личной гигиены, режима труда и отдыха;</w:t>
      </w:r>
      <w:r>
        <w:br/>
      </w:r>
      <w:r>
        <w:rPr>
          <w:rFonts w:ascii="Times New Roman"/>
          <w:b w:val="false"/>
          <w:i w:val="false"/>
          <w:color w:val="000000"/>
          <w:sz w:val="28"/>
        </w:rPr>
        <w:t>
      физическая подготовка групповым методом по специальному комплексу упражнений; занятия с больными беременными (при заболеваниях сердца, сосудов, при токсикозах беременности) проводятся в индивидуальном порядке;</w:t>
      </w:r>
      <w:r>
        <w:br/>
      </w:r>
      <w:r>
        <w:rPr>
          <w:rFonts w:ascii="Times New Roman"/>
          <w:b w:val="false"/>
          <w:i w:val="false"/>
          <w:color w:val="000000"/>
          <w:sz w:val="28"/>
        </w:rPr>
        <w:t>
      психопрофилактическая подготовка к родам - еженедельно (6 занятий);</w:t>
      </w:r>
      <w:r>
        <w:br/>
      </w:r>
      <w:r>
        <w:rPr>
          <w:rFonts w:ascii="Times New Roman"/>
          <w:b w:val="false"/>
          <w:i w:val="false"/>
          <w:color w:val="000000"/>
          <w:sz w:val="28"/>
        </w:rPr>
        <w:t>
      с 14-16 недель беременности обучение в "школе матерей".</w:t>
      </w:r>
      <w:r>
        <w:br/>
      </w:r>
      <w:r>
        <w:rPr>
          <w:rFonts w:ascii="Times New Roman"/>
          <w:b w:val="false"/>
          <w:i w:val="false"/>
          <w:color w:val="000000"/>
          <w:sz w:val="28"/>
        </w:rPr>
        <w:t>
      Госпитализации в учреждения органов здравоохранения для обследования и лечения подлежат женщины:</w:t>
      </w:r>
      <w:r>
        <w:br/>
      </w:r>
      <w:r>
        <w:rPr>
          <w:rFonts w:ascii="Times New Roman"/>
          <w:b w:val="false"/>
          <w:i w:val="false"/>
          <w:color w:val="000000"/>
          <w:sz w:val="28"/>
        </w:rPr>
        <w:t>
      при патологическом течении беременности (тяжелые формы токсикоза, угрожающий выкидыш, водянка беременных, нефропатия, преэклампсия, кровотечение из половых путей, резус-конфликтная беременность, угроза наступления преждевременных родов);</w:t>
      </w:r>
      <w:r>
        <w:br/>
      </w:r>
      <w:r>
        <w:rPr>
          <w:rFonts w:ascii="Times New Roman"/>
          <w:b w:val="false"/>
          <w:i w:val="false"/>
          <w:color w:val="000000"/>
          <w:sz w:val="28"/>
        </w:rPr>
        <w:t>
      при экстрагенитальных заболеваниях (пороки сердца, гипертоническая болезнь, гипертиреоз, диабет, анемия, лейкоз, цистит);  </w:t>
      </w:r>
      <w:r>
        <w:br/>
      </w:r>
      <w:r>
        <w:rPr>
          <w:rFonts w:ascii="Times New Roman"/>
          <w:b w:val="false"/>
          <w:i w:val="false"/>
          <w:color w:val="000000"/>
          <w:sz w:val="28"/>
        </w:rPr>
        <w:t>
      практически здоровые женщины, у которых течение родов может быть осложненным (рубец на матке, поперечное или косое положение плода, многоплодная беременность, внутриутробная смерть плода, миома матки);</w:t>
      </w:r>
      <w:r>
        <w:br/>
      </w:r>
      <w:r>
        <w:rPr>
          <w:rFonts w:ascii="Times New Roman"/>
          <w:b w:val="false"/>
          <w:i w:val="false"/>
          <w:color w:val="000000"/>
          <w:sz w:val="28"/>
        </w:rPr>
        <w:t>
      при невозможности в амбулаторных условиях уточнить диагноз заболевания, осложнения.</w:t>
      </w:r>
      <w:r>
        <w:br/>
      </w:r>
      <w:r>
        <w:rPr>
          <w:rFonts w:ascii="Times New Roman"/>
          <w:b w:val="false"/>
          <w:i w:val="false"/>
          <w:color w:val="000000"/>
          <w:sz w:val="28"/>
        </w:rPr>
        <w:t>
</w:t>
      </w:r>
      <w:r>
        <w:rPr>
          <w:rFonts w:ascii="Times New Roman"/>
          <w:b w:val="false"/>
          <w:i w:val="false"/>
          <w:color w:val="000000"/>
          <w:sz w:val="28"/>
        </w:rPr>
        <w:t>
      119. После выписки из акушерского стационара осмотры производятся:  </w:t>
      </w:r>
      <w:r>
        <w:br/>
      </w:r>
      <w:r>
        <w:rPr>
          <w:rFonts w:ascii="Times New Roman"/>
          <w:b w:val="false"/>
          <w:i w:val="false"/>
          <w:color w:val="000000"/>
          <w:sz w:val="28"/>
        </w:rPr>
        <w:t>
      I - через 7-10 дней;</w:t>
      </w:r>
      <w:r>
        <w:br/>
      </w:r>
      <w:r>
        <w:rPr>
          <w:rFonts w:ascii="Times New Roman"/>
          <w:b w:val="false"/>
          <w:i w:val="false"/>
          <w:color w:val="000000"/>
          <w:sz w:val="28"/>
        </w:rPr>
        <w:t>
      II - через 1 месяц;</w:t>
      </w:r>
      <w:r>
        <w:br/>
      </w:r>
      <w:r>
        <w:rPr>
          <w:rFonts w:ascii="Times New Roman"/>
          <w:b w:val="false"/>
          <w:i w:val="false"/>
          <w:color w:val="000000"/>
          <w:sz w:val="28"/>
        </w:rPr>
        <w:t>
      III - через 2 месяца.</w:t>
      </w:r>
      <w:r>
        <w:br/>
      </w:r>
      <w:r>
        <w:rPr>
          <w:rFonts w:ascii="Times New Roman"/>
          <w:b w:val="false"/>
          <w:i w:val="false"/>
          <w:color w:val="000000"/>
          <w:sz w:val="28"/>
        </w:rPr>
        <w:t>
      При первом осмотре изучаются данные акушерского стационара, выявляются жалобы, влагалищное исследование производится по показаниям. Проводится беседа о соблюдении правил личной гигиены. Консультативные осмотры врачами-специалистами назначаются в случае необходимости. </w:t>
      </w:r>
      <w:r>
        <w:br/>
      </w:r>
      <w:r>
        <w:rPr>
          <w:rFonts w:ascii="Times New Roman"/>
          <w:b w:val="false"/>
          <w:i w:val="false"/>
          <w:color w:val="000000"/>
          <w:sz w:val="28"/>
        </w:rPr>
        <w:t>
      При втором - выявляются жалобы, назначаются лабораторные исследования по показаниям.</w:t>
      </w:r>
      <w:r>
        <w:br/>
      </w:r>
      <w:r>
        <w:rPr>
          <w:rFonts w:ascii="Times New Roman"/>
          <w:b w:val="false"/>
          <w:i w:val="false"/>
          <w:color w:val="000000"/>
          <w:sz w:val="28"/>
        </w:rPr>
        <w:t>
      При физиологическом течении послеродового периода после третьего осмотра женщину с диспансерного учета снимают.</w:t>
      </w:r>
      <w:r>
        <w:br/>
      </w:r>
      <w:r>
        <w:rPr>
          <w:rFonts w:ascii="Times New Roman"/>
          <w:b w:val="false"/>
          <w:i w:val="false"/>
          <w:color w:val="000000"/>
          <w:sz w:val="28"/>
        </w:rPr>
        <w:t>
      За состоянием здоровья родильницы наблюдает врач акушер-гинеколог, а за развитием новорожденного врач-педиатр.</w:t>
      </w:r>
      <w:r>
        <w:br/>
      </w:r>
      <w:r>
        <w:rPr>
          <w:rFonts w:ascii="Times New Roman"/>
          <w:b w:val="false"/>
          <w:i w:val="false"/>
          <w:color w:val="000000"/>
          <w:sz w:val="28"/>
        </w:rPr>
        <w:t>
</w:t>
      </w:r>
      <w:r>
        <w:rPr>
          <w:rFonts w:ascii="Times New Roman"/>
          <w:b w:val="false"/>
          <w:i w:val="false"/>
          <w:color w:val="000000"/>
          <w:sz w:val="28"/>
        </w:rPr>
        <w:t>
      120. Задачи в организации гинекологической помощи:</w:t>
      </w:r>
      <w:r>
        <w:br/>
      </w:r>
      <w:r>
        <w:rPr>
          <w:rFonts w:ascii="Times New Roman"/>
          <w:b w:val="false"/>
          <w:i w:val="false"/>
          <w:color w:val="000000"/>
          <w:sz w:val="28"/>
        </w:rPr>
        <w:t>
      профилактика гинекологических заболеваний;</w:t>
      </w:r>
      <w:r>
        <w:br/>
      </w:r>
      <w:r>
        <w:rPr>
          <w:rFonts w:ascii="Times New Roman"/>
          <w:b w:val="false"/>
          <w:i w:val="false"/>
          <w:color w:val="000000"/>
          <w:sz w:val="28"/>
        </w:rPr>
        <w:t>
      раннее их выявление;</w:t>
      </w:r>
      <w:r>
        <w:br/>
      </w:r>
      <w:r>
        <w:rPr>
          <w:rFonts w:ascii="Times New Roman"/>
          <w:b w:val="false"/>
          <w:i w:val="false"/>
          <w:color w:val="000000"/>
          <w:sz w:val="28"/>
        </w:rPr>
        <w:t>
      оказание медицинской помощи гинекологическим больным. </w:t>
      </w:r>
      <w:r>
        <w:br/>
      </w:r>
      <w:r>
        <w:rPr>
          <w:rFonts w:ascii="Times New Roman"/>
          <w:b w:val="false"/>
          <w:i w:val="false"/>
          <w:color w:val="000000"/>
          <w:sz w:val="28"/>
        </w:rPr>
        <w:t>
</w:t>
      </w:r>
      <w:r>
        <w:rPr>
          <w:rFonts w:ascii="Times New Roman"/>
          <w:b w:val="false"/>
          <w:i w:val="false"/>
          <w:color w:val="000000"/>
          <w:sz w:val="28"/>
        </w:rPr>
        <w:t>
      121. Выявление гинекологических заболеваний осуществляется при обращении к врачу акушеру-гинекологу с различными жалобами и при проведении ежегодных профилактических осмотров.</w:t>
      </w:r>
      <w:r>
        <w:br/>
      </w:r>
      <w:r>
        <w:rPr>
          <w:rFonts w:ascii="Times New Roman"/>
          <w:b w:val="false"/>
          <w:i w:val="false"/>
          <w:color w:val="000000"/>
          <w:sz w:val="28"/>
        </w:rPr>
        <w:t>
      Осмотру подлежат все женщины, находящиеся в учреждении, они осматриваются врачом акушером-гинекологом не менее 1 раза в год.</w:t>
      </w:r>
      <w:r>
        <w:br/>
      </w:r>
      <w:r>
        <w:rPr>
          <w:rFonts w:ascii="Times New Roman"/>
          <w:b w:val="false"/>
          <w:i w:val="false"/>
          <w:color w:val="000000"/>
          <w:sz w:val="28"/>
        </w:rPr>
        <w:t>
      При выявлении заболеваний (или подозрении на их наличие) врач проводит:</w:t>
      </w:r>
      <w:r>
        <w:br/>
      </w:r>
      <w:r>
        <w:rPr>
          <w:rFonts w:ascii="Times New Roman"/>
          <w:b w:val="false"/>
          <w:i w:val="false"/>
          <w:color w:val="000000"/>
          <w:sz w:val="28"/>
        </w:rPr>
        <w:t>
      сбор анамнеза;</w:t>
      </w:r>
      <w:r>
        <w:br/>
      </w:r>
      <w:r>
        <w:rPr>
          <w:rFonts w:ascii="Times New Roman"/>
          <w:b w:val="false"/>
          <w:i w:val="false"/>
          <w:color w:val="000000"/>
          <w:sz w:val="28"/>
        </w:rPr>
        <w:t>
      общий и гинекологический осмотр больных;</w:t>
      </w:r>
      <w:r>
        <w:br/>
      </w:r>
      <w:r>
        <w:rPr>
          <w:rFonts w:ascii="Times New Roman"/>
          <w:b w:val="false"/>
          <w:i w:val="false"/>
          <w:color w:val="000000"/>
          <w:sz w:val="28"/>
        </w:rPr>
        <w:t>
      взятие мазков для бактериологического и цитологического исследований.</w:t>
      </w:r>
      <w:r>
        <w:br/>
      </w:r>
      <w:r>
        <w:rPr>
          <w:rFonts w:ascii="Times New Roman"/>
          <w:b w:val="false"/>
          <w:i w:val="false"/>
          <w:color w:val="000000"/>
          <w:sz w:val="28"/>
        </w:rPr>
        <w:t>
</w:t>
      </w:r>
      <w:r>
        <w:rPr>
          <w:rFonts w:ascii="Times New Roman"/>
          <w:b w:val="false"/>
          <w:i w:val="false"/>
          <w:color w:val="000000"/>
          <w:sz w:val="28"/>
        </w:rPr>
        <w:t xml:space="preserve">
      122. Больные, подлежащие </w:t>
      </w:r>
      <w:r>
        <w:rPr>
          <w:rFonts w:ascii="Times New Roman"/>
          <w:b w:val="false"/>
          <w:i w:val="false"/>
          <w:color w:val="000000"/>
          <w:sz w:val="28"/>
        </w:rPr>
        <w:t>плановой госпитализации</w:t>
      </w:r>
      <w:r>
        <w:rPr>
          <w:rFonts w:ascii="Times New Roman"/>
          <w:b w:val="false"/>
          <w:i w:val="false"/>
          <w:color w:val="000000"/>
          <w:sz w:val="28"/>
        </w:rPr>
        <w:t>, проходят предварительные обследования, им должны быть обеспечены места в стационаре.</w:t>
      </w:r>
      <w:r>
        <w:br/>
      </w:r>
      <w:r>
        <w:rPr>
          <w:rFonts w:ascii="Times New Roman"/>
          <w:b w:val="false"/>
          <w:i w:val="false"/>
          <w:color w:val="000000"/>
          <w:sz w:val="28"/>
        </w:rPr>
        <w:t>
      Женщины, имеющие заболевания, лечение которых невозможно в стационаре медицинской части, направляются на стационарное лечение в больницы территориальных органов здравоохранения.</w:t>
      </w:r>
      <w:r>
        <w:br/>
      </w:r>
      <w:r>
        <w:rPr>
          <w:rFonts w:ascii="Times New Roman"/>
          <w:b w:val="false"/>
          <w:i w:val="false"/>
          <w:color w:val="000000"/>
          <w:sz w:val="28"/>
        </w:rPr>
        <w:t>
      При направлении в стационар для искусственного прерывания беременности производят:</w:t>
      </w:r>
      <w:r>
        <w:br/>
      </w:r>
      <w:r>
        <w:rPr>
          <w:rFonts w:ascii="Times New Roman"/>
          <w:b w:val="false"/>
          <w:i w:val="false"/>
          <w:color w:val="000000"/>
          <w:sz w:val="28"/>
        </w:rPr>
        <w:t>
      анализ крови на реакцию Вассермана;</w:t>
      </w:r>
      <w:r>
        <w:br/>
      </w:r>
      <w:r>
        <w:rPr>
          <w:rFonts w:ascii="Times New Roman"/>
          <w:b w:val="false"/>
          <w:i w:val="false"/>
          <w:color w:val="000000"/>
          <w:sz w:val="28"/>
        </w:rPr>
        <w:t>
      исследование влагалищных мазков;</w:t>
      </w:r>
      <w:r>
        <w:br/>
      </w:r>
      <w:r>
        <w:rPr>
          <w:rFonts w:ascii="Times New Roman"/>
          <w:b w:val="false"/>
          <w:i w:val="false"/>
          <w:color w:val="000000"/>
          <w:sz w:val="28"/>
        </w:rPr>
        <w:t>
      первобеременным - определение резус-принадлежности крови.</w:t>
      </w:r>
      <w:r>
        <w:br/>
      </w:r>
      <w:r>
        <w:rPr>
          <w:rFonts w:ascii="Times New Roman"/>
          <w:b w:val="false"/>
          <w:i w:val="false"/>
          <w:color w:val="000000"/>
          <w:sz w:val="28"/>
        </w:rPr>
        <w:t>
      Другие исследования назначаются по показаниям.</w:t>
      </w:r>
      <w:r>
        <w:br/>
      </w:r>
      <w:r>
        <w:rPr>
          <w:rFonts w:ascii="Times New Roman"/>
          <w:b w:val="false"/>
          <w:i w:val="false"/>
          <w:color w:val="000000"/>
          <w:sz w:val="28"/>
        </w:rPr>
        <w:t>
</w:t>
      </w:r>
      <w:r>
        <w:rPr>
          <w:rFonts w:ascii="Times New Roman"/>
          <w:b w:val="false"/>
          <w:i w:val="false"/>
          <w:color w:val="000000"/>
          <w:sz w:val="28"/>
        </w:rPr>
        <w:t>
      123. Противопоказаниями для искусственного прерывания беременности являются:</w:t>
      </w:r>
      <w:r>
        <w:br/>
      </w:r>
      <w:r>
        <w:rPr>
          <w:rFonts w:ascii="Times New Roman"/>
          <w:b w:val="false"/>
          <w:i w:val="false"/>
          <w:color w:val="000000"/>
          <w:sz w:val="28"/>
        </w:rPr>
        <w:t>
      острая и подострая гонорея; </w:t>
      </w:r>
      <w:r>
        <w:br/>
      </w:r>
      <w:r>
        <w:rPr>
          <w:rFonts w:ascii="Times New Roman"/>
          <w:b w:val="false"/>
          <w:i w:val="false"/>
          <w:color w:val="000000"/>
          <w:sz w:val="28"/>
        </w:rPr>
        <w:t>
      острые и подострые воспалительные процессы любой локализации;</w:t>
      </w:r>
      <w:r>
        <w:br/>
      </w:r>
      <w:r>
        <w:rPr>
          <w:rFonts w:ascii="Times New Roman"/>
          <w:b w:val="false"/>
          <w:i w:val="false"/>
          <w:color w:val="000000"/>
          <w:sz w:val="28"/>
        </w:rPr>
        <w:t>
      острые инфекционные заболевания.</w:t>
      </w:r>
      <w:r>
        <w:br/>
      </w:r>
      <w:r>
        <w:rPr>
          <w:rFonts w:ascii="Times New Roman"/>
          <w:b w:val="false"/>
          <w:i w:val="false"/>
          <w:color w:val="000000"/>
          <w:sz w:val="28"/>
        </w:rPr>
        <w:t>
</w:t>
      </w:r>
      <w:r>
        <w:rPr>
          <w:rFonts w:ascii="Times New Roman"/>
          <w:b w:val="false"/>
          <w:i w:val="false"/>
          <w:color w:val="000000"/>
          <w:sz w:val="28"/>
        </w:rPr>
        <w:t>
      124. Гинекологические больные подлежат регулярному наблюдению и осмотру.</w:t>
      </w:r>
      <w:r>
        <w:br/>
      </w:r>
      <w:r>
        <w:rPr>
          <w:rFonts w:ascii="Times New Roman"/>
          <w:b w:val="false"/>
          <w:i w:val="false"/>
          <w:color w:val="000000"/>
          <w:sz w:val="28"/>
        </w:rPr>
        <w:t>
      Стационарному лечению подлежат женщины со злокачественными новообразованиями женских половых органов, с нарушением функции репродуктивной системы (нарушение овариально-менструального цикла, дисфункциональные маточные кровотечения, эндометриоз), а также с доброкачественными новообразованиями, требующих оперативного вмешательства, воспалительные заболевания женских половых органов в стадии обострения, патологический климакс. </w:t>
      </w:r>
      <w:r>
        <w:br/>
      </w:r>
      <w:r>
        <w:rPr>
          <w:rFonts w:ascii="Times New Roman"/>
          <w:b w:val="false"/>
          <w:i w:val="false"/>
          <w:color w:val="000000"/>
          <w:sz w:val="28"/>
        </w:rPr>
        <w:t>
      Частота и сроки посещений, длительность наблюдения определяются врачом индивидуально для каждой больной в зависимости от характера, клинической стадии заболевания и особенностей его течения.</w:t>
      </w:r>
    </w:p>
    <w:bookmarkEnd w:id="22"/>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    3. Организация работы домов ребенка для детей осужденных женщин</w:t>
      </w:r>
    </w:p>
    <w:bookmarkEnd w:id="23"/>
    <w:bookmarkStart w:name="z172" w:id="24"/>
    <w:p>
      <w:pPr>
        <w:spacing w:after="0"/>
        <w:ind w:left="0"/>
        <w:jc w:val="both"/>
      </w:pPr>
      <w:r>
        <w:rPr>
          <w:rFonts w:ascii="Times New Roman"/>
          <w:b w:val="false"/>
          <w:i w:val="false"/>
          <w:color w:val="000000"/>
          <w:sz w:val="28"/>
        </w:rPr>
        <w:t>
      125. Дом ребенка является детским учреждением для содержания и воспитания детей осужденных женщин. </w:t>
      </w:r>
      <w:r>
        <w:br/>
      </w:r>
      <w:r>
        <w:rPr>
          <w:rFonts w:ascii="Times New Roman"/>
          <w:b w:val="false"/>
          <w:i w:val="false"/>
          <w:color w:val="000000"/>
          <w:sz w:val="28"/>
        </w:rPr>
        <w:t>
      Дома ребенка организуются при женских исправительных учреждениях. </w:t>
      </w:r>
      <w:r>
        <w:br/>
      </w:r>
      <w:r>
        <w:rPr>
          <w:rFonts w:ascii="Times New Roman"/>
          <w:b w:val="false"/>
          <w:i w:val="false"/>
          <w:color w:val="000000"/>
          <w:sz w:val="28"/>
        </w:rPr>
        <w:t>
      Дома ребенка размещаются за зоной или выгораживаются из жилой зоны. Занимаемые домами ребенка земельные участки отгораживаются, оборудуются изолированными друг от друга площадками (по количеству групп) для проведения прогулок и сна детей на свежем воздухе в течение круглого года.</w:t>
      </w:r>
      <w:r>
        <w:br/>
      </w:r>
      <w:r>
        <w:rPr>
          <w:rFonts w:ascii="Times New Roman"/>
          <w:b w:val="false"/>
          <w:i w:val="false"/>
          <w:color w:val="000000"/>
          <w:sz w:val="28"/>
        </w:rPr>
        <w:t>
      В домах ребенка воспитываются дети от рождения и до трехлетнего возраста. Дети старше трех лет передаются на содержание близким родственникам осужденных женщин, а в случае отсутствия таковых или отказа принять ребенка, подлежат передаче в детские дома. При согласии матери дети могут выписываться из дома ребенка и передаваться на воспитание родственникам и до достижения ими трехлетнего возраста.</w:t>
      </w:r>
      <w:r>
        <w:br/>
      </w:r>
      <w:r>
        <w:rPr>
          <w:rFonts w:ascii="Times New Roman"/>
          <w:b w:val="false"/>
          <w:i w:val="false"/>
          <w:color w:val="000000"/>
          <w:sz w:val="28"/>
        </w:rPr>
        <w:t>
      Все новорожденные дети подлежат своевременной регистрации в ЗАГСе с оформлением на каждого ребенка свидетельства о рождении. В трехдневный срок в ЗАГСе производится регистрация случаев мертворождения и смертей новорожденных, умерших на первой неделе жизни (0-7 суток или 0-168 часов после рождения). На каждого ребенка (плод) заполняется свидетельство о перинатальной смерти.</w:t>
      </w:r>
      <w:r>
        <w:br/>
      </w:r>
      <w:r>
        <w:rPr>
          <w:rFonts w:ascii="Times New Roman"/>
          <w:b w:val="false"/>
          <w:i w:val="false"/>
          <w:color w:val="000000"/>
          <w:sz w:val="28"/>
        </w:rPr>
        <w:t>
      Дом ребенка рассчитывается на размещение 50-150 детей с изоляцией групповых помещений.</w:t>
      </w:r>
      <w:r>
        <w:br/>
      </w:r>
      <w:r>
        <w:rPr>
          <w:rFonts w:ascii="Times New Roman"/>
          <w:b w:val="false"/>
          <w:i w:val="false"/>
          <w:color w:val="000000"/>
          <w:sz w:val="28"/>
        </w:rPr>
        <w:t xml:space="preserve">
      Дом ребенка возглавляет начальник дома ребенка - врач-педиатр, который осуществляет руководство медицинской, воспитательной и административно-хозяйственной деятельностью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здравоохранении.</w:t>
      </w:r>
      <w:r>
        <w:br/>
      </w:r>
      <w:r>
        <w:rPr>
          <w:rFonts w:ascii="Times New Roman"/>
          <w:b w:val="false"/>
          <w:i w:val="false"/>
          <w:color w:val="000000"/>
          <w:sz w:val="28"/>
        </w:rPr>
        <w:t>
      Начальник учреждения и начальник медицинской части, в ведении которого находится дом ребенка, несут непосредственную ответственность за организацию его работы. </w:t>
      </w:r>
      <w:r>
        <w:br/>
      </w:r>
      <w:r>
        <w:rPr>
          <w:rFonts w:ascii="Times New Roman"/>
          <w:b w:val="false"/>
          <w:i w:val="false"/>
          <w:color w:val="000000"/>
          <w:sz w:val="28"/>
        </w:rPr>
        <w:t>
</w:t>
      </w:r>
      <w:r>
        <w:rPr>
          <w:rFonts w:ascii="Times New Roman"/>
          <w:b w:val="false"/>
          <w:i w:val="false"/>
          <w:color w:val="000000"/>
          <w:sz w:val="28"/>
        </w:rPr>
        <w:t>
      126. В целях правильной организации оздоровительной и воспитательной работы в доме ребенка организуются возрастные группы.</w:t>
      </w:r>
      <w:r>
        <w:br/>
      </w:r>
      <w:r>
        <w:rPr>
          <w:rFonts w:ascii="Times New Roman"/>
          <w:b w:val="false"/>
          <w:i w:val="false"/>
          <w:color w:val="000000"/>
          <w:sz w:val="28"/>
        </w:rPr>
        <w:t>
      Количество групп и возрастной состав детей в группах устанавливаются в соответствии с наличием детей, их возрастом и учетом психофизиологического развития.</w:t>
      </w:r>
      <w:r>
        <w:br/>
      </w:r>
      <w:r>
        <w:rPr>
          <w:rFonts w:ascii="Times New Roman"/>
          <w:b w:val="false"/>
          <w:i w:val="false"/>
          <w:color w:val="000000"/>
          <w:sz w:val="28"/>
        </w:rPr>
        <w:t>
      Распределение детей по возрастам в группах: первая группа - до 10 месяцев (с выделением подгруппы детей до 4 месяцев), вторая группа - от 10 месяцев до 1,5 лет; третья группа - от 1,5 лет до 2 лет. В первой и второй группах число детей не должно превышать 10, в третьей - не более 13.</w:t>
      </w:r>
      <w:r>
        <w:br/>
      </w:r>
      <w:r>
        <w:rPr>
          <w:rFonts w:ascii="Times New Roman"/>
          <w:b w:val="false"/>
          <w:i w:val="false"/>
          <w:color w:val="000000"/>
          <w:sz w:val="28"/>
        </w:rPr>
        <w:t>
      Если в какой либо из возрастных групп количество детей превышает эти нормы, то создаются параллельные группы.</w:t>
      </w:r>
      <w:r>
        <w:br/>
      </w:r>
      <w:r>
        <w:rPr>
          <w:rFonts w:ascii="Times New Roman"/>
          <w:b w:val="false"/>
          <w:i w:val="false"/>
          <w:color w:val="000000"/>
          <w:sz w:val="28"/>
        </w:rPr>
        <w:t>
</w:t>
      </w:r>
      <w:r>
        <w:rPr>
          <w:rFonts w:ascii="Times New Roman"/>
          <w:b w:val="false"/>
          <w:i w:val="false"/>
          <w:color w:val="000000"/>
          <w:sz w:val="28"/>
        </w:rPr>
        <w:t>
      127. Для медицинского обеспечения детей проводится:</w:t>
      </w:r>
      <w:r>
        <w:br/>
      </w:r>
      <w:r>
        <w:rPr>
          <w:rFonts w:ascii="Times New Roman"/>
          <w:b w:val="false"/>
          <w:i w:val="false"/>
          <w:color w:val="000000"/>
          <w:sz w:val="28"/>
        </w:rPr>
        <w:t>
      организация правильного физического и нервно-психического развития здорового ребенка;</w:t>
      </w:r>
      <w:r>
        <w:br/>
      </w:r>
      <w:r>
        <w:rPr>
          <w:rFonts w:ascii="Times New Roman"/>
          <w:b w:val="false"/>
          <w:i w:val="false"/>
          <w:color w:val="000000"/>
          <w:sz w:val="28"/>
        </w:rPr>
        <w:t>
      профилактика и лечение инфекционных и соматических заболеваний.</w:t>
      </w:r>
      <w:r>
        <w:br/>
      </w:r>
      <w:r>
        <w:rPr>
          <w:rFonts w:ascii="Times New Roman"/>
          <w:b w:val="false"/>
          <w:i w:val="false"/>
          <w:color w:val="000000"/>
          <w:sz w:val="28"/>
        </w:rPr>
        <w:t>
</w:t>
      </w:r>
      <w:r>
        <w:rPr>
          <w:rFonts w:ascii="Times New Roman"/>
          <w:b w:val="false"/>
          <w:i w:val="false"/>
          <w:color w:val="000000"/>
          <w:sz w:val="28"/>
        </w:rPr>
        <w:t>
      128. Медицинский персонал дома ребенка должен обеспечивать: </w:t>
      </w:r>
      <w:r>
        <w:br/>
      </w:r>
      <w:r>
        <w:rPr>
          <w:rFonts w:ascii="Times New Roman"/>
          <w:b w:val="false"/>
          <w:i w:val="false"/>
          <w:color w:val="000000"/>
          <w:sz w:val="28"/>
        </w:rPr>
        <w:t>
      рациональное вскармливание детей до 1 года и полноценное питание детей старше 1 года;</w:t>
      </w:r>
      <w:r>
        <w:br/>
      </w:r>
      <w:r>
        <w:rPr>
          <w:rFonts w:ascii="Times New Roman"/>
          <w:b w:val="false"/>
          <w:i w:val="false"/>
          <w:color w:val="000000"/>
          <w:sz w:val="28"/>
        </w:rPr>
        <w:t>
      проведение профилактических прививок детям в декретированные возрастные периоды;</w:t>
      </w:r>
      <w:r>
        <w:br/>
      </w:r>
      <w:r>
        <w:rPr>
          <w:rFonts w:ascii="Times New Roman"/>
          <w:b w:val="false"/>
          <w:i w:val="false"/>
          <w:color w:val="000000"/>
          <w:sz w:val="28"/>
        </w:rPr>
        <w:t>
      проведение закаливающих процедур, физкультурных занятий;</w:t>
      </w:r>
      <w:r>
        <w:br/>
      </w:r>
      <w:r>
        <w:rPr>
          <w:rFonts w:ascii="Times New Roman"/>
          <w:b w:val="false"/>
          <w:i w:val="false"/>
          <w:color w:val="000000"/>
          <w:sz w:val="28"/>
        </w:rPr>
        <w:t>
      проведение мероприятий, связанных с организацией работы карантина, изоляцию заболевших детей в доме ребенка;</w:t>
      </w:r>
      <w:r>
        <w:br/>
      </w:r>
      <w:r>
        <w:rPr>
          <w:rFonts w:ascii="Times New Roman"/>
          <w:b w:val="false"/>
          <w:i w:val="false"/>
          <w:color w:val="000000"/>
          <w:sz w:val="28"/>
        </w:rPr>
        <w:t>
      санитарно-просветительную работу с матерями и персоналом дома ребенка;</w:t>
      </w:r>
      <w:r>
        <w:br/>
      </w:r>
      <w:r>
        <w:rPr>
          <w:rFonts w:ascii="Times New Roman"/>
          <w:b w:val="false"/>
          <w:i w:val="false"/>
          <w:color w:val="000000"/>
          <w:sz w:val="28"/>
        </w:rPr>
        <w:t>
      учет и отчетность. </w:t>
      </w:r>
      <w:r>
        <w:br/>
      </w:r>
      <w:r>
        <w:rPr>
          <w:rFonts w:ascii="Times New Roman"/>
          <w:b w:val="false"/>
          <w:i w:val="false"/>
          <w:color w:val="000000"/>
          <w:sz w:val="28"/>
        </w:rPr>
        <w:t>
</w:t>
      </w:r>
      <w:r>
        <w:rPr>
          <w:rFonts w:ascii="Times New Roman"/>
          <w:b w:val="false"/>
          <w:i w:val="false"/>
          <w:color w:val="000000"/>
          <w:sz w:val="28"/>
        </w:rPr>
        <w:t>
      129. Рациональное вскармливание детей до 1 года организуется в установленном порядке. При этом медицинские работники должны:</w:t>
      </w:r>
      <w:r>
        <w:br/>
      </w:r>
      <w:r>
        <w:rPr>
          <w:rFonts w:ascii="Times New Roman"/>
          <w:b w:val="false"/>
          <w:i w:val="false"/>
          <w:color w:val="000000"/>
          <w:sz w:val="28"/>
        </w:rPr>
        <w:t>
      максимально сохранять грудное вскармливание;</w:t>
      </w:r>
      <w:r>
        <w:br/>
      </w:r>
      <w:r>
        <w:rPr>
          <w:rFonts w:ascii="Times New Roman"/>
          <w:b w:val="false"/>
          <w:i w:val="false"/>
          <w:color w:val="000000"/>
          <w:sz w:val="28"/>
        </w:rPr>
        <w:t>
      своевременно переводить ребенка на смешанное и искусственное вскармливание в случае недостатка грудного молока;</w:t>
      </w:r>
      <w:r>
        <w:br/>
      </w:r>
      <w:r>
        <w:rPr>
          <w:rFonts w:ascii="Times New Roman"/>
          <w:b w:val="false"/>
          <w:i w:val="false"/>
          <w:color w:val="000000"/>
          <w:sz w:val="28"/>
        </w:rPr>
        <w:t>
      с учетом возраста и индивидуальных особенностей ребенка вводить в рацион соки, фруктовое пюре, витамины, различные виды прикорма;</w:t>
      </w:r>
      <w:r>
        <w:br/>
      </w:r>
      <w:r>
        <w:rPr>
          <w:rFonts w:ascii="Times New Roman"/>
          <w:b w:val="false"/>
          <w:i w:val="false"/>
          <w:color w:val="000000"/>
          <w:sz w:val="28"/>
        </w:rPr>
        <w:t>
      осуществлять строгий контроль за соответствием получаемого ребенком питания его физиологическим потребностям в основных пищевых ингредиентах;</w:t>
      </w:r>
      <w:r>
        <w:br/>
      </w:r>
      <w:r>
        <w:rPr>
          <w:rFonts w:ascii="Times New Roman"/>
          <w:b w:val="false"/>
          <w:i w:val="false"/>
          <w:color w:val="000000"/>
          <w:sz w:val="28"/>
        </w:rPr>
        <w:t>
      учитывать состояние здоровья и индивидуальные особенности ребенка, условия питания, окружающей среды.</w:t>
      </w:r>
      <w:r>
        <w:br/>
      </w:r>
      <w:r>
        <w:rPr>
          <w:rFonts w:ascii="Times New Roman"/>
          <w:b w:val="false"/>
          <w:i w:val="false"/>
          <w:color w:val="000000"/>
          <w:sz w:val="28"/>
        </w:rPr>
        <w:t>
      Для оценки эффективности питания проводится мониторинг равномерного нарастания массы тела и роста, соответствующего нормам.</w:t>
      </w:r>
      <w:r>
        <w:br/>
      </w:r>
      <w:r>
        <w:rPr>
          <w:rFonts w:ascii="Times New Roman"/>
          <w:b w:val="false"/>
          <w:i w:val="false"/>
          <w:color w:val="000000"/>
          <w:sz w:val="28"/>
        </w:rPr>
        <w:t>
      Особо выделяются дети группы "риска" - недоношенные, из многоплодной беременности, родившиеся с крупной массой тела, страдающие гипотрофией. Вопрос о режиме питания таких детей решается строго индивидуально.</w:t>
      </w:r>
      <w:r>
        <w:br/>
      </w:r>
      <w:r>
        <w:rPr>
          <w:rFonts w:ascii="Times New Roman"/>
          <w:b w:val="false"/>
          <w:i w:val="false"/>
          <w:color w:val="000000"/>
          <w:sz w:val="28"/>
        </w:rPr>
        <w:t>
</w:t>
      </w:r>
      <w:r>
        <w:rPr>
          <w:rFonts w:ascii="Times New Roman"/>
          <w:b w:val="false"/>
          <w:i w:val="false"/>
          <w:color w:val="000000"/>
          <w:sz w:val="28"/>
        </w:rPr>
        <w:t xml:space="preserve">
      130. Профилактические прививки проводятся в соответствии с санитарными правилами и </w:t>
      </w:r>
      <w:r>
        <w:rPr>
          <w:rFonts w:ascii="Times New Roman"/>
          <w:b w:val="false"/>
          <w:i w:val="false"/>
          <w:color w:val="000000"/>
          <w:sz w:val="28"/>
        </w:rPr>
        <w:t>нормами</w:t>
      </w:r>
      <w:r>
        <w:rPr>
          <w:rFonts w:ascii="Times New Roman"/>
          <w:b w:val="false"/>
          <w:i w:val="false"/>
          <w:color w:val="000000"/>
          <w:sz w:val="28"/>
        </w:rPr>
        <w:t>. При этом выполняются следующие мероприятия:</w:t>
      </w:r>
      <w:r>
        <w:br/>
      </w:r>
      <w:r>
        <w:rPr>
          <w:rFonts w:ascii="Times New Roman"/>
          <w:b w:val="false"/>
          <w:i w:val="false"/>
          <w:color w:val="000000"/>
          <w:sz w:val="28"/>
        </w:rPr>
        <w:t>
      планирование прививочной работы на год, квартал, месяц; </w:t>
      </w:r>
      <w:r>
        <w:br/>
      </w:r>
      <w:r>
        <w:rPr>
          <w:rFonts w:ascii="Times New Roman"/>
          <w:b w:val="false"/>
          <w:i w:val="false"/>
          <w:color w:val="000000"/>
          <w:sz w:val="28"/>
        </w:rPr>
        <w:t>
      осмотр детей в день прививки с обязательной термометрией;</w:t>
      </w:r>
      <w:r>
        <w:br/>
      </w:r>
      <w:r>
        <w:rPr>
          <w:rFonts w:ascii="Times New Roman"/>
          <w:b w:val="false"/>
          <w:i w:val="false"/>
          <w:color w:val="000000"/>
          <w:sz w:val="28"/>
        </w:rPr>
        <w:t>
      соблюдение санитарно-гигиенических мероприятий правил асептики (отдельный кабинет, стерилизация прививочного инструментария);</w:t>
      </w:r>
      <w:r>
        <w:br/>
      </w:r>
      <w:r>
        <w:rPr>
          <w:rFonts w:ascii="Times New Roman"/>
          <w:b w:val="false"/>
          <w:i w:val="false"/>
          <w:color w:val="000000"/>
          <w:sz w:val="28"/>
        </w:rPr>
        <w:t>
      четкая регистрация проведенных профпрививок с определением продолжительности медицинского отвода.</w:t>
      </w:r>
      <w:r>
        <w:br/>
      </w:r>
      <w:r>
        <w:rPr>
          <w:rFonts w:ascii="Times New Roman"/>
          <w:b w:val="false"/>
          <w:i w:val="false"/>
          <w:color w:val="000000"/>
          <w:sz w:val="28"/>
        </w:rPr>
        <w:t>
</w:t>
      </w:r>
      <w:r>
        <w:rPr>
          <w:rFonts w:ascii="Times New Roman"/>
          <w:b w:val="false"/>
          <w:i w:val="false"/>
          <w:color w:val="000000"/>
          <w:sz w:val="28"/>
        </w:rPr>
        <w:t>
      131. Закаливание проводится с соблюдением следующих условий:</w:t>
      </w:r>
      <w:r>
        <w:br/>
      </w:r>
      <w:r>
        <w:rPr>
          <w:rFonts w:ascii="Times New Roman"/>
          <w:b w:val="false"/>
          <w:i w:val="false"/>
          <w:color w:val="000000"/>
          <w:sz w:val="28"/>
        </w:rPr>
        <w:t>
      учет индивидуальных особенностей ребенка при выборе метода закаливания;</w:t>
      </w:r>
      <w:r>
        <w:br/>
      </w:r>
      <w:r>
        <w:rPr>
          <w:rFonts w:ascii="Times New Roman"/>
          <w:b w:val="false"/>
          <w:i w:val="false"/>
          <w:color w:val="000000"/>
          <w:sz w:val="28"/>
        </w:rPr>
        <w:t>
      комплексное использование всех природных факторов и закаливающих процедур;</w:t>
      </w:r>
      <w:r>
        <w:br/>
      </w:r>
      <w:r>
        <w:rPr>
          <w:rFonts w:ascii="Times New Roman"/>
          <w:b w:val="false"/>
          <w:i w:val="false"/>
          <w:color w:val="000000"/>
          <w:sz w:val="28"/>
        </w:rPr>
        <w:t>
      постепенность в увеличении силы воздействия природного фактора;</w:t>
      </w:r>
      <w:r>
        <w:br/>
      </w:r>
      <w:r>
        <w:rPr>
          <w:rFonts w:ascii="Times New Roman"/>
          <w:b w:val="false"/>
          <w:i w:val="false"/>
          <w:color w:val="000000"/>
          <w:sz w:val="28"/>
        </w:rPr>
        <w:t>
      систематичность закаливания - оно осуществляется круглый год, но виды его и методики меняются и зависимости от сезона и погоды;</w:t>
      </w:r>
      <w:r>
        <w:br/>
      </w:r>
      <w:r>
        <w:rPr>
          <w:rFonts w:ascii="Times New Roman"/>
          <w:b w:val="false"/>
          <w:i w:val="false"/>
          <w:color w:val="000000"/>
          <w:sz w:val="28"/>
        </w:rPr>
        <w:t>
      спокойное, радостное настроение ребенка во время закаливающей процедуры.</w:t>
      </w:r>
      <w:r>
        <w:br/>
      </w:r>
      <w:r>
        <w:rPr>
          <w:rFonts w:ascii="Times New Roman"/>
          <w:b w:val="false"/>
          <w:i w:val="false"/>
          <w:color w:val="000000"/>
          <w:sz w:val="28"/>
        </w:rPr>
        <w:t>
      Физическое воспитание детей первого года жизни проводится в форме индивидуальных занятий, включающих массаж и гимнастику. </w:t>
      </w:r>
      <w:r>
        <w:br/>
      </w:r>
      <w:r>
        <w:rPr>
          <w:rFonts w:ascii="Times New Roman"/>
          <w:b w:val="false"/>
          <w:i w:val="false"/>
          <w:color w:val="000000"/>
          <w:sz w:val="28"/>
        </w:rPr>
        <w:t>
      Детям старше года физкультурные занятия организуются в виде подвижных игр, а также комплекса гимнастических упражнений (хождение по буму, горке, переступание через скамеечку).</w:t>
      </w:r>
      <w:r>
        <w:br/>
      </w:r>
      <w:r>
        <w:rPr>
          <w:rFonts w:ascii="Times New Roman"/>
          <w:b w:val="false"/>
          <w:i w:val="false"/>
          <w:color w:val="000000"/>
          <w:sz w:val="28"/>
        </w:rPr>
        <w:t>
      Состояние здоровья детей оценивается по комплексной методике с привлечением врачей-специалистов. Конечным результатом этой работы является объединение детей в однородные по состоянию здоровья группы, что облегчит проведение оздоровительных мероприятий.</w:t>
      </w:r>
      <w:r>
        <w:br/>
      </w:r>
      <w:r>
        <w:rPr>
          <w:rFonts w:ascii="Times New Roman"/>
          <w:b w:val="false"/>
          <w:i w:val="false"/>
          <w:color w:val="000000"/>
          <w:sz w:val="28"/>
        </w:rPr>
        <w:t>
</w:t>
      </w:r>
      <w:r>
        <w:rPr>
          <w:rFonts w:ascii="Times New Roman"/>
          <w:b w:val="false"/>
          <w:i w:val="false"/>
          <w:color w:val="000000"/>
          <w:sz w:val="28"/>
        </w:rPr>
        <w:t>
      132. Все вновь поступающие в дом ребенка дети подлежат немедленному и тщательному врачебному освидетельствованию.</w:t>
      </w:r>
      <w:r>
        <w:br/>
      </w:r>
      <w:r>
        <w:rPr>
          <w:rFonts w:ascii="Times New Roman"/>
          <w:b w:val="false"/>
          <w:i w:val="false"/>
          <w:color w:val="000000"/>
          <w:sz w:val="28"/>
        </w:rPr>
        <w:t>
      Врачебный осмотр детей производится в следующие сроки:</w:t>
      </w:r>
      <w:r>
        <w:br/>
      </w:r>
      <w:r>
        <w:rPr>
          <w:rFonts w:ascii="Times New Roman"/>
          <w:b w:val="false"/>
          <w:i w:val="false"/>
          <w:color w:val="000000"/>
          <w:sz w:val="28"/>
        </w:rPr>
        <w:t>
      1-го месяца жизни - ежедневно; от 1 до 6 месяцев - 1 раз в два дня; от 6 месяцев до года - 1 раз в пять дней; от 1 года до 2 лет - 2 раза в месяц.</w:t>
      </w:r>
      <w:r>
        <w:br/>
      </w:r>
      <w:r>
        <w:rPr>
          <w:rFonts w:ascii="Times New Roman"/>
          <w:b w:val="false"/>
          <w:i w:val="false"/>
          <w:color w:val="000000"/>
          <w:sz w:val="28"/>
        </w:rPr>
        <w:t>
      Данные осмотра и психофизического развития детей заносятся в истории развития ребенка.</w:t>
      </w:r>
      <w:r>
        <w:br/>
      </w:r>
      <w:r>
        <w:rPr>
          <w:rFonts w:ascii="Times New Roman"/>
          <w:b w:val="false"/>
          <w:i w:val="false"/>
          <w:color w:val="000000"/>
          <w:sz w:val="28"/>
        </w:rPr>
        <w:t>
      Для консультации ослабленных детей и детей, имеющих отклонения в состоянии здоровья, привлекаются врачи-специалисты из лечебных учреждений. При поступлении в дом ребенка всем детям производятся антропометрические измерения, в дальнейшем эти измерения детям в возрасте до 1 года делают один раз в месяц.</w:t>
      </w:r>
      <w:r>
        <w:br/>
      </w:r>
      <w:r>
        <w:rPr>
          <w:rFonts w:ascii="Times New Roman"/>
          <w:b w:val="false"/>
          <w:i w:val="false"/>
          <w:color w:val="000000"/>
          <w:sz w:val="28"/>
        </w:rPr>
        <w:t>
      Взвешивание здоровых детей производятся до 4 месяцев - через день, от 4 месяцев до 1 года - 2 раза в 5 дней, от 1 года до 1 года 6 месяцев - 1 раз в 10 дней, от 1 года 6 месяцев до 2 лет - 2 раза в месяц. Ослабленные дети взвешиваются перед каждым кормлением и после него с целью определения адекватности объема питания.</w:t>
      </w:r>
      <w:r>
        <w:br/>
      </w:r>
      <w:r>
        <w:rPr>
          <w:rFonts w:ascii="Times New Roman"/>
          <w:b w:val="false"/>
          <w:i w:val="false"/>
          <w:color w:val="000000"/>
          <w:sz w:val="28"/>
        </w:rPr>
        <w:t>
      133.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в 21 день. </w:t>
      </w:r>
      <w:r>
        <w:br/>
      </w:r>
      <w:r>
        <w:rPr>
          <w:rFonts w:ascii="Times New Roman"/>
          <w:b w:val="false"/>
          <w:i w:val="false"/>
          <w:color w:val="000000"/>
          <w:sz w:val="28"/>
        </w:rPr>
        <w:t>
      Дети в возрасте до двух месяцев помещаются на 3-5 дней в полубокс карантинного помещения. Минуя карантин, направляются в больницы органов здравоохранения дети с острыми тяжелыми и инфекционными заболеваниями, причем последние до госпитализации содержатся в боксе изолятора. </w:t>
      </w:r>
      <w:r>
        <w:br/>
      </w:r>
      <w:r>
        <w:rPr>
          <w:rFonts w:ascii="Times New Roman"/>
          <w:b w:val="false"/>
          <w:i w:val="false"/>
          <w:color w:val="000000"/>
          <w:sz w:val="28"/>
        </w:rPr>
        <w:t>
      Для прохождения карантина организуется специальное помещение вне дома ребенка, количество коек в котором должно составлять не менее 15% от штатного числа мест в доме ребенка.</w:t>
      </w:r>
      <w:r>
        <w:br/>
      </w:r>
      <w:r>
        <w:rPr>
          <w:rFonts w:ascii="Times New Roman"/>
          <w:b w:val="false"/>
          <w:i w:val="false"/>
          <w:color w:val="000000"/>
          <w:sz w:val="28"/>
        </w:rPr>
        <w:t>
      Карантинное помещение должно иметь: приемную с 2-3 полубоксами, комнаты для содержания детей вместе с матерями (площадью не менее 4 кв. м. на 1 ребенка и 2 кв. м на мать), ванную, туалет со сливом, веранду и отдельную площадку для прогулок детей. </w:t>
      </w:r>
      <w:r>
        <w:br/>
      </w:r>
      <w:r>
        <w:rPr>
          <w:rFonts w:ascii="Times New Roman"/>
          <w:b w:val="false"/>
          <w:i w:val="false"/>
          <w:color w:val="000000"/>
          <w:sz w:val="28"/>
        </w:rPr>
        <w:t>
      В карантинном помещении режим дня строится для каждого ребенка отдельно, а воспитательная работа - в соответствии с возрастом и состоянием здоровья ребенка.</w:t>
      </w:r>
      <w:r>
        <w:br/>
      </w:r>
      <w:r>
        <w:rPr>
          <w:rFonts w:ascii="Times New Roman"/>
          <w:b w:val="false"/>
          <w:i w:val="false"/>
          <w:color w:val="000000"/>
          <w:sz w:val="28"/>
        </w:rPr>
        <w:t>
      В течение срока карантина производится обследование детей и матерей на бациллоносительство дифтерии, кишечной группы (брюшного тифа, паратифа, дизентерии), пораженность гельминтозами, на заболевание туберкулезом и сифилисом, с исследованием крови на реакцию Вассермана, девочек и матерей - на гонорею. Последующие дополнительные обследования производятся при наличии клинических и эпидемиологических показаний.</w:t>
      </w:r>
      <w:r>
        <w:br/>
      </w:r>
      <w:r>
        <w:rPr>
          <w:rFonts w:ascii="Times New Roman"/>
          <w:b w:val="false"/>
          <w:i w:val="false"/>
          <w:color w:val="000000"/>
          <w:sz w:val="28"/>
        </w:rPr>
        <w:t>
      Дети, рожденные от матерей, больных или болевших сифилисом, не имеющих активных проявлений заболевания, даже при отрицательной реакции Вассермана подвергаются обязательному профилактическому лечению по установленным схемам.</w:t>
      </w:r>
      <w:r>
        <w:br/>
      </w:r>
      <w:r>
        <w:rPr>
          <w:rFonts w:ascii="Times New Roman"/>
          <w:b w:val="false"/>
          <w:i w:val="false"/>
          <w:color w:val="000000"/>
          <w:sz w:val="28"/>
        </w:rPr>
        <w:t>
</w:t>
      </w:r>
      <w:r>
        <w:rPr>
          <w:rFonts w:ascii="Times New Roman"/>
          <w:b w:val="false"/>
          <w:i w:val="false"/>
          <w:color w:val="000000"/>
          <w:sz w:val="28"/>
        </w:rPr>
        <w:t>
      134. Отделение для изоляции детей с заразными формами заболеваний, организуемое на количество коек в размере 15% от числа мест в доме ребенка, должно быть размещено в изолированном от групп помещении, и иметь отдельный вход. Оно состоит из приемной, 1-2 боксированных палат (площадью не менее 4 кв. м на 1 ребенка), санузла, ванны и бокса для временной изоляции ребенка. При отделении должна быть веранда, а также озелененный участок для прогулки детей.</w:t>
      </w:r>
      <w:r>
        <w:br/>
      </w:r>
      <w:r>
        <w:rPr>
          <w:rFonts w:ascii="Times New Roman"/>
          <w:b w:val="false"/>
          <w:i w:val="false"/>
          <w:color w:val="000000"/>
          <w:sz w:val="28"/>
        </w:rPr>
        <w:t>
      Карантинное отделение и отделение для изоляции детей с заразными формами заболеваний обеспечиваются всем необходимым оборудованием и предметами ухода.</w:t>
      </w:r>
      <w:r>
        <w:br/>
      </w:r>
      <w:r>
        <w:rPr>
          <w:rFonts w:ascii="Times New Roman"/>
          <w:b w:val="false"/>
          <w:i w:val="false"/>
          <w:color w:val="000000"/>
          <w:sz w:val="28"/>
        </w:rPr>
        <w:t>
</w:t>
      </w:r>
      <w:r>
        <w:rPr>
          <w:rFonts w:ascii="Times New Roman"/>
          <w:b w:val="false"/>
          <w:i w:val="false"/>
          <w:color w:val="000000"/>
          <w:sz w:val="28"/>
        </w:rPr>
        <w:t>
      135. Режим дня в группах и подгруппах устанавливается в соответствии с возрастными и индивидуальными особенностями детей. В каждой группе проводятся оздоровительные и воспитательные мероприятия соответственно возрасту детей, обеспечивающие их нормальное развитие.</w:t>
      </w:r>
      <w:r>
        <w:br/>
      </w:r>
      <w:r>
        <w:rPr>
          <w:rFonts w:ascii="Times New Roman"/>
          <w:b w:val="false"/>
          <w:i w:val="false"/>
          <w:color w:val="000000"/>
          <w:sz w:val="28"/>
        </w:rPr>
        <w:t>
</w:t>
      </w:r>
      <w:r>
        <w:rPr>
          <w:rFonts w:ascii="Times New Roman"/>
          <w:b w:val="false"/>
          <w:i w:val="false"/>
          <w:color w:val="000000"/>
          <w:sz w:val="28"/>
        </w:rPr>
        <w:t>
      136. При отсутствии грудного молока у матери применяются сухие адаптированные молочные смеси. При доме ребенка организуется молочная кухня.</w:t>
      </w:r>
      <w:r>
        <w:br/>
      </w:r>
      <w:r>
        <w:rPr>
          <w:rFonts w:ascii="Times New Roman"/>
          <w:b w:val="false"/>
          <w:i w:val="false"/>
          <w:color w:val="000000"/>
          <w:sz w:val="28"/>
        </w:rPr>
        <w:t>
</w:t>
      </w:r>
      <w:r>
        <w:rPr>
          <w:rFonts w:ascii="Times New Roman"/>
          <w:b w:val="false"/>
          <w:i w:val="false"/>
          <w:color w:val="000000"/>
          <w:sz w:val="28"/>
        </w:rPr>
        <w:t>
      137. Для ослабленных детей в домах ребенка могут быть организованы санаторные группы с созданием условий и режима, способствующих оздоровлению детей.</w:t>
      </w:r>
      <w:r>
        <w:br/>
      </w:r>
      <w:r>
        <w:rPr>
          <w:rFonts w:ascii="Times New Roman"/>
          <w:b w:val="false"/>
          <w:i w:val="false"/>
          <w:color w:val="000000"/>
          <w:sz w:val="28"/>
        </w:rPr>
        <w:t>
</w:t>
      </w:r>
      <w:r>
        <w:rPr>
          <w:rFonts w:ascii="Times New Roman"/>
          <w:b w:val="false"/>
          <w:i w:val="false"/>
          <w:color w:val="000000"/>
          <w:sz w:val="28"/>
        </w:rPr>
        <w:t>
      138. О каждом случае инфекционного заболевания начальник дома ребенка в тот же день сообщает начальнику медицинской части учреждения. В отношении детей, имевших контакт с инфекционными больными, проводятся все необходимые противоэпидемические мероприятия. Они выделяются в отдельную группу и размещаются в отдельном помещении.</w:t>
      </w:r>
      <w:r>
        <w:br/>
      </w:r>
      <w:r>
        <w:rPr>
          <w:rFonts w:ascii="Times New Roman"/>
          <w:b w:val="false"/>
          <w:i w:val="false"/>
          <w:color w:val="000000"/>
          <w:sz w:val="28"/>
        </w:rPr>
        <w:t>
      В группе, где был выявлен больной ребенок, проводится текущая дезинфекция, а после установления окончательного диагноза - заключительная. При выявлении острой кишечной инфекции дети, обслуживающий персонал данной группы и работники пищеблока обследуется на кишечную группу. </w:t>
      </w:r>
      <w:r>
        <w:br/>
      </w:r>
      <w:r>
        <w:rPr>
          <w:rFonts w:ascii="Times New Roman"/>
          <w:b w:val="false"/>
          <w:i w:val="false"/>
          <w:color w:val="000000"/>
          <w:sz w:val="28"/>
        </w:rPr>
        <w:t>
</w:t>
      </w:r>
      <w:r>
        <w:rPr>
          <w:rFonts w:ascii="Times New Roman"/>
          <w:b w:val="false"/>
          <w:i w:val="false"/>
          <w:color w:val="000000"/>
          <w:sz w:val="28"/>
        </w:rPr>
        <w:t>
      139. Дети с хронической патологией берутся на динамическое наблюдение. В зависимости от характера заболевания им проводится противорецидивное лечение, специфическая и общеукрепляющая терапия. Периодически в соответствии с актами дети подлежат углубленному обследованию с привлечением детских врачей-специалистов. </w:t>
      </w:r>
      <w:r>
        <w:br/>
      </w:r>
      <w:r>
        <w:rPr>
          <w:rFonts w:ascii="Times New Roman"/>
          <w:b w:val="false"/>
          <w:i w:val="false"/>
          <w:color w:val="000000"/>
          <w:sz w:val="28"/>
        </w:rPr>
        <w:t>
      Санитарно-просветительная работа организуется начальником дома ребенка и проводится в форме вывешивания бюллетеней по вопросам санитарии и гигиены, сезонной профилактики заболеваний, проведения "школы матерей", лекций и бесед на медицинские темы.</w:t>
      </w:r>
      <w:r>
        <w:br/>
      </w:r>
      <w:r>
        <w:rPr>
          <w:rFonts w:ascii="Times New Roman"/>
          <w:b w:val="false"/>
          <w:i w:val="false"/>
          <w:color w:val="000000"/>
          <w:sz w:val="28"/>
        </w:rPr>
        <w:t>
</w:t>
      </w:r>
      <w:r>
        <w:rPr>
          <w:rFonts w:ascii="Times New Roman"/>
          <w:b w:val="false"/>
          <w:i w:val="false"/>
          <w:color w:val="000000"/>
          <w:sz w:val="28"/>
        </w:rPr>
        <w:t>
      140. Администрация колонии обеспечивает условия, необходимые для нормального проживания и развития детей. Осужденные женщины могут помещать в дома ребенка исправительных учреждений своих детей в возрасте до трех лет, общаться с ними в свободное от работы время без ограничений. Им может быть разрешено совместное проживание с детьми. </w:t>
      </w:r>
      <w:r>
        <w:br/>
      </w:r>
      <w:r>
        <w:rPr>
          <w:rFonts w:ascii="Times New Roman"/>
          <w:b w:val="false"/>
          <w:i w:val="false"/>
          <w:color w:val="000000"/>
          <w:sz w:val="28"/>
        </w:rPr>
        <w:t>
</w:t>
      </w:r>
      <w:r>
        <w:rPr>
          <w:rFonts w:ascii="Times New Roman"/>
          <w:b w:val="false"/>
          <w:i w:val="false"/>
          <w:color w:val="000000"/>
          <w:sz w:val="28"/>
        </w:rPr>
        <w:t>
      141. Начальник дома ребенка путем опроса осужденных женщин, а при необходимости в результате переписки с их близкими родственниками, выясняет согласие последних принять детей на воспитание. Если родственники согласны взять ребенка, но не могут за ним приехать из-за отсутствия средств, учреждение оплачивает им проезд по железной дороге в оба конца с отнесением затрат на статью "Расходы по освобождению". </w:t>
      </w:r>
      <w:r>
        <w:br/>
      </w:r>
      <w:r>
        <w:rPr>
          <w:rFonts w:ascii="Times New Roman"/>
          <w:b w:val="false"/>
          <w:i w:val="false"/>
          <w:color w:val="000000"/>
          <w:sz w:val="28"/>
        </w:rPr>
        <w:t>
      Родственнику, принявшему ребенка на воспитание, вручается копия акта о передаче ребенка, медицинское свидетельство о рождении, выписка из истории развития ребенка, в которой указывается состояние здоровья ребенка, произведенные профилактические прививки и перенесенные заболевания.</w:t>
      </w:r>
      <w:r>
        <w:br/>
      </w:r>
      <w:r>
        <w:rPr>
          <w:rFonts w:ascii="Times New Roman"/>
          <w:b w:val="false"/>
          <w:i w:val="false"/>
          <w:color w:val="000000"/>
          <w:sz w:val="28"/>
        </w:rPr>
        <w:t>
      В случаях, когда дети не могут быть взяты на воспитание родственниками осужденных, начальники домов ребенка за 2-3 месяца извещают органы здравоохранения о предстоящей передаче детей в их детские учреждения. </w:t>
      </w:r>
      <w:r>
        <w:br/>
      </w:r>
      <w:r>
        <w:rPr>
          <w:rFonts w:ascii="Times New Roman"/>
          <w:b w:val="false"/>
          <w:i w:val="false"/>
          <w:color w:val="000000"/>
          <w:sz w:val="28"/>
        </w:rPr>
        <w:t>
      По решению органов опеки и попечительства, при согласии матери дети могут передаваться на воспитание иным лицам. </w:t>
      </w:r>
      <w:r>
        <w:br/>
      </w:r>
      <w:r>
        <w:rPr>
          <w:rFonts w:ascii="Times New Roman"/>
          <w:b w:val="false"/>
          <w:i w:val="false"/>
          <w:color w:val="000000"/>
          <w:sz w:val="28"/>
        </w:rPr>
        <w:t>
      Дети, имеющие органическое поражение центральной нервной системы, врожденные уродства и другие заболевания, не подлежащие направлению в дома ребенка общего профиля, передаются в специальные дома ребенка или лечебные учреждения органов здравоохранения.</w:t>
      </w:r>
      <w:r>
        <w:br/>
      </w:r>
      <w:r>
        <w:rPr>
          <w:rFonts w:ascii="Times New Roman"/>
          <w:b w:val="false"/>
          <w:i w:val="false"/>
          <w:color w:val="000000"/>
          <w:sz w:val="28"/>
        </w:rPr>
        <w:t>
      Дети, передаваемые на содержание близким родственникам осужденных женщин, а также в детские учреждения органов здравоохранения, обеспечиваются полным комплектом белья, одежды и обуви по сезону, который подлежит безвозмездной передаче детскому учреждению или родственникам.</w:t>
      </w:r>
      <w:r>
        <w:br/>
      </w:r>
      <w:r>
        <w:rPr>
          <w:rFonts w:ascii="Times New Roman"/>
          <w:b w:val="false"/>
          <w:i w:val="false"/>
          <w:color w:val="000000"/>
          <w:sz w:val="28"/>
        </w:rPr>
        <w:t>
</w:t>
      </w:r>
      <w:r>
        <w:rPr>
          <w:rFonts w:ascii="Times New Roman"/>
          <w:b w:val="false"/>
          <w:i w:val="false"/>
          <w:color w:val="000000"/>
          <w:sz w:val="28"/>
        </w:rPr>
        <w:t>
      142. При освобождении женщин, имеющих при себе детей, им на руки выдаются под расписку медицинское свидетельство о рождении ребенка и выписка из истории развития ребенка, в которой должна быть информация о состоянии здоровья ребенка, профилактических прививках и перенесенных заболеваниях.</w:t>
      </w:r>
      <w:r>
        <w:br/>
      </w:r>
      <w:r>
        <w:rPr>
          <w:rFonts w:ascii="Times New Roman"/>
          <w:b w:val="false"/>
          <w:i w:val="false"/>
          <w:color w:val="000000"/>
          <w:sz w:val="28"/>
        </w:rPr>
        <w:t>
      Если при освобождении женщины ребенок болен и нуждается в госпитализации, то с согласия матери он помещается с ней в ближайшую больницу органов здравоохранения.</w:t>
      </w:r>
    </w:p>
    <w:bookmarkEnd w:id="24"/>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     5. Медицинское обеспечение лиц, содержащихся в колониях-поселениях</w:t>
      </w:r>
    </w:p>
    <w:bookmarkEnd w:id="25"/>
    <w:bookmarkStart w:name="z189" w:id="26"/>
    <w:p>
      <w:pPr>
        <w:spacing w:after="0"/>
        <w:ind w:left="0"/>
        <w:jc w:val="both"/>
      </w:pPr>
      <w:r>
        <w:rPr>
          <w:rFonts w:ascii="Times New Roman"/>
          <w:b w:val="false"/>
          <w:i w:val="false"/>
          <w:color w:val="000000"/>
          <w:sz w:val="28"/>
        </w:rPr>
        <w:t>
      143. Контроль за проведением противоэпидемических мероприятий, санитарно-эпидемиологический надзор за колонией-поселением (далее - КП) осуществляют ПГСЭН.</w:t>
      </w:r>
      <w:r>
        <w:br/>
      </w:r>
      <w:r>
        <w:rPr>
          <w:rFonts w:ascii="Times New Roman"/>
          <w:b w:val="false"/>
          <w:i w:val="false"/>
          <w:color w:val="000000"/>
          <w:sz w:val="28"/>
        </w:rPr>
        <w:t>
</w:t>
      </w:r>
      <w:r>
        <w:rPr>
          <w:rFonts w:ascii="Times New Roman"/>
          <w:b w:val="false"/>
          <w:i w:val="false"/>
          <w:color w:val="000000"/>
          <w:sz w:val="28"/>
        </w:rPr>
        <w:t>
      144. В случае выявления инфекционных больных, экстренные извещения для осуществления учета и проведения противоэпидемических мероприятий медицинской частью (здравпунктом) передаются в ПГСЭН.</w:t>
      </w:r>
      <w:r>
        <w:br/>
      </w:r>
      <w:r>
        <w:rPr>
          <w:rFonts w:ascii="Times New Roman"/>
          <w:b w:val="false"/>
          <w:i w:val="false"/>
          <w:color w:val="000000"/>
          <w:sz w:val="28"/>
        </w:rPr>
        <w:t>
</w:t>
      </w:r>
      <w:r>
        <w:rPr>
          <w:rFonts w:ascii="Times New Roman"/>
          <w:b w:val="false"/>
          <w:i w:val="false"/>
          <w:color w:val="000000"/>
          <w:sz w:val="28"/>
        </w:rPr>
        <w:t>
      145. Для оказания медицинской помощи осужденным в составе КП функционируют медицинские части (здравпункты). В состав медицинской части входит амбулатория и стационар. В стационаре помимо палат должен быть санпропускник (раздевальная, ванна) и изолятор на 1-2 койки с умывальником и туалетом, комната для приема пищи. Норма площади палат не менее 4 кв. м. на одну койку.</w:t>
      </w:r>
      <w:r>
        <w:br/>
      </w:r>
      <w:r>
        <w:rPr>
          <w:rFonts w:ascii="Times New Roman"/>
          <w:b w:val="false"/>
          <w:i w:val="false"/>
          <w:color w:val="000000"/>
          <w:sz w:val="28"/>
        </w:rPr>
        <w:t>
</w:t>
      </w:r>
      <w:r>
        <w:rPr>
          <w:rFonts w:ascii="Times New Roman"/>
          <w:b w:val="false"/>
          <w:i w:val="false"/>
          <w:color w:val="000000"/>
          <w:sz w:val="28"/>
        </w:rPr>
        <w:t xml:space="preserve">
      146. Осужденные, содержащиеся в КП больные туберкулезом, обеспечиваются бесплатным лечением в туберкулезных диспансерах органов здравоохранения. Обследование осужденных и консультации специалистов могут проводиться на базе учреждений органов здравоохранения (по согласованию). В случае необходимости квалифицированного стационарного лечения они госпитализируются в учреждения территориальных органов здравоохранения, при этом им оказывается бесплатный </w:t>
      </w:r>
      <w:r>
        <w:rPr>
          <w:rFonts w:ascii="Times New Roman"/>
          <w:b w:val="false"/>
          <w:i w:val="false"/>
          <w:color w:val="000000"/>
          <w:sz w:val="28"/>
        </w:rPr>
        <w:t>гарантированный</w:t>
      </w:r>
      <w:r>
        <w:rPr>
          <w:rFonts w:ascii="Times New Roman"/>
          <w:b w:val="false"/>
          <w:i w:val="false"/>
          <w:color w:val="000000"/>
          <w:sz w:val="28"/>
        </w:rPr>
        <w:t> </w:t>
      </w:r>
      <w:r>
        <w:rPr>
          <w:rFonts w:ascii="Times New Roman"/>
          <w:b w:val="false"/>
          <w:i w:val="false"/>
          <w:color w:val="000000"/>
          <w:sz w:val="28"/>
        </w:rPr>
        <w:t>объем</w:t>
      </w:r>
      <w:r>
        <w:rPr>
          <w:rFonts w:ascii="Times New Roman"/>
          <w:b w:val="false"/>
          <w:i w:val="false"/>
          <w:color w:val="000000"/>
          <w:sz w:val="28"/>
        </w:rPr>
        <w:t xml:space="preserve"> медицинской помощи.</w:t>
      </w:r>
    </w:p>
    <w:bookmarkEnd w:id="26"/>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6. Обеспечение протезно-ортопедическими изделиями и </w:t>
      </w:r>
      <w:r>
        <w:br/>
      </w:r>
      <w:r>
        <w:rPr>
          <w:rFonts w:ascii="Times New Roman"/>
          <w:b w:val="false"/>
          <w:i w:val="false"/>
          <w:color w:val="000000"/>
          <w:sz w:val="28"/>
        </w:rPr>
        <w:t>
</w:t>
      </w:r>
      <w:r>
        <w:rPr>
          <w:rFonts w:ascii="Times New Roman"/>
          <w:b/>
          <w:i w:val="false"/>
          <w:color w:val="000000"/>
          <w:sz w:val="28"/>
        </w:rPr>
        <w:t>организация зубопротезной помощи</w:t>
      </w:r>
    </w:p>
    <w:bookmarkEnd w:id="27"/>
    <w:bookmarkStart w:name="z193" w:id="28"/>
    <w:p>
      <w:pPr>
        <w:spacing w:after="0"/>
        <w:ind w:left="0"/>
        <w:jc w:val="both"/>
      </w:pPr>
      <w:r>
        <w:rPr>
          <w:rFonts w:ascii="Times New Roman"/>
          <w:b w:val="false"/>
          <w:i w:val="false"/>
          <w:color w:val="000000"/>
          <w:sz w:val="28"/>
        </w:rPr>
        <w:t xml:space="preserve">
      147. Обеспечение протезно-ортопедическими изделиями и организация зубопротезной помощи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8"/>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    7. Медицинское обеспечение спецконтингента при перевозках</w:t>
      </w:r>
      <w:r>
        <w:br/>
      </w:r>
      <w:r>
        <w:rPr>
          <w:rFonts w:ascii="Times New Roman"/>
          <w:b w:val="false"/>
          <w:i w:val="false"/>
          <w:color w:val="000000"/>
          <w:sz w:val="28"/>
        </w:rPr>
        <w:t>
</w:t>
      </w:r>
      <w:r>
        <w:rPr>
          <w:rFonts w:ascii="Times New Roman"/>
          <w:b/>
          <w:i w:val="false"/>
          <w:color w:val="000000"/>
          <w:sz w:val="28"/>
        </w:rPr>
        <w:t>и освобождении из мест лишения свободы</w:t>
      </w:r>
    </w:p>
    <w:bookmarkEnd w:id="29"/>
    <w:bookmarkStart w:name="z194" w:id="30"/>
    <w:p>
      <w:pPr>
        <w:spacing w:after="0"/>
        <w:ind w:left="0"/>
        <w:jc w:val="both"/>
      </w:pPr>
      <w:r>
        <w:rPr>
          <w:rFonts w:ascii="Times New Roman"/>
          <w:b w:val="false"/>
          <w:i w:val="false"/>
          <w:color w:val="000000"/>
          <w:sz w:val="28"/>
        </w:rPr>
        <w:t>
      148. Перед отправкой из учреждения спецконтингент проходит обязательное медицинское освидетельствование для определения пригодности к условиям наряда.</w:t>
      </w:r>
      <w:r>
        <w:br/>
      </w:r>
      <w:r>
        <w:rPr>
          <w:rFonts w:ascii="Times New Roman"/>
          <w:b w:val="false"/>
          <w:i w:val="false"/>
          <w:color w:val="000000"/>
          <w:sz w:val="28"/>
        </w:rPr>
        <w:t>
      Нетранспортабельные больные переводу не подлежат (кроме больных туберкулезом).</w:t>
      </w:r>
      <w:r>
        <w:br/>
      </w:r>
      <w:r>
        <w:rPr>
          <w:rFonts w:ascii="Times New Roman"/>
          <w:b w:val="false"/>
          <w:i w:val="false"/>
          <w:color w:val="000000"/>
          <w:sz w:val="28"/>
        </w:rPr>
        <w:t>
</w:t>
      </w:r>
      <w:r>
        <w:rPr>
          <w:rFonts w:ascii="Times New Roman"/>
          <w:b w:val="false"/>
          <w:i w:val="false"/>
          <w:color w:val="000000"/>
          <w:sz w:val="28"/>
        </w:rPr>
        <w:t>
      149. При перевозках осужденных в эшелонах для их сопровождения выделяются медицинские работники. При перевозках до 500 человек - фельдшер, от 500 до 1000 - врач и фельдшер, от 1000 и более - врач и 2 фельдшера. При наличии среди отправляемых осужденных больных, нуждающихся в квалифицированной медицинской помощи, для сопровождения может выделяться врач и при количестве осужденных менее 500.</w:t>
      </w:r>
      <w:r>
        <w:br/>
      </w:r>
      <w:r>
        <w:rPr>
          <w:rFonts w:ascii="Times New Roman"/>
          <w:b w:val="false"/>
          <w:i w:val="false"/>
          <w:color w:val="000000"/>
          <w:sz w:val="28"/>
        </w:rPr>
        <w:t>
</w:t>
      </w:r>
      <w:r>
        <w:rPr>
          <w:rFonts w:ascii="Times New Roman"/>
          <w:b w:val="false"/>
          <w:i w:val="false"/>
          <w:color w:val="000000"/>
          <w:sz w:val="28"/>
        </w:rPr>
        <w:t>
      150. Медицинский персонал, выделенный для сопровождения осужденных, должен:</w:t>
      </w:r>
      <w:r>
        <w:br/>
      </w:r>
      <w:r>
        <w:rPr>
          <w:rFonts w:ascii="Times New Roman"/>
          <w:b w:val="false"/>
          <w:i w:val="false"/>
          <w:color w:val="000000"/>
          <w:sz w:val="28"/>
        </w:rPr>
        <w:t>
      участвовать в приеме караулом осужденных, контролировать полноту и качество проведения им комплексной санитарной обработки перед отправкой;</w:t>
      </w:r>
      <w:r>
        <w:br/>
      </w:r>
      <w:r>
        <w:rPr>
          <w:rFonts w:ascii="Times New Roman"/>
          <w:b w:val="false"/>
          <w:i w:val="false"/>
          <w:color w:val="000000"/>
          <w:sz w:val="28"/>
        </w:rPr>
        <w:t>
      за несколько часов до посадки осужденных в эшелон совместно с начальником эшелона и представителем медицинской службы железной дороги проверить санитарное состояние и оборудование вагонов (наличие нар, стремянок, фонарей, печей, посуды для приема пищи, бачков для воды), наличие и качество продуктов, тары, предназначенной для хранения продуктов;</w:t>
      </w:r>
      <w:r>
        <w:br/>
      </w:r>
      <w:r>
        <w:rPr>
          <w:rFonts w:ascii="Times New Roman"/>
          <w:b w:val="false"/>
          <w:i w:val="false"/>
          <w:color w:val="000000"/>
          <w:sz w:val="28"/>
        </w:rPr>
        <w:t>
      оказывать медицинскую помощь осужденным, обслуживающему персоналу и личному составу войскового караула в пути следования;</w:t>
      </w:r>
      <w:r>
        <w:br/>
      </w:r>
      <w:r>
        <w:rPr>
          <w:rFonts w:ascii="Times New Roman"/>
          <w:b w:val="false"/>
          <w:i w:val="false"/>
          <w:color w:val="000000"/>
          <w:sz w:val="28"/>
        </w:rPr>
        <w:t>
      при выявлении больных, заболевших в пути следования и нуждающихся в квалифицированной врачебной помощи, или возникновении острозаразных заболеваний, через начальника эшелона принять меры к их госпитализации в ближайшую больницу уголовно-исполнительной системы или органов здравоохранения и проведению необходимых противоэпидемических мероприятий силами учреждений государственного санитарно-эпидемиологического надзора органов здравоохранения, санитарно-эпидемиологических станций органов юстиции;</w:t>
      </w:r>
      <w:r>
        <w:br/>
      </w:r>
      <w:r>
        <w:rPr>
          <w:rFonts w:ascii="Times New Roman"/>
          <w:b w:val="false"/>
          <w:i w:val="false"/>
          <w:color w:val="000000"/>
          <w:sz w:val="28"/>
        </w:rPr>
        <w:t>
      в пути следования контролировать санитарное состояние эшелона, порядок и условия хранения продуктов и обеспечение питьевой водой;</w:t>
      </w:r>
      <w:r>
        <w:br/>
      </w:r>
      <w:r>
        <w:rPr>
          <w:rFonts w:ascii="Times New Roman"/>
          <w:b w:val="false"/>
          <w:i w:val="false"/>
          <w:color w:val="000000"/>
          <w:sz w:val="28"/>
        </w:rPr>
        <w:t>
      вести регистрацию всех обратившихся за медицинской помощью;</w:t>
      </w:r>
      <w:r>
        <w:br/>
      </w:r>
      <w:r>
        <w:rPr>
          <w:rFonts w:ascii="Times New Roman"/>
          <w:b w:val="false"/>
          <w:i w:val="false"/>
          <w:color w:val="000000"/>
          <w:sz w:val="28"/>
        </w:rPr>
        <w:t>
      по прибытии к месту назначения участвовать в сдаче осужденных, имущества и в оформлении документации.</w:t>
      </w:r>
      <w:r>
        <w:br/>
      </w:r>
      <w:r>
        <w:rPr>
          <w:rFonts w:ascii="Times New Roman"/>
          <w:b w:val="false"/>
          <w:i w:val="false"/>
          <w:color w:val="000000"/>
          <w:sz w:val="28"/>
        </w:rPr>
        <w:t>
</w:t>
      </w:r>
      <w:r>
        <w:rPr>
          <w:rFonts w:ascii="Times New Roman"/>
          <w:b w:val="false"/>
          <w:i w:val="false"/>
          <w:color w:val="000000"/>
          <w:sz w:val="28"/>
        </w:rPr>
        <w:t>
      151. Оказание необходимой медицинской помощи в пути следования военнослужащим войсковых караулов, а также конвоируемым ими осужденным, при отсутствии сопровождающих медицинских работников, производится силами ближайших медицинских учреждений по телеграммам начальников войсковых караулов.</w:t>
      </w:r>
      <w:r>
        <w:br/>
      </w:r>
      <w:r>
        <w:rPr>
          <w:rFonts w:ascii="Times New Roman"/>
          <w:b w:val="false"/>
          <w:i w:val="false"/>
          <w:color w:val="000000"/>
          <w:sz w:val="28"/>
        </w:rPr>
        <w:t>
</w:t>
      </w:r>
      <w:r>
        <w:rPr>
          <w:rFonts w:ascii="Times New Roman"/>
          <w:b w:val="false"/>
          <w:i w:val="false"/>
          <w:color w:val="000000"/>
          <w:sz w:val="28"/>
        </w:rPr>
        <w:t>
      152. Направление лица, отказывающегося от приема пищи, на судебный процесс, в следственные органы и места лишения свободы производится отдельно от основной массы спецконтингента (в отдельной камере специального вагона или специальной машины) в сопровождении медицинского работника.</w:t>
      </w:r>
      <w:r>
        <w:br/>
      </w:r>
      <w:r>
        <w:rPr>
          <w:rFonts w:ascii="Times New Roman"/>
          <w:b w:val="false"/>
          <w:i w:val="false"/>
          <w:color w:val="000000"/>
          <w:sz w:val="28"/>
        </w:rPr>
        <w:t>
      Если дальнейший отказ от приема пищи в пути следования будет угрожать здоровью и жизни лица, то по письменному заключению сопровождающего медицинского работника он должен быть сдан в одно из ближайших учреждений с обеспечением необходимой медицинской помощи.</w:t>
      </w:r>
      <w:r>
        <w:br/>
      </w:r>
      <w:r>
        <w:rPr>
          <w:rFonts w:ascii="Times New Roman"/>
          <w:b w:val="false"/>
          <w:i w:val="false"/>
          <w:color w:val="000000"/>
          <w:sz w:val="28"/>
        </w:rPr>
        <w:t>
</w:t>
      </w:r>
      <w:r>
        <w:rPr>
          <w:rFonts w:ascii="Times New Roman"/>
          <w:b w:val="false"/>
          <w:i w:val="false"/>
          <w:color w:val="000000"/>
          <w:sz w:val="28"/>
        </w:rPr>
        <w:t>
      153. По фактам некачественного медицинского освидетельствования перед отправкой или необоснованного отказа в приеме больного в лечебные учреждения уголовно-исполнительной системы, проводится расследование, виновные в этом должностные лица привлекаются к ответственности.</w:t>
      </w:r>
      <w:r>
        <w:br/>
      </w:r>
      <w:r>
        <w:rPr>
          <w:rFonts w:ascii="Times New Roman"/>
          <w:b w:val="false"/>
          <w:i w:val="false"/>
          <w:color w:val="000000"/>
          <w:sz w:val="28"/>
        </w:rPr>
        <w:t>
</w:t>
      </w:r>
      <w:r>
        <w:rPr>
          <w:rFonts w:ascii="Times New Roman"/>
          <w:b w:val="false"/>
          <w:i w:val="false"/>
          <w:color w:val="000000"/>
          <w:sz w:val="28"/>
        </w:rPr>
        <w:t>
      154. Перевозка женщин с беременностью свыше 6 месяцев или с детьми в возрасте от одного месяца до двух лет, душевнобольных и тяжелобольных производится в специальных вагонах, изолированно от остальных осужденных, в сопровождении медицинских работников, выделяемых органами-отправителями. При следовании медицинских работников в специальных вагонах им предоставляется для отдыха малая камера (место в купе проводника) и постельные принадлежности. При отсутствии необходимости в постоянном медицинском наблюдении за осужденным, о чем должна быть сделана отметка на справке по его личному делу, допускается следование медицинских работников в соседнем вагоне.</w:t>
      </w:r>
      <w:r>
        <w:br/>
      </w:r>
      <w:r>
        <w:rPr>
          <w:rFonts w:ascii="Times New Roman"/>
          <w:b w:val="false"/>
          <w:i w:val="false"/>
          <w:color w:val="000000"/>
          <w:sz w:val="28"/>
        </w:rPr>
        <w:t>
      Периодичность посещения ими сопровождаемых определяется органом-отправителем. Перевозка осужденных, больных лепрой, осуществляется в специально оборудованных товарных вагонах.</w:t>
      </w:r>
      <w:r>
        <w:br/>
      </w:r>
      <w:r>
        <w:rPr>
          <w:rFonts w:ascii="Times New Roman"/>
          <w:b w:val="false"/>
          <w:i w:val="false"/>
          <w:color w:val="000000"/>
          <w:sz w:val="28"/>
        </w:rPr>
        <w:t>
</w:t>
      </w:r>
      <w:r>
        <w:rPr>
          <w:rFonts w:ascii="Times New Roman"/>
          <w:b w:val="false"/>
          <w:i w:val="false"/>
          <w:color w:val="000000"/>
          <w:sz w:val="28"/>
        </w:rPr>
        <w:t>
      155. При освобождении из учреждения лицо, нуждающееся в стационарном лечении, госпитализируется в больницы органов здравоохранения. Перед освобождением из мест лишения свободы, а также перед направлением в КП и условно-досрочным освобождением, в целях исключения инфекционного заболевания, а также для решения вопроса о возможности самостоятельного следования к месту жительства осужденный должен пройти медицинский осмотр с последующей санитарной обработкой. Результаты осмотра заносятся в медицинскую амбулаторную карту.</w:t>
      </w:r>
      <w:r>
        <w:br/>
      </w:r>
      <w:r>
        <w:rPr>
          <w:rFonts w:ascii="Times New Roman"/>
          <w:b w:val="false"/>
          <w:i w:val="false"/>
          <w:color w:val="000000"/>
          <w:sz w:val="28"/>
        </w:rPr>
        <w:t>
</w:t>
      </w:r>
      <w:r>
        <w:rPr>
          <w:rFonts w:ascii="Times New Roman"/>
          <w:b w:val="false"/>
          <w:i w:val="false"/>
          <w:color w:val="000000"/>
          <w:sz w:val="28"/>
        </w:rPr>
        <w:t>
      156. При направлении осужденных в КП проводится освидетельствование их ВКК медицинского подразделения учреждения. Результаты фиксируются в амбулаторной карте осужденного, к личному делу приобщается медицинская справка. Не подлежат переводу в КП: инвалиды I, II, III группы, лица, которым не завершено принудительное лечение, находящиеся на диспансерном наблюдении по поводу заболеваний, препятствующими полному объему трудоиспользования, больные активным туберкулезом, наблюдающиеся по I группе диспансерного учета, больные СПИДом, больные инфекционными заболеваниями в острой стадии, системными заболеваниями, приводящими к инвалидности. </w:t>
      </w:r>
      <w:r>
        <w:br/>
      </w:r>
      <w:r>
        <w:rPr>
          <w:rFonts w:ascii="Times New Roman"/>
          <w:b w:val="false"/>
          <w:i w:val="false"/>
          <w:color w:val="000000"/>
          <w:sz w:val="28"/>
        </w:rPr>
        <w:t>
</w:t>
      </w:r>
      <w:r>
        <w:rPr>
          <w:rFonts w:ascii="Times New Roman"/>
          <w:b w:val="false"/>
          <w:i w:val="false"/>
          <w:color w:val="000000"/>
          <w:sz w:val="28"/>
        </w:rPr>
        <w:t>
      157. В случае, когда подлежащий освобождению осужденный, в силу имеющихся у него заболеваний, психического состояния и физических недостатков к избранному месту жительства самостоятельно следовать не может, начальник медицинской части ставит об этом в известность начальника учреждения, которому необходимо в установленном порядке выделить необходимое количество сопровождающих. </w:t>
      </w:r>
      <w:r>
        <w:br/>
      </w:r>
      <w:r>
        <w:rPr>
          <w:rFonts w:ascii="Times New Roman"/>
          <w:b w:val="false"/>
          <w:i w:val="false"/>
          <w:color w:val="000000"/>
          <w:sz w:val="28"/>
        </w:rPr>
        <w:t>
</w:t>
      </w:r>
      <w:r>
        <w:rPr>
          <w:rFonts w:ascii="Times New Roman"/>
          <w:b w:val="false"/>
          <w:i w:val="false"/>
          <w:color w:val="000000"/>
          <w:sz w:val="28"/>
        </w:rPr>
        <w:t>
      158. Труп умершего при этапировании осужденного и его вещи сдаются в ближайший орган внутренних дел на транспорте. Служебное расследование в данном случае проводится в обязательном порядке.</w:t>
      </w:r>
      <w:r>
        <w:br/>
      </w:r>
      <w:r>
        <w:rPr>
          <w:rFonts w:ascii="Times New Roman"/>
          <w:b w:val="false"/>
          <w:i w:val="false"/>
          <w:color w:val="000000"/>
          <w:sz w:val="28"/>
        </w:rPr>
        <w:t>
</w:t>
      </w:r>
      <w:r>
        <w:rPr>
          <w:rFonts w:ascii="Times New Roman"/>
          <w:b w:val="false"/>
          <w:i w:val="false"/>
          <w:color w:val="000000"/>
          <w:sz w:val="28"/>
        </w:rPr>
        <w:t>
      159. При освобождении из мест лишения свободы лиц, нуждающихся в направлении в дома-интернаты для престарелых и инвалидов, администрация учреждения должна не позднее чем за 3 месяца до освобождения представить в местные органы социального обеспечения необходимые документы на указанных лиц для помещения их после освобождения в соответствующие дома-интернаты.</w:t>
      </w:r>
    </w:p>
    <w:bookmarkEnd w:id="30"/>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  8. Режим содержания осужденных в лечебных учреждениях</w:t>
      </w:r>
      <w:r>
        <w:br/>
      </w:r>
      <w:r>
        <w:rPr>
          <w:rFonts w:ascii="Times New Roman"/>
          <w:b w:val="false"/>
          <w:i w:val="false"/>
          <w:color w:val="000000"/>
          <w:sz w:val="28"/>
        </w:rPr>
        <w:t>
</w:t>
      </w:r>
      <w:r>
        <w:rPr>
          <w:rFonts w:ascii="Times New Roman"/>
          <w:b/>
          <w:i w:val="false"/>
          <w:color w:val="000000"/>
          <w:sz w:val="28"/>
        </w:rPr>
        <w:t>уголовно-исполнительной системы</w:t>
      </w:r>
    </w:p>
    <w:bookmarkEnd w:id="31"/>
    <w:bookmarkStart w:name="z206" w:id="32"/>
    <w:p>
      <w:pPr>
        <w:spacing w:after="0"/>
        <w:ind w:left="0"/>
        <w:jc w:val="both"/>
      </w:pPr>
      <w:r>
        <w:rPr>
          <w:rFonts w:ascii="Times New Roman"/>
          <w:b w:val="false"/>
          <w:i w:val="false"/>
          <w:color w:val="000000"/>
          <w:sz w:val="28"/>
        </w:rPr>
        <w:t xml:space="preserve">
      160. К осужденным, нарушающим дисциплину в больницах, применяются все виды наказаний, регламентированные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исправительных учреждений, с учетом общего состояния кроме возврата к основному месту отбывания наказания.</w:t>
      </w:r>
      <w:r>
        <w:br/>
      </w:r>
      <w:r>
        <w:rPr>
          <w:rFonts w:ascii="Times New Roman"/>
          <w:b w:val="false"/>
          <w:i w:val="false"/>
          <w:color w:val="000000"/>
          <w:sz w:val="28"/>
        </w:rPr>
        <w:t>
</w:t>
      </w:r>
      <w:r>
        <w:rPr>
          <w:rFonts w:ascii="Times New Roman"/>
          <w:b w:val="false"/>
          <w:i w:val="false"/>
          <w:color w:val="000000"/>
          <w:sz w:val="28"/>
        </w:rPr>
        <w:t>
      161. В случае тяжелой болезни осужденного, ставящей в опасность его жизнь, начальник учреждения предоставляет возможность близким родственникам осужденного посетить его.</w:t>
      </w:r>
      <w:r>
        <w:br/>
      </w:r>
      <w:r>
        <w:rPr>
          <w:rFonts w:ascii="Times New Roman"/>
          <w:b w:val="false"/>
          <w:i w:val="false"/>
          <w:color w:val="000000"/>
          <w:sz w:val="28"/>
        </w:rPr>
        <w:t>
      Осужденным, находящимся в больницах по поводу тяжелых заболеваний, может быть разрешена продажа продуктов питания, рекомендованных лечащим врачом в пределах сумм, установленных для соответствующих видов учреждений.</w:t>
      </w:r>
      <w:r>
        <w:br/>
      </w:r>
      <w:r>
        <w:rPr>
          <w:rFonts w:ascii="Times New Roman"/>
          <w:b w:val="false"/>
          <w:i w:val="false"/>
          <w:color w:val="000000"/>
          <w:sz w:val="28"/>
        </w:rPr>
        <w:t xml:space="preserve">
      Осужденным, находящимся в больницах, разрешается получение передач и посылок в количестве и весе, установленных для соответствующих видов режима. Прием и выдача посылок разрешается в соответствии с </w:t>
      </w:r>
      <w:r>
        <w:rPr>
          <w:rFonts w:ascii="Times New Roman"/>
          <w:b w:val="false"/>
          <w:i w:val="false"/>
          <w:color w:val="000000"/>
          <w:sz w:val="28"/>
        </w:rPr>
        <w:t>установленными</w:t>
      </w:r>
      <w:r>
        <w:rPr>
          <w:rFonts w:ascii="Times New Roman"/>
          <w:b w:val="false"/>
          <w:i w:val="false"/>
          <w:color w:val="000000"/>
          <w:sz w:val="28"/>
        </w:rPr>
        <w:t xml:space="preserve"> нормами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162. Начальник медицинской части учреждения:</w:t>
      </w:r>
      <w:r>
        <w:br/>
      </w:r>
      <w:r>
        <w:rPr>
          <w:rFonts w:ascii="Times New Roman"/>
          <w:b w:val="false"/>
          <w:i w:val="false"/>
          <w:color w:val="000000"/>
          <w:sz w:val="28"/>
        </w:rPr>
        <w:t>
      систематически проводит санитарно-просветительную работу, добиваясь соблюдения осужденными личной гигиены и санитарных правил в общежитии и других коммунальных, культурно-просветительных и производственных объектах;</w:t>
      </w:r>
      <w:r>
        <w:br/>
      </w:r>
      <w:r>
        <w:rPr>
          <w:rFonts w:ascii="Times New Roman"/>
          <w:b w:val="false"/>
          <w:i w:val="false"/>
          <w:color w:val="000000"/>
          <w:sz w:val="28"/>
        </w:rPr>
        <w:t>
      осуществляет контроль за трудоиспользованием осужденных в соответствии с их физическим состоянием, а для несовершеннолетних - с учетом их возраста;</w:t>
      </w:r>
      <w:r>
        <w:br/>
      </w:r>
      <w:r>
        <w:rPr>
          <w:rFonts w:ascii="Times New Roman"/>
          <w:b w:val="false"/>
          <w:i w:val="false"/>
          <w:color w:val="000000"/>
          <w:sz w:val="28"/>
        </w:rPr>
        <w:t>
      руководит работой санитарно-бытовых секций советов отрядов, а также учреждений и использует их в целях улучшения санитарного состояния подразделений;</w:t>
      </w:r>
      <w:r>
        <w:br/>
      </w:r>
      <w:r>
        <w:rPr>
          <w:rFonts w:ascii="Times New Roman"/>
          <w:b w:val="false"/>
          <w:i w:val="false"/>
          <w:color w:val="000000"/>
          <w:sz w:val="28"/>
        </w:rPr>
        <w:t>
      обо всех недостатках в медико-санитарном обслуживании докладывает начальнику учреждения и вышестоящему медицинскому начальнику для принятия необходимых мер;</w:t>
      </w:r>
      <w:r>
        <w:br/>
      </w:r>
      <w:r>
        <w:rPr>
          <w:rFonts w:ascii="Times New Roman"/>
          <w:b w:val="false"/>
          <w:i w:val="false"/>
          <w:color w:val="000000"/>
          <w:sz w:val="28"/>
        </w:rPr>
        <w:t>
      поддерживает постоянный контакт в работе со всеми частями и службами учреждения, а также лечебно-профилактическими учреждениями органов здравоохранения, территориальными медико-социальными экспертными комиссиями (далее - МСЭК).</w:t>
      </w:r>
      <w:r>
        <w:br/>
      </w:r>
      <w:r>
        <w:rPr>
          <w:rFonts w:ascii="Times New Roman"/>
          <w:b w:val="false"/>
          <w:i w:val="false"/>
          <w:color w:val="000000"/>
          <w:sz w:val="28"/>
        </w:rPr>
        <w:t>
</w:t>
      </w:r>
      <w:r>
        <w:rPr>
          <w:rFonts w:ascii="Times New Roman"/>
          <w:b w:val="false"/>
          <w:i w:val="false"/>
          <w:color w:val="000000"/>
          <w:sz w:val="28"/>
        </w:rPr>
        <w:t>
      163. В течение срока карантина осужденные содержатся в изолированных помещениях. В случае появления среди них инфекционного больного срок карантина исчисляется с момента изоляции последнего инфекционного больного.</w:t>
      </w:r>
      <w:r>
        <w:br/>
      </w:r>
      <w:r>
        <w:rPr>
          <w:rFonts w:ascii="Times New Roman"/>
          <w:b w:val="false"/>
          <w:i w:val="false"/>
          <w:color w:val="000000"/>
          <w:sz w:val="28"/>
        </w:rPr>
        <w:t>
</w:t>
      </w:r>
      <w:r>
        <w:rPr>
          <w:rFonts w:ascii="Times New Roman"/>
          <w:b w:val="false"/>
          <w:i w:val="false"/>
          <w:color w:val="000000"/>
          <w:sz w:val="28"/>
        </w:rPr>
        <w:t>
      164. В случае временного запрещения свиданий в исправительном или лечебном учреждении по эпидемическим показаниям администрация данного учреждения извещает об этом прокурора, осуществляющего надзор за соблюдением законности в местах лишения свободы.</w:t>
      </w:r>
      <w:r>
        <w:br/>
      </w:r>
      <w:r>
        <w:rPr>
          <w:rFonts w:ascii="Times New Roman"/>
          <w:b w:val="false"/>
          <w:i w:val="false"/>
          <w:color w:val="000000"/>
          <w:sz w:val="28"/>
        </w:rPr>
        <w:t>
</w:t>
      </w:r>
      <w:r>
        <w:rPr>
          <w:rFonts w:ascii="Times New Roman"/>
          <w:b w:val="false"/>
          <w:i w:val="false"/>
          <w:color w:val="000000"/>
          <w:sz w:val="28"/>
        </w:rPr>
        <w:t>
      165. С лицами, направляемыми на работу в хозяйственную обслугу, проводятся специальные занятия по санитарно-техническому минимуму со сдачей зачетов, о чем делается соответствующая запись в медицинской книжке.</w:t>
      </w:r>
      <w:r>
        <w:br/>
      </w:r>
      <w:r>
        <w:rPr>
          <w:rFonts w:ascii="Times New Roman"/>
          <w:b w:val="false"/>
          <w:i w:val="false"/>
          <w:color w:val="000000"/>
          <w:sz w:val="28"/>
        </w:rPr>
        <w:t>
</w:t>
      </w:r>
      <w:r>
        <w:rPr>
          <w:rFonts w:ascii="Times New Roman"/>
          <w:b w:val="false"/>
          <w:i w:val="false"/>
          <w:color w:val="000000"/>
          <w:sz w:val="28"/>
        </w:rPr>
        <w:t>
      166. Лица, выделяемые на временную работу на пищеблок (суточный наряд), подвергаются обязательному телесному осмотру и могут выполнять работу, не связанную с приготовлением и раздачей пищи, мытьем столовой и кухонной посуды, инвентаря и оборудования.</w:t>
      </w:r>
      <w:r>
        <w:br/>
      </w:r>
      <w:r>
        <w:rPr>
          <w:rFonts w:ascii="Times New Roman"/>
          <w:b w:val="false"/>
          <w:i w:val="false"/>
          <w:color w:val="000000"/>
          <w:sz w:val="28"/>
        </w:rPr>
        <w:t>
</w:t>
      </w:r>
      <w:r>
        <w:rPr>
          <w:rFonts w:ascii="Times New Roman"/>
          <w:b w:val="false"/>
          <w:i w:val="false"/>
          <w:color w:val="000000"/>
          <w:sz w:val="28"/>
        </w:rPr>
        <w:t>
      167. Контроль за качеством, вкусовыми свойствами готовой пищи осуществляется путем снятия проб с готовых блюд медицинским работником и дежурным помощником начальника учреждения. Контроль за выдачей и приемом пищи в ПКТ и ШИЗО осуществляется медицинским работником.</w:t>
      </w:r>
      <w:r>
        <w:br/>
      </w:r>
      <w:r>
        <w:rPr>
          <w:rFonts w:ascii="Times New Roman"/>
          <w:b w:val="false"/>
          <w:i w:val="false"/>
          <w:color w:val="000000"/>
          <w:sz w:val="28"/>
        </w:rPr>
        <w:t>
</w:t>
      </w:r>
      <w:r>
        <w:rPr>
          <w:rFonts w:ascii="Times New Roman"/>
          <w:b w:val="false"/>
          <w:i w:val="false"/>
          <w:color w:val="000000"/>
          <w:sz w:val="28"/>
        </w:rPr>
        <w:t>
      168. При получении осужденным производственной травмы, профессионального заболевания или отравления начальник медицинской части в акте дает заключение о тяжести и исходе несчастного случая и принимает участие в работе комиссии по исследованию его. Акт о производственной травме, профессиональном заболевании или отравлении приобщается к личному делу осужденного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169. Начальники медицинских частей обо всех бытовых и производственных травмах осужденных при обращении последних за медицинской помощью сообщают администрации исправительного учреждения в письменной форме.</w:t>
      </w:r>
      <w:r>
        <w:br/>
      </w:r>
      <w:r>
        <w:rPr>
          <w:rFonts w:ascii="Times New Roman"/>
          <w:b w:val="false"/>
          <w:i w:val="false"/>
          <w:color w:val="000000"/>
          <w:sz w:val="28"/>
        </w:rPr>
        <w:t>
      Медицинские работники учреждения систематически (не реже 2 раз в месяц) проверяют санитарно-гигиеническое состояние условий труда работающих осужденных, выполнение правил охраны труда и производственной санитарии, наличие и укомплектованность аптечек и санитарных сумок, состояние питьевого водоснабжения на производстве, наличие спецодежды, санитарное состояние территории, рабочих мест. Результаты оформляются актами обследований и предписаниями в адрес администрации цехов, участков и других объектов с указанием конкретных сроков устранения отмеченных недостатков. В случае выявления грубых нарушений санитарно-гигиенических правил на производстве результаты обследований докладываются непосредственно руководству учреждения для принятия немедленных мер к их устранению.</w:t>
      </w:r>
      <w:r>
        <w:br/>
      </w:r>
      <w:r>
        <w:rPr>
          <w:rFonts w:ascii="Times New Roman"/>
          <w:b w:val="false"/>
          <w:i w:val="false"/>
          <w:color w:val="000000"/>
          <w:sz w:val="28"/>
        </w:rPr>
        <w:t>
</w:t>
      </w:r>
      <w:r>
        <w:rPr>
          <w:rFonts w:ascii="Times New Roman"/>
          <w:b w:val="false"/>
          <w:i w:val="false"/>
          <w:color w:val="000000"/>
          <w:sz w:val="28"/>
        </w:rPr>
        <w:t>
      170. Перед отправкой все осужденные проходят обязательное медицинское освидетельствование для определения пригодности к условиям наряда. При этом медицинские работники, производящие отбор осужденных, должны учитывать климатические особенности места нахождения учреждения, в которое переводятся осужденные, и характер производимых в них работ.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9. Противотуберкулезная помощь</w:t>
      </w:r>
    </w:p>
    <w:bookmarkEnd w:id="33"/>
    <w:bookmarkStart w:name="z217" w:id="34"/>
    <w:p>
      <w:pPr>
        <w:spacing w:after="0"/>
        <w:ind w:left="0"/>
        <w:jc w:val="both"/>
      </w:pPr>
      <w:r>
        <w:rPr>
          <w:rFonts w:ascii="Times New Roman"/>
          <w:b w:val="false"/>
          <w:i w:val="false"/>
          <w:color w:val="000000"/>
          <w:sz w:val="28"/>
        </w:rPr>
        <w:t>
      171. Медицинская служба в целях организации противотуберкулезной помощи проводит:</w:t>
      </w:r>
      <w:r>
        <w:br/>
      </w:r>
      <w:r>
        <w:rPr>
          <w:rFonts w:ascii="Times New Roman"/>
          <w:b w:val="false"/>
          <w:i w:val="false"/>
          <w:color w:val="000000"/>
          <w:sz w:val="28"/>
        </w:rPr>
        <w:t>
      своевременное выявление больных туберкулезом путем организации бактериоскопии мокроты, рентгенофлюорографических обследований и туберкулинодиагностики;</w:t>
      </w:r>
      <w:r>
        <w:br/>
      </w:r>
      <w:r>
        <w:rPr>
          <w:rFonts w:ascii="Times New Roman"/>
          <w:b w:val="false"/>
          <w:i w:val="false"/>
          <w:color w:val="000000"/>
          <w:sz w:val="28"/>
        </w:rPr>
        <w:t>
      изоляция в кратчайший срок выявленных больных активным туберкулезом, в первую очередь бактериовыделителей;</w:t>
      </w:r>
      <w:r>
        <w:br/>
      </w:r>
      <w:r>
        <w:rPr>
          <w:rFonts w:ascii="Times New Roman"/>
          <w:b w:val="false"/>
          <w:i w:val="false"/>
          <w:color w:val="000000"/>
          <w:sz w:val="28"/>
        </w:rPr>
        <w:t xml:space="preserve">
      противотуберкулезные мероприятия в исправительных учреждениях и следственных изоляторах органов юстиции Республики Казахстан проводятся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профилактические мероприятия по предупреждению заболеваний среди спецконтингента;</w:t>
      </w:r>
      <w:r>
        <w:br/>
      </w:r>
      <w:r>
        <w:rPr>
          <w:rFonts w:ascii="Times New Roman"/>
          <w:b w:val="false"/>
          <w:i w:val="false"/>
          <w:color w:val="000000"/>
          <w:sz w:val="28"/>
        </w:rPr>
        <w:t>
      санитарно-гигиенические и противоэпидемические мероприятия;</w:t>
      </w:r>
      <w:r>
        <w:br/>
      </w:r>
      <w:r>
        <w:rPr>
          <w:rFonts w:ascii="Times New Roman"/>
          <w:b w:val="false"/>
          <w:i w:val="false"/>
          <w:color w:val="000000"/>
          <w:sz w:val="28"/>
        </w:rPr>
        <w:t>
      общеоздоровительные мероприятия, направленные на укрепление здоровья спецконтингента и повышение сопротивляемости к туберкулезной инфекции;</w:t>
      </w:r>
      <w:r>
        <w:br/>
      </w:r>
      <w:r>
        <w:rPr>
          <w:rFonts w:ascii="Times New Roman"/>
          <w:b w:val="false"/>
          <w:i w:val="false"/>
          <w:color w:val="000000"/>
          <w:sz w:val="28"/>
        </w:rPr>
        <w:t>
      санитарно-просветительная работа.</w:t>
      </w:r>
      <w:r>
        <w:br/>
      </w:r>
      <w:r>
        <w:rPr>
          <w:rFonts w:ascii="Times New Roman"/>
          <w:b w:val="false"/>
          <w:i w:val="false"/>
          <w:color w:val="000000"/>
          <w:sz w:val="28"/>
        </w:rPr>
        <w:t>
</w:t>
      </w:r>
      <w:r>
        <w:rPr>
          <w:rFonts w:ascii="Times New Roman"/>
          <w:b w:val="false"/>
          <w:i w:val="false"/>
          <w:color w:val="000000"/>
          <w:sz w:val="28"/>
        </w:rPr>
        <w:t>
      172. Для своевременного выявления больных туберкулезом проводится флюорографическое обследование органов грудной клетки, бактериоскопия мокроты.</w:t>
      </w:r>
      <w:r>
        <w:br/>
      </w:r>
      <w:r>
        <w:rPr>
          <w:rFonts w:ascii="Times New Roman"/>
          <w:b w:val="false"/>
          <w:i w:val="false"/>
          <w:color w:val="000000"/>
          <w:sz w:val="28"/>
        </w:rPr>
        <w:t>
      В следственном изоляторе первичное флюорографическое обследование грудной клетки проводится не позднее 10 суток после поступления. В случае прибытия в исправительное учреждение лиц, не прошедших данного вида обследования, принимаются меры к его проведению в кратчайший срок на месте и в последующем через каждые 6 месяцев.</w:t>
      </w:r>
      <w:r>
        <w:br/>
      </w:r>
      <w:r>
        <w:rPr>
          <w:rFonts w:ascii="Times New Roman"/>
          <w:b w:val="false"/>
          <w:i w:val="false"/>
          <w:color w:val="000000"/>
          <w:sz w:val="28"/>
        </w:rPr>
        <w:t>
      Флюорографические обследования грудной клетки проводится 2 раза в год. Для этой цели используются флюорографические установки подразделений уголовно-исполнительной системы, а также местных органов здравоохранения, в последнем случае по договоренности. При невозможности выполнения флюорографического обследования допускается применение метода прямой рентгеноскопии в те же сроки. Несовершеннолетние подвергаются только флюорографическому обследованию, а в случае отсутствия флюорографа им проводится рентгенография грудной клетки.</w:t>
      </w:r>
      <w:r>
        <w:br/>
      </w:r>
      <w:r>
        <w:rPr>
          <w:rFonts w:ascii="Times New Roman"/>
          <w:b w:val="false"/>
          <w:i w:val="false"/>
          <w:color w:val="000000"/>
          <w:sz w:val="28"/>
        </w:rPr>
        <w:t>
      Результаты флюорографического или рентгенологического обследования обязательно регистрируются в Медицинской амбулаторной карте и к ней же приобщаются флюорограммы.</w:t>
      </w:r>
      <w:r>
        <w:br/>
      </w:r>
      <w:r>
        <w:rPr>
          <w:rFonts w:ascii="Times New Roman"/>
          <w:b w:val="false"/>
          <w:i w:val="false"/>
          <w:color w:val="000000"/>
          <w:sz w:val="28"/>
        </w:rPr>
        <w:t>
</w:t>
      </w:r>
      <w:r>
        <w:rPr>
          <w:rFonts w:ascii="Times New Roman"/>
          <w:b w:val="false"/>
          <w:i w:val="false"/>
          <w:color w:val="000000"/>
          <w:sz w:val="28"/>
        </w:rPr>
        <w:t>
      173. Лица с изменениями в легких, подозрительными на активный туберкулез, немедленно изолируются от здорового контингента (в следственных изоляторах - в специально выделенные камеры, в исправительных учреждениях - в инфекционный изолятор медицинской части). После дополнительного обследования с привлечением врача-фтизиатра устанавливается предварительный или окончательный диагноз туберкулеза. О каждом случае выявления лиц, больных активной формой туберкулеза, информируются ПГСЭН по установленной форме. Запрещается содержать среди здорового контингента больных активным туберкулезом.</w:t>
      </w:r>
      <w:r>
        <w:br/>
      </w:r>
      <w:r>
        <w:rPr>
          <w:rFonts w:ascii="Times New Roman"/>
          <w:b w:val="false"/>
          <w:i w:val="false"/>
          <w:color w:val="000000"/>
          <w:sz w:val="28"/>
        </w:rPr>
        <w:t>
      В следственных изоляторах, исправительных колониях особого режима и тюрьмах больные активным туберкулезом содержатся в отдельных камерах (изолированно от здоровых). При этом, как и в туберкулезных учреждениях, должны проводится противоэпидемические мероприятия. </w:t>
      </w:r>
      <w:r>
        <w:br/>
      </w:r>
      <w:r>
        <w:rPr>
          <w:rFonts w:ascii="Times New Roman"/>
          <w:b w:val="false"/>
          <w:i w:val="false"/>
          <w:color w:val="000000"/>
          <w:sz w:val="28"/>
        </w:rPr>
        <w:t>
      Осужденные, нуждающиеся в стационарном лечении, в кратчайший срок направляются в противотуберкулезные учреждения уголовно-исполнительной системы. Лечение и диспансерное наблюдение больных туберкулезом должно осуществляться в строгом соответствии с системой поэтапной противотуберкулезной помощи в учреждениях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174. В туберкулезной больнице или исправительной колонии для содержания и лечения осужденных, больных активным туберкулезом, организованы следующие подразделения:</w:t>
      </w:r>
      <w:r>
        <w:br/>
      </w:r>
      <w:r>
        <w:rPr>
          <w:rFonts w:ascii="Times New Roman"/>
          <w:b w:val="false"/>
          <w:i w:val="false"/>
          <w:color w:val="000000"/>
          <w:sz w:val="28"/>
        </w:rPr>
        <w:t>
      1) приемно-диагностическое отделение; каждый поступивший больной осматривается специалистами ВКК, в случае когда больной не нуждается в дополнительном обследовании и диагноз не вызывает сомнения, больной сразу переводится в соответствующее отделение. При наличии показаний к дообследованию, больной содержится в отделении до установления окончательного диагноза.</w:t>
      </w:r>
      <w:r>
        <w:br/>
      </w:r>
      <w:r>
        <w:rPr>
          <w:rFonts w:ascii="Times New Roman"/>
          <w:b w:val="false"/>
          <w:i w:val="false"/>
          <w:color w:val="000000"/>
          <w:sz w:val="28"/>
        </w:rPr>
        <w:t>
      2) стационар, состоящий из следующих отделений:</w:t>
      </w:r>
      <w:r>
        <w:br/>
      </w:r>
      <w:r>
        <w:rPr>
          <w:rFonts w:ascii="Times New Roman"/>
          <w:b w:val="false"/>
          <w:i w:val="false"/>
          <w:color w:val="000000"/>
          <w:sz w:val="28"/>
        </w:rPr>
        <w:t>
      отделение для больных с новыми случаями с положительным мазком (далее - БК+);</w:t>
      </w:r>
      <w:r>
        <w:br/>
      </w:r>
      <w:r>
        <w:rPr>
          <w:rFonts w:ascii="Times New Roman"/>
          <w:b w:val="false"/>
          <w:i w:val="false"/>
          <w:color w:val="000000"/>
          <w:sz w:val="28"/>
        </w:rPr>
        <w:t>
      отделение для больных с новыми случаями с отрицательным мазком (далее - БК-);</w:t>
      </w:r>
      <w:r>
        <w:br/>
      </w:r>
      <w:r>
        <w:rPr>
          <w:rFonts w:ascii="Times New Roman"/>
          <w:b w:val="false"/>
          <w:i w:val="false"/>
          <w:color w:val="000000"/>
          <w:sz w:val="28"/>
        </w:rPr>
        <w:t>
      отделение для больных с рецидивами с БК+;</w:t>
      </w:r>
      <w:r>
        <w:br/>
      </w:r>
      <w:r>
        <w:rPr>
          <w:rFonts w:ascii="Times New Roman"/>
          <w:b w:val="false"/>
          <w:i w:val="false"/>
          <w:color w:val="000000"/>
          <w:sz w:val="28"/>
        </w:rPr>
        <w:t>
      отделение для больных с рецидивами с БК-;</w:t>
      </w:r>
      <w:r>
        <w:br/>
      </w:r>
      <w:r>
        <w:rPr>
          <w:rFonts w:ascii="Times New Roman"/>
          <w:b w:val="false"/>
          <w:i w:val="false"/>
          <w:color w:val="000000"/>
          <w:sz w:val="28"/>
        </w:rPr>
        <w:t>
      отделение для больных с хроническим туберкулезом 4 категории.</w:t>
      </w:r>
      <w:r>
        <w:br/>
      </w:r>
      <w:r>
        <w:rPr>
          <w:rFonts w:ascii="Times New Roman"/>
          <w:b w:val="false"/>
          <w:i w:val="false"/>
          <w:color w:val="000000"/>
          <w:sz w:val="28"/>
        </w:rPr>
        <w:t>
      Допускается содержание больных с новыми случаями с БК+ и рецидивами с БК+ в одном отделении при отсутствии помещений в противотуберкулезном учреждении. Также допускается содержание больных с новыми случаями с БК- и рецидивами с БК- в одном отделении.</w:t>
      </w:r>
      <w:r>
        <w:br/>
      </w:r>
      <w:r>
        <w:rPr>
          <w:rFonts w:ascii="Times New Roman"/>
          <w:b w:val="false"/>
          <w:i w:val="false"/>
          <w:color w:val="000000"/>
          <w:sz w:val="28"/>
        </w:rPr>
        <w:t>
      3) амбулаторный участок состоит из следующих отделений:</w:t>
      </w:r>
      <w:r>
        <w:br/>
      </w:r>
      <w:r>
        <w:rPr>
          <w:rFonts w:ascii="Times New Roman"/>
          <w:b w:val="false"/>
          <w:i w:val="false"/>
          <w:color w:val="000000"/>
          <w:sz w:val="28"/>
        </w:rPr>
        <w:t>
      отделение для больных, находящихся на поддерживающей фазе лечения с БК-;</w:t>
      </w:r>
      <w:r>
        <w:br/>
      </w:r>
      <w:r>
        <w:rPr>
          <w:rFonts w:ascii="Times New Roman"/>
          <w:b w:val="false"/>
          <w:i w:val="false"/>
          <w:color w:val="000000"/>
          <w:sz w:val="28"/>
        </w:rPr>
        <w:t>
      отделение для больных 3 категории;</w:t>
      </w:r>
      <w:r>
        <w:br/>
      </w:r>
      <w:r>
        <w:rPr>
          <w:rFonts w:ascii="Times New Roman"/>
          <w:b w:val="false"/>
          <w:i w:val="false"/>
          <w:color w:val="000000"/>
          <w:sz w:val="28"/>
        </w:rPr>
        <w:t>
      отделение для больных, завершивших лечение по ДОТС (русифицированная аббревиатура от английского словосочетания Directly Observed Treatment, Short-course - лечение коротким курсом под непосредственным наблюдением).</w:t>
      </w:r>
      <w:r>
        <w:br/>
      </w:r>
      <w:r>
        <w:rPr>
          <w:rFonts w:ascii="Times New Roman"/>
          <w:b w:val="false"/>
          <w:i w:val="false"/>
          <w:color w:val="000000"/>
          <w:sz w:val="28"/>
        </w:rPr>
        <w:t>
</w:t>
      </w:r>
      <w:r>
        <w:rPr>
          <w:rFonts w:ascii="Times New Roman"/>
          <w:b w:val="false"/>
          <w:i w:val="false"/>
          <w:color w:val="000000"/>
          <w:sz w:val="28"/>
        </w:rPr>
        <w:t>
      175. Первым этапом лечения является интенсивная фаза антибактериальной терапии по методике ДОТС в условиях стационара туберкулезной больницы, либо в специализированных камерах следственных изоляторов или локальных участках исправительных учреждений. Стационарному лечению подлежат выявленные в учреждениях больные активным туберкулезом, относящиеся к I группе диспансерного учета (далее - ГДУ), а также с рецидивом процесса в период амбулаторного лечения и диспансерного наблюдения.</w:t>
      </w:r>
      <w:r>
        <w:br/>
      </w:r>
      <w:r>
        <w:rPr>
          <w:rFonts w:ascii="Times New Roman"/>
          <w:b w:val="false"/>
          <w:i w:val="false"/>
          <w:color w:val="000000"/>
          <w:sz w:val="28"/>
        </w:rPr>
        <w:t>
      После вступления приговора в законную силу, больные из следственных изоляторов направляются в специализированные противотуберкулезные учреждения.</w:t>
      </w:r>
      <w:r>
        <w:br/>
      </w:r>
      <w:r>
        <w:rPr>
          <w:rFonts w:ascii="Times New Roman"/>
          <w:b w:val="false"/>
          <w:i w:val="false"/>
          <w:color w:val="000000"/>
          <w:sz w:val="28"/>
        </w:rPr>
        <w:t>
      Сроки стационарного лечения зависят от формы, фазы, динамики туберкулезного процесса, определяющих режим лечебной категории.</w:t>
      </w:r>
      <w:r>
        <w:br/>
      </w:r>
      <w:r>
        <w:rPr>
          <w:rFonts w:ascii="Times New Roman"/>
          <w:b w:val="false"/>
          <w:i w:val="false"/>
          <w:color w:val="000000"/>
          <w:sz w:val="28"/>
        </w:rPr>
        <w:t>
</w:t>
      </w:r>
      <w:r>
        <w:rPr>
          <w:rFonts w:ascii="Times New Roman"/>
          <w:b w:val="false"/>
          <w:i w:val="false"/>
          <w:color w:val="000000"/>
          <w:sz w:val="28"/>
        </w:rPr>
        <w:t>
      176. На втором этапе осуществляется поддерживающая фаза до завершения лечения по методике ДОТС. Больные с положительной динамикой и отрицательным анализом мокроты на микобактерии туберкулеза могут быть переведены из стационара в отделение для амбулаторных больных. В случае возникновения обострения туберкулеза и появления бацилловыделения в период амбулаторного лечения по первой и третьей категории, больной переводится в стационар для продолжения лечения по второй категории с неблагоприятным исходом. При установлении хронической мультирезистентной формы туберкулеза, больной переводится в отделение для хронических больных с индивидуальным наблюдением и лечением. </w:t>
      </w:r>
      <w:r>
        <w:br/>
      </w:r>
      <w:r>
        <w:rPr>
          <w:rFonts w:ascii="Times New Roman"/>
          <w:b w:val="false"/>
          <w:i w:val="false"/>
          <w:color w:val="000000"/>
          <w:sz w:val="28"/>
        </w:rPr>
        <w:t>
</w:t>
      </w:r>
      <w:r>
        <w:rPr>
          <w:rFonts w:ascii="Times New Roman"/>
          <w:b w:val="false"/>
          <w:i w:val="false"/>
          <w:color w:val="000000"/>
          <w:sz w:val="28"/>
        </w:rPr>
        <w:t>
      177. На третьем этапе обеспечивается диспансерное наблюдение за лицами, завершившими лечение, до его перевода во II ГДУ. Перевод из противотуберкулезного учреждения в исправительное учреждение для дальнейшего отбывания срока наказания осуществляется при следующих результатах лечения: "вылечен", "лечение завершено", по заключению ВКК.</w:t>
      </w:r>
      <w:r>
        <w:br/>
      </w:r>
      <w:r>
        <w:rPr>
          <w:rFonts w:ascii="Times New Roman"/>
          <w:b w:val="false"/>
          <w:i w:val="false"/>
          <w:color w:val="000000"/>
          <w:sz w:val="28"/>
        </w:rPr>
        <w:t>
</w:t>
      </w:r>
      <w:r>
        <w:rPr>
          <w:rFonts w:ascii="Times New Roman"/>
          <w:b w:val="false"/>
          <w:i w:val="false"/>
          <w:color w:val="000000"/>
          <w:sz w:val="28"/>
        </w:rPr>
        <w:t>
      178. На четвертом этапе обеспечивается диспансерное наблюдение за больными II ГДУ.</w:t>
      </w:r>
      <w:r>
        <w:br/>
      </w:r>
      <w:r>
        <w:rPr>
          <w:rFonts w:ascii="Times New Roman"/>
          <w:b w:val="false"/>
          <w:i w:val="false"/>
          <w:color w:val="000000"/>
          <w:sz w:val="28"/>
        </w:rPr>
        <w:t>
</w:t>
      </w:r>
      <w:r>
        <w:rPr>
          <w:rFonts w:ascii="Times New Roman"/>
          <w:b w:val="false"/>
          <w:i w:val="false"/>
          <w:color w:val="000000"/>
          <w:sz w:val="28"/>
        </w:rPr>
        <w:t>
      179. На осужденных, содержащихся в противотуберкулезных учреждениях, распространяются в полном объеме требования Правил внутреннего распорядка исправительных учреждений.</w:t>
      </w:r>
      <w:r>
        <w:br/>
      </w:r>
      <w:r>
        <w:rPr>
          <w:rFonts w:ascii="Times New Roman"/>
          <w:b w:val="false"/>
          <w:i w:val="false"/>
          <w:color w:val="000000"/>
          <w:sz w:val="28"/>
        </w:rPr>
        <w:t>
      Совместное содержание лиц, наблюдающихся по I, II ГДУ, и здоровых осужденных в ШИЗО, ПКТ, одиночной камере запрещается. Текущая дезинфекция камер проводится в установленном порядке, заключительная - после освобождения камер от больных.</w:t>
      </w:r>
      <w:r>
        <w:br/>
      </w:r>
      <w:r>
        <w:rPr>
          <w:rFonts w:ascii="Times New Roman"/>
          <w:b w:val="false"/>
          <w:i w:val="false"/>
          <w:color w:val="000000"/>
          <w:sz w:val="28"/>
        </w:rPr>
        <w:t>
</w:t>
      </w:r>
      <w:r>
        <w:rPr>
          <w:rFonts w:ascii="Times New Roman"/>
          <w:b w:val="false"/>
          <w:i w:val="false"/>
          <w:color w:val="000000"/>
          <w:sz w:val="28"/>
        </w:rPr>
        <w:t>
      180. Вопрос об изменении ГДУ и переводе больного на следующий этап лечения решается комиссионно с участием начальника медицинской части или больницы. По принятому решению составляется мотивированное заключение, которое фиксируется в медицинской амбулаторной карте. </w:t>
      </w:r>
      <w:r>
        <w:br/>
      </w:r>
      <w:r>
        <w:rPr>
          <w:rFonts w:ascii="Times New Roman"/>
          <w:b w:val="false"/>
          <w:i w:val="false"/>
          <w:color w:val="000000"/>
          <w:sz w:val="28"/>
        </w:rPr>
        <w:t>
</w:t>
      </w:r>
      <w:r>
        <w:rPr>
          <w:rFonts w:ascii="Times New Roman"/>
          <w:b w:val="false"/>
          <w:i w:val="false"/>
          <w:color w:val="000000"/>
          <w:sz w:val="28"/>
        </w:rPr>
        <w:t>
      181. При выявлении в следственном изоляторе больного активным туберкулезом, в том числе с впервые в жизни установленным диагнозом, в противотуберкулезный диспансер по месту его жительства до ареста направляется извещение.</w:t>
      </w:r>
      <w:r>
        <w:br/>
      </w:r>
      <w:r>
        <w:rPr>
          <w:rFonts w:ascii="Times New Roman"/>
          <w:b w:val="false"/>
          <w:i w:val="false"/>
          <w:color w:val="000000"/>
          <w:sz w:val="28"/>
        </w:rPr>
        <w:t>
      При освобождении из мест лишения свободы на больных туберкулезом (ГДУ I, II) в противотуберкулезные диспансеры органов здравоохранения по избранному ими месту жительства направляются извещения с указанием развернутого диагноза, проведенных обследований, лечения (количество доз), краткого анамнеза заболевания.</w:t>
      </w:r>
      <w:r>
        <w:br/>
      </w:r>
      <w:r>
        <w:rPr>
          <w:rFonts w:ascii="Times New Roman"/>
          <w:b w:val="false"/>
          <w:i w:val="false"/>
          <w:color w:val="000000"/>
          <w:sz w:val="28"/>
        </w:rPr>
        <w:t>
</w:t>
      </w:r>
      <w:r>
        <w:rPr>
          <w:rFonts w:ascii="Times New Roman"/>
          <w:b w:val="false"/>
          <w:i w:val="false"/>
          <w:color w:val="000000"/>
          <w:sz w:val="28"/>
        </w:rPr>
        <w:t>
      182. При проведении трудовой терапии в противотуберкулезных учреждениях учитывается общее состояние больного, активность туберкулезного процесса и наличие группы инвалидности.</w:t>
      </w:r>
      <w:r>
        <w:br/>
      </w:r>
      <w:r>
        <w:rPr>
          <w:rFonts w:ascii="Times New Roman"/>
          <w:b w:val="false"/>
          <w:i w:val="false"/>
          <w:color w:val="000000"/>
          <w:sz w:val="28"/>
        </w:rPr>
        <w:t>
</w:t>
      </w:r>
      <w:r>
        <w:rPr>
          <w:rFonts w:ascii="Times New Roman"/>
          <w:b w:val="false"/>
          <w:i w:val="false"/>
          <w:color w:val="000000"/>
          <w:sz w:val="28"/>
        </w:rPr>
        <w:t>
      183. При выявлении в учреждении больного активным туберкулезом, лица, содержащиеся с ним в одной камере или жилой секции, должны быть взяты на учет по III ГДУ, как контактные, с проведением им необходимых мероприятий.</w:t>
      </w:r>
      <w:r>
        <w:br/>
      </w:r>
      <w:r>
        <w:rPr>
          <w:rFonts w:ascii="Times New Roman"/>
          <w:b w:val="false"/>
          <w:i w:val="false"/>
          <w:color w:val="000000"/>
          <w:sz w:val="28"/>
        </w:rPr>
        <w:t>
</w:t>
      </w:r>
      <w:r>
        <w:rPr>
          <w:rFonts w:ascii="Times New Roman"/>
          <w:b w:val="false"/>
          <w:i w:val="false"/>
          <w:color w:val="000000"/>
          <w:sz w:val="28"/>
        </w:rPr>
        <w:t>
      184. Проведение профилактических мероприятий и взятие на учет по контакту с больным обязательно регистрируются в медицинской амбулаторной карте.</w:t>
      </w:r>
      <w:r>
        <w:br/>
      </w:r>
      <w:r>
        <w:rPr>
          <w:rFonts w:ascii="Times New Roman"/>
          <w:b w:val="false"/>
          <w:i w:val="false"/>
          <w:color w:val="000000"/>
          <w:sz w:val="28"/>
        </w:rPr>
        <w:t>
</w:t>
      </w:r>
      <w:r>
        <w:rPr>
          <w:rFonts w:ascii="Times New Roman"/>
          <w:b w:val="false"/>
          <w:i w:val="false"/>
          <w:color w:val="000000"/>
          <w:sz w:val="28"/>
        </w:rPr>
        <w:t>
      185. Адекватность организации противотуберкулезной помощи оценивается:</w:t>
      </w:r>
      <w:r>
        <w:br/>
      </w:r>
      <w:r>
        <w:rPr>
          <w:rFonts w:ascii="Times New Roman"/>
          <w:b w:val="false"/>
          <w:i w:val="false"/>
          <w:color w:val="000000"/>
          <w:sz w:val="28"/>
        </w:rPr>
        <w:t>
      отсутствием больных туберкулезом и лиц, подлежащих диспансерному наблюдению по 1 группе диспансерного учета, среди здорового контингента;</w:t>
      </w:r>
      <w:r>
        <w:br/>
      </w:r>
      <w:r>
        <w:rPr>
          <w:rFonts w:ascii="Times New Roman"/>
          <w:b w:val="false"/>
          <w:i w:val="false"/>
          <w:color w:val="000000"/>
          <w:sz w:val="28"/>
        </w:rPr>
        <w:t>
      меньшим числом впервые выявленных больных туберкулезом в исправительных учреждениях по сравнению с пораженностью этой инфекцией поступающего в следственные изоляторы контингента, при этом показатель заболеваемости среди осужденных должен иметь стойкую тенденцию к снижению;</w:t>
      </w:r>
      <w:r>
        <w:br/>
      </w:r>
      <w:r>
        <w:rPr>
          <w:rFonts w:ascii="Times New Roman"/>
          <w:b w:val="false"/>
          <w:i w:val="false"/>
          <w:color w:val="000000"/>
          <w:sz w:val="28"/>
        </w:rPr>
        <w:t>
      освобождением из исправительных учреждений лиц, больных активным туберкулезом, в меньшем количестве, чем их поступило в следственные изоляторы;</w:t>
      </w:r>
      <w:r>
        <w:br/>
      </w:r>
      <w:r>
        <w:rPr>
          <w:rFonts w:ascii="Times New Roman"/>
          <w:b w:val="false"/>
          <w:i w:val="false"/>
          <w:color w:val="000000"/>
          <w:sz w:val="28"/>
        </w:rPr>
        <w:t>
      преобладанием менее тяжелых форм туберкулеза среди больных, освобождающихся из исправительных учреждений, по сравнению с лицами, поступающими в следственные изоляторы.</w:t>
      </w:r>
    </w:p>
    <w:bookmarkEnd w:id="34"/>
    <w:bookmarkStart w:name="z2" w:id="35"/>
    <w:p>
      <w:pPr>
        <w:spacing w:after="0"/>
        <w:ind w:left="0"/>
        <w:jc w:val="both"/>
      </w:pPr>
      <w:r>
        <w:rPr>
          <w:rFonts w:ascii="Times New Roman"/>
          <w:b w:val="false"/>
          <w:i w:val="false"/>
          <w:color w:val="000000"/>
          <w:sz w:val="28"/>
        </w:rPr>
        <w:t>
 </w:t>
      </w:r>
      <w:r>
        <w:rPr>
          <w:rFonts w:ascii="Times New Roman"/>
          <w:b/>
          <w:i w:val="false"/>
          <w:color w:val="000000"/>
          <w:sz w:val="28"/>
        </w:rPr>
        <w:t>     10. Экспертиза временной и стойкой утраты трудоспособности</w:t>
      </w:r>
    </w:p>
    <w:bookmarkEnd w:id="35"/>
    <w:bookmarkStart w:name="z232" w:id="36"/>
    <w:p>
      <w:pPr>
        <w:spacing w:after="0"/>
        <w:ind w:left="0"/>
        <w:jc w:val="both"/>
      </w:pPr>
      <w:r>
        <w:rPr>
          <w:rFonts w:ascii="Times New Roman"/>
          <w:b w:val="false"/>
          <w:i w:val="false"/>
          <w:color w:val="000000"/>
          <w:sz w:val="28"/>
        </w:rPr>
        <w:t>
      186. Экспертизу временной нетрудоспособности в учреждении осуществляет врач медицинской части, больницы. Задачей экспертизы временной нетрудоспособности в учреждениях является определение у осужденных временной утраты трудоспособности, при выявлении у лиц, не являющихся инвалидами, длительной или частичной утраты трудоспособности производится направление их на ВКК для рекомендации соответствующих условий труда.</w:t>
      </w:r>
      <w:r>
        <w:br/>
      </w:r>
      <w:r>
        <w:rPr>
          <w:rFonts w:ascii="Times New Roman"/>
          <w:b w:val="false"/>
          <w:i w:val="false"/>
          <w:color w:val="000000"/>
          <w:sz w:val="28"/>
        </w:rPr>
        <w:t>
      Ответственность за экспертизу временной нетрудоспособности возлагается на начальников медицинских частей, больниц, а по региону в целом - на руководителей медицинских служб территориальных управлений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187. При установлении факта временной нетрудоспособности и необходимости освобождения от работы по болезни для прохождения амбулаторного лечения делается запись в соответствующей медицинской документации, заполняется талон регистрации причин временной нетрудоспособности.</w:t>
      </w:r>
      <w:r>
        <w:br/>
      </w:r>
      <w:r>
        <w:rPr>
          <w:rFonts w:ascii="Times New Roman"/>
          <w:b w:val="false"/>
          <w:i w:val="false"/>
          <w:color w:val="000000"/>
          <w:sz w:val="28"/>
        </w:rPr>
        <w:t>
      Врач дает больному Листок нетрудоспособности на срок до 3 дней, а в общей сложности по данному заболеванию срок освобождения может быть врачом продлен до 6 дней. Продление свыше 6 дней возможно решением ВКК. Приобретение Листков нетрудоспособности администрацией учреждения проводится заблаговременно в территориальных органах здравоохранения в установленном порядке. Листок нетрудоспособности на руки осужденным не выдается, а передается заинтересованному подразделению учреждения.</w:t>
      </w:r>
      <w:r>
        <w:br/>
      </w:r>
      <w:r>
        <w:rPr>
          <w:rFonts w:ascii="Times New Roman"/>
          <w:b w:val="false"/>
          <w:i w:val="false"/>
          <w:color w:val="000000"/>
          <w:sz w:val="28"/>
        </w:rPr>
        <w:t>
      Запрещается давать освобождение от работы заочно, обязательным является также осмотр больного при продлении освобождения от работы и перед выходом на работу. </w:t>
      </w:r>
      <w:r>
        <w:br/>
      </w:r>
      <w:r>
        <w:rPr>
          <w:rFonts w:ascii="Times New Roman"/>
          <w:b w:val="false"/>
          <w:i w:val="false"/>
          <w:color w:val="000000"/>
          <w:sz w:val="28"/>
        </w:rPr>
        <w:t>
      В тех учреждениях, где работает один врач или фельдшер дается освобождение на все время заболевания с обязательным его обоснованием.</w:t>
      </w:r>
      <w:r>
        <w:br/>
      </w:r>
      <w:r>
        <w:rPr>
          <w:rFonts w:ascii="Times New Roman"/>
          <w:b w:val="false"/>
          <w:i w:val="false"/>
          <w:color w:val="000000"/>
          <w:sz w:val="28"/>
        </w:rPr>
        <w:t>
</w:t>
      </w:r>
      <w:r>
        <w:rPr>
          <w:rFonts w:ascii="Times New Roman"/>
          <w:b w:val="false"/>
          <w:i w:val="false"/>
          <w:color w:val="000000"/>
          <w:sz w:val="28"/>
        </w:rPr>
        <w:t>
      188. При острых заболеваниях с благоприятным трудовым прогнозом освобождение выдается до восстановления трудоспособности. При острых заболеваниях с наклонностью к переходу в хроническое состояние освобождение от работы выдается до того времени, пока трудовой прогноз не станет благоприятным. При неблагоприятном или сомнительном прогнозе больного необходимо направить на ВКК для решения вопроса определения инвалидности. В случае, если нет оснований для установления инвалидности, но имеется частичное ограничение трудоспособности, больной по заключению врача переводится на другую работу.</w:t>
      </w:r>
      <w:r>
        <w:br/>
      </w:r>
      <w:r>
        <w:rPr>
          <w:rFonts w:ascii="Times New Roman"/>
          <w:b w:val="false"/>
          <w:i w:val="false"/>
          <w:color w:val="000000"/>
          <w:sz w:val="28"/>
        </w:rPr>
        <w:t>
</w:t>
      </w:r>
      <w:r>
        <w:rPr>
          <w:rFonts w:ascii="Times New Roman"/>
          <w:b w:val="false"/>
          <w:i w:val="false"/>
          <w:color w:val="000000"/>
          <w:sz w:val="28"/>
        </w:rPr>
        <w:t xml:space="preserve">
      189. При постоянной или длительной утрате трудоспособности, а также значительном ее ограничении больным устанавливается инвалидность. Установление инвалидности осужденным и продление ее сроков производится территориальными органами Министерства труда и социальной защиты населения Республики Казахстан. В случае установления осужденному группы инвалидности, назначается государственное социальное пособие по инвалидности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br/>
      </w:r>
      <w:r>
        <w:rPr>
          <w:rFonts w:ascii="Times New Roman"/>
          <w:b w:val="false"/>
          <w:i w:val="false"/>
          <w:color w:val="000000"/>
          <w:sz w:val="28"/>
        </w:rPr>
        <w:t>
      Социальное государственное пособие осужденным-инвалидам перечисляется на лицевые счета осужденных.</w:t>
      </w:r>
    </w:p>
    <w:bookmarkEnd w:id="36"/>
    <w:bookmarkStart w:name="z35" w:id="37"/>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Типовой перечень</w:t>
      </w:r>
      <w:r>
        <w:br/>
      </w:r>
      <w:r>
        <w:rPr>
          <w:rFonts w:ascii="Times New Roman"/>
          <w:b w:val="false"/>
          <w:i w:val="false"/>
          <w:color w:val="000000"/>
          <w:sz w:val="28"/>
        </w:rPr>
        <w:t>
</w:t>
      </w:r>
      <w:r>
        <w:rPr>
          <w:rFonts w:ascii="Times New Roman"/>
          <w:b/>
          <w:i w:val="false"/>
          <w:color w:val="000000"/>
          <w:sz w:val="28"/>
        </w:rPr>
        <w:t>      посиндромных укладок и входящих в них лекарственных </w:t>
      </w:r>
      <w:r>
        <w:br/>
      </w:r>
      <w:r>
        <w:rPr>
          <w:rFonts w:ascii="Times New Roman"/>
          <w:b w:val="false"/>
          <w:i w:val="false"/>
          <w:color w:val="000000"/>
          <w:sz w:val="28"/>
        </w:rPr>
        <w:t>
              </w:t>
      </w:r>
      <w:r>
        <w:rPr>
          <w:rFonts w:ascii="Times New Roman"/>
          <w:b/>
          <w:i w:val="false"/>
          <w:color w:val="000000"/>
          <w:sz w:val="28"/>
        </w:rPr>
        <w:t xml:space="preserve"> средств и инструментов для оказания</w:t>
      </w:r>
      <w:r>
        <w:br/>
      </w:r>
      <w:r>
        <w:rPr>
          <w:rFonts w:ascii="Times New Roman"/>
          <w:b w:val="false"/>
          <w:i w:val="false"/>
          <w:color w:val="000000"/>
          <w:sz w:val="28"/>
        </w:rPr>
        <w:t>
</w:t>
      </w:r>
      <w:r>
        <w:rPr>
          <w:rFonts w:ascii="Times New Roman"/>
          <w:b/>
          <w:i w:val="false"/>
          <w:color w:val="000000"/>
          <w:sz w:val="28"/>
        </w:rPr>
        <w:t>                неотложной медицинской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Гипертонический криз:</w:t>
      </w:r>
    </w:p>
    <w:p>
      <w:pPr>
        <w:spacing w:after="0"/>
        <w:ind w:left="0"/>
        <w:jc w:val="both"/>
      </w:pPr>
      <w:r>
        <w:rPr>
          <w:rFonts w:ascii="Times New Roman"/>
          <w:b w:val="false"/>
          <w:i w:val="false"/>
          <w:color w:val="000000"/>
          <w:sz w:val="28"/>
        </w:rPr>
        <w:t>Пентамин 5% раствор             1 мл       10 амп.</w:t>
      </w:r>
      <w:r>
        <w:br/>
      </w:r>
      <w:r>
        <w:rPr>
          <w:rFonts w:ascii="Times New Roman"/>
          <w:b w:val="false"/>
          <w:i w:val="false"/>
          <w:color w:val="000000"/>
          <w:sz w:val="28"/>
        </w:rPr>
        <w:t>
Дибазол 1% раствор              5 мл       10 амп. </w:t>
      </w:r>
      <w:r>
        <w:br/>
      </w:r>
      <w:r>
        <w:rPr>
          <w:rFonts w:ascii="Times New Roman"/>
          <w:b w:val="false"/>
          <w:i w:val="false"/>
          <w:color w:val="000000"/>
          <w:sz w:val="28"/>
        </w:rPr>
        <w:t>
      0,5% раствор              5 мл       20 амп.</w:t>
      </w:r>
      <w:r>
        <w:br/>
      </w:r>
      <w:r>
        <w:rPr>
          <w:rFonts w:ascii="Times New Roman"/>
          <w:b w:val="false"/>
          <w:i w:val="false"/>
          <w:color w:val="000000"/>
          <w:sz w:val="28"/>
        </w:rPr>
        <w:t>
Клофелин 0,01% раствор          1 мл       10 амп.</w:t>
      </w:r>
      <w:r>
        <w:br/>
      </w:r>
      <w:r>
        <w:rPr>
          <w:rFonts w:ascii="Times New Roman"/>
          <w:b w:val="false"/>
          <w:i w:val="false"/>
          <w:color w:val="000000"/>
          <w:sz w:val="28"/>
        </w:rPr>
        <w:t>
Обзидан                         1 мл       10 амп.</w:t>
      </w:r>
      <w:r>
        <w:br/>
      </w:r>
      <w:r>
        <w:rPr>
          <w:rFonts w:ascii="Times New Roman"/>
          <w:b w:val="false"/>
          <w:i w:val="false"/>
          <w:color w:val="000000"/>
          <w:sz w:val="28"/>
        </w:rPr>
        <w:t>
      "                         5 мл        2 амп.</w:t>
      </w:r>
      <w:r>
        <w:br/>
      </w:r>
      <w:r>
        <w:rPr>
          <w:rFonts w:ascii="Times New Roman"/>
          <w:b w:val="false"/>
          <w:i w:val="false"/>
          <w:color w:val="000000"/>
          <w:sz w:val="28"/>
        </w:rPr>
        <w:t>
Лазикс                          2 мл        4 амп. </w:t>
      </w:r>
      <w:r>
        <w:br/>
      </w:r>
      <w:r>
        <w:rPr>
          <w:rFonts w:ascii="Times New Roman"/>
          <w:b w:val="false"/>
          <w:i w:val="false"/>
          <w:color w:val="000000"/>
          <w:sz w:val="28"/>
        </w:rPr>
        <w:t>
Аминазин 2,5% раствор           1 мл        3 амп.</w:t>
      </w:r>
      <w:r>
        <w:br/>
      </w:r>
      <w:r>
        <w:rPr>
          <w:rFonts w:ascii="Times New Roman"/>
          <w:b w:val="false"/>
          <w:i w:val="false"/>
          <w:color w:val="000000"/>
          <w:sz w:val="28"/>
        </w:rPr>
        <w:t>
Магния сульфат 25 % раствор    10 мл       10 амп.</w:t>
      </w:r>
      <w:r>
        <w:br/>
      </w:r>
      <w:r>
        <w:rPr>
          <w:rFonts w:ascii="Times New Roman"/>
          <w:b w:val="false"/>
          <w:i w:val="false"/>
          <w:color w:val="000000"/>
          <w:sz w:val="28"/>
        </w:rPr>
        <w:t>
Апрессин (гидролазин)           5 мл       10 амп.</w:t>
      </w:r>
      <w:r>
        <w:br/>
      </w:r>
      <w:r>
        <w:rPr>
          <w:rFonts w:ascii="Times New Roman"/>
          <w:b w:val="false"/>
          <w:i w:val="false"/>
          <w:color w:val="000000"/>
          <w:sz w:val="28"/>
        </w:rPr>
        <w:t>
Нитроглицерин 0,5 мг             таб.      50 шт.</w:t>
      </w:r>
      <w:r>
        <w:br/>
      </w:r>
      <w:r>
        <w:rPr>
          <w:rFonts w:ascii="Times New Roman"/>
          <w:b w:val="false"/>
          <w:i w:val="false"/>
          <w:color w:val="000000"/>
          <w:sz w:val="28"/>
        </w:rPr>
        <w:t>
Нифидипин 10 мг                  таб.      50 шт.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Отек легких:</w:t>
      </w:r>
    </w:p>
    <w:p>
      <w:pPr>
        <w:spacing w:after="0"/>
        <w:ind w:left="0"/>
        <w:jc w:val="both"/>
      </w:pPr>
      <w:r>
        <w:rPr>
          <w:rFonts w:ascii="Times New Roman"/>
          <w:b w:val="false"/>
          <w:i w:val="false"/>
          <w:color w:val="000000"/>
          <w:sz w:val="28"/>
        </w:rPr>
        <w:t>Лазикс                         2 мл        10 амп.</w:t>
      </w:r>
      <w:r>
        <w:br/>
      </w:r>
      <w:r>
        <w:rPr>
          <w:rFonts w:ascii="Times New Roman"/>
          <w:b w:val="false"/>
          <w:i w:val="false"/>
          <w:color w:val="000000"/>
          <w:sz w:val="28"/>
        </w:rPr>
        <w:t>
Строфантин 0,05% раствор       1 мл         5 амп. </w:t>
      </w:r>
      <w:r>
        <w:br/>
      </w:r>
      <w:r>
        <w:rPr>
          <w:rFonts w:ascii="Times New Roman"/>
          <w:b w:val="false"/>
          <w:i w:val="false"/>
          <w:color w:val="000000"/>
          <w:sz w:val="28"/>
        </w:rPr>
        <w:t>
Коргликон 0,06% раствор        1 мл         5 амп.</w:t>
      </w:r>
      <w:r>
        <w:br/>
      </w:r>
      <w:r>
        <w:rPr>
          <w:rFonts w:ascii="Times New Roman"/>
          <w:b w:val="false"/>
          <w:i w:val="false"/>
          <w:color w:val="000000"/>
          <w:sz w:val="28"/>
        </w:rPr>
        <w:t>
Преднизолон                    1 мл         5 амп.</w:t>
      </w:r>
      <w:r>
        <w:br/>
      </w:r>
      <w:r>
        <w:rPr>
          <w:rFonts w:ascii="Times New Roman"/>
          <w:b w:val="false"/>
          <w:i w:val="false"/>
          <w:color w:val="000000"/>
          <w:sz w:val="28"/>
        </w:rPr>
        <w:t>
Пентамин 5% раствор            1 мл         3 амп.</w:t>
      </w:r>
      <w:r>
        <w:br/>
      </w:r>
      <w:r>
        <w:rPr>
          <w:rFonts w:ascii="Times New Roman"/>
          <w:b w:val="false"/>
          <w:i w:val="false"/>
          <w:color w:val="000000"/>
          <w:sz w:val="28"/>
        </w:rPr>
        <w:t>
Дроперидол 0,25% раствор      10 мл         2 амп.</w:t>
      </w:r>
      <w:r>
        <w:br/>
      </w:r>
      <w:r>
        <w:rPr>
          <w:rFonts w:ascii="Times New Roman"/>
          <w:b w:val="false"/>
          <w:i w:val="false"/>
          <w:color w:val="000000"/>
          <w:sz w:val="28"/>
        </w:rPr>
        <w:t>
Фентанил 0,005% раствор        2 мл         3 амп.</w:t>
      </w:r>
      <w:r>
        <w:br/>
      </w:r>
      <w:r>
        <w:rPr>
          <w:rFonts w:ascii="Times New Roman"/>
          <w:b w:val="false"/>
          <w:i w:val="false"/>
          <w:color w:val="000000"/>
          <w:sz w:val="28"/>
        </w:rPr>
        <w:t>
Глюкоза 5% раствор,</w:t>
      </w:r>
      <w:r>
        <w:br/>
      </w:r>
      <w:r>
        <w:rPr>
          <w:rFonts w:ascii="Times New Roman"/>
          <w:b w:val="false"/>
          <w:i w:val="false"/>
          <w:color w:val="000000"/>
          <w:sz w:val="28"/>
        </w:rPr>
        <w:t>
 20% раствор                                4 фл.</w:t>
      </w:r>
      <w:r>
        <w:br/>
      </w:r>
      <w:r>
        <w:rPr>
          <w:rFonts w:ascii="Times New Roman"/>
          <w:b w:val="false"/>
          <w:i w:val="false"/>
          <w:color w:val="000000"/>
          <w:sz w:val="28"/>
        </w:rPr>
        <w:t>
Галоперидол 0,5% раствор       1 мл         3 амп.</w:t>
      </w:r>
      <w:r>
        <w:br/>
      </w:r>
      <w:r>
        <w:rPr>
          <w:rFonts w:ascii="Times New Roman"/>
          <w:b w:val="false"/>
          <w:i w:val="false"/>
          <w:color w:val="000000"/>
          <w:sz w:val="28"/>
        </w:rPr>
        <w:t>
Гидрокортизон                               2 фл.</w:t>
      </w:r>
      <w:r>
        <w:br/>
      </w:r>
      <w:r>
        <w:rPr>
          <w:rFonts w:ascii="Times New Roman"/>
          <w:b w:val="false"/>
          <w:i w:val="false"/>
          <w:color w:val="000000"/>
          <w:sz w:val="28"/>
        </w:rPr>
        <w:t>
Резиновый жгут                              2 шт.</w:t>
      </w:r>
      <w:r>
        <w:br/>
      </w:r>
      <w:r>
        <w:rPr>
          <w:rFonts w:ascii="Times New Roman"/>
          <w:b w:val="false"/>
          <w:i w:val="false"/>
          <w:color w:val="000000"/>
          <w:sz w:val="28"/>
        </w:rPr>
        <w:t>
Кислородная подушка                         1 шт.</w:t>
      </w:r>
      <w:r>
        <w:br/>
      </w:r>
      <w:r>
        <w:rPr>
          <w:rFonts w:ascii="Times New Roman"/>
          <w:b w:val="false"/>
          <w:i w:val="false"/>
          <w:color w:val="000000"/>
          <w:sz w:val="28"/>
        </w:rPr>
        <w:t>
Этиловый спирт 96%                          100 мл.</w:t>
      </w:r>
      <w:r>
        <w:br/>
      </w:r>
      <w:r>
        <w:rPr>
          <w:rFonts w:ascii="Times New Roman"/>
          <w:b w:val="false"/>
          <w:i w:val="false"/>
          <w:color w:val="000000"/>
          <w:sz w:val="28"/>
        </w:rPr>
        <w:t>
Нитроглицерин 0,5 мг           таб.          50 шт.</w:t>
      </w:r>
      <w:r>
        <w:br/>
      </w:r>
      <w:r>
        <w:rPr>
          <w:rFonts w:ascii="Times New Roman"/>
          <w:b w:val="false"/>
          <w:i w:val="false"/>
          <w:color w:val="000000"/>
          <w:sz w:val="28"/>
        </w:rPr>
        <w:t>
Добутамин 0,5% или 4%          5 мл          10 амп.</w:t>
      </w:r>
      <w:r>
        <w:br/>
      </w:r>
      <w:r>
        <w:rPr>
          <w:rFonts w:ascii="Times New Roman"/>
          <w:b w:val="false"/>
          <w:i w:val="false"/>
          <w:color w:val="000000"/>
          <w:sz w:val="28"/>
        </w:rPr>
        <w:t>
 </w:t>
      </w:r>
    </w:p>
    <w:p>
      <w:pPr>
        <w:spacing w:after="0"/>
        <w:ind w:left="0"/>
        <w:jc w:val="both"/>
      </w:pPr>
      <w:r>
        <w:rPr>
          <w:rFonts w:ascii="Times New Roman"/>
          <w:b/>
          <w:i w:val="false"/>
          <w:color w:val="000000"/>
          <w:sz w:val="28"/>
        </w:rPr>
        <w:t>Болевой синдром </w:t>
      </w:r>
      <w:r>
        <w:br/>
      </w:r>
      <w:r>
        <w:rPr>
          <w:rFonts w:ascii="Times New Roman"/>
          <w:b w:val="false"/>
          <w:i w:val="false"/>
          <w:color w:val="000000"/>
          <w:sz w:val="28"/>
        </w:rPr>
        <w:t>
</w:t>
      </w:r>
      <w:r>
        <w:rPr>
          <w:rFonts w:ascii="Times New Roman"/>
          <w:b/>
          <w:i w:val="false"/>
          <w:color w:val="000000"/>
          <w:sz w:val="28"/>
        </w:rPr>
        <w:t>(в том числе кардиогенный):</w:t>
      </w:r>
    </w:p>
    <w:p>
      <w:pPr>
        <w:spacing w:after="0"/>
        <w:ind w:left="0"/>
        <w:jc w:val="both"/>
      </w:pPr>
      <w:r>
        <w:rPr>
          <w:rFonts w:ascii="Times New Roman"/>
          <w:b w:val="false"/>
          <w:i w:val="false"/>
          <w:color w:val="000000"/>
          <w:sz w:val="28"/>
        </w:rPr>
        <w:t>Нитроглицерин                  0,5 мл         1 уп.</w:t>
      </w:r>
      <w:r>
        <w:br/>
      </w:r>
      <w:r>
        <w:rPr>
          <w:rFonts w:ascii="Times New Roman"/>
          <w:b w:val="false"/>
          <w:i w:val="false"/>
          <w:color w:val="000000"/>
          <w:sz w:val="28"/>
        </w:rPr>
        <w:t>
Фентанил 0,005 % раствор         2 мл         5 амп.</w:t>
      </w:r>
      <w:r>
        <w:br/>
      </w:r>
      <w:r>
        <w:rPr>
          <w:rFonts w:ascii="Times New Roman"/>
          <w:b w:val="false"/>
          <w:i w:val="false"/>
          <w:color w:val="000000"/>
          <w:sz w:val="28"/>
        </w:rPr>
        <w:t>
Дроперидол 0,25% раствор        10 мл         2 амп.</w:t>
      </w:r>
      <w:r>
        <w:br/>
      </w:r>
      <w:r>
        <w:rPr>
          <w:rFonts w:ascii="Times New Roman"/>
          <w:b w:val="false"/>
          <w:i w:val="false"/>
          <w:color w:val="000000"/>
          <w:sz w:val="28"/>
        </w:rPr>
        <w:t>
Промедол 2 % раствор             1 мл         1 амп.</w:t>
      </w:r>
      <w:r>
        <w:br/>
      </w:r>
      <w:r>
        <w:rPr>
          <w:rFonts w:ascii="Times New Roman"/>
          <w:b w:val="false"/>
          <w:i w:val="false"/>
          <w:color w:val="000000"/>
          <w:sz w:val="28"/>
        </w:rPr>
        <w:t>
Анальгин 50% раствор             2 мл         5 амп. </w:t>
      </w:r>
      <w:r>
        <w:br/>
      </w:r>
      <w:r>
        <w:rPr>
          <w:rFonts w:ascii="Times New Roman"/>
          <w:b w:val="false"/>
          <w:i w:val="false"/>
          <w:color w:val="000000"/>
          <w:sz w:val="28"/>
        </w:rPr>
        <w:t>
Новокаин 0,5% раствор            5 мл         4 амп.</w:t>
      </w:r>
      <w:r>
        <w:br/>
      </w:r>
      <w:r>
        <w:rPr>
          <w:rFonts w:ascii="Times New Roman"/>
          <w:b w:val="false"/>
          <w:i w:val="false"/>
          <w:color w:val="000000"/>
          <w:sz w:val="28"/>
        </w:rPr>
        <w:t>
Но-шпа                           2 мл         5 амп.</w:t>
      </w:r>
      <w:r>
        <w:br/>
      </w:r>
      <w:r>
        <w:rPr>
          <w:rFonts w:ascii="Times New Roman"/>
          <w:b w:val="false"/>
          <w:i w:val="false"/>
          <w:color w:val="000000"/>
          <w:sz w:val="28"/>
        </w:rPr>
        <w:t>
Баралгин                         5 мл         5 амп.</w:t>
      </w:r>
      <w:r>
        <w:br/>
      </w:r>
      <w:r>
        <w:rPr>
          <w:rFonts w:ascii="Times New Roman"/>
          <w:b w:val="false"/>
          <w:i w:val="false"/>
          <w:color w:val="000000"/>
          <w:sz w:val="28"/>
        </w:rPr>
        <w:t>
Папаверин 2%                     1 мл        10 амп.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Артериальная гипотензия:</w:t>
      </w:r>
    </w:p>
    <w:p>
      <w:pPr>
        <w:spacing w:after="0"/>
        <w:ind w:left="0"/>
        <w:jc w:val="both"/>
      </w:pPr>
      <w:r>
        <w:rPr>
          <w:rFonts w:ascii="Times New Roman"/>
          <w:b w:val="false"/>
          <w:i w:val="false"/>
          <w:color w:val="000000"/>
          <w:sz w:val="28"/>
        </w:rPr>
        <w:t>Норадреналин 0,2% раствор        1 мл         3 амп.</w:t>
      </w:r>
      <w:r>
        <w:br/>
      </w:r>
      <w:r>
        <w:rPr>
          <w:rFonts w:ascii="Times New Roman"/>
          <w:b w:val="false"/>
          <w:i w:val="false"/>
          <w:color w:val="000000"/>
          <w:sz w:val="28"/>
        </w:rPr>
        <w:t>
Преднизолон 30 мг в амп                       5 амп.</w:t>
      </w:r>
      <w:r>
        <w:br/>
      </w:r>
      <w:r>
        <w:rPr>
          <w:rFonts w:ascii="Times New Roman"/>
          <w:b w:val="false"/>
          <w:i w:val="false"/>
          <w:color w:val="000000"/>
          <w:sz w:val="28"/>
        </w:rPr>
        <w:t>
Реополиглюкин 250 мл                          1 фл.</w:t>
      </w:r>
      <w:r>
        <w:br/>
      </w:r>
      <w:r>
        <w:rPr>
          <w:rFonts w:ascii="Times New Roman"/>
          <w:b w:val="false"/>
          <w:i w:val="false"/>
          <w:color w:val="000000"/>
          <w:sz w:val="28"/>
        </w:rPr>
        <w:t>
Гемодез 250 мл                                1 фл.</w:t>
      </w:r>
      <w:r>
        <w:br/>
      </w:r>
      <w:r>
        <w:rPr>
          <w:rFonts w:ascii="Times New Roman"/>
          <w:b w:val="false"/>
          <w:i w:val="false"/>
          <w:color w:val="000000"/>
          <w:sz w:val="28"/>
        </w:rPr>
        <w:t>
Мезатон 1% раствор               1 мл         3 амп.</w:t>
      </w:r>
      <w:r>
        <w:br/>
      </w:r>
      <w:r>
        <w:rPr>
          <w:rFonts w:ascii="Times New Roman"/>
          <w:b w:val="false"/>
          <w:i w:val="false"/>
          <w:color w:val="000000"/>
          <w:sz w:val="28"/>
        </w:rPr>
        <w:t>
Допамин 50 мг в амп.                          2 амп.</w:t>
      </w:r>
      <w:r>
        <w:br/>
      </w:r>
      <w:r>
        <w:rPr>
          <w:rFonts w:ascii="Times New Roman"/>
          <w:b w:val="false"/>
          <w:i w:val="false"/>
          <w:color w:val="000000"/>
          <w:sz w:val="28"/>
        </w:rPr>
        <w:t>
Глюкоза 5% раствор             250 мл         2 фл.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Анафилактический шок:</w:t>
      </w:r>
    </w:p>
    <w:p>
      <w:pPr>
        <w:spacing w:after="0"/>
        <w:ind w:left="0"/>
        <w:jc w:val="both"/>
      </w:pPr>
      <w:r>
        <w:rPr>
          <w:rFonts w:ascii="Times New Roman"/>
          <w:b w:val="false"/>
          <w:i w:val="false"/>
          <w:color w:val="000000"/>
          <w:sz w:val="28"/>
        </w:rPr>
        <w:t>Адреналин 0,1% раствор           1 мл         3 амп.</w:t>
      </w:r>
      <w:r>
        <w:br/>
      </w:r>
      <w:r>
        <w:rPr>
          <w:rFonts w:ascii="Times New Roman"/>
          <w:b w:val="false"/>
          <w:i w:val="false"/>
          <w:color w:val="000000"/>
          <w:sz w:val="28"/>
        </w:rPr>
        <w:t>
Мезатон 1% раствор               1 мл         5 амп.</w:t>
      </w:r>
      <w:r>
        <w:br/>
      </w:r>
      <w:r>
        <w:rPr>
          <w:rFonts w:ascii="Times New Roman"/>
          <w:b w:val="false"/>
          <w:i w:val="false"/>
          <w:color w:val="000000"/>
          <w:sz w:val="28"/>
        </w:rPr>
        <w:t>
Преднизолон 30 мг в амп                       4 амп.</w:t>
      </w:r>
      <w:r>
        <w:br/>
      </w:r>
      <w:r>
        <w:rPr>
          <w:rFonts w:ascii="Times New Roman"/>
          <w:b w:val="false"/>
          <w:i w:val="false"/>
          <w:color w:val="000000"/>
          <w:sz w:val="28"/>
        </w:rPr>
        <w:t>
Гидрокортизон                                 2 фл.</w:t>
      </w:r>
      <w:r>
        <w:br/>
      </w:r>
      <w:r>
        <w:rPr>
          <w:rFonts w:ascii="Times New Roman"/>
          <w:b w:val="false"/>
          <w:i w:val="false"/>
          <w:color w:val="000000"/>
          <w:sz w:val="28"/>
        </w:rPr>
        <w:t>
Норадреналин 0,2%                1 мл         5 амп. </w:t>
      </w:r>
      <w:r>
        <w:br/>
      </w:r>
      <w:r>
        <w:rPr>
          <w:rFonts w:ascii="Times New Roman"/>
          <w:b w:val="false"/>
          <w:i w:val="false"/>
          <w:color w:val="000000"/>
          <w:sz w:val="28"/>
        </w:rPr>
        <w:t>
Эуфиллин 2,4% раствор            10 мл        2 амп.</w:t>
      </w:r>
      <w:r>
        <w:br/>
      </w:r>
      <w:r>
        <w:rPr>
          <w:rFonts w:ascii="Times New Roman"/>
          <w:b w:val="false"/>
          <w:i w:val="false"/>
          <w:color w:val="000000"/>
          <w:sz w:val="28"/>
        </w:rPr>
        <w:t>
Глюкоза 5% раствор              250 мл</w:t>
      </w:r>
      <w:r>
        <w:br/>
      </w:r>
      <w:r>
        <w:rPr>
          <w:rFonts w:ascii="Times New Roman"/>
          <w:b w:val="false"/>
          <w:i w:val="false"/>
          <w:color w:val="000000"/>
          <w:sz w:val="28"/>
        </w:rPr>
        <w:t>
Димедрол 1% раствор               1 мл        3 амп.</w:t>
      </w:r>
      <w:r>
        <w:br/>
      </w:r>
      <w:r>
        <w:rPr>
          <w:rFonts w:ascii="Times New Roman"/>
          <w:b w:val="false"/>
          <w:i w:val="false"/>
          <w:color w:val="000000"/>
          <w:sz w:val="28"/>
        </w:rPr>
        <w:t>
Супрастин 2,5% раствор            1 мл        3 амп.</w:t>
      </w:r>
      <w:r>
        <w:br/>
      </w:r>
      <w:r>
        <w:rPr>
          <w:rFonts w:ascii="Times New Roman"/>
          <w:b w:val="false"/>
          <w:i w:val="false"/>
          <w:color w:val="000000"/>
          <w:sz w:val="28"/>
        </w:rPr>
        <w:t>
Пенициллиназа 500000 ЕД                       2 фл.</w:t>
      </w:r>
      <w:r>
        <w:br/>
      </w:r>
      <w:r>
        <w:rPr>
          <w:rFonts w:ascii="Times New Roman"/>
          <w:b w:val="false"/>
          <w:i w:val="false"/>
          <w:color w:val="000000"/>
          <w:sz w:val="28"/>
        </w:rPr>
        <w:t>
              100000 ЕД                       1 фл.</w:t>
      </w:r>
      <w:r>
        <w:br/>
      </w:r>
      <w:r>
        <w:rPr>
          <w:rFonts w:ascii="Times New Roman"/>
          <w:b w:val="false"/>
          <w:i w:val="false"/>
          <w:color w:val="000000"/>
          <w:sz w:val="28"/>
        </w:rPr>
        <w:t>
при аллергии только к пенициллину!</w:t>
      </w:r>
    </w:p>
    <w:p>
      <w:pPr>
        <w:spacing w:after="0"/>
        <w:ind w:left="0"/>
        <w:jc w:val="both"/>
      </w:pPr>
      <w:r>
        <w:rPr>
          <w:rFonts w:ascii="Times New Roman"/>
          <w:b w:val="false"/>
          <w:i w:val="false"/>
          <w:color w:val="000000"/>
          <w:sz w:val="28"/>
        </w:rPr>
        <w:t>Гемодез                         250 мл        1 фл.</w:t>
      </w:r>
      <w:r>
        <w:br/>
      </w:r>
      <w:r>
        <w:rPr>
          <w:rFonts w:ascii="Times New Roman"/>
          <w:b w:val="false"/>
          <w:i w:val="false"/>
          <w:color w:val="000000"/>
          <w:sz w:val="28"/>
        </w:rPr>
        <w:t>
Жгут резиновый                                1 шт.</w:t>
      </w:r>
      <w:r>
        <w:br/>
      </w:r>
      <w:r>
        <w:rPr>
          <w:rFonts w:ascii="Times New Roman"/>
          <w:b w:val="false"/>
          <w:i w:val="false"/>
          <w:color w:val="000000"/>
          <w:sz w:val="28"/>
        </w:rPr>
        <w:t>
Хлорид кальция 10% раствор       10 мл        3 амп.</w:t>
      </w:r>
      <w:r>
        <w:br/>
      </w:r>
      <w:r>
        <w:rPr>
          <w:rFonts w:ascii="Times New Roman"/>
          <w:b w:val="false"/>
          <w:i w:val="false"/>
          <w:color w:val="000000"/>
          <w:sz w:val="28"/>
        </w:rPr>
        <w:t>
Лазикс                            2 мл        5 амп.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Астматический статус:</w:t>
      </w:r>
    </w:p>
    <w:p>
      <w:pPr>
        <w:spacing w:after="0"/>
        <w:ind w:left="0"/>
        <w:jc w:val="both"/>
      </w:pPr>
      <w:r>
        <w:rPr>
          <w:rFonts w:ascii="Times New Roman"/>
          <w:b w:val="false"/>
          <w:i w:val="false"/>
          <w:color w:val="000000"/>
          <w:sz w:val="28"/>
        </w:rPr>
        <w:t>Эуфиллин 2,4% раствор            10 мл        5 амп.</w:t>
      </w:r>
      <w:r>
        <w:br/>
      </w:r>
      <w:r>
        <w:rPr>
          <w:rFonts w:ascii="Times New Roman"/>
          <w:b w:val="false"/>
          <w:i w:val="false"/>
          <w:color w:val="000000"/>
          <w:sz w:val="28"/>
        </w:rPr>
        <w:t>
Эуфиллин 24% раствор             10 мл        2 амп.</w:t>
      </w:r>
      <w:r>
        <w:br/>
      </w:r>
      <w:r>
        <w:rPr>
          <w:rFonts w:ascii="Times New Roman"/>
          <w:b w:val="false"/>
          <w:i w:val="false"/>
          <w:color w:val="000000"/>
          <w:sz w:val="28"/>
        </w:rPr>
        <w:t>
Гидрокартизон                   125 мг        5 фл.</w:t>
      </w:r>
      <w:r>
        <w:br/>
      </w:r>
      <w:r>
        <w:rPr>
          <w:rFonts w:ascii="Times New Roman"/>
          <w:b w:val="false"/>
          <w:i w:val="false"/>
          <w:color w:val="000000"/>
          <w:sz w:val="28"/>
        </w:rPr>
        <w:t>
Атропина сульфат 0,1% раствор     1 мл        3 амп.</w:t>
      </w:r>
      <w:r>
        <w:br/>
      </w:r>
      <w:r>
        <w:rPr>
          <w:rFonts w:ascii="Times New Roman"/>
          <w:b w:val="false"/>
          <w:i w:val="false"/>
          <w:color w:val="000000"/>
          <w:sz w:val="28"/>
        </w:rPr>
        <w:t>
Адреналин 0,1% раствор            1 мл        3 амп.</w:t>
      </w:r>
      <w:r>
        <w:br/>
      </w:r>
      <w:r>
        <w:rPr>
          <w:rFonts w:ascii="Times New Roman"/>
          <w:b w:val="false"/>
          <w:i w:val="false"/>
          <w:color w:val="000000"/>
          <w:sz w:val="28"/>
        </w:rPr>
        <w:t>
Гепарин                           5 мл        2 фл.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Острые нарушения сердечного ритма:</w:t>
      </w:r>
    </w:p>
    <w:p>
      <w:pPr>
        <w:spacing w:after="0"/>
        <w:ind w:left="0"/>
        <w:jc w:val="both"/>
      </w:pPr>
      <w:r>
        <w:rPr>
          <w:rFonts w:ascii="Times New Roman"/>
          <w:b w:val="false"/>
          <w:i w:val="false"/>
          <w:color w:val="000000"/>
          <w:sz w:val="28"/>
        </w:rPr>
        <w:t>Новокаинамид 10% раствор         10 мл        2 амп.</w:t>
      </w:r>
      <w:r>
        <w:br/>
      </w:r>
      <w:r>
        <w:rPr>
          <w:rFonts w:ascii="Times New Roman"/>
          <w:b w:val="false"/>
          <w:i w:val="false"/>
          <w:color w:val="000000"/>
          <w:sz w:val="28"/>
        </w:rPr>
        <w:t>
Обзидан                           1 мл        5 амп.</w:t>
      </w:r>
      <w:r>
        <w:br/>
      </w:r>
      <w:r>
        <w:rPr>
          <w:rFonts w:ascii="Times New Roman"/>
          <w:b w:val="false"/>
          <w:i w:val="false"/>
          <w:color w:val="000000"/>
          <w:sz w:val="28"/>
        </w:rPr>
        <w:t>
Изоптин                           1 мл       10 амп.</w:t>
      </w:r>
      <w:r>
        <w:br/>
      </w:r>
      <w:r>
        <w:rPr>
          <w:rFonts w:ascii="Times New Roman"/>
          <w:b w:val="false"/>
          <w:i w:val="false"/>
          <w:color w:val="000000"/>
          <w:sz w:val="28"/>
        </w:rPr>
        <w:t>
Лидокаин                          2 мл       10 амп.</w:t>
      </w:r>
      <w:r>
        <w:br/>
      </w:r>
      <w:r>
        <w:rPr>
          <w:rFonts w:ascii="Times New Roman"/>
          <w:b w:val="false"/>
          <w:i w:val="false"/>
          <w:color w:val="000000"/>
          <w:sz w:val="28"/>
        </w:rPr>
        <w:t>
Строфантин 0,05% раствор          1 мл        5 амп.</w:t>
      </w:r>
      <w:r>
        <w:br/>
      </w:r>
      <w:r>
        <w:rPr>
          <w:rFonts w:ascii="Times New Roman"/>
          <w:b w:val="false"/>
          <w:i w:val="false"/>
          <w:color w:val="000000"/>
          <w:sz w:val="28"/>
        </w:rPr>
        <w:t>
Дигоксин 0,025% раствор           1 мл        5 амп.</w:t>
      </w:r>
      <w:r>
        <w:br/>
      </w:r>
      <w:r>
        <w:rPr>
          <w:rFonts w:ascii="Times New Roman"/>
          <w:b w:val="false"/>
          <w:i w:val="false"/>
          <w:color w:val="000000"/>
          <w:sz w:val="28"/>
        </w:rPr>
        <w:t>
Коргликон 0,06% раствор           1 мл        5 амп.</w:t>
      </w:r>
      <w:r>
        <w:br/>
      </w:r>
      <w:r>
        <w:rPr>
          <w:rFonts w:ascii="Times New Roman"/>
          <w:b w:val="false"/>
          <w:i w:val="false"/>
          <w:color w:val="000000"/>
          <w:sz w:val="28"/>
        </w:rPr>
        <w:t>
Мезатон 1% раствор                1 мл        3 амп.</w:t>
      </w:r>
      <w:r>
        <w:br/>
      </w:r>
      <w:r>
        <w:rPr>
          <w:rFonts w:ascii="Times New Roman"/>
          <w:b w:val="false"/>
          <w:i w:val="false"/>
          <w:color w:val="000000"/>
          <w:sz w:val="28"/>
        </w:rPr>
        <w:t>
Панангин                          5 мл        5 амп.</w:t>
      </w:r>
      <w:r>
        <w:br/>
      </w:r>
      <w:r>
        <w:rPr>
          <w:rFonts w:ascii="Times New Roman"/>
          <w:b w:val="false"/>
          <w:i w:val="false"/>
          <w:color w:val="000000"/>
          <w:sz w:val="28"/>
        </w:rPr>
        <w:t>
Унитиол 5% раствор                5 мл        5 амп.</w:t>
      </w:r>
      <w:r>
        <w:br/>
      </w:r>
      <w:r>
        <w:rPr>
          <w:rFonts w:ascii="Times New Roman"/>
          <w:b w:val="false"/>
          <w:i w:val="false"/>
          <w:color w:val="000000"/>
          <w:sz w:val="28"/>
        </w:rPr>
        <w:t>
Изупрел                           5 мг       20 табл.</w:t>
      </w:r>
      <w:r>
        <w:br/>
      </w:r>
      <w:r>
        <w:rPr>
          <w:rFonts w:ascii="Times New Roman"/>
          <w:b w:val="false"/>
          <w:i w:val="false"/>
          <w:color w:val="000000"/>
          <w:sz w:val="28"/>
        </w:rPr>
        <w:t>
      "                           1 мл        5 амп.</w:t>
      </w:r>
      <w:r>
        <w:br/>
      </w:r>
      <w:r>
        <w:rPr>
          <w:rFonts w:ascii="Times New Roman"/>
          <w:b w:val="false"/>
          <w:i w:val="false"/>
          <w:color w:val="000000"/>
          <w:sz w:val="28"/>
        </w:rPr>
        <w:t>
Атропина сульфат 0,1% раствор     1 мл        3 амп.</w:t>
      </w:r>
      <w:r>
        <w:br/>
      </w:r>
      <w:r>
        <w:rPr>
          <w:rFonts w:ascii="Times New Roman"/>
          <w:b w:val="false"/>
          <w:i w:val="false"/>
          <w:color w:val="000000"/>
          <w:sz w:val="28"/>
        </w:rPr>
        <w:t>
Аймалин                        0,05 мл        5 амп.</w:t>
      </w:r>
      <w:r>
        <w:br/>
      </w:r>
      <w:r>
        <w:rPr>
          <w:rFonts w:ascii="Times New Roman"/>
          <w:b w:val="false"/>
          <w:i w:val="false"/>
          <w:color w:val="000000"/>
          <w:sz w:val="28"/>
        </w:rPr>
        <w:t>
Риттмилен                       0,1 мл        5 амп.</w:t>
      </w:r>
      <w:r>
        <w:br/>
      </w:r>
      <w:r>
        <w:rPr>
          <w:rFonts w:ascii="Times New Roman"/>
          <w:b w:val="false"/>
          <w:i w:val="false"/>
          <w:color w:val="000000"/>
          <w:sz w:val="28"/>
        </w:rPr>
        <w:t>
Дилтиазем                      0,25 мг.       5 амп.</w:t>
      </w:r>
      <w:r>
        <w:br/>
      </w:r>
      <w:r>
        <w:rPr>
          <w:rFonts w:ascii="Times New Roman"/>
          <w:b w:val="false"/>
          <w:i w:val="false"/>
          <w:color w:val="000000"/>
          <w:sz w:val="28"/>
        </w:rPr>
        <w:t>
Магния сульфат 25%               10 мл       10 амп. </w:t>
      </w:r>
      <w:r>
        <w:br/>
      </w:r>
      <w:r>
        <w:rPr>
          <w:rFonts w:ascii="Times New Roman"/>
          <w:b w:val="false"/>
          <w:i w:val="false"/>
          <w:color w:val="000000"/>
          <w:sz w:val="28"/>
        </w:rPr>
        <w:t>
Вода для инъекций по 10 мл в амп.             5 амп.</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Антидоты и физиологические антагонисты при отравлениях:</w:t>
      </w:r>
    </w:p>
    <w:p>
      <w:pPr>
        <w:spacing w:after="0"/>
        <w:ind w:left="0"/>
        <w:jc w:val="both"/>
      </w:pPr>
      <w:r>
        <w:rPr>
          <w:rFonts w:ascii="Times New Roman"/>
          <w:b w:val="false"/>
          <w:i w:val="false"/>
          <w:color w:val="000000"/>
          <w:sz w:val="28"/>
        </w:rPr>
        <w:t>Спирт этиловый 96% раствор                    200 г.</w:t>
      </w:r>
      <w:r>
        <w:br/>
      </w:r>
      <w:r>
        <w:rPr>
          <w:rFonts w:ascii="Times New Roman"/>
          <w:b w:val="false"/>
          <w:i w:val="false"/>
          <w:color w:val="000000"/>
          <w:sz w:val="28"/>
        </w:rPr>
        <w:t>
Унитиол 5% раствор                5 мл         20 амп.</w:t>
      </w:r>
      <w:r>
        <w:br/>
      </w:r>
      <w:r>
        <w:rPr>
          <w:rFonts w:ascii="Times New Roman"/>
          <w:b w:val="false"/>
          <w:i w:val="false"/>
          <w:color w:val="000000"/>
          <w:sz w:val="28"/>
        </w:rPr>
        <w:t>
Антарсин 1% раствор               1 мл          5 амп.</w:t>
      </w:r>
      <w:r>
        <w:br/>
      </w:r>
      <w:r>
        <w:rPr>
          <w:rFonts w:ascii="Times New Roman"/>
          <w:b w:val="false"/>
          <w:i w:val="false"/>
          <w:color w:val="000000"/>
          <w:sz w:val="28"/>
        </w:rPr>
        <w:t>
Тиосульфат натрия 30% раствор     5 мл          3 амп.</w:t>
      </w:r>
      <w:r>
        <w:br/>
      </w:r>
      <w:r>
        <w:rPr>
          <w:rFonts w:ascii="Times New Roman"/>
          <w:b w:val="false"/>
          <w:i w:val="false"/>
          <w:color w:val="000000"/>
          <w:sz w:val="28"/>
        </w:rPr>
        <w:t>
Амилнитрит                      0,5 мл          5 амп.</w:t>
      </w:r>
      <w:r>
        <w:br/>
      </w:r>
      <w:r>
        <w:rPr>
          <w:rFonts w:ascii="Times New Roman"/>
          <w:b w:val="false"/>
          <w:i w:val="false"/>
          <w:color w:val="000000"/>
          <w:sz w:val="28"/>
        </w:rPr>
        <w:t>
Цистамина гидрохлорид           0,4 г          10 табл.</w:t>
      </w:r>
      <w:r>
        <w:br/>
      </w:r>
      <w:r>
        <w:rPr>
          <w:rFonts w:ascii="Times New Roman"/>
          <w:b w:val="false"/>
          <w:i w:val="false"/>
          <w:color w:val="000000"/>
          <w:sz w:val="28"/>
        </w:rPr>
        <w:t>
Карболен 0,25                                  50 табл.</w:t>
      </w:r>
      <w:r>
        <w:br/>
      </w:r>
      <w:r>
        <w:rPr>
          <w:rFonts w:ascii="Times New Roman"/>
          <w:b w:val="false"/>
          <w:i w:val="false"/>
          <w:color w:val="000000"/>
          <w:sz w:val="28"/>
        </w:rPr>
        <w:t>
Налорфин 0,5% раствор             2 мл          5 амп. </w:t>
      </w:r>
      <w:r>
        <w:br/>
      </w:r>
      <w:r>
        <w:rPr>
          <w:rFonts w:ascii="Times New Roman"/>
          <w:b w:val="false"/>
          <w:i w:val="false"/>
          <w:color w:val="000000"/>
          <w:sz w:val="28"/>
        </w:rPr>
        <w:t>
Метиленовый синий 1% раствор   50,0 мл          4 амп. </w:t>
      </w:r>
      <w:r>
        <w:br/>
      </w:r>
      <w:r>
        <w:rPr>
          <w:rFonts w:ascii="Times New Roman"/>
          <w:b w:val="false"/>
          <w:i w:val="false"/>
          <w:color w:val="000000"/>
          <w:sz w:val="28"/>
        </w:rPr>
        <w:t>
Атропина сульфат 0,1% раствор     1 мл         20 амп.</w:t>
      </w:r>
      <w:r>
        <w:br/>
      </w:r>
      <w:r>
        <w:rPr>
          <w:rFonts w:ascii="Times New Roman"/>
          <w:b w:val="false"/>
          <w:i w:val="false"/>
          <w:color w:val="000000"/>
          <w:sz w:val="28"/>
        </w:rPr>
        <w:t>
Прозерин 0,05 раствор             1 мл         20 амп. </w:t>
      </w:r>
      <w:r>
        <w:br/>
      </w:r>
      <w:r>
        <w:rPr>
          <w:rFonts w:ascii="Times New Roman"/>
          <w:b w:val="false"/>
          <w:i w:val="false"/>
          <w:color w:val="000000"/>
          <w:sz w:val="28"/>
        </w:rPr>
        <w:t>
Галантамин 1 % раствор            1 мл         10 амп.</w:t>
      </w:r>
      <w:r>
        <w:br/>
      </w:r>
      <w:r>
        <w:rPr>
          <w:rFonts w:ascii="Times New Roman"/>
          <w:b w:val="false"/>
          <w:i w:val="false"/>
          <w:color w:val="000000"/>
          <w:sz w:val="28"/>
        </w:rPr>
        <w:t>
Холина хлорид 20% раствор        10 мл          5 амп.</w:t>
      </w:r>
      <w:r>
        <w:br/>
      </w:r>
      <w:r>
        <w:rPr>
          <w:rFonts w:ascii="Times New Roman"/>
          <w:b w:val="false"/>
          <w:i w:val="false"/>
          <w:color w:val="000000"/>
          <w:sz w:val="28"/>
        </w:rPr>
        <w:t>
(на 500-1000 мл 0,85% раствора NaCl</w:t>
      </w:r>
      <w:r>
        <w:br/>
      </w:r>
      <w:r>
        <w:rPr>
          <w:rFonts w:ascii="Times New Roman"/>
          <w:b w:val="false"/>
          <w:i w:val="false"/>
          <w:color w:val="000000"/>
          <w:sz w:val="28"/>
        </w:rPr>
        <w:t>
или 5% раствора глюкоза)</w:t>
      </w:r>
      <w:r>
        <w:br/>
      </w:r>
      <w:r>
        <w:rPr>
          <w:rFonts w:ascii="Times New Roman"/>
          <w:b w:val="false"/>
          <w:i w:val="false"/>
          <w:color w:val="000000"/>
          <w:sz w:val="28"/>
        </w:rPr>
        <w:t>
Апоморфин 1% раствор              5 мл          5 амп.</w:t>
      </w:r>
      <w:r>
        <w:br/>
      </w:r>
      <w:r>
        <w:rPr>
          <w:rFonts w:ascii="Times New Roman"/>
          <w:b w:val="false"/>
          <w:i w:val="false"/>
          <w:color w:val="000000"/>
          <w:sz w:val="28"/>
        </w:rPr>
        <w:t>
Сыворотка противоботулиническая </w:t>
      </w:r>
      <w:r>
        <w:br/>
      </w:r>
      <w:r>
        <w:rPr>
          <w:rFonts w:ascii="Times New Roman"/>
          <w:b w:val="false"/>
          <w:i w:val="false"/>
          <w:color w:val="000000"/>
          <w:sz w:val="28"/>
        </w:rPr>
        <w:t>
(А,Б,С,Д,)                                     1 доза.</w:t>
      </w:r>
      <w:r>
        <w:br/>
      </w:r>
      <w:r>
        <w:rPr>
          <w:rFonts w:ascii="Times New Roman"/>
          <w:b w:val="false"/>
          <w:i w:val="false"/>
          <w:color w:val="000000"/>
          <w:sz w:val="28"/>
        </w:rPr>
        <w:t>
Сыворотка противостолбнячная 3000 МЕ           10 амп.</w:t>
      </w:r>
      <w:r>
        <w:br/>
      </w:r>
      <w:r>
        <w:rPr>
          <w:rFonts w:ascii="Times New Roman"/>
          <w:b w:val="false"/>
          <w:i w:val="false"/>
          <w:color w:val="000000"/>
          <w:sz w:val="28"/>
        </w:rPr>
        <w:t>
Энтеродез                                      50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Другие лекарственные средства, перевязочный </w:t>
      </w:r>
      <w:r>
        <w:br/>
      </w:r>
      <w:r>
        <w:rPr>
          <w:rFonts w:ascii="Times New Roman"/>
          <w:b w:val="false"/>
          <w:i w:val="false"/>
          <w:color w:val="000000"/>
          <w:sz w:val="28"/>
        </w:rPr>
        <w:t>
</w:t>
      </w:r>
      <w:r>
        <w:rPr>
          <w:rFonts w:ascii="Times New Roman"/>
          <w:b/>
          <w:i w:val="false"/>
          <w:color w:val="000000"/>
          <w:sz w:val="28"/>
        </w:rPr>
        <w:t>материал и медицинские инструменты,</w:t>
      </w:r>
      <w:r>
        <w:br/>
      </w:r>
      <w:r>
        <w:rPr>
          <w:rFonts w:ascii="Times New Roman"/>
          <w:b w:val="false"/>
          <w:i w:val="false"/>
          <w:color w:val="000000"/>
          <w:sz w:val="28"/>
        </w:rPr>
        <w:t>
</w:t>
      </w:r>
      <w:r>
        <w:rPr>
          <w:rFonts w:ascii="Times New Roman"/>
          <w:b/>
          <w:i w:val="false"/>
          <w:color w:val="000000"/>
          <w:sz w:val="28"/>
        </w:rPr>
        <w:t>необходимые для оказания неотложной помощи:</w:t>
      </w:r>
    </w:p>
    <w:p>
      <w:pPr>
        <w:spacing w:after="0"/>
        <w:ind w:left="0"/>
        <w:jc w:val="both"/>
      </w:pPr>
      <w:r>
        <w:rPr>
          <w:rFonts w:ascii="Times New Roman"/>
          <w:b w:val="false"/>
          <w:i w:val="false"/>
          <w:color w:val="000000"/>
          <w:sz w:val="28"/>
        </w:rPr>
        <w:t>Нашатырный спирт                 10 мл во фл.   1</w:t>
      </w:r>
      <w:r>
        <w:br/>
      </w:r>
      <w:r>
        <w:rPr>
          <w:rFonts w:ascii="Times New Roman"/>
          <w:b w:val="false"/>
          <w:i w:val="false"/>
          <w:color w:val="000000"/>
          <w:sz w:val="28"/>
        </w:rPr>
        <w:t>
Перекись водорода 3%                           30,0</w:t>
      </w:r>
      <w:r>
        <w:br/>
      </w:r>
      <w:r>
        <w:rPr>
          <w:rFonts w:ascii="Times New Roman"/>
          <w:b w:val="false"/>
          <w:i w:val="false"/>
          <w:color w:val="000000"/>
          <w:sz w:val="28"/>
        </w:rPr>
        <w:t>
Инсулин 40 ЕД во флаконах                       1</w:t>
      </w:r>
      <w:r>
        <w:br/>
      </w:r>
      <w:r>
        <w:rPr>
          <w:rFonts w:ascii="Times New Roman"/>
          <w:b w:val="false"/>
          <w:i w:val="false"/>
          <w:color w:val="000000"/>
          <w:sz w:val="28"/>
        </w:rPr>
        <w:t>
Настойка йода 5% во флаконах                    1</w:t>
      </w:r>
      <w:r>
        <w:br/>
      </w:r>
      <w:r>
        <w:rPr>
          <w:rFonts w:ascii="Times New Roman"/>
          <w:b w:val="false"/>
          <w:i w:val="false"/>
          <w:color w:val="000000"/>
          <w:sz w:val="28"/>
        </w:rPr>
        <w:t>
Аэрозоль противоожоговая во </w:t>
      </w:r>
      <w:r>
        <w:br/>
      </w:r>
      <w:r>
        <w:rPr>
          <w:rFonts w:ascii="Times New Roman"/>
          <w:b w:val="false"/>
          <w:i w:val="false"/>
          <w:color w:val="000000"/>
          <w:sz w:val="28"/>
        </w:rPr>
        <w:t>
флаконах                                        1</w:t>
      </w:r>
      <w:r>
        <w:br/>
      </w:r>
      <w:r>
        <w:rPr>
          <w:rFonts w:ascii="Times New Roman"/>
          <w:b w:val="false"/>
          <w:i w:val="false"/>
          <w:color w:val="000000"/>
          <w:sz w:val="28"/>
        </w:rPr>
        <w:t>
Седуксен 0,5 20 мл в амп.                       2</w:t>
      </w:r>
      <w:r>
        <w:br/>
      </w:r>
      <w:r>
        <w:rPr>
          <w:rFonts w:ascii="Times New Roman"/>
          <w:b w:val="false"/>
          <w:i w:val="false"/>
          <w:color w:val="000000"/>
          <w:sz w:val="28"/>
        </w:rPr>
        <w:t>
Гемостатическая губка                           1 шт.</w:t>
      </w:r>
      <w:r>
        <w:br/>
      </w:r>
      <w:r>
        <w:rPr>
          <w:rFonts w:ascii="Times New Roman"/>
          <w:b w:val="false"/>
          <w:i w:val="false"/>
          <w:color w:val="000000"/>
          <w:sz w:val="28"/>
        </w:rPr>
        <w:t>
Бинты 5 м х 10 см                               1 уп. </w:t>
      </w:r>
      <w:r>
        <w:br/>
      </w:r>
      <w:r>
        <w:rPr>
          <w:rFonts w:ascii="Times New Roman"/>
          <w:b w:val="false"/>
          <w:i w:val="false"/>
          <w:color w:val="000000"/>
          <w:sz w:val="28"/>
        </w:rPr>
        <w:t>
5м х 7 см                                       1 уп.</w:t>
      </w:r>
      <w:r>
        <w:br/>
      </w:r>
      <w:r>
        <w:rPr>
          <w:rFonts w:ascii="Times New Roman"/>
          <w:b w:val="false"/>
          <w:i w:val="false"/>
          <w:color w:val="000000"/>
          <w:sz w:val="28"/>
        </w:rPr>
        <w:t>
Салфетки марлевые стерильные                    1 уп.</w:t>
      </w:r>
      <w:r>
        <w:br/>
      </w:r>
      <w:r>
        <w:rPr>
          <w:rFonts w:ascii="Times New Roman"/>
          <w:b w:val="false"/>
          <w:i w:val="false"/>
          <w:color w:val="000000"/>
          <w:sz w:val="28"/>
        </w:rPr>
        <w:t>
Вата гигроскопическая                           25</w:t>
      </w:r>
      <w:r>
        <w:br/>
      </w:r>
      <w:r>
        <w:rPr>
          <w:rFonts w:ascii="Times New Roman"/>
          <w:b w:val="false"/>
          <w:i w:val="false"/>
          <w:color w:val="000000"/>
          <w:sz w:val="28"/>
        </w:rPr>
        <w:t>
Лейкопластырь бактерицидный                     1</w:t>
      </w:r>
      <w:r>
        <w:br/>
      </w:r>
      <w:r>
        <w:rPr>
          <w:rFonts w:ascii="Times New Roman"/>
          <w:b w:val="false"/>
          <w:i w:val="false"/>
          <w:color w:val="000000"/>
          <w:sz w:val="28"/>
        </w:rPr>
        <w:t>
Пипетки глазные                                 2</w:t>
      </w:r>
      <w:r>
        <w:br/>
      </w:r>
      <w:r>
        <w:rPr>
          <w:rFonts w:ascii="Times New Roman"/>
          <w:b w:val="false"/>
          <w:i w:val="false"/>
          <w:color w:val="000000"/>
          <w:sz w:val="28"/>
        </w:rPr>
        <w:t>
Шприцы одноразового </w:t>
      </w:r>
      <w:r>
        <w:br/>
      </w:r>
      <w:r>
        <w:rPr>
          <w:rFonts w:ascii="Times New Roman"/>
          <w:b w:val="false"/>
          <w:i w:val="false"/>
          <w:color w:val="000000"/>
          <w:sz w:val="28"/>
        </w:rPr>
        <w:t>
использования                                   5</w:t>
      </w:r>
      <w:r>
        <w:br/>
      </w:r>
      <w:r>
        <w:rPr>
          <w:rFonts w:ascii="Times New Roman"/>
          <w:b w:val="false"/>
          <w:i w:val="false"/>
          <w:color w:val="000000"/>
          <w:sz w:val="28"/>
        </w:rPr>
        <w:t>
Газоотводная трубка                             1</w:t>
      </w:r>
      <w:r>
        <w:br/>
      </w:r>
      <w:r>
        <w:rPr>
          <w:rFonts w:ascii="Times New Roman"/>
          <w:b w:val="false"/>
          <w:i w:val="false"/>
          <w:color w:val="000000"/>
          <w:sz w:val="28"/>
        </w:rPr>
        <w:t>
Аппарат для измерения </w:t>
      </w:r>
      <w:r>
        <w:br/>
      </w:r>
      <w:r>
        <w:rPr>
          <w:rFonts w:ascii="Times New Roman"/>
          <w:b w:val="false"/>
          <w:i w:val="false"/>
          <w:color w:val="000000"/>
          <w:sz w:val="28"/>
        </w:rPr>
        <w:t>
давления                                        1</w:t>
      </w:r>
      <w:r>
        <w:br/>
      </w:r>
      <w:r>
        <w:rPr>
          <w:rFonts w:ascii="Times New Roman"/>
          <w:b w:val="false"/>
          <w:i w:val="false"/>
          <w:color w:val="000000"/>
          <w:sz w:val="28"/>
        </w:rPr>
        <w:t>
Термометр медицинский                           1</w:t>
      </w:r>
      <w:r>
        <w:br/>
      </w:r>
      <w:r>
        <w:rPr>
          <w:rFonts w:ascii="Times New Roman"/>
          <w:b w:val="false"/>
          <w:i w:val="false"/>
          <w:color w:val="000000"/>
          <w:sz w:val="28"/>
        </w:rPr>
        <w:t>
Аппарат дыхательный </w:t>
      </w:r>
      <w:r>
        <w:br/>
      </w:r>
      <w:r>
        <w:rPr>
          <w:rFonts w:ascii="Times New Roman"/>
          <w:b w:val="false"/>
          <w:i w:val="false"/>
          <w:color w:val="000000"/>
          <w:sz w:val="28"/>
        </w:rPr>
        <w:t>
ручной                                          1</w:t>
      </w:r>
      <w:r>
        <w:br/>
      </w:r>
      <w:r>
        <w:rPr>
          <w:rFonts w:ascii="Times New Roman"/>
          <w:b w:val="false"/>
          <w:i w:val="false"/>
          <w:color w:val="000000"/>
          <w:sz w:val="28"/>
        </w:rPr>
        <w:t>
Набор транспортных шин                          1 </w:t>
      </w:r>
      <w:r>
        <w:br/>
      </w:r>
      <w:r>
        <w:rPr>
          <w:rFonts w:ascii="Times New Roman"/>
          <w:b w:val="false"/>
          <w:i w:val="false"/>
          <w:color w:val="000000"/>
          <w:sz w:val="28"/>
        </w:rPr>
        <w:t>
Раствор Рингера 400 мл                          1 фл.</w:t>
      </w:r>
      <w:r>
        <w:br/>
      </w:r>
      <w:r>
        <w:rPr>
          <w:rFonts w:ascii="Times New Roman"/>
          <w:b w:val="false"/>
          <w:i w:val="false"/>
          <w:color w:val="000000"/>
          <w:sz w:val="28"/>
        </w:rPr>
        <w:t>
Раствор Реополюгликина 400 мл                   1 фл.</w:t>
      </w:r>
      <w:r>
        <w:br/>
      </w:r>
      <w:r>
        <w:rPr>
          <w:rFonts w:ascii="Times New Roman"/>
          <w:b w:val="false"/>
          <w:i w:val="false"/>
          <w:color w:val="000000"/>
          <w:sz w:val="28"/>
        </w:rPr>
        <w:t>
Языкодержатель                                  1</w:t>
      </w:r>
      <w:r>
        <w:br/>
      </w:r>
      <w:r>
        <w:rPr>
          <w:rFonts w:ascii="Times New Roman"/>
          <w:b w:val="false"/>
          <w:i w:val="false"/>
          <w:color w:val="000000"/>
          <w:sz w:val="28"/>
        </w:rPr>
        <w:t>
Роторасширитель                                 1 </w:t>
      </w:r>
      <w:r>
        <w:br/>
      </w:r>
      <w:r>
        <w:rPr>
          <w:rFonts w:ascii="Times New Roman"/>
          <w:b w:val="false"/>
          <w:i w:val="false"/>
          <w:color w:val="000000"/>
          <w:sz w:val="28"/>
        </w:rPr>
        <w:t>
_________________________________________________________</w:t>
      </w:r>
    </w:p>
    <w:bookmarkStart w:name="z36" w:id="38"/>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 </w:t>
      </w:r>
    </w:p>
    <w:bookmarkEnd w:id="38"/>
    <w:p>
      <w:pPr>
        <w:spacing w:after="0"/>
        <w:ind w:left="0"/>
        <w:jc w:val="left"/>
      </w:pPr>
      <w:r>
        <w:rPr>
          <w:rFonts w:ascii="Times New Roman"/>
          <w:b/>
          <w:i w:val="false"/>
          <w:color w:val="000000"/>
        </w:rPr>
        <w:t xml:space="preserve"> Типовая должностная инструкция</w:t>
      </w:r>
      <w:r>
        <w:br/>
      </w:r>
      <w:r>
        <w:rPr>
          <w:rFonts w:ascii="Times New Roman"/>
          <w:b/>
          <w:i w:val="false"/>
          <w:color w:val="000000"/>
        </w:rPr>
        <w:t>
начальника медицинской части учреждения</w:t>
      </w:r>
    </w:p>
    <w:p>
      <w:pPr>
        <w:spacing w:after="0"/>
        <w:ind w:left="0"/>
        <w:jc w:val="both"/>
      </w:pPr>
      <w:r>
        <w:rPr>
          <w:rFonts w:ascii="Times New Roman"/>
          <w:b w:val="false"/>
          <w:i w:val="false"/>
          <w:color w:val="000000"/>
          <w:sz w:val="28"/>
        </w:rPr>
        <w:t>      1. Начальник медицинской части подчиняется начальнику учреждения, а по вопросам лечебно-профилактической, санитарной и противоэпидемической работы - вышестоящему медицинскому начальнику. В отсутствие начальника медицинской части его обязанности выполняет врач-ординатор или фельдшер медицинской части.</w:t>
      </w:r>
      <w:r>
        <w:br/>
      </w:r>
      <w:r>
        <w:rPr>
          <w:rFonts w:ascii="Times New Roman"/>
          <w:b w:val="false"/>
          <w:i w:val="false"/>
          <w:color w:val="000000"/>
          <w:sz w:val="28"/>
        </w:rPr>
        <w:t>
      2. Начальник медицинской части руководит медицинской службой учреждения, отвечает за всю лечебно-профилактическую и санитарно-противоэпидемическую работу в учреждении и несет персональную ответственность за выполнение поставленных перед медицинской частью задач.</w:t>
      </w:r>
      <w:r>
        <w:br/>
      </w:r>
      <w:r>
        <w:rPr>
          <w:rFonts w:ascii="Times New Roman"/>
          <w:b w:val="false"/>
          <w:i w:val="false"/>
          <w:color w:val="000000"/>
          <w:sz w:val="28"/>
        </w:rPr>
        <w:t>
      3. На начальника медицинской части возлагается организация медицинской (амбулаторной и стационарной) помощи спецконтингенту, а также контроль за соблюдением надлежащего санитарно-противоэпидемического режима в учреждении. Он организует работу структурных подразделений медицинской части, а также оказание экстренной помощи круглосуточно, в выходные и праздничные дни.</w:t>
      </w:r>
      <w:r>
        <w:br/>
      </w:r>
      <w:r>
        <w:rPr>
          <w:rFonts w:ascii="Times New Roman"/>
          <w:b w:val="false"/>
          <w:i w:val="false"/>
          <w:color w:val="000000"/>
          <w:sz w:val="28"/>
        </w:rPr>
        <w:t>
      4. Начальник медицинской части должен:</w:t>
      </w:r>
      <w:r>
        <w:br/>
      </w:r>
      <w:r>
        <w:rPr>
          <w:rFonts w:ascii="Times New Roman"/>
          <w:b w:val="false"/>
          <w:i w:val="false"/>
          <w:color w:val="000000"/>
          <w:sz w:val="28"/>
        </w:rPr>
        <w:t>
      1) анализировать деятельность медицинской службы и совместно с другими службами учреждения разрабатывать мероприятия по улучшению медицинского обеспечения, укреплению  состояния здоровья спецконтингента, а также по предупреждению и снижению заболеваемости, травматизма, нетрудоспособности и первичного выхода на инвалидность;</w:t>
      </w:r>
      <w:r>
        <w:br/>
      </w:r>
      <w:r>
        <w:rPr>
          <w:rFonts w:ascii="Times New Roman"/>
          <w:b w:val="false"/>
          <w:i w:val="false"/>
          <w:color w:val="000000"/>
          <w:sz w:val="28"/>
        </w:rPr>
        <w:t>
      2) руководить работой врачей, среднего и младшего медицинского персонала медицинской части, проводить среди них систематическую воспитательную работу;</w:t>
      </w:r>
      <w:r>
        <w:br/>
      </w:r>
      <w:r>
        <w:rPr>
          <w:rFonts w:ascii="Times New Roman"/>
          <w:b w:val="false"/>
          <w:i w:val="false"/>
          <w:color w:val="000000"/>
          <w:sz w:val="28"/>
        </w:rPr>
        <w:t>
      3) осуществлять планирование работы медицинской части;</w:t>
      </w:r>
      <w:r>
        <w:br/>
      </w:r>
      <w:r>
        <w:rPr>
          <w:rFonts w:ascii="Times New Roman"/>
          <w:b w:val="false"/>
          <w:i w:val="false"/>
          <w:color w:val="000000"/>
          <w:sz w:val="28"/>
        </w:rPr>
        <w:t>
      4) утверждать у начальника учреждения планы работы медицинской части, график работы медицинского персонала, распорядок работы медицинской части и Правила внутреннего распорядка для больных, находящихся в стационаре или медицинском изоляторе, а также утверждать должностные инструкции персонала;</w:t>
      </w:r>
      <w:r>
        <w:br/>
      </w:r>
      <w:r>
        <w:rPr>
          <w:rFonts w:ascii="Times New Roman"/>
          <w:b w:val="false"/>
          <w:i w:val="false"/>
          <w:color w:val="000000"/>
          <w:sz w:val="28"/>
        </w:rPr>
        <w:t>
      5) систематически доводить до сведения медицинского персонала приказы, указания вышестоящих служб и обеспечивать их своевременное исполнение;</w:t>
      </w:r>
      <w:r>
        <w:br/>
      </w:r>
      <w:r>
        <w:rPr>
          <w:rFonts w:ascii="Times New Roman"/>
          <w:b w:val="false"/>
          <w:i w:val="false"/>
          <w:color w:val="000000"/>
          <w:sz w:val="28"/>
        </w:rPr>
        <w:t>
      6) периодически проверять деятельность подчиненных с целью контроля за исполнением ими плана, а также выполнения персоналом медицинской части своих обязанностей;</w:t>
      </w:r>
      <w:r>
        <w:br/>
      </w:r>
      <w:r>
        <w:rPr>
          <w:rFonts w:ascii="Times New Roman"/>
          <w:b w:val="false"/>
          <w:i w:val="false"/>
          <w:color w:val="000000"/>
          <w:sz w:val="28"/>
        </w:rPr>
        <w:t>
      7) систематически контролировать качество обследования и лечения больных в медицинской части;</w:t>
      </w:r>
      <w:r>
        <w:br/>
      </w:r>
      <w:r>
        <w:rPr>
          <w:rFonts w:ascii="Times New Roman"/>
          <w:b w:val="false"/>
          <w:i w:val="false"/>
          <w:color w:val="000000"/>
          <w:sz w:val="28"/>
        </w:rPr>
        <w:t>
      8) организовать проведения всех видов медицинских осмотров спецконтингента;</w:t>
      </w:r>
      <w:r>
        <w:br/>
      </w:r>
      <w:r>
        <w:rPr>
          <w:rFonts w:ascii="Times New Roman"/>
          <w:b w:val="false"/>
          <w:i w:val="false"/>
          <w:color w:val="000000"/>
          <w:sz w:val="28"/>
        </w:rPr>
        <w:t>
      9) обеспечивать ежедневные посещения медицинским персоналом штрафных и дисциплинарных изоляторов, помещений камерного типа, одиночных камер (при наличие там спецконтингента). Лично контролировать санитарное состояние указанных помещений, а так же качество медицинской помощи содержащимся в них лицам;</w:t>
      </w:r>
      <w:r>
        <w:br/>
      </w:r>
      <w:r>
        <w:rPr>
          <w:rFonts w:ascii="Times New Roman"/>
          <w:b w:val="false"/>
          <w:i w:val="false"/>
          <w:color w:val="000000"/>
          <w:sz w:val="28"/>
        </w:rPr>
        <w:t>
      10) проводить своевременную и тщательную проверку всех чрезвычайных происшествий в медицинской части, а также случаев групповых и массовых инфекционных заболеваний, поздней госпитализации, внезапной смерти среди спецконтингента, несвоевременного или некачественного оказания им медицинской помощи. О результатах проверки и принятых мерах докладывать начальнику учреждения, а при необходимости в вышестоящие организации; </w:t>
      </w:r>
      <w:r>
        <w:br/>
      </w:r>
      <w:r>
        <w:rPr>
          <w:rFonts w:ascii="Times New Roman"/>
          <w:b w:val="false"/>
          <w:i w:val="false"/>
          <w:color w:val="000000"/>
          <w:sz w:val="28"/>
        </w:rPr>
        <w:t>
      11) решать вопросы преждевременной выписки больных из стационара медицинской части в связи с нарушением правил внутреннего распорядка или по другим причинам;</w:t>
      </w:r>
      <w:r>
        <w:br/>
      </w:r>
      <w:r>
        <w:rPr>
          <w:rFonts w:ascii="Times New Roman"/>
          <w:b w:val="false"/>
          <w:i w:val="false"/>
          <w:color w:val="000000"/>
          <w:sz w:val="28"/>
        </w:rPr>
        <w:t>
      12) совместно с оперативно-режимной службой учреждения организовать выявления лиц с психическими расстройствами, проводить санитарно-просветительную работу среди спецконтингента;</w:t>
      </w:r>
      <w:r>
        <w:br/>
      </w:r>
      <w:r>
        <w:rPr>
          <w:rFonts w:ascii="Times New Roman"/>
          <w:b w:val="false"/>
          <w:i w:val="false"/>
          <w:color w:val="000000"/>
          <w:sz w:val="28"/>
        </w:rPr>
        <w:t>
      13) участвовать в организации лечебного питания, в составлении меню-раскладки, а также обеспечивать контроль качества приготовления пищи. Производить выемку пищевых продуктов, изделий для бактериологического, лабораторного анализа и гигиенической экспертизы, а также снятие пробы готовой пищи;</w:t>
      </w:r>
      <w:r>
        <w:br/>
      </w:r>
      <w:r>
        <w:rPr>
          <w:rFonts w:ascii="Times New Roman"/>
          <w:b w:val="false"/>
          <w:i w:val="false"/>
          <w:color w:val="000000"/>
          <w:sz w:val="28"/>
        </w:rPr>
        <w:t>
      14) разрабатывать план медицинского обеспечения мероприятий гражданской обороны учреждения, обеспечивать надлежащую работу медицинской службы учреждения по периодам ведения гражданской обороны и при стихийных бедствиях;</w:t>
      </w:r>
      <w:r>
        <w:br/>
      </w:r>
      <w:r>
        <w:rPr>
          <w:rFonts w:ascii="Times New Roman"/>
          <w:b w:val="false"/>
          <w:i w:val="false"/>
          <w:color w:val="000000"/>
          <w:sz w:val="28"/>
        </w:rPr>
        <w:t>
      15) анализировать соответствие материально-технической базы медицинской части фактической потребности, принимать меры к ее укреплению;</w:t>
      </w:r>
      <w:r>
        <w:br/>
      </w:r>
      <w:r>
        <w:rPr>
          <w:rFonts w:ascii="Times New Roman"/>
          <w:b w:val="false"/>
          <w:i w:val="false"/>
          <w:color w:val="000000"/>
          <w:sz w:val="28"/>
        </w:rPr>
        <w:t>
      16) организовывать качественное и своевременное составление статистических отчетов и своевременно представлять их в вышестоящие органы. Осуществлять контроль за ведением учетной документации в медицинской части;</w:t>
      </w:r>
      <w:r>
        <w:br/>
      </w:r>
      <w:r>
        <w:rPr>
          <w:rFonts w:ascii="Times New Roman"/>
          <w:b w:val="false"/>
          <w:i w:val="false"/>
          <w:color w:val="000000"/>
          <w:sz w:val="28"/>
        </w:rPr>
        <w:t>
      17) обеспечивать взаимосвязь и преемственность в обслуживании больных между медицинской частью и больницами мест лишения свободы;</w:t>
      </w:r>
      <w:r>
        <w:br/>
      </w:r>
      <w:r>
        <w:rPr>
          <w:rFonts w:ascii="Times New Roman"/>
          <w:b w:val="false"/>
          <w:i w:val="false"/>
          <w:color w:val="000000"/>
          <w:sz w:val="28"/>
        </w:rPr>
        <w:t>
      18) немедленно информировать начальника учреждения о всех случаях обращения спецконтингента за медицинской помощью по поводу бытовых и производственных травм и отравлений;</w:t>
      </w:r>
      <w:r>
        <w:br/>
      </w:r>
      <w:r>
        <w:rPr>
          <w:rFonts w:ascii="Times New Roman"/>
          <w:b w:val="false"/>
          <w:i w:val="false"/>
          <w:color w:val="000000"/>
          <w:sz w:val="28"/>
        </w:rPr>
        <w:t>
      19) по поручению руководства учреждения внимательно и объективно рассматривать заявления, жалобы осужденных и их родственников по вопросам медико-санитарного обеспечения, систематически анализировать причины их возникновения и принимать по ним необходимые меры, использовать изложенные в письмах и жалобах предложения в целях совершенствования работы медицинской части учреждения;</w:t>
      </w:r>
      <w:r>
        <w:br/>
      </w:r>
      <w:r>
        <w:rPr>
          <w:rFonts w:ascii="Times New Roman"/>
          <w:b w:val="false"/>
          <w:i w:val="false"/>
          <w:color w:val="000000"/>
          <w:sz w:val="28"/>
        </w:rPr>
        <w:t>
      20) совместно с вышестоящими медицинскими подразделениями участвовать в повышении квалификации медицинского персонала через существующую систему специализации и усовершенствования. Изучать и внедрять в практику работы медицинской части новые методы профилактики, диагностики и лечения, новую медицинскую технику и лекарственные средства;</w:t>
      </w:r>
      <w:r>
        <w:br/>
      </w:r>
      <w:r>
        <w:rPr>
          <w:rFonts w:ascii="Times New Roman"/>
          <w:b w:val="false"/>
          <w:i w:val="false"/>
          <w:color w:val="000000"/>
          <w:sz w:val="28"/>
        </w:rPr>
        <w:t>
      21) начальник медицинской части следственного изолятора должен отвечать за подготовку медицинских документов на тяжелобольных следственно-арестованных для изменения меры пресечения; </w:t>
      </w:r>
      <w:r>
        <w:br/>
      </w:r>
      <w:r>
        <w:rPr>
          <w:rFonts w:ascii="Times New Roman"/>
          <w:b w:val="false"/>
          <w:i w:val="false"/>
          <w:color w:val="000000"/>
          <w:sz w:val="28"/>
        </w:rPr>
        <w:t>
      22) поддерживать постоянную связь с местными органами здравоохранения по вопросам лечебной, санитарно-противоэпидемической работы, работы с медицинскими кадрами.</w:t>
      </w:r>
      <w:r>
        <w:br/>
      </w:r>
      <w:r>
        <w:rPr>
          <w:rFonts w:ascii="Times New Roman"/>
          <w:b w:val="false"/>
          <w:i w:val="false"/>
          <w:color w:val="000000"/>
          <w:sz w:val="28"/>
        </w:rPr>
        <w:t>
      5. Начальник медицинской части имеет право:</w:t>
      </w:r>
      <w:r>
        <w:br/>
      </w:r>
      <w:r>
        <w:rPr>
          <w:rFonts w:ascii="Times New Roman"/>
          <w:b w:val="false"/>
          <w:i w:val="false"/>
          <w:color w:val="000000"/>
          <w:sz w:val="28"/>
        </w:rPr>
        <w:t>
      1) вносить в пределах своей компетенции предложения руководству учреждения по вопросам деятельности учреждения, его структурных подразделений и служб;</w:t>
      </w:r>
      <w:r>
        <w:br/>
      </w:r>
      <w:r>
        <w:rPr>
          <w:rFonts w:ascii="Times New Roman"/>
          <w:b w:val="false"/>
          <w:i w:val="false"/>
          <w:color w:val="000000"/>
          <w:sz w:val="28"/>
        </w:rPr>
        <w:t>
      2) вносить предложения руководству учреждения о поощрениях или наложении взыскания на персонал медицинской части, предложения о должностных перемещениях находящихся в его подчинении врачей и средних медицинских работников;</w:t>
      </w:r>
      <w:r>
        <w:br/>
      </w:r>
      <w:r>
        <w:rPr>
          <w:rFonts w:ascii="Times New Roman"/>
          <w:b w:val="false"/>
          <w:i w:val="false"/>
          <w:color w:val="000000"/>
          <w:sz w:val="28"/>
        </w:rPr>
        <w:t>
      3) участвовать в работе совещаний, на которых рассматриваются вопросы, относящиеся к деятельности медицинской части;</w:t>
      </w:r>
      <w:r>
        <w:br/>
      </w:r>
      <w:r>
        <w:rPr>
          <w:rFonts w:ascii="Times New Roman"/>
          <w:b w:val="false"/>
          <w:i w:val="false"/>
          <w:color w:val="000000"/>
          <w:sz w:val="28"/>
        </w:rPr>
        <w:t>
      4) посещать в установленном порядке все объекты учреждения с целью санитарно-гигиенического и противоэпидемического контроля, требовать от должностных лиц сведений и документов, необходимых для осуществления контроля за санитарным состоянием учреждения, давать указания об устранении выявленных нарушений санитарно-гигиенических норм и правил;</w:t>
      </w:r>
      <w:r>
        <w:br/>
      </w:r>
      <w:r>
        <w:rPr>
          <w:rFonts w:ascii="Times New Roman"/>
          <w:b w:val="false"/>
          <w:i w:val="false"/>
          <w:color w:val="000000"/>
          <w:sz w:val="28"/>
        </w:rPr>
        <w:t>
      5) запрещать использование для питания пищевых продуктов в случае признания их медицинским персоналом непригодными для употребления;</w:t>
      </w:r>
      <w:r>
        <w:br/>
      </w:r>
      <w:r>
        <w:rPr>
          <w:rFonts w:ascii="Times New Roman"/>
          <w:b w:val="false"/>
          <w:i w:val="false"/>
          <w:color w:val="000000"/>
          <w:sz w:val="28"/>
        </w:rPr>
        <w:t>
      6) отстранять от работы лиц, являющихся бактерионосителями, которые могут быть источниками распространения инфекционных заболеваний в связи с особенностями их трудовой деятельности;</w:t>
      </w:r>
      <w:r>
        <w:br/>
      </w:r>
      <w:r>
        <w:rPr>
          <w:rFonts w:ascii="Times New Roman"/>
          <w:b w:val="false"/>
          <w:i w:val="false"/>
          <w:color w:val="000000"/>
          <w:sz w:val="28"/>
        </w:rPr>
        <w:t>
      7) подвергать карантину лиц, имевших контакт с инфекционными больными.</w:t>
      </w:r>
      <w:r>
        <w:br/>
      </w:r>
      <w:r>
        <w:rPr>
          <w:rFonts w:ascii="Times New Roman"/>
          <w:b w:val="false"/>
          <w:i w:val="false"/>
          <w:color w:val="000000"/>
          <w:sz w:val="28"/>
        </w:rPr>
        <w:t>
      6. Начальник медицинской части в своей деятельности осуществляет взаимодействие по вопросам:</w:t>
      </w:r>
      <w:r>
        <w:br/>
      </w:r>
      <w:r>
        <w:rPr>
          <w:rFonts w:ascii="Times New Roman"/>
          <w:b w:val="false"/>
          <w:i w:val="false"/>
          <w:color w:val="000000"/>
          <w:sz w:val="28"/>
        </w:rPr>
        <w:t>
      1) режима содержания больных в стационаре медицинской части, водворения в штрафные и дисциплинарные изоляторы, помещения камерного типа, одиночные камеры, воспитательной работы среди спецконтингента, финансирования деятельности медицинской части, проведения в ней ремонтных работ со службами и подразделениями учреждения;</w:t>
      </w:r>
      <w:r>
        <w:br/>
      </w:r>
      <w:r>
        <w:rPr>
          <w:rFonts w:ascii="Times New Roman"/>
          <w:b w:val="false"/>
          <w:i w:val="false"/>
          <w:color w:val="000000"/>
          <w:sz w:val="28"/>
        </w:rPr>
        <w:t>
      2) организации медицинского обеспечения спецконтингента и поддержания санитарного порядка и сохранения эпидемиологического благополучия в учреждении с вышестоящими медицинскими подразделениями;</w:t>
      </w:r>
      <w:r>
        <w:br/>
      </w:r>
      <w:r>
        <w:rPr>
          <w:rFonts w:ascii="Times New Roman"/>
          <w:b w:val="false"/>
          <w:i w:val="false"/>
          <w:color w:val="000000"/>
          <w:sz w:val="28"/>
        </w:rPr>
        <w:t>
      3) медицинского снабжения - с учреждениями и предприятиями, обеспечивающими учреждения медикаментами, предметами медицинского назначения и медицинским оборудованием;</w:t>
      </w:r>
      <w:r>
        <w:br/>
      </w:r>
      <w:r>
        <w:rPr>
          <w:rFonts w:ascii="Times New Roman"/>
          <w:b w:val="false"/>
          <w:i w:val="false"/>
          <w:color w:val="000000"/>
          <w:sz w:val="28"/>
        </w:rPr>
        <w:t>
      4) изучения передового опыта, получения помощи специалистов в проведении консультаций, подготовки медицинских кадров на рабочих местах, выделения мест для госпитализации осужденных при соответствующих показаниях - с главными врачами учреждений органов здравоохранения;</w:t>
      </w:r>
      <w:r>
        <w:br/>
      </w:r>
      <w:r>
        <w:rPr>
          <w:rFonts w:ascii="Times New Roman"/>
          <w:b w:val="false"/>
          <w:i w:val="false"/>
          <w:color w:val="000000"/>
          <w:sz w:val="28"/>
        </w:rPr>
        <w:t>
      5) оперативного слежения за эпидемиологической обстановкой среди населения - с местными организациями и учреждениями санитарно-эпидемиологического надзора.</w:t>
      </w:r>
      <w:r>
        <w:br/>
      </w:r>
      <w:r>
        <w:rPr>
          <w:rFonts w:ascii="Times New Roman"/>
          <w:b w:val="false"/>
          <w:i w:val="false"/>
          <w:color w:val="000000"/>
          <w:sz w:val="28"/>
        </w:rPr>
        <w:t>
      7. Результаты деятельности начальника медицинской части оцениваются по следующим основным критериям:</w:t>
      </w:r>
      <w:r>
        <w:br/>
      </w:r>
      <w:r>
        <w:rPr>
          <w:rFonts w:ascii="Times New Roman"/>
          <w:b w:val="false"/>
          <w:i w:val="false"/>
          <w:color w:val="000000"/>
          <w:sz w:val="28"/>
        </w:rPr>
        <w:t>
      1) показатели состояния здоровья спецконтингента, и показатели деятельности медицинской части;</w:t>
      </w:r>
      <w:r>
        <w:br/>
      </w:r>
      <w:r>
        <w:rPr>
          <w:rFonts w:ascii="Times New Roman"/>
          <w:b w:val="false"/>
          <w:i w:val="false"/>
          <w:color w:val="000000"/>
          <w:sz w:val="28"/>
        </w:rPr>
        <w:t>
      2) отсутствие в медицинской части чрезвычайных происшествий, нарушения законности, обоснованных жалоб на качество лечебно-диагностической работы, фактов невнимательного и равнодушного отношения к больным;</w:t>
      </w:r>
      <w:r>
        <w:br/>
      </w:r>
      <w:r>
        <w:rPr>
          <w:rFonts w:ascii="Times New Roman"/>
          <w:b w:val="false"/>
          <w:i w:val="false"/>
          <w:color w:val="000000"/>
          <w:sz w:val="28"/>
        </w:rPr>
        <w:t>
      3) оптимальное распределение должностных обязанностей среди медицинского персонала, обеспечения контроля за выполнением персоналом медицинской части плановых и других заданий;</w:t>
      </w:r>
      <w:r>
        <w:br/>
      </w:r>
      <w:r>
        <w:rPr>
          <w:rFonts w:ascii="Times New Roman"/>
          <w:b w:val="false"/>
          <w:i w:val="false"/>
          <w:color w:val="000000"/>
          <w:sz w:val="28"/>
        </w:rPr>
        <w:t>
      4) компетентность в вопросах управления, знания нормативных документов, регламентирующих деятельность учреждений и их медицинской службы;</w:t>
      </w:r>
      <w:r>
        <w:br/>
      </w:r>
      <w:r>
        <w:rPr>
          <w:rFonts w:ascii="Times New Roman"/>
          <w:b w:val="false"/>
          <w:i w:val="false"/>
          <w:color w:val="000000"/>
          <w:sz w:val="28"/>
        </w:rPr>
        <w:t>
      5) использование в работе статистических методов анализа, культура руководства;</w:t>
      </w:r>
      <w:r>
        <w:br/>
      </w:r>
      <w:r>
        <w:rPr>
          <w:rFonts w:ascii="Times New Roman"/>
          <w:b w:val="false"/>
          <w:i w:val="false"/>
          <w:color w:val="000000"/>
          <w:sz w:val="28"/>
        </w:rPr>
        <w:t>
      6) совершенствование знаний и повышение профессиональной подготовки персонала медицинской части;</w:t>
      </w:r>
      <w:r>
        <w:br/>
      </w:r>
      <w:r>
        <w:rPr>
          <w:rFonts w:ascii="Times New Roman"/>
          <w:b w:val="false"/>
          <w:i w:val="false"/>
          <w:color w:val="000000"/>
          <w:sz w:val="28"/>
        </w:rPr>
        <w:t>
      7) знание деловых и моральных качеств сотрудников медицинской части, проявления заботы об улучшении условий их труда, сохранения здоровья;</w:t>
      </w:r>
      <w:r>
        <w:br/>
      </w:r>
      <w:r>
        <w:rPr>
          <w:rFonts w:ascii="Times New Roman"/>
          <w:b w:val="false"/>
          <w:i w:val="false"/>
          <w:color w:val="000000"/>
          <w:sz w:val="28"/>
        </w:rPr>
        <w:t>
      8) поддержание благоприятного психологического климата в коллективе медицинской части, отсутствие конфликтных ситуаций, обоснованных жалоб сотрудников на деятельность начальника медицинской части.</w:t>
      </w:r>
    </w:p>
    <w:bookmarkStart w:name="z37" w:id="39"/>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Типовой табель</w:t>
      </w:r>
      <w:r>
        <w:br/>
      </w:r>
      <w:r>
        <w:rPr>
          <w:rFonts w:ascii="Times New Roman"/>
          <w:b/>
          <w:i w:val="false"/>
          <w:color w:val="000000"/>
        </w:rPr>
        <w:t>
оснащения медицинским инструментарием,</w:t>
      </w:r>
      <w:r>
        <w:br/>
      </w:r>
      <w:r>
        <w:rPr>
          <w:rFonts w:ascii="Times New Roman"/>
          <w:b/>
          <w:i w:val="false"/>
          <w:color w:val="000000"/>
        </w:rPr>
        <w:t>
оборудованием и инвентарем медицинских частей учреждений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Комната ожидания. </w:t>
      </w:r>
    </w:p>
    <w:p>
      <w:pPr>
        <w:spacing w:after="0"/>
        <w:ind w:left="0"/>
        <w:jc w:val="both"/>
      </w:pPr>
      <w:r>
        <w:rPr>
          <w:rFonts w:ascii="Times New Roman"/>
          <w:b w:val="false"/>
          <w:i w:val="false"/>
          <w:color w:val="000000"/>
          <w:sz w:val="28"/>
        </w:rPr>
        <w:t>стулья</w:t>
      </w:r>
      <w:r>
        <w:br/>
      </w:r>
      <w:r>
        <w:rPr>
          <w:rFonts w:ascii="Times New Roman"/>
          <w:b w:val="false"/>
          <w:i w:val="false"/>
          <w:color w:val="000000"/>
          <w:sz w:val="28"/>
        </w:rPr>
        <w:t>
вешалка для верхней одежды</w:t>
      </w:r>
      <w:r>
        <w:br/>
      </w:r>
      <w:r>
        <w:rPr>
          <w:rFonts w:ascii="Times New Roman"/>
          <w:b w:val="false"/>
          <w:i w:val="false"/>
          <w:color w:val="000000"/>
          <w:sz w:val="28"/>
        </w:rPr>
        <w:t>
санитарно-просветительные пособия (брошюры, плакаты, стенды)</w:t>
      </w:r>
      <w:r>
        <w:br/>
      </w:r>
      <w:r>
        <w:rPr>
          <w:rFonts w:ascii="Times New Roman"/>
          <w:b w:val="false"/>
          <w:i w:val="false"/>
          <w:color w:val="000000"/>
          <w:sz w:val="28"/>
        </w:rPr>
        <w:t>
ведро (урна) педальное для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Кабинет врачебного приема</w:t>
      </w:r>
    </w:p>
    <w:p>
      <w:pPr>
        <w:spacing w:after="0"/>
        <w:ind w:left="0"/>
        <w:jc w:val="both"/>
      </w:pPr>
      <w:r>
        <w:rPr>
          <w:rFonts w:ascii="Times New Roman"/>
          <w:b w:val="false"/>
          <w:i w:val="false"/>
          <w:color w:val="000000"/>
          <w:sz w:val="28"/>
        </w:rPr>
        <w:t>измерители артериального давления</w:t>
      </w:r>
      <w:r>
        <w:br/>
      </w:r>
      <w:r>
        <w:rPr>
          <w:rFonts w:ascii="Times New Roman"/>
          <w:b w:val="false"/>
          <w:i w:val="false"/>
          <w:color w:val="000000"/>
          <w:sz w:val="28"/>
        </w:rPr>
        <w:t>
фонендоскоп</w:t>
      </w:r>
      <w:r>
        <w:br/>
      </w:r>
      <w:r>
        <w:rPr>
          <w:rFonts w:ascii="Times New Roman"/>
          <w:b w:val="false"/>
          <w:i w:val="false"/>
          <w:color w:val="000000"/>
          <w:sz w:val="28"/>
        </w:rPr>
        <w:t>
таблица определения остроты зрения (Сивцева)</w:t>
      </w:r>
      <w:r>
        <w:br/>
      </w:r>
      <w:r>
        <w:rPr>
          <w:rFonts w:ascii="Times New Roman"/>
          <w:b w:val="false"/>
          <w:i w:val="false"/>
          <w:color w:val="000000"/>
          <w:sz w:val="28"/>
        </w:rPr>
        <w:t>
таблица контроля и знаки Поляка для выявления симуляции пониженного зрения</w:t>
      </w:r>
      <w:r>
        <w:br/>
      </w:r>
      <w:r>
        <w:rPr>
          <w:rFonts w:ascii="Times New Roman"/>
          <w:b w:val="false"/>
          <w:i w:val="false"/>
          <w:color w:val="000000"/>
          <w:sz w:val="28"/>
        </w:rPr>
        <w:t>
рефлектор лобный</w:t>
      </w:r>
      <w:r>
        <w:br/>
      </w:r>
      <w:r>
        <w:rPr>
          <w:rFonts w:ascii="Times New Roman"/>
          <w:b w:val="false"/>
          <w:i w:val="false"/>
          <w:color w:val="000000"/>
          <w:sz w:val="28"/>
        </w:rPr>
        <w:t>
молоточек неврологический</w:t>
      </w:r>
      <w:r>
        <w:br/>
      </w:r>
      <w:r>
        <w:rPr>
          <w:rFonts w:ascii="Times New Roman"/>
          <w:b w:val="false"/>
          <w:i w:val="false"/>
          <w:color w:val="000000"/>
          <w:sz w:val="28"/>
        </w:rPr>
        <w:t>
воронки ушные</w:t>
      </w:r>
      <w:r>
        <w:br/>
      </w:r>
      <w:r>
        <w:rPr>
          <w:rFonts w:ascii="Times New Roman"/>
          <w:b w:val="false"/>
          <w:i w:val="false"/>
          <w:color w:val="000000"/>
          <w:sz w:val="28"/>
        </w:rPr>
        <w:t>
носовые зеркала</w:t>
      </w:r>
      <w:r>
        <w:br/>
      </w:r>
      <w:r>
        <w:rPr>
          <w:rFonts w:ascii="Times New Roman"/>
          <w:b w:val="false"/>
          <w:i w:val="false"/>
          <w:color w:val="000000"/>
          <w:sz w:val="28"/>
        </w:rPr>
        <w:t>
бинокулярная лупа</w:t>
      </w:r>
      <w:r>
        <w:br/>
      </w:r>
      <w:r>
        <w:rPr>
          <w:rFonts w:ascii="Times New Roman"/>
          <w:b w:val="false"/>
          <w:i w:val="false"/>
          <w:color w:val="000000"/>
          <w:sz w:val="28"/>
        </w:rPr>
        <w:t>
шпатели</w:t>
      </w:r>
      <w:r>
        <w:br/>
      </w:r>
      <w:r>
        <w:rPr>
          <w:rFonts w:ascii="Times New Roman"/>
          <w:b w:val="false"/>
          <w:i w:val="false"/>
          <w:color w:val="000000"/>
          <w:sz w:val="28"/>
        </w:rPr>
        <w:t>
кушетка медицинская</w:t>
      </w:r>
      <w:r>
        <w:br/>
      </w:r>
      <w:r>
        <w:rPr>
          <w:rFonts w:ascii="Times New Roman"/>
          <w:b w:val="false"/>
          <w:i w:val="false"/>
          <w:color w:val="000000"/>
          <w:sz w:val="28"/>
        </w:rPr>
        <w:t>
стол</w:t>
      </w:r>
      <w:r>
        <w:br/>
      </w:r>
      <w:r>
        <w:rPr>
          <w:rFonts w:ascii="Times New Roman"/>
          <w:b w:val="false"/>
          <w:i w:val="false"/>
          <w:color w:val="000000"/>
          <w:sz w:val="28"/>
        </w:rPr>
        <w:t>
стулья</w:t>
      </w:r>
      <w:r>
        <w:br/>
      </w:r>
      <w:r>
        <w:rPr>
          <w:rFonts w:ascii="Times New Roman"/>
          <w:b w:val="false"/>
          <w:i w:val="false"/>
          <w:color w:val="000000"/>
          <w:sz w:val="28"/>
        </w:rPr>
        <w:t>
вешалка для одежды</w:t>
      </w:r>
      <w:r>
        <w:br/>
      </w:r>
      <w:r>
        <w:rPr>
          <w:rFonts w:ascii="Times New Roman"/>
          <w:b w:val="false"/>
          <w:i w:val="false"/>
          <w:color w:val="000000"/>
          <w:sz w:val="28"/>
        </w:rPr>
        <w:t>
ведро (урна) педальное для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Кабинет фельдшера (медсестры)</w:t>
      </w:r>
    </w:p>
    <w:p>
      <w:pPr>
        <w:spacing w:after="0"/>
        <w:ind w:left="0"/>
        <w:jc w:val="both"/>
      </w:pPr>
      <w:r>
        <w:rPr>
          <w:rFonts w:ascii="Times New Roman"/>
          <w:b w:val="false"/>
          <w:i w:val="false"/>
          <w:color w:val="000000"/>
          <w:sz w:val="28"/>
        </w:rPr>
        <w:t>измеритель артериального давления</w:t>
      </w:r>
      <w:r>
        <w:br/>
      </w:r>
      <w:r>
        <w:rPr>
          <w:rFonts w:ascii="Times New Roman"/>
          <w:b w:val="false"/>
          <w:i w:val="false"/>
          <w:color w:val="000000"/>
          <w:sz w:val="28"/>
        </w:rPr>
        <w:t>
фонендоскоп</w:t>
      </w:r>
      <w:r>
        <w:br/>
      </w:r>
      <w:r>
        <w:rPr>
          <w:rFonts w:ascii="Times New Roman"/>
          <w:b w:val="false"/>
          <w:i w:val="false"/>
          <w:color w:val="000000"/>
          <w:sz w:val="28"/>
        </w:rPr>
        <w:t>
динамометр ручной, становой</w:t>
      </w:r>
      <w:r>
        <w:br/>
      </w:r>
      <w:r>
        <w:rPr>
          <w:rFonts w:ascii="Times New Roman"/>
          <w:b w:val="false"/>
          <w:i w:val="false"/>
          <w:color w:val="000000"/>
          <w:sz w:val="28"/>
        </w:rPr>
        <w:t>
весы напольные медицинские</w:t>
      </w:r>
      <w:r>
        <w:br/>
      </w:r>
      <w:r>
        <w:rPr>
          <w:rFonts w:ascii="Times New Roman"/>
          <w:b w:val="false"/>
          <w:i w:val="false"/>
          <w:color w:val="000000"/>
          <w:sz w:val="28"/>
        </w:rPr>
        <w:t>
лента измерительная</w:t>
      </w:r>
      <w:r>
        <w:br/>
      </w:r>
      <w:r>
        <w:rPr>
          <w:rFonts w:ascii="Times New Roman"/>
          <w:b w:val="false"/>
          <w:i w:val="false"/>
          <w:color w:val="000000"/>
          <w:sz w:val="28"/>
        </w:rPr>
        <w:t>
ростомер</w:t>
      </w:r>
      <w:r>
        <w:br/>
      </w:r>
      <w:r>
        <w:rPr>
          <w:rFonts w:ascii="Times New Roman"/>
          <w:b w:val="false"/>
          <w:i w:val="false"/>
          <w:color w:val="000000"/>
          <w:sz w:val="28"/>
        </w:rPr>
        <w:t>
угломер</w:t>
      </w:r>
      <w:r>
        <w:br/>
      </w:r>
      <w:r>
        <w:rPr>
          <w:rFonts w:ascii="Times New Roman"/>
          <w:b w:val="false"/>
          <w:i w:val="false"/>
          <w:color w:val="000000"/>
          <w:sz w:val="28"/>
        </w:rPr>
        <w:t>
термометры медицинские</w:t>
      </w:r>
      <w:r>
        <w:br/>
      </w:r>
      <w:r>
        <w:rPr>
          <w:rFonts w:ascii="Times New Roman"/>
          <w:b w:val="false"/>
          <w:i w:val="false"/>
          <w:color w:val="000000"/>
          <w:sz w:val="28"/>
        </w:rPr>
        <w:t>
шпатели</w:t>
      </w:r>
      <w:r>
        <w:br/>
      </w:r>
      <w:r>
        <w:rPr>
          <w:rFonts w:ascii="Times New Roman"/>
          <w:b w:val="false"/>
          <w:i w:val="false"/>
          <w:color w:val="000000"/>
          <w:sz w:val="28"/>
        </w:rPr>
        <w:t>
шкаф одностворчатый медицинский</w:t>
      </w:r>
      <w:r>
        <w:br/>
      </w:r>
      <w:r>
        <w:rPr>
          <w:rFonts w:ascii="Times New Roman"/>
          <w:b w:val="false"/>
          <w:i w:val="false"/>
          <w:color w:val="000000"/>
          <w:sz w:val="28"/>
        </w:rPr>
        <w:t>
стол</w:t>
      </w:r>
      <w:r>
        <w:br/>
      </w:r>
      <w:r>
        <w:rPr>
          <w:rFonts w:ascii="Times New Roman"/>
          <w:b w:val="false"/>
          <w:i w:val="false"/>
          <w:color w:val="000000"/>
          <w:sz w:val="28"/>
        </w:rPr>
        <w:t>
кушетка медицинская</w:t>
      </w:r>
      <w:r>
        <w:br/>
      </w:r>
      <w:r>
        <w:rPr>
          <w:rFonts w:ascii="Times New Roman"/>
          <w:b w:val="false"/>
          <w:i w:val="false"/>
          <w:color w:val="000000"/>
          <w:sz w:val="28"/>
        </w:rPr>
        <w:t>
стулья</w:t>
      </w:r>
      <w:r>
        <w:br/>
      </w:r>
      <w:r>
        <w:rPr>
          <w:rFonts w:ascii="Times New Roman"/>
          <w:b w:val="false"/>
          <w:i w:val="false"/>
          <w:color w:val="000000"/>
          <w:sz w:val="28"/>
        </w:rPr>
        <w:t>
вешалка для одежды</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носилки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Лаборатория</w:t>
      </w:r>
    </w:p>
    <w:p>
      <w:pPr>
        <w:spacing w:after="0"/>
        <w:ind w:left="0"/>
        <w:jc w:val="both"/>
      </w:pPr>
      <w:r>
        <w:rPr>
          <w:rFonts w:ascii="Times New Roman"/>
          <w:b w:val="false"/>
          <w:i w:val="false"/>
          <w:color w:val="000000"/>
          <w:sz w:val="28"/>
        </w:rPr>
        <w:t>вешалка для полотенец</w:t>
      </w:r>
      <w:r>
        <w:br/>
      </w:r>
      <w:r>
        <w:rPr>
          <w:rFonts w:ascii="Times New Roman"/>
          <w:b w:val="false"/>
          <w:i w:val="false"/>
          <w:color w:val="000000"/>
          <w:sz w:val="28"/>
        </w:rPr>
        <w:t>
кушетка</w:t>
      </w:r>
      <w:r>
        <w:br/>
      </w:r>
      <w:r>
        <w:rPr>
          <w:rFonts w:ascii="Times New Roman"/>
          <w:b w:val="false"/>
          <w:i w:val="false"/>
          <w:color w:val="000000"/>
          <w:sz w:val="28"/>
        </w:rPr>
        <w:t>
лампа настольная</w:t>
      </w:r>
      <w:r>
        <w:br/>
      </w:r>
      <w:r>
        <w:rPr>
          <w:rFonts w:ascii="Times New Roman"/>
          <w:b w:val="false"/>
          <w:i w:val="false"/>
          <w:color w:val="000000"/>
          <w:sz w:val="28"/>
        </w:rPr>
        <w:t>
стулья винтовые</w:t>
      </w:r>
      <w:r>
        <w:br/>
      </w:r>
      <w:r>
        <w:rPr>
          <w:rFonts w:ascii="Times New Roman"/>
          <w:b w:val="false"/>
          <w:i w:val="false"/>
          <w:color w:val="000000"/>
          <w:sz w:val="28"/>
        </w:rPr>
        <w:t>
стулья жесткие</w:t>
      </w:r>
      <w:r>
        <w:br/>
      </w:r>
      <w:r>
        <w:rPr>
          <w:rFonts w:ascii="Times New Roman"/>
          <w:b w:val="false"/>
          <w:i w:val="false"/>
          <w:color w:val="000000"/>
          <w:sz w:val="28"/>
        </w:rPr>
        <w:t>
тумбочки</w:t>
      </w:r>
      <w:r>
        <w:br/>
      </w:r>
      <w:r>
        <w:rPr>
          <w:rFonts w:ascii="Times New Roman"/>
          <w:b w:val="false"/>
          <w:i w:val="false"/>
          <w:color w:val="000000"/>
          <w:sz w:val="28"/>
        </w:rPr>
        <w:t>
шкаф</w:t>
      </w:r>
      <w:r>
        <w:br/>
      </w:r>
      <w:r>
        <w:rPr>
          <w:rFonts w:ascii="Times New Roman"/>
          <w:b w:val="false"/>
          <w:i w:val="false"/>
          <w:color w:val="000000"/>
          <w:sz w:val="28"/>
        </w:rPr>
        <w:t>
шкаф вытяжной</w:t>
      </w:r>
      <w:r>
        <w:br/>
      </w:r>
      <w:r>
        <w:rPr>
          <w:rFonts w:ascii="Times New Roman"/>
          <w:b w:val="false"/>
          <w:i w:val="false"/>
          <w:color w:val="000000"/>
          <w:sz w:val="28"/>
        </w:rPr>
        <w:t>
аппарат для определения СОЭ (Панченкова)</w:t>
      </w:r>
      <w:r>
        <w:br/>
      </w:r>
      <w:r>
        <w:rPr>
          <w:rFonts w:ascii="Times New Roman"/>
          <w:b w:val="false"/>
          <w:i w:val="false"/>
          <w:color w:val="000000"/>
          <w:sz w:val="28"/>
        </w:rPr>
        <w:t>
аппарат для подсчета лейкоцитарной формулы </w:t>
      </w:r>
      <w:r>
        <w:br/>
      </w:r>
      <w:r>
        <w:rPr>
          <w:rFonts w:ascii="Times New Roman"/>
          <w:b w:val="false"/>
          <w:i w:val="false"/>
          <w:color w:val="000000"/>
          <w:sz w:val="28"/>
        </w:rPr>
        <w:t>
термобаня</w:t>
      </w:r>
      <w:r>
        <w:br/>
      </w:r>
      <w:r>
        <w:rPr>
          <w:rFonts w:ascii="Times New Roman"/>
          <w:b w:val="false"/>
          <w:i w:val="false"/>
          <w:color w:val="000000"/>
          <w:sz w:val="28"/>
        </w:rPr>
        <w:t>
весы прецензионные</w:t>
      </w:r>
      <w:r>
        <w:br/>
      </w:r>
      <w:r>
        <w:rPr>
          <w:rFonts w:ascii="Times New Roman"/>
          <w:b w:val="false"/>
          <w:i w:val="false"/>
          <w:color w:val="000000"/>
          <w:sz w:val="28"/>
        </w:rPr>
        <w:t>
зажимы винтовые или пружинные</w:t>
      </w:r>
      <w:r>
        <w:br/>
      </w:r>
      <w:r>
        <w:rPr>
          <w:rFonts w:ascii="Times New Roman"/>
          <w:b w:val="false"/>
          <w:i w:val="false"/>
          <w:color w:val="000000"/>
          <w:sz w:val="28"/>
        </w:rPr>
        <w:t>
камера для счета форменных элементов крови (камера Горяева)</w:t>
      </w:r>
      <w:r>
        <w:br/>
      </w:r>
      <w:r>
        <w:rPr>
          <w:rFonts w:ascii="Times New Roman"/>
          <w:b w:val="false"/>
          <w:i w:val="false"/>
          <w:color w:val="000000"/>
          <w:sz w:val="28"/>
        </w:rPr>
        <w:t>
корзина проволочная для пробирок</w:t>
      </w:r>
      <w:r>
        <w:br/>
      </w:r>
      <w:r>
        <w:rPr>
          <w:rFonts w:ascii="Times New Roman"/>
          <w:b w:val="false"/>
          <w:i w:val="false"/>
          <w:color w:val="000000"/>
          <w:sz w:val="28"/>
        </w:rPr>
        <w:t>
контейнер для стекол</w:t>
      </w:r>
      <w:r>
        <w:br/>
      </w:r>
      <w:r>
        <w:rPr>
          <w:rFonts w:ascii="Times New Roman"/>
          <w:b w:val="false"/>
          <w:i w:val="false"/>
          <w:color w:val="000000"/>
          <w:sz w:val="28"/>
        </w:rPr>
        <w:t>
дозиметры</w:t>
      </w:r>
      <w:r>
        <w:br/>
      </w:r>
      <w:r>
        <w:rPr>
          <w:rFonts w:ascii="Times New Roman"/>
          <w:b w:val="false"/>
          <w:i w:val="false"/>
          <w:color w:val="000000"/>
          <w:sz w:val="28"/>
        </w:rPr>
        <w:t>
лупа с ручкой 4-6 кратного увеличения</w:t>
      </w:r>
      <w:r>
        <w:br/>
      </w:r>
      <w:r>
        <w:rPr>
          <w:rFonts w:ascii="Times New Roman"/>
          <w:b w:val="false"/>
          <w:i w:val="false"/>
          <w:color w:val="000000"/>
          <w:sz w:val="28"/>
        </w:rPr>
        <w:t>
микроскоп с бинокулярной насадкой</w:t>
      </w:r>
      <w:r>
        <w:br/>
      </w:r>
      <w:r>
        <w:rPr>
          <w:rFonts w:ascii="Times New Roman"/>
          <w:b w:val="false"/>
          <w:i w:val="false"/>
          <w:color w:val="000000"/>
          <w:sz w:val="28"/>
        </w:rPr>
        <w:t>
осветитель для микроскопов точечный (типа ОИ-19, 31)</w:t>
      </w:r>
      <w:r>
        <w:br/>
      </w:r>
      <w:r>
        <w:rPr>
          <w:rFonts w:ascii="Times New Roman"/>
          <w:b w:val="false"/>
          <w:i w:val="false"/>
          <w:color w:val="000000"/>
          <w:sz w:val="28"/>
        </w:rPr>
        <w:t>
пинцет эпиляционный</w:t>
      </w:r>
      <w:r>
        <w:br/>
      </w:r>
      <w:r>
        <w:rPr>
          <w:rFonts w:ascii="Times New Roman"/>
          <w:b w:val="false"/>
          <w:i w:val="false"/>
          <w:color w:val="000000"/>
          <w:sz w:val="28"/>
        </w:rPr>
        <w:t>
пипетка САЛЛИ-0,02</w:t>
      </w:r>
      <w:r>
        <w:br/>
      </w:r>
      <w:r>
        <w:rPr>
          <w:rFonts w:ascii="Times New Roman"/>
          <w:b w:val="false"/>
          <w:i w:val="false"/>
          <w:color w:val="000000"/>
          <w:sz w:val="28"/>
        </w:rPr>
        <w:t>
секундомер</w:t>
      </w:r>
      <w:r>
        <w:br/>
      </w:r>
      <w:r>
        <w:rPr>
          <w:rFonts w:ascii="Times New Roman"/>
          <w:b w:val="false"/>
          <w:i w:val="false"/>
          <w:color w:val="000000"/>
          <w:sz w:val="28"/>
        </w:rPr>
        <w:t>
спиртовка</w:t>
      </w:r>
      <w:r>
        <w:br/>
      </w:r>
      <w:r>
        <w:rPr>
          <w:rFonts w:ascii="Times New Roman"/>
          <w:b w:val="false"/>
          <w:i w:val="false"/>
          <w:color w:val="000000"/>
          <w:sz w:val="28"/>
        </w:rPr>
        <w:t>
урометр от 1000 до 1050 с цилиндром на 50 мл</w:t>
      </w:r>
      <w:r>
        <w:br/>
      </w:r>
      <w:r>
        <w:rPr>
          <w:rFonts w:ascii="Times New Roman"/>
          <w:b w:val="false"/>
          <w:i w:val="false"/>
          <w:color w:val="000000"/>
          <w:sz w:val="28"/>
        </w:rPr>
        <w:t>
центрифуга лабораторная электрическая</w:t>
      </w:r>
      <w:r>
        <w:br/>
      </w:r>
      <w:r>
        <w:rPr>
          <w:rFonts w:ascii="Times New Roman"/>
          <w:b w:val="false"/>
          <w:i w:val="false"/>
          <w:color w:val="000000"/>
          <w:sz w:val="28"/>
        </w:rPr>
        <w:t>
часы процедурные</w:t>
      </w:r>
      <w:r>
        <w:br/>
      </w:r>
      <w:r>
        <w:rPr>
          <w:rFonts w:ascii="Times New Roman"/>
          <w:b w:val="false"/>
          <w:i w:val="false"/>
          <w:color w:val="000000"/>
          <w:sz w:val="28"/>
        </w:rPr>
        <w:t>
шкаф сушильный электрический</w:t>
      </w:r>
      <w:r>
        <w:br/>
      </w:r>
      <w:r>
        <w:rPr>
          <w:rFonts w:ascii="Times New Roman"/>
          <w:b w:val="false"/>
          <w:i w:val="false"/>
          <w:color w:val="000000"/>
          <w:sz w:val="28"/>
        </w:rPr>
        <w:t>
штатив вертикальный лабораторный</w:t>
      </w:r>
      <w:r>
        <w:br/>
      </w:r>
      <w:r>
        <w:rPr>
          <w:rFonts w:ascii="Times New Roman"/>
          <w:b w:val="false"/>
          <w:i w:val="false"/>
          <w:color w:val="000000"/>
          <w:sz w:val="28"/>
        </w:rPr>
        <w:t>
штатив для бактериологических пробирок складной на 60 пробирок</w:t>
      </w:r>
      <w:r>
        <w:br/>
      </w:r>
      <w:r>
        <w:rPr>
          <w:rFonts w:ascii="Times New Roman"/>
          <w:b w:val="false"/>
          <w:i w:val="false"/>
          <w:color w:val="000000"/>
          <w:sz w:val="28"/>
        </w:rPr>
        <w:t>
штатив для химических пробирок</w:t>
      </w:r>
      <w:r>
        <w:br/>
      </w:r>
      <w:r>
        <w:rPr>
          <w:rFonts w:ascii="Times New Roman"/>
          <w:b w:val="false"/>
          <w:i w:val="false"/>
          <w:color w:val="000000"/>
          <w:sz w:val="28"/>
        </w:rPr>
        <w:t>
шпатель металлический</w:t>
      </w:r>
      <w:r>
        <w:br/>
      </w:r>
      <w:r>
        <w:rPr>
          <w:rFonts w:ascii="Times New Roman"/>
          <w:b w:val="false"/>
          <w:i w:val="false"/>
          <w:color w:val="000000"/>
          <w:sz w:val="28"/>
        </w:rPr>
        <w:t>
лабораторная посуда, материалы и принадлежности</w:t>
      </w:r>
      <w:r>
        <w:br/>
      </w:r>
      <w:r>
        <w:rPr>
          <w:rFonts w:ascii="Times New Roman"/>
          <w:b w:val="false"/>
          <w:i w:val="false"/>
          <w:color w:val="000000"/>
          <w:sz w:val="28"/>
        </w:rPr>
        <w:t>
пробирки центрифужные</w:t>
      </w:r>
      <w:r>
        <w:br/>
      </w:r>
      <w:r>
        <w:rPr>
          <w:rFonts w:ascii="Times New Roman"/>
          <w:b w:val="false"/>
          <w:i w:val="false"/>
          <w:color w:val="000000"/>
          <w:sz w:val="28"/>
        </w:rPr>
        <w:t>
пробирки химические</w:t>
      </w:r>
      <w:r>
        <w:br/>
      </w:r>
      <w:r>
        <w:rPr>
          <w:rFonts w:ascii="Times New Roman"/>
          <w:b w:val="false"/>
          <w:i w:val="false"/>
          <w:color w:val="000000"/>
          <w:sz w:val="28"/>
        </w:rPr>
        <w:t>
колбы на 1000,0, на 500,0, на 100,0, на 250,0, на 50,0 мл;</w:t>
      </w:r>
      <w:r>
        <w:br/>
      </w:r>
      <w:r>
        <w:rPr>
          <w:rFonts w:ascii="Times New Roman"/>
          <w:b w:val="false"/>
          <w:i w:val="false"/>
          <w:color w:val="000000"/>
          <w:sz w:val="28"/>
        </w:rPr>
        <w:t>
цилиндры на 1000,0, на 250,0, на 50,0 мл;</w:t>
      </w:r>
      <w:r>
        <w:br/>
      </w:r>
      <w:r>
        <w:rPr>
          <w:rFonts w:ascii="Times New Roman"/>
          <w:b w:val="false"/>
          <w:i w:val="false"/>
          <w:color w:val="000000"/>
          <w:sz w:val="28"/>
        </w:rPr>
        <w:t>
пипетки стеклянные на 1,0, на 2,0, на 5,0, на 10,0 мл</w:t>
      </w:r>
      <w:r>
        <w:br/>
      </w:r>
      <w:r>
        <w:rPr>
          <w:rFonts w:ascii="Times New Roman"/>
          <w:b w:val="false"/>
          <w:i w:val="false"/>
          <w:color w:val="000000"/>
          <w:sz w:val="28"/>
        </w:rPr>
        <w:t>
стекла предметные</w:t>
      </w:r>
      <w:r>
        <w:br/>
      </w:r>
      <w:r>
        <w:rPr>
          <w:rFonts w:ascii="Times New Roman"/>
          <w:b w:val="false"/>
          <w:i w:val="false"/>
          <w:color w:val="000000"/>
          <w:sz w:val="28"/>
        </w:rPr>
        <w:t>
стекла покровные</w:t>
      </w:r>
      <w:r>
        <w:br/>
      </w:r>
      <w:r>
        <w:rPr>
          <w:rFonts w:ascii="Times New Roman"/>
          <w:b w:val="false"/>
          <w:i w:val="false"/>
          <w:color w:val="000000"/>
          <w:sz w:val="28"/>
        </w:rPr>
        <w:t>
карандаши по стеклу</w:t>
      </w:r>
      <w:r>
        <w:br/>
      </w:r>
      <w:r>
        <w:rPr>
          <w:rFonts w:ascii="Times New Roman"/>
          <w:b w:val="false"/>
          <w:i w:val="false"/>
          <w:color w:val="000000"/>
          <w:sz w:val="28"/>
        </w:rPr>
        <w:t>
лотки почкообразные</w:t>
      </w:r>
      <w:r>
        <w:br/>
      </w:r>
      <w:r>
        <w:rPr>
          <w:rFonts w:ascii="Times New Roman"/>
          <w:b w:val="false"/>
          <w:i w:val="false"/>
          <w:color w:val="000000"/>
          <w:sz w:val="28"/>
        </w:rPr>
        <w:t>
шкаф вытяжной</w:t>
      </w:r>
      <w:r>
        <w:br/>
      </w:r>
      <w:r>
        <w:rPr>
          <w:rFonts w:ascii="Times New Roman"/>
          <w:b w:val="false"/>
          <w:i w:val="false"/>
          <w:color w:val="000000"/>
          <w:sz w:val="28"/>
        </w:rPr>
        <w:t>
фотокалориметр</w:t>
      </w:r>
      <w:r>
        <w:br/>
      </w:r>
      <w:r>
        <w:rPr>
          <w:rFonts w:ascii="Times New Roman"/>
          <w:b w:val="false"/>
          <w:i w:val="false"/>
          <w:color w:val="000000"/>
          <w:sz w:val="28"/>
        </w:rPr>
        <w:t>
ионометр</w:t>
      </w:r>
      <w:r>
        <w:br/>
      </w:r>
      <w:r>
        <w:rPr>
          <w:rFonts w:ascii="Times New Roman"/>
          <w:b w:val="false"/>
          <w:i w:val="false"/>
          <w:color w:val="000000"/>
          <w:sz w:val="28"/>
        </w:rPr>
        <w:t>
рефрактометр</w:t>
      </w:r>
      <w:r>
        <w:br/>
      </w:r>
      <w:r>
        <w:rPr>
          <w:rFonts w:ascii="Times New Roman"/>
          <w:b w:val="false"/>
          <w:i w:val="false"/>
          <w:color w:val="000000"/>
          <w:sz w:val="28"/>
        </w:rPr>
        <w:t>
дистиллятор</w:t>
      </w:r>
      <w:r>
        <w:br/>
      </w:r>
      <w:r>
        <w:rPr>
          <w:rFonts w:ascii="Times New Roman"/>
          <w:b w:val="false"/>
          <w:i w:val="false"/>
          <w:color w:val="000000"/>
          <w:sz w:val="28"/>
        </w:rPr>
        <w:t>
гемоглобинометр</w:t>
      </w:r>
      <w:r>
        <w:br/>
      </w:r>
      <w:r>
        <w:rPr>
          <w:rFonts w:ascii="Times New Roman"/>
          <w:b w:val="false"/>
          <w:i w:val="false"/>
          <w:color w:val="000000"/>
          <w:sz w:val="28"/>
        </w:rPr>
        <w:t>
облучатель кварцевый</w:t>
      </w:r>
      <w:r>
        <w:br/>
      </w:r>
      <w:r>
        <w:rPr>
          <w:rFonts w:ascii="Times New Roman"/>
          <w:b w:val="false"/>
          <w:i w:val="false"/>
          <w:color w:val="000000"/>
          <w:sz w:val="28"/>
        </w:rPr>
        <w:t>
холодильник</w:t>
      </w:r>
      <w:r>
        <w:br/>
      </w:r>
      <w:r>
        <w:rPr>
          <w:rFonts w:ascii="Times New Roman"/>
          <w:b w:val="false"/>
          <w:i w:val="false"/>
          <w:color w:val="000000"/>
          <w:sz w:val="28"/>
        </w:rPr>
        <w:t>
автоклав</w:t>
      </w:r>
      <w:r>
        <w:br/>
      </w:r>
      <w:r>
        <w:rPr>
          <w:rFonts w:ascii="Times New Roman"/>
          <w:b w:val="false"/>
          <w:i w:val="false"/>
          <w:color w:val="000000"/>
          <w:sz w:val="28"/>
        </w:rPr>
        <w:t>
суховоздушный стерилизатор</w:t>
      </w:r>
      <w:r>
        <w:br/>
      </w:r>
      <w:r>
        <w:rPr>
          <w:rFonts w:ascii="Times New Roman"/>
          <w:b w:val="false"/>
          <w:i w:val="false"/>
          <w:color w:val="000000"/>
          <w:sz w:val="28"/>
        </w:rPr>
        <w:t>
прибор для измерения уровня</w:t>
      </w:r>
      <w:r>
        <w:br/>
      </w:r>
      <w:r>
        <w:rPr>
          <w:rFonts w:ascii="Times New Roman"/>
          <w:b w:val="false"/>
          <w:i w:val="false"/>
          <w:color w:val="000000"/>
          <w:sz w:val="28"/>
        </w:rPr>
        <w:t>
биохимический анализатор по 60-90 параметрам 180-250 тестов </w:t>
      </w:r>
      <w:r>
        <w:br/>
      </w:r>
      <w:r>
        <w:rPr>
          <w:rFonts w:ascii="Times New Roman"/>
          <w:b w:val="false"/>
          <w:i w:val="false"/>
          <w:color w:val="000000"/>
          <w:sz w:val="28"/>
        </w:rPr>
        <w:t>
в час с годовым запасом реактивов</w:t>
      </w:r>
      <w:r>
        <w:br/>
      </w:r>
      <w:r>
        <w:rPr>
          <w:rFonts w:ascii="Times New Roman"/>
          <w:b w:val="false"/>
          <w:i w:val="false"/>
          <w:color w:val="000000"/>
          <w:sz w:val="28"/>
        </w:rPr>
        <w:t>
анализатор газов крови</w:t>
      </w:r>
      <w:r>
        <w:br/>
      </w:r>
      <w:r>
        <w:rPr>
          <w:rFonts w:ascii="Times New Roman"/>
          <w:b w:val="false"/>
          <w:i w:val="false"/>
          <w:color w:val="000000"/>
          <w:sz w:val="28"/>
        </w:rPr>
        <w:t>
набор микропипеток</w:t>
      </w:r>
      <w:r>
        <w:br/>
      </w:r>
      <w:r>
        <w:rPr>
          <w:rFonts w:ascii="Times New Roman"/>
          <w:b w:val="false"/>
          <w:i w:val="false"/>
          <w:color w:val="000000"/>
          <w:sz w:val="28"/>
        </w:rPr>
        <w:t>
набор лабораторных инструментов</w:t>
      </w:r>
      <w:r>
        <w:br/>
      </w:r>
      <w:r>
        <w:rPr>
          <w:rFonts w:ascii="Times New Roman"/>
          <w:b w:val="false"/>
          <w:i w:val="false"/>
          <w:color w:val="000000"/>
          <w:sz w:val="28"/>
        </w:rPr>
        <w:t>
аналитические весы</w:t>
      </w:r>
      <w:r>
        <w:br/>
      </w:r>
      <w:r>
        <w:rPr>
          <w:rFonts w:ascii="Times New Roman"/>
          <w:b w:val="false"/>
          <w:i w:val="false"/>
          <w:color w:val="000000"/>
          <w:sz w:val="28"/>
        </w:rPr>
        <w:t>
автоматический анализатор мочи</w:t>
      </w:r>
      <w:r>
        <w:br/>
      </w:r>
      <w:r>
        <w:rPr>
          <w:rFonts w:ascii="Times New Roman"/>
          <w:b w:val="false"/>
          <w:i w:val="false"/>
          <w:color w:val="000000"/>
          <w:sz w:val="28"/>
        </w:rPr>
        <w:t>
аппарат для глубоких заморозок -30</w:t>
      </w:r>
      <w:r>
        <w:rPr>
          <w:rFonts w:ascii="Times New Roman"/>
          <w:b w:val="false"/>
          <w:i w:val="false"/>
          <w:color w:val="000000"/>
          <w:vertAlign w:val="superscript"/>
        </w:rPr>
        <w:t>о</w:t>
      </w:r>
      <w:r>
        <w:rPr>
          <w:rFonts w:ascii="Times New Roman"/>
          <w:b w:val="false"/>
          <w:i w:val="false"/>
          <w:color w:val="000000"/>
          <w:sz w:val="28"/>
        </w:rPr>
        <w:t> С</w:t>
      </w:r>
      <w:r>
        <w:br/>
      </w:r>
      <w:r>
        <w:rPr>
          <w:rFonts w:ascii="Times New Roman"/>
          <w:b w:val="false"/>
          <w:i w:val="false"/>
          <w:color w:val="000000"/>
          <w:sz w:val="28"/>
        </w:rPr>
        <w:t>
центрифуга для пробирок (микроцентрифуга)</w:t>
      </w:r>
      <w:r>
        <w:br/>
      </w:r>
      <w:r>
        <w:rPr>
          <w:rFonts w:ascii="Times New Roman"/>
          <w:b w:val="false"/>
          <w:i w:val="false"/>
          <w:color w:val="000000"/>
          <w:sz w:val="28"/>
        </w:rPr>
        <w:t>
аппарат для очистки пипеток УЗ</w:t>
      </w:r>
      <w:r>
        <w:br/>
      </w:r>
      <w:r>
        <w:rPr>
          <w:rFonts w:ascii="Times New Roman"/>
          <w:b w:val="false"/>
          <w:i w:val="false"/>
          <w:color w:val="000000"/>
          <w:sz w:val="28"/>
        </w:rPr>
        <w:t>
счетчик колоний с инкубатором СО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Физиотерапевтический кабинет</w:t>
      </w:r>
    </w:p>
    <w:p>
      <w:pPr>
        <w:spacing w:after="0"/>
        <w:ind w:left="0"/>
        <w:jc w:val="both"/>
      </w:pPr>
      <w:r>
        <w:rPr>
          <w:rFonts w:ascii="Times New Roman"/>
          <w:b w:val="false"/>
          <w:i w:val="false"/>
          <w:color w:val="000000"/>
          <w:sz w:val="28"/>
        </w:rPr>
        <w:t>аппарат для электрофореза "Поток-1"</w:t>
      </w:r>
      <w:r>
        <w:br/>
      </w:r>
      <w:r>
        <w:rPr>
          <w:rFonts w:ascii="Times New Roman"/>
          <w:b w:val="false"/>
          <w:i w:val="false"/>
          <w:color w:val="000000"/>
          <w:sz w:val="28"/>
        </w:rPr>
        <w:t>
"Амшгапульс-7" аппарат для СМТ-терапии</w:t>
      </w:r>
      <w:r>
        <w:br/>
      </w:r>
      <w:r>
        <w:rPr>
          <w:rFonts w:ascii="Times New Roman"/>
          <w:b w:val="false"/>
          <w:i w:val="false"/>
          <w:color w:val="000000"/>
          <w:sz w:val="28"/>
        </w:rPr>
        <w:t>
аппарат для индуктотермии ИКВ-4</w:t>
      </w:r>
      <w:r>
        <w:br/>
      </w:r>
      <w:r>
        <w:rPr>
          <w:rFonts w:ascii="Times New Roman"/>
          <w:b w:val="false"/>
          <w:i w:val="false"/>
          <w:color w:val="000000"/>
          <w:sz w:val="28"/>
        </w:rPr>
        <w:t>
аппарат для дарсонвализации "Искра-1"</w:t>
      </w:r>
      <w:r>
        <w:br/>
      </w:r>
      <w:r>
        <w:rPr>
          <w:rFonts w:ascii="Times New Roman"/>
          <w:b w:val="false"/>
          <w:i w:val="false"/>
          <w:color w:val="000000"/>
          <w:sz w:val="28"/>
        </w:rPr>
        <w:t>
аппарат для дарсонвализации портативный </w:t>
      </w:r>
      <w:r>
        <w:br/>
      </w:r>
      <w:r>
        <w:rPr>
          <w:rFonts w:ascii="Times New Roman"/>
          <w:b w:val="false"/>
          <w:i w:val="false"/>
          <w:color w:val="000000"/>
          <w:sz w:val="28"/>
        </w:rPr>
        <w:t>
аппарат ультразвуковой "Ультратон"</w:t>
      </w:r>
      <w:r>
        <w:br/>
      </w:r>
      <w:r>
        <w:rPr>
          <w:rFonts w:ascii="Times New Roman"/>
          <w:b w:val="false"/>
          <w:i w:val="false"/>
          <w:color w:val="000000"/>
          <w:sz w:val="28"/>
        </w:rPr>
        <w:t>
аппарат УВЧ терапии: УВЧ-80-ОД "Ундатерн"</w:t>
      </w:r>
      <w:r>
        <w:br/>
      </w:r>
      <w:r>
        <w:rPr>
          <w:rFonts w:ascii="Times New Roman"/>
          <w:b w:val="false"/>
          <w:i w:val="false"/>
          <w:color w:val="000000"/>
          <w:sz w:val="28"/>
        </w:rPr>
        <w:t>
аппарат для УВЧ терапии в импульсном режиме</w:t>
      </w:r>
      <w:r>
        <w:br/>
      </w:r>
      <w:r>
        <w:rPr>
          <w:rFonts w:ascii="Times New Roman"/>
          <w:b w:val="false"/>
          <w:i w:val="false"/>
          <w:color w:val="000000"/>
          <w:sz w:val="28"/>
        </w:rPr>
        <w:t>
аппарат для ДМВ терапии "Ромашка"</w:t>
      </w:r>
      <w:r>
        <w:br/>
      </w:r>
      <w:r>
        <w:rPr>
          <w:rFonts w:ascii="Times New Roman"/>
          <w:b w:val="false"/>
          <w:i w:val="false"/>
          <w:color w:val="000000"/>
          <w:sz w:val="28"/>
        </w:rPr>
        <w:t>
аппарат для магнитотерапии "Полюс-3"</w:t>
      </w:r>
      <w:r>
        <w:br/>
      </w:r>
      <w:r>
        <w:rPr>
          <w:rFonts w:ascii="Times New Roman"/>
          <w:b w:val="false"/>
          <w:i w:val="false"/>
          <w:color w:val="000000"/>
          <w:sz w:val="28"/>
        </w:rPr>
        <w:t>
аппарат для магнитотерапии "МАГ 30-3"</w:t>
      </w:r>
      <w:r>
        <w:br/>
      </w:r>
      <w:r>
        <w:rPr>
          <w:rFonts w:ascii="Times New Roman"/>
          <w:b w:val="false"/>
          <w:i w:val="false"/>
          <w:color w:val="000000"/>
          <w:sz w:val="28"/>
        </w:rPr>
        <w:t>
аппарат для магнитотерапии "АВИМП"</w:t>
      </w:r>
      <w:r>
        <w:br/>
      </w:r>
      <w:r>
        <w:rPr>
          <w:rFonts w:ascii="Times New Roman"/>
          <w:b w:val="false"/>
          <w:i w:val="false"/>
          <w:color w:val="000000"/>
          <w:sz w:val="28"/>
        </w:rPr>
        <w:t>
аппарат для ИКЛ и магнитотерапии "Магнолия"</w:t>
      </w:r>
      <w:r>
        <w:br/>
      </w:r>
      <w:r>
        <w:rPr>
          <w:rFonts w:ascii="Times New Roman"/>
          <w:b w:val="false"/>
          <w:i w:val="false"/>
          <w:color w:val="000000"/>
          <w:sz w:val="28"/>
        </w:rPr>
        <w:t>
аппарат для акупунктурной КВЧ-терапии</w:t>
      </w:r>
      <w:r>
        <w:br/>
      </w:r>
      <w:r>
        <w:rPr>
          <w:rFonts w:ascii="Times New Roman"/>
          <w:b w:val="false"/>
          <w:i w:val="false"/>
          <w:color w:val="000000"/>
          <w:sz w:val="28"/>
        </w:rPr>
        <w:t>
аппарат для УЗТ-терапии</w:t>
      </w:r>
      <w:r>
        <w:br/>
      </w:r>
      <w:r>
        <w:rPr>
          <w:rFonts w:ascii="Times New Roman"/>
          <w:b w:val="false"/>
          <w:i w:val="false"/>
          <w:color w:val="000000"/>
          <w:sz w:val="28"/>
        </w:rPr>
        <w:t>
аппарат для теплового лечения ректальный</w:t>
      </w:r>
      <w:r>
        <w:br/>
      </w:r>
      <w:r>
        <w:rPr>
          <w:rFonts w:ascii="Times New Roman"/>
          <w:b w:val="false"/>
          <w:i w:val="false"/>
          <w:color w:val="000000"/>
          <w:sz w:val="28"/>
        </w:rPr>
        <w:t>
аппарат для теплового лечения для ЛОР</w:t>
      </w:r>
      <w:r>
        <w:br/>
      </w:r>
      <w:r>
        <w:rPr>
          <w:rFonts w:ascii="Times New Roman"/>
          <w:b w:val="false"/>
          <w:i w:val="false"/>
          <w:color w:val="000000"/>
          <w:sz w:val="28"/>
        </w:rPr>
        <w:t>
аппарат лазерный портативный</w:t>
      </w:r>
      <w:r>
        <w:br/>
      </w:r>
      <w:r>
        <w:rPr>
          <w:rFonts w:ascii="Times New Roman"/>
          <w:b w:val="false"/>
          <w:i w:val="false"/>
          <w:color w:val="000000"/>
          <w:sz w:val="28"/>
        </w:rPr>
        <w:t>
аппарат для УФО терапии БОП-4</w:t>
      </w:r>
      <w:r>
        <w:br/>
      </w:r>
      <w:r>
        <w:rPr>
          <w:rFonts w:ascii="Times New Roman"/>
          <w:b w:val="false"/>
          <w:i w:val="false"/>
          <w:color w:val="000000"/>
          <w:sz w:val="28"/>
        </w:rPr>
        <w:t>
аппарат для дезинфекции воздуха ОБН-150</w:t>
      </w:r>
      <w:r>
        <w:br/>
      </w:r>
      <w:r>
        <w:rPr>
          <w:rFonts w:ascii="Times New Roman"/>
          <w:b w:val="false"/>
          <w:i w:val="false"/>
          <w:color w:val="000000"/>
          <w:sz w:val="28"/>
        </w:rPr>
        <w:t>
ингалятор ультразвуковой </w:t>
      </w:r>
      <w:r>
        <w:br/>
      </w:r>
      <w:r>
        <w:rPr>
          <w:rFonts w:ascii="Times New Roman"/>
          <w:b w:val="false"/>
          <w:i w:val="false"/>
          <w:color w:val="000000"/>
          <w:sz w:val="28"/>
        </w:rPr>
        <w:t>
стол массажный</w:t>
      </w:r>
      <w:r>
        <w:br/>
      </w:r>
      <w:r>
        <w:rPr>
          <w:rFonts w:ascii="Times New Roman"/>
          <w:b w:val="false"/>
          <w:i w:val="false"/>
          <w:color w:val="000000"/>
          <w:sz w:val="28"/>
        </w:rPr>
        <w:t>
велотренажер</w:t>
      </w:r>
      <w:r>
        <w:br/>
      </w:r>
      <w:r>
        <w:rPr>
          <w:rFonts w:ascii="Times New Roman"/>
          <w:b w:val="false"/>
          <w:i w:val="false"/>
          <w:color w:val="000000"/>
          <w:sz w:val="28"/>
        </w:rPr>
        <w:t>
стенка для коррекции позвоночника</w:t>
      </w:r>
      <w:r>
        <w:br/>
      </w:r>
      <w:r>
        <w:rPr>
          <w:rFonts w:ascii="Times New Roman"/>
          <w:b w:val="false"/>
          <w:i w:val="false"/>
          <w:color w:val="000000"/>
          <w:sz w:val="28"/>
        </w:rPr>
        <w:t>
аппарат для подводного вытяжения шейного и поясничного </w:t>
      </w:r>
      <w:r>
        <w:br/>
      </w:r>
      <w:r>
        <w:rPr>
          <w:rFonts w:ascii="Times New Roman"/>
          <w:b w:val="false"/>
          <w:i w:val="false"/>
          <w:color w:val="000000"/>
          <w:sz w:val="28"/>
        </w:rPr>
        <w:t>
отделов позвоночника</w:t>
      </w:r>
      <w:r>
        <w:br/>
      </w:r>
      <w:r>
        <w:rPr>
          <w:rFonts w:ascii="Times New Roman"/>
          <w:b w:val="false"/>
          <w:i w:val="false"/>
          <w:color w:val="000000"/>
          <w:sz w:val="28"/>
        </w:rPr>
        <w:t>
спортивная бегущая дорожка  </w:t>
      </w:r>
      <w:r>
        <w:br/>
      </w:r>
      <w:r>
        <w:rPr>
          <w:rFonts w:ascii="Times New Roman"/>
          <w:b w:val="false"/>
          <w:i w:val="false"/>
          <w:color w:val="000000"/>
          <w:sz w:val="28"/>
        </w:rPr>
        <w:t>
кондиционеры</w:t>
      </w:r>
      <w:r>
        <w:br/>
      </w:r>
      <w:r>
        <w:rPr>
          <w:rFonts w:ascii="Times New Roman"/>
          <w:b w:val="false"/>
          <w:i w:val="false"/>
          <w:color w:val="000000"/>
          <w:sz w:val="28"/>
        </w:rPr>
        <w:t>
парафинонагреватель электрический на 6 литров</w:t>
      </w:r>
      <w:r>
        <w:br/>
      </w:r>
      <w:r>
        <w:rPr>
          <w:rFonts w:ascii="Times New Roman"/>
          <w:b w:val="false"/>
          <w:i w:val="false"/>
          <w:color w:val="000000"/>
          <w:sz w:val="28"/>
        </w:rPr>
        <w:t>
рефлектор медицинский (Минина)</w:t>
      </w:r>
      <w:r>
        <w:br/>
      </w:r>
      <w:r>
        <w:rPr>
          <w:rFonts w:ascii="Times New Roman"/>
          <w:b w:val="false"/>
          <w:i w:val="false"/>
          <w:color w:val="000000"/>
          <w:sz w:val="28"/>
        </w:rPr>
        <w:t>
часы настольные процедурные</w:t>
      </w:r>
      <w:r>
        <w:br/>
      </w:r>
      <w:r>
        <w:rPr>
          <w:rFonts w:ascii="Times New Roman"/>
          <w:b w:val="false"/>
          <w:i w:val="false"/>
          <w:color w:val="000000"/>
          <w:sz w:val="28"/>
        </w:rPr>
        <w:t>
часы песочные (на 1, 2 и 5 мин.)</w:t>
      </w:r>
      <w:r>
        <w:br/>
      </w:r>
      <w:r>
        <w:rPr>
          <w:rFonts w:ascii="Times New Roman"/>
          <w:b w:val="false"/>
          <w:i w:val="false"/>
          <w:color w:val="000000"/>
          <w:sz w:val="28"/>
        </w:rPr>
        <w:t>
вешалка</w:t>
      </w:r>
      <w:r>
        <w:br/>
      </w:r>
      <w:r>
        <w:rPr>
          <w:rFonts w:ascii="Times New Roman"/>
          <w:b w:val="false"/>
          <w:i w:val="false"/>
          <w:color w:val="000000"/>
          <w:sz w:val="28"/>
        </w:rPr>
        <w:t>
стол</w:t>
      </w:r>
      <w:r>
        <w:br/>
      </w:r>
      <w:r>
        <w:rPr>
          <w:rFonts w:ascii="Times New Roman"/>
          <w:b w:val="false"/>
          <w:i w:val="false"/>
          <w:color w:val="000000"/>
          <w:sz w:val="28"/>
        </w:rPr>
        <w:t>
стулья</w:t>
      </w:r>
      <w:r>
        <w:br/>
      </w:r>
      <w:r>
        <w:rPr>
          <w:rFonts w:ascii="Times New Roman"/>
          <w:b w:val="false"/>
          <w:i w:val="false"/>
          <w:color w:val="000000"/>
          <w:sz w:val="28"/>
        </w:rPr>
        <w:t>
кушетки медицинские</w:t>
      </w:r>
      <w:r>
        <w:br/>
      </w:r>
      <w:r>
        <w:rPr>
          <w:rFonts w:ascii="Times New Roman"/>
          <w:b w:val="false"/>
          <w:i w:val="false"/>
          <w:color w:val="000000"/>
          <w:sz w:val="28"/>
        </w:rPr>
        <w:t>
ведро (урна) педальное для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Кабинет функциональной диагностики</w:t>
      </w:r>
    </w:p>
    <w:p>
      <w:pPr>
        <w:spacing w:after="0"/>
        <w:ind w:left="0"/>
        <w:jc w:val="both"/>
      </w:pPr>
      <w:r>
        <w:rPr>
          <w:rFonts w:ascii="Times New Roman"/>
          <w:b w:val="false"/>
          <w:i w:val="false"/>
          <w:color w:val="000000"/>
          <w:sz w:val="28"/>
        </w:rPr>
        <w:t>электрокардиограф 3/6-канальный с принадлежностями</w:t>
      </w:r>
      <w:r>
        <w:br/>
      </w:r>
      <w:r>
        <w:rPr>
          <w:rFonts w:ascii="Times New Roman"/>
          <w:b w:val="false"/>
          <w:i w:val="false"/>
          <w:color w:val="000000"/>
          <w:sz w:val="28"/>
        </w:rPr>
        <w:t>
электрокардиограф 6/12-канальный с тележкой</w:t>
      </w:r>
      <w:r>
        <w:br/>
      </w:r>
      <w:r>
        <w:rPr>
          <w:rFonts w:ascii="Times New Roman"/>
          <w:b w:val="false"/>
          <w:i w:val="false"/>
          <w:color w:val="000000"/>
          <w:sz w:val="28"/>
        </w:rPr>
        <w:t>
монитор прикроватный на 8 больных  </w:t>
      </w:r>
      <w:r>
        <w:br/>
      </w:r>
      <w:r>
        <w:rPr>
          <w:rFonts w:ascii="Times New Roman"/>
          <w:b w:val="false"/>
          <w:i w:val="false"/>
          <w:color w:val="000000"/>
          <w:sz w:val="28"/>
        </w:rPr>
        <w:t>
фонокардиограф</w:t>
      </w:r>
      <w:r>
        <w:br/>
      </w:r>
      <w:r>
        <w:rPr>
          <w:rFonts w:ascii="Times New Roman"/>
          <w:b w:val="false"/>
          <w:i w:val="false"/>
          <w:color w:val="000000"/>
          <w:sz w:val="28"/>
        </w:rPr>
        <w:t>
ЭХО кардиограф</w:t>
      </w:r>
      <w:r>
        <w:br/>
      </w:r>
      <w:r>
        <w:rPr>
          <w:rFonts w:ascii="Times New Roman"/>
          <w:b w:val="false"/>
          <w:i w:val="false"/>
          <w:color w:val="000000"/>
          <w:sz w:val="28"/>
        </w:rPr>
        <w:t>
кардиографический велоэргометрический комплекс</w:t>
      </w:r>
      <w:r>
        <w:br/>
      </w:r>
      <w:r>
        <w:rPr>
          <w:rFonts w:ascii="Times New Roman"/>
          <w:b w:val="false"/>
          <w:i w:val="false"/>
          <w:color w:val="000000"/>
          <w:sz w:val="28"/>
        </w:rPr>
        <w:t>
пневмотахометр</w:t>
      </w:r>
      <w:r>
        <w:br/>
      </w:r>
      <w:r>
        <w:rPr>
          <w:rFonts w:ascii="Times New Roman"/>
          <w:b w:val="false"/>
          <w:i w:val="false"/>
          <w:color w:val="000000"/>
          <w:sz w:val="28"/>
        </w:rPr>
        <w:t>
спирограф</w:t>
      </w:r>
      <w:r>
        <w:br/>
      </w:r>
      <w:r>
        <w:rPr>
          <w:rFonts w:ascii="Times New Roman"/>
          <w:b w:val="false"/>
          <w:i w:val="false"/>
          <w:color w:val="000000"/>
          <w:sz w:val="28"/>
        </w:rPr>
        <w:t>
реограф</w:t>
      </w:r>
      <w:r>
        <w:br/>
      </w:r>
      <w:r>
        <w:rPr>
          <w:rFonts w:ascii="Times New Roman"/>
          <w:b w:val="false"/>
          <w:i w:val="false"/>
          <w:color w:val="000000"/>
          <w:sz w:val="28"/>
        </w:rPr>
        <w:t>
электроэнцефалограф</w:t>
      </w:r>
      <w:r>
        <w:br/>
      </w:r>
      <w:r>
        <w:rPr>
          <w:rFonts w:ascii="Times New Roman"/>
          <w:b w:val="false"/>
          <w:i w:val="false"/>
          <w:color w:val="000000"/>
          <w:sz w:val="28"/>
        </w:rPr>
        <w:t>
аппарат УЗИ</w:t>
      </w:r>
      <w:r>
        <w:br/>
      </w:r>
      <w:r>
        <w:rPr>
          <w:rFonts w:ascii="Times New Roman"/>
          <w:b w:val="false"/>
          <w:i w:val="false"/>
          <w:color w:val="000000"/>
          <w:sz w:val="28"/>
        </w:rPr>
        <w:t>
УЗИ дуплерный с различными датчиками (абдоминальный, </w:t>
      </w:r>
      <w:r>
        <w:br/>
      </w:r>
      <w:r>
        <w:rPr>
          <w:rFonts w:ascii="Times New Roman"/>
          <w:b w:val="false"/>
          <w:i w:val="false"/>
          <w:color w:val="000000"/>
          <w:sz w:val="28"/>
        </w:rPr>
        <w:t>
кардиологический, гинекологический)</w:t>
      </w:r>
      <w:r>
        <w:br/>
      </w:r>
      <w:r>
        <w:rPr>
          <w:rFonts w:ascii="Times New Roman"/>
          <w:b w:val="false"/>
          <w:i w:val="false"/>
          <w:color w:val="000000"/>
          <w:sz w:val="28"/>
        </w:rPr>
        <w:t>
УЗИ для брюшной полости</w:t>
      </w:r>
      <w:r>
        <w:br/>
      </w:r>
      <w:r>
        <w:rPr>
          <w:rFonts w:ascii="Times New Roman"/>
          <w:b w:val="false"/>
          <w:i w:val="false"/>
          <w:color w:val="000000"/>
          <w:sz w:val="28"/>
        </w:rPr>
        <w:t>
пульсооксиметр</w:t>
      </w:r>
      <w:r>
        <w:br/>
      </w:r>
      <w:r>
        <w:rPr>
          <w:rFonts w:ascii="Times New Roman"/>
          <w:b w:val="false"/>
          <w:i w:val="false"/>
          <w:color w:val="000000"/>
          <w:sz w:val="28"/>
        </w:rPr>
        <w:t>
сфигмоманометр</w:t>
      </w:r>
      <w:r>
        <w:br/>
      </w:r>
      <w:r>
        <w:rPr>
          <w:rFonts w:ascii="Times New Roman"/>
          <w:b w:val="false"/>
          <w:i w:val="false"/>
          <w:color w:val="000000"/>
          <w:sz w:val="28"/>
        </w:rPr>
        <w:t>
рекордер давления 24 часовой</w:t>
      </w:r>
      <w:r>
        <w:br/>
      </w:r>
      <w:r>
        <w:rPr>
          <w:rFonts w:ascii="Times New Roman"/>
          <w:b w:val="false"/>
          <w:i w:val="false"/>
          <w:color w:val="000000"/>
          <w:sz w:val="28"/>
        </w:rPr>
        <w:t>
спирометр</w:t>
      </w:r>
      <w:r>
        <w:br/>
      </w:r>
      <w:r>
        <w:rPr>
          <w:rFonts w:ascii="Times New Roman"/>
          <w:b w:val="false"/>
          <w:i w:val="false"/>
          <w:color w:val="000000"/>
          <w:sz w:val="28"/>
        </w:rPr>
        <w:t>
прибор для измерения артериального давления</w:t>
      </w:r>
      <w:r>
        <w:br/>
      </w:r>
      <w:r>
        <w:rPr>
          <w:rFonts w:ascii="Times New Roman"/>
          <w:b w:val="false"/>
          <w:i w:val="false"/>
          <w:color w:val="000000"/>
          <w:sz w:val="28"/>
        </w:rPr>
        <w:t>
фонендоскоп</w:t>
      </w:r>
      <w:r>
        <w:br/>
      </w:r>
      <w:r>
        <w:rPr>
          <w:rFonts w:ascii="Times New Roman"/>
          <w:b w:val="false"/>
          <w:i w:val="false"/>
          <w:color w:val="000000"/>
          <w:sz w:val="28"/>
        </w:rPr>
        <w:t>
секундомер</w:t>
      </w:r>
      <w:r>
        <w:br/>
      </w:r>
      <w:r>
        <w:rPr>
          <w:rFonts w:ascii="Times New Roman"/>
          <w:b w:val="false"/>
          <w:i w:val="false"/>
          <w:color w:val="000000"/>
          <w:sz w:val="28"/>
        </w:rPr>
        <w:t>
ступеньки для выполнения пробы "степ-тест" или </w:t>
      </w:r>
      <w:r>
        <w:br/>
      </w:r>
      <w:r>
        <w:rPr>
          <w:rFonts w:ascii="Times New Roman"/>
          <w:b w:val="false"/>
          <w:i w:val="false"/>
          <w:color w:val="000000"/>
          <w:sz w:val="28"/>
        </w:rPr>
        <w:t>
велоэргометр с дефибриллятором и набором для оказания</w:t>
      </w:r>
      <w:r>
        <w:br/>
      </w:r>
      <w:r>
        <w:rPr>
          <w:rFonts w:ascii="Times New Roman"/>
          <w:b w:val="false"/>
          <w:i w:val="false"/>
          <w:color w:val="000000"/>
          <w:sz w:val="28"/>
        </w:rPr>
        <w:t>
неотложной помощи</w:t>
      </w:r>
      <w:r>
        <w:br/>
      </w:r>
      <w:r>
        <w:rPr>
          <w:rFonts w:ascii="Times New Roman"/>
          <w:b w:val="false"/>
          <w:i w:val="false"/>
          <w:color w:val="000000"/>
          <w:sz w:val="28"/>
        </w:rPr>
        <w:t>
кушетка медицинская, кресло-каталка</w:t>
      </w:r>
      <w:r>
        <w:br/>
      </w:r>
      <w:r>
        <w:rPr>
          <w:rFonts w:ascii="Times New Roman"/>
          <w:b w:val="false"/>
          <w:i w:val="false"/>
          <w:color w:val="000000"/>
          <w:sz w:val="28"/>
        </w:rPr>
        <w:t>
лампа настольная</w:t>
      </w:r>
      <w:r>
        <w:br/>
      </w:r>
      <w:r>
        <w:rPr>
          <w:rFonts w:ascii="Times New Roman"/>
          <w:b w:val="false"/>
          <w:i w:val="false"/>
          <w:color w:val="000000"/>
          <w:sz w:val="28"/>
        </w:rPr>
        <w:t>
стулья жесткие</w:t>
      </w:r>
      <w:r>
        <w:br/>
      </w:r>
      <w:r>
        <w:rPr>
          <w:rFonts w:ascii="Times New Roman"/>
          <w:b w:val="false"/>
          <w:i w:val="false"/>
          <w:color w:val="000000"/>
          <w:sz w:val="28"/>
        </w:rPr>
        <w:t>
стол письменный</w:t>
      </w:r>
      <w:r>
        <w:br/>
      </w:r>
      <w:r>
        <w:rPr>
          <w:rFonts w:ascii="Times New Roman"/>
          <w:b w:val="false"/>
          <w:i w:val="false"/>
          <w:color w:val="000000"/>
          <w:sz w:val="28"/>
        </w:rPr>
        <w:t>
тумбочки медицинские</w:t>
      </w:r>
      <w:r>
        <w:br/>
      </w:r>
      <w:r>
        <w:rPr>
          <w:rFonts w:ascii="Times New Roman"/>
          <w:b w:val="false"/>
          <w:i w:val="false"/>
          <w:color w:val="000000"/>
          <w:sz w:val="28"/>
        </w:rPr>
        <w:t>
вешалка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Процедурный кабинет</w:t>
      </w:r>
    </w:p>
    <w:p>
      <w:pPr>
        <w:spacing w:after="0"/>
        <w:ind w:left="0"/>
        <w:jc w:val="both"/>
      </w:pPr>
      <w:r>
        <w:rPr>
          <w:rFonts w:ascii="Times New Roman"/>
          <w:b w:val="false"/>
          <w:i w:val="false"/>
          <w:color w:val="000000"/>
          <w:sz w:val="28"/>
        </w:rPr>
        <w:t>шкаф неотложной медицинской помощи</w:t>
      </w:r>
      <w:r>
        <w:br/>
      </w:r>
      <w:r>
        <w:rPr>
          <w:rFonts w:ascii="Times New Roman"/>
          <w:b w:val="false"/>
          <w:i w:val="false"/>
          <w:color w:val="000000"/>
          <w:sz w:val="28"/>
        </w:rPr>
        <w:t>
шкаф для хранения медикаментов</w:t>
      </w:r>
      <w:r>
        <w:br/>
      </w:r>
      <w:r>
        <w:rPr>
          <w:rFonts w:ascii="Times New Roman"/>
          <w:b w:val="false"/>
          <w:i w:val="false"/>
          <w:color w:val="000000"/>
          <w:sz w:val="28"/>
        </w:rPr>
        <w:t>
сейф</w:t>
      </w:r>
      <w:r>
        <w:br/>
      </w:r>
      <w:r>
        <w:rPr>
          <w:rFonts w:ascii="Times New Roman"/>
          <w:b w:val="false"/>
          <w:i w:val="false"/>
          <w:color w:val="000000"/>
          <w:sz w:val="28"/>
        </w:rPr>
        <w:t>
аппарат дыхательный ручной</w:t>
      </w:r>
      <w:r>
        <w:br/>
      </w:r>
      <w:r>
        <w:rPr>
          <w:rFonts w:ascii="Times New Roman"/>
          <w:b w:val="false"/>
          <w:i w:val="false"/>
          <w:color w:val="000000"/>
          <w:sz w:val="28"/>
        </w:rPr>
        <w:t>
аппарат для искусственного дыхания портативный</w:t>
      </w:r>
      <w:r>
        <w:br/>
      </w:r>
      <w:r>
        <w:rPr>
          <w:rFonts w:ascii="Times New Roman"/>
          <w:b w:val="false"/>
          <w:i w:val="false"/>
          <w:color w:val="000000"/>
          <w:sz w:val="28"/>
        </w:rPr>
        <w:t>
прибор для измерения артериального давления</w:t>
      </w:r>
      <w:r>
        <w:br/>
      </w:r>
      <w:r>
        <w:rPr>
          <w:rFonts w:ascii="Times New Roman"/>
          <w:b w:val="false"/>
          <w:i w:val="false"/>
          <w:color w:val="000000"/>
          <w:sz w:val="28"/>
        </w:rPr>
        <w:t>
фонендоскоп</w:t>
      </w:r>
      <w:r>
        <w:br/>
      </w:r>
      <w:r>
        <w:rPr>
          <w:rFonts w:ascii="Times New Roman"/>
          <w:b w:val="false"/>
          <w:i w:val="false"/>
          <w:color w:val="000000"/>
          <w:sz w:val="28"/>
        </w:rPr>
        <w:t>
ножницы для разрезания повязок с пуговкой</w:t>
      </w:r>
      <w:r>
        <w:br/>
      </w:r>
      <w:r>
        <w:rPr>
          <w:rFonts w:ascii="Times New Roman"/>
          <w:b w:val="false"/>
          <w:i w:val="false"/>
          <w:color w:val="000000"/>
          <w:sz w:val="28"/>
        </w:rPr>
        <w:t>
стерилизатор средний</w:t>
      </w:r>
      <w:r>
        <w:br/>
      </w:r>
      <w:r>
        <w:rPr>
          <w:rFonts w:ascii="Times New Roman"/>
          <w:b w:val="false"/>
          <w:i w:val="false"/>
          <w:color w:val="000000"/>
          <w:sz w:val="28"/>
        </w:rPr>
        <w:t>
шприцы (инсулиновый, на 2,0; 5,0; 10,0 и 20,0 мл)</w:t>
      </w:r>
      <w:r>
        <w:br/>
      </w:r>
      <w:r>
        <w:rPr>
          <w:rFonts w:ascii="Times New Roman"/>
          <w:b w:val="false"/>
          <w:i w:val="false"/>
          <w:color w:val="000000"/>
          <w:sz w:val="28"/>
        </w:rPr>
        <w:t>
шприцы одноразовые на 2,0; 5,0; 10,0 и 20,0 мл</w:t>
      </w:r>
      <w:r>
        <w:br/>
      </w:r>
      <w:r>
        <w:rPr>
          <w:rFonts w:ascii="Times New Roman"/>
          <w:b w:val="false"/>
          <w:i w:val="false"/>
          <w:color w:val="000000"/>
          <w:sz w:val="28"/>
        </w:rPr>
        <w:t>
вода дисцилированная очищенная 10л</w:t>
      </w:r>
      <w:r>
        <w:br/>
      </w:r>
      <w:r>
        <w:rPr>
          <w:rFonts w:ascii="Times New Roman"/>
          <w:b w:val="false"/>
          <w:i w:val="false"/>
          <w:color w:val="000000"/>
          <w:sz w:val="28"/>
        </w:rPr>
        <w:t>
дез.средства</w:t>
      </w:r>
      <w:r>
        <w:br/>
      </w:r>
      <w:r>
        <w:rPr>
          <w:rFonts w:ascii="Times New Roman"/>
          <w:b w:val="false"/>
          <w:i w:val="false"/>
          <w:color w:val="000000"/>
          <w:sz w:val="28"/>
        </w:rPr>
        <w:t>
перчатки хирургические</w:t>
      </w:r>
      <w:r>
        <w:br/>
      </w:r>
      <w:r>
        <w:rPr>
          <w:rFonts w:ascii="Times New Roman"/>
          <w:b w:val="false"/>
          <w:i w:val="false"/>
          <w:color w:val="000000"/>
          <w:sz w:val="28"/>
        </w:rPr>
        <w:t>
тазик почкообразный</w:t>
      </w:r>
      <w:r>
        <w:br/>
      </w:r>
      <w:r>
        <w:rPr>
          <w:rFonts w:ascii="Times New Roman"/>
          <w:b w:val="false"/>
          <w:i w:val="false"/>
          <w:color w:val="000000"/>
          <w:sz w:val="28"/>
        </w:rPr>
        <w:t>
термометр медицинский максимальный</w:t>
      </w:r>
      <w:r>
        <w:br/>
      </w:r>
      <w:r>
        <w:rPr>
          <w:rFonts w:ascii="Times New Roman"/>
          <w:b w:val="false"/>
          <w:i w:val="false"/>
          <w:color w:val="000000"/>
          <w:sz w:val="28"/>
        </w:rPr>
        <w:t>
таблица по оказанию неотложной медицинской помощи при </w:t>
      </w:r>
      <w:r>
        <w:br/>
      </w:r>
      <w:r>
        <w:rPr>
          <w:rFonts w:ascii="Times New Roman"/>
          <w:b w:val="false"/>
          <w:i w:val="false"/>
          <w:color w:val="000000"/>
          <w:sz w:val="28"/>
        </w:rPr>
        <w:t>
отравлениях, острых заболеваниях и травмах</w:t>
      </w:r>
      <w:r>
        <w:br/>
      </w:r>
      <w:r>
        <w:rPr>
          <w:rFonts w:ascii="Times New Roman"/>
          <w:b w:val="false"/>
          <w:i w:val="false"/>
          <w:color w:val="000000"/>
          <w:sz w:val="28"/>
        </w:rPr>
        <w:t>
кушетка медицинская</w:t>
      </w:r>
      <w:r>
        <w:br/>
      </w:r>
      <w:r>
        <w:rPr>
          <w:rFonts w:ascii="Times New Roman"/>
          <w:b w:val="false"/>
          <w:i w:val="false"/>
          <w:color w:val="000000"/>
          <w:sz w:val="28"/>
        </w:rPr>
        <w:t>
стулья, кресло-каталка, носилки</w:t>
      </w:r>
      <w:r>
        <w:br/>
      </w:r>
      <w:r>
        <w:rPr>
          <w:rFonts w:ascii="Times New Roman"/>
          <w:b w:val="false"/>
          <w:i w:val="false"/>
          <w:color w:val="000000"/>
          <w:sz w:val="28"/>
        </w:rPr>
        <w:t>
плитка электрическая</w:t>
      </w:r>
      <w:r>
        <w:br/>
      </w:r>
      <w:r>
        <w:rPr>
          <w:rFonts w:ascii="Times New Roman"/>
          <w:b w:val="false"/>
          <w:i w:val="false"/>
          <w:color w:val="000000"/>
          <w:sz w:val="28"/>
        </w:rPr>
        <w:t>
вешалка</w:t>
      </w:r>
      <w:r>
        <w:br/>
      </w:r>
      <w:r>
        <w:rPr>
          <w:rFonts w:ascii="Times New Roman"/>
          <w:b w:val="false"/>
          <w:i w:val="false"/>
          <w:color w:val="000000"/>
          <w:sz w:val="28"/>
        </w:rPr>
        <w:t>
лампа настольная</w:t>
      </w:r>
      <w:r>
        <w:br/>
      </w:r>
      <w:r>
        <w:rPr>
          <w:rFonts w:ascii="Times New Roman"/>
          <w:b w:val="false"/>
          <w:i w:val="false"/>
          <w:color w:val="000000"/>
          <w:sz w:val="28"/>
        </w:rPr>
        <w:t>
холодильник</w:t>
      </w:r>
      <w:r>
        <w:br/>
      </w:r>
      <w:r>
        <w:rPr>
          <w:rFonts w:ascii="Times New Roman"/>
          <w:b w:val="false"/>
          <w:i w:val="false"/>
          <w:color w:val="000000"/>
          <w:sz w:val="28"/>
        </w:rPr>
        <w:t>
набор подготовленных шин для иммобилизации конечностей</w:t>
      </w:r>
      <w:r>
        <w:br/>
      </w:r>
      <w:r>
        <w:rPr>
          <w:rFonts w:ascii="Times New Roman"/>
          <w:b w:val="false"/>
          <w:i w:val="false"/>
          <w:color w:val="000000"/>
          <w:sz w:val="28"/>
        </w:rPr>
        <w:t>
щит деревянный</w:t>
      </w:r>
      <w:r>
        <w:br/>
      </w:r>
      <w:r>
        <w:rPr>
          <w:rFonts w:ascii="Times New Roman"/>
          <w:b w:val="false"/>
          <w:i w:val="false"/>
          <w:color w:val="000000"/>
          <w:sz w:val="28"/>
        </w:rPr>
        <w:t>
набор медикаментов, используемых для лечения </w:t>
      </w:r>
      <w:r>
        <w:br/>
      </w:r>
      <w:r>
        <w:rPr>
          <w:rFonts w:ascii="Times New Roman"/>
          <w:b w:val="false"/>
          <w:i w:val="false"/>
          <w:color w:val="000000"/>
          <w:sz w:val="28"/>
        </w:rPr>
        <w:t>
амбулаторных и стационарных больных</w:t>
      </w:r>
      <w:r>
        <w:br/>
      </w:r>
      <w:r>
        <w:rPr>
          <w:rFonts w:ascii="Times New Roman"/>
          <w:b w:val="false"/>
          <w:i w:val="false"/>
          <w:color w:val="000000"/>
          <w:sz w:val="28"/>
        </w:rPr>
        <w:t>
ширма медицинская</w:t>
      </w:r>
      <w:r>
        <w:br/>
      </w:r>
      <w:r>
        <w:rPr>
          <w:rFonts w:ascii="Times New Roman"/>
          <w:b w:val="false"/>
          <w:i w:val="false"/>
          <w:color w:val="000000"/>
          <w:sz w:val="28"/>
        </w:rPr>
        <w:t>
стол инструментальный</w:t>
      </w:r>
      <w:r>
        <w:br/>
      </w:r>
      <w:r>
        <w:rPr>
          <w:rFonts w:ascii="Times New Roman"/>
          <w:b w:val="false"/>
          <w:i w:val="false"/>
          <w:color w:val="000000"/>
          <w:sz w:val="28"/>
        </w:rPr>
        <w:t>
облучатель бактерицидный</w:t>
      </w:r>
      <w:r>
        <w:br/>
      </w:r>
      <w:r>
        <w:rPr>
          <w:rFonts w:ascii="Times New Roman"/>
          <w:b w:val="false"/>
          <w:i w:val="false"/>
          <w:color w:val="000000"/>
          <w:sz w:val="28"/>
        </w:rPr>
        <w:t>
стерилизатор электрический</w:t>
      </w:r>
      <w:r>
        <w:br/>
      </w:r>
      <w:r>
        <w:rPr>
          <w:rFonts w:ascii="Times New Roman"/>
          <w:b w:val="false"/>
          <w:i w:val="false"/>
          <w:color w:val="000000"/>
          <w:sz w:val="28"/>
        </w:rPr>
        <w:t>
дистиллятор</w:t>
      </w:r>
      <w:r>
        <w:br/>
      </w:r>
      <w:r>
        <w:rPr>
          <w:rFonts w:ascii="Times New Roman"/>
          <w:b w:val="false"/>
          <w:i w:val="false"/>
          <w:color w:val="000000"/>
          <w:sz w:val="28"/>
        </w:rPr>
        <w:t>
шкаф сухожаровой (стерилизационный)</w:t>
      </w:r>
      <w:r>
        <w:br/>
      </w:r>
      <w:r>
        <w:rPr>
          <w:rFonts w:ascii="Times New Roman"/>
          <w:b w:val="false"/>
          <w:i w:val="false"/>
          <w:color w:val="000000"/>
          <w:sz w:val="28"/>
        </w:rPr>
        <w:t>
биксы (контейнеры) </w:t>
      </w:r>
    </w:p>
    <w:p>
      <w:pPr>
        <w:spacing w:after="0"/>
        <w:ind w:left="0"/>
        <w:jc w:val="both"/>
      </w:pPr>
      <w:r>
        <w:rPr>
          <w:rFonts w:ascii="Times New Roman"/>
          <w:b w:val="false"/>
          <w:i w:val="false"/>
          <w:color w:val="000000"/>
          <w:sz w:val="28"/>
        </w:rPr>
        <w:t>8. Перевязочная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Наименование               | Ед.изм. |    Перевязочные</w:t>
      </w:r>
      <w:r>
        <w:br/>
      </w:r>
      <w:r>
        <w:rPr>
          <w:rFonts w:ascii="Times New Roman"/>
          <w:b w:val="false"/>
          <w:i w:val="false"/>
          <w:color w:val="000000"/>
          <w:sz w:val="28"/>
        </w:rPr>
        <w:t>
                                            |         |-------------------</w:t>
      </w:r>
      <w:r>
        <w:br/>
      </w:r>
      <w:r>
        <w:rPr>
          <w:rFonts w:ascii="Times New Roman"/>
          <w:b w:val="false"/>
          <w:i w:val="false"/>
          <w:color w:val="000000"/>
          <w:sz w:val="28"/>
        </w:rPr>
        <w:t>
                                            |         |№ 1      | № 2 </w:t>
      </w:r>
      <w:r>
        <w:br/>
      </w:r>
      <w:r>
        <w:rPr>
          <w:rFonts w:ascii="Times New Roman"/>
          <w:b w:val="false"/>
          <w:i w:val="false"/>
          <w:color w:val="000000"/>
          <w:sz w:val="28"/>
        </w:rPr>
        <w:t>
                                            |         |(чистая) |(гнойная)</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1                     |    2    |    3    |    4</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Стол перевязочный                                шт.       1         1  </w:t>
      </w:r>
      <w:r>
        <w:br/>
      </w:r>
      <w:r>
        <w:rPr>
          <w:rFonts w:ascii="Times New Roman"/>
          <w:b w:val="false"/>
          <w:i w:val="false"/>
          <w:color w:val="000000"/>
          <w:sz w:val="28"/>
        </w:rPr>
        <w:t>
Столик инструментальный с подъемной панелью      "         1         1</w:t>
      </w:r>
      <w:r>
        <w:br/>
      </w:r>
      <w:r>
        <w:rPr>
          <w:rFonts w:ascii="Times New Roman"/>
          <w:b w:val="false"/>
          <w:i w:val="false"/>
          <w:color w:val="000000"/>
          <w:sz w:val="28"/>
        </w:rPr>
        <w:t>
Столик для инструментов с металлическими         "         1         1</w:t>
      </w:r>
      <w:r>
        <w:br/>
      </w:r>
      <w:r>
        <w:rPr>
          <w:rFonts w:ascii="Times New Roman"/>
          <w:b w:val="false"/>
          <w:i w:val="false"/>
          <w:color w:val="000000"/>
          <w:sz w:val="28"/>
        </w:rPr>
        <w:t>
полками        </w:t>
      </w:r>
      <w:r>
        <w:br/>
      </w:r>
      <w:r>
        <w:rPr>
          <w:rFonts w:ascii="Times New Roman"/>
          <w:b w:val="false"/>
          <w:i w:val="false"/>
          <w:color w:val="000000"/>
          <w:sz w:val="28"/>
        </w:rPr>
        <w:t>
Облучатель бактерицидный                         "         1         1</w:t>
      </w:r>
      <w:r>
        <w:br/>
      </w:r>
      <w:r>
        <w:rPr>
          <w:rFonts w:ascii="Times New Roman"/>
          <w:b w:val="false"/>
          <w:i w:val="false"/>
          <w:color w:val="000000"/>
          <w:sz w:val="28"/>
        </w:rPr>
        <w:t>
Светильник бестеневой передвижной с лампой       "         1         1</w:t>
      </w:r>
      <w:r>
        <w:br/>
      </w:r>
      <w:r>
        <w:rPr>
          <w:rFonts w:ascii="Times New Roman"/>
          <w:b w:val="false"/>
          <w:i w:val="false"/>
          <w:color w:val="000000"/>
          <w:sz w:val="28"/>
        </w:rPr>
        <w:t>
накаливания и аварийным освещением</w:t>
      </w:r>
      <w:r>
        <w:br/>
      </w:r>
      <w:r>
        <w:rPr>
          <w:rFonts w:ascii="Times New Roman"/>
          <w:b w:val="false"/>
          <w:i w:val="false"/>
          <w:color w:val="000000"/>
          <w:sz w:val="28"/>
        </w:rPr>
        <w:t>
Светильник однорефлекторный передвижной          "         1         1</w:t>
      </w:r>
      <w:r>
        <w:br/>
      </w:r>
      <w:r>
        <w:rPr>
          <w:rFonts w:ascii="Times New Roman"/>
          <w:b w:val="false"/>
          <w:i w:val="false"/>
          <w:color w:val="000000"/>
          <w:sz w:val="28"/>
        </w:rPr>
        <w:t>
Шкаф для инструментов со стеклянными полками     "         1         1</w:t>
      </w:r>
      <w:r>
        <w:br/>
      </w:r>
      <w:r>
        <w:rPr>
          <w:rFonts w:ascii="Times New Roman"/>
          <w:b w:val="false"/>
          <w:i w:val="false"/>
          <w:color w:val="000000"/>
          <w:sz w:val="28"/>
        </w:rPr>
        <w:t>
двустворчатый</w:t>
      </w:r>
      <w:r>
        <w:br/>
      </w:r>
      <w:r>
        <w:rPr>
          <w:rFonts w:ascii="Times New Roman"/>
          <w:b w:val="false"/>
          <w:i w:val="false"/>
          <w:color w:val="000000"/>
          <w:sz w:val="28"/>
        </w:rPr>
        <w:t>
Аппарат для ингаляционного наркоза               "         1  </w:t>
      </w:r>
      <w:r>
        <w:br/>
      </w:r>
      <w:r>
        <w:rPr>
          <w:rFonts w:ascii="Times New Roman"/>
          <w:b w:val="false"/>
          <w:i w:val="false"/>
          <w:color w:val="000000"/>
          <w:sz w:val="28"/>
        </w:rPr>
        <w:t>
прерывистого потока типа "НАПП-2"</w:t>
      </w:r>
      <w:r>
        <w:br/>
      </w:r>
      <w:r>
        <w:rPr>
          <w:rFonts w:ascii="Times New Roman"/>
          <w:b w:val="false"/>
          <w:i w:val="false"/>
          <w:color w:val="000000"/>
          <w:sz w:val="28"/>
        </w:rPr>
        <w:t>
Электроотсос                                     шт.       1</w:t>
      </w:r>
      <w:r>
        <w:br/>
      </w:r>
      <w:r>
        <w:rPr>
          <w:rFonts w:ascii="Times New Roman"/>
          <w:b w:val="false"/>
          <w:i w:val="false"/>
          <w:color w:val="000000"/>
          <w:sz w:val="28"/>
        </w:rPr>
        <w:t>
Набор стерильного перевязочного материала </w:t>
      </w:r>
      <w:r>
        <w:br/>
      </w:r>
      <w:r>
        <w:rPr>
          <w:rFonts w:ascii="Times New Roman"/>
          <w:b w:val="false"/>
          <w:i w:val="false"/>
          <w:color w:val="000000"/>
          <w:sz w:val="28"/>
        </w:rPr>
        <w:t>
и инструментов, содержащий:</w:t>
      </w:r>
      <w:r>
        <w:br/>
      </w:r>
      <w:r>
        <w:rPr>
          <w:rFonts w:ascii="Times New Roman"/>
          <w:b w:val="false"/>
          <w:i w:val="false"/>
          <w:color w:val="000000"/>
          <w:sz w:val="28"/>
        </w:rPr>
        <w:t>
простыню                                         "         1         1</w:t>
      </w:r>
      <w:r>
        <w:br/>
      </w:r>
      <w:r>
        <w:rPr>
          <w:rFonts w:ascii="Times New Roman"/>
          <w:b w:val="false"/>
          <w:i w:val="false"/>
          <w:color w:val="000000"/>
          <w:sz w:val="28"/>
        </w:rPr>
        <w:t>
шарики марлевые                                  "         2         2</w:t>
      </w:r>
      <w:r>
        <w:br/>
      </w:r>
      <w:r>
        <w:rPr>
          <w:rFonts w:ascii="Times New Roman"/>
          <w:b w:val="false"/>
          <w:i w:val="false"/>
          <w:color w:val="000000"/>
          <w:sz w:val="28"/>
        </w:rPr>
        <w:t>
салфетки марлевые разные                         "         10        10</w:t>
      </w:r>
      <w:r>
        <w:br/>
      </w:r>
      <w:r>
        <w:rPr>
          <w:rFonts w:ascii="Times New Roman"/>
          <w:b w:val="false"/>
          <w:i w:val="false"/>
          <w:color w:val="000000"/>
          <w:sz w:val="28"/>
        </w:rPr>
        <w:t>
палочки с ватой                                  "         5         5</w:t>
      </w:r>
      <w:r>
        <w:br/>
      </w:r>
      <w:r>
        <w:rPr>
          <w:rFonts w:ascii="Times New Roman"/>
          <w:b w:val="false"/>
          <w:i w:val="false"/>
          <w:color w:val="000000"/>
          <w:sz w:val="28"/>
        </w:rPr>
        <w:t>
турундочки марлевые по 5 см                      "         3         3</w:t>
      </w:r>
      <w:r>
        <w:br/>
      </w:r>
      <w:r>
        <w:rPr>
          <w:rFonts w:ascii="Times New Roman"/>
          <w:b w:val="false"/>
          <w:i w:val="false"/>
          <w:color w:val="000000"/>
          <w:sz w:val="28"/>
        </w:rPr>
        <w:t>
пинцет хирургический                             "         1         1</w:t>
      </w:r>
      <w:r>
        <w:br/>
      </w:r>
      <w:r>
        <w:rPr>
          <w:rFonts w:ascii="Times New Roman"/>
          <w:b w:val="false"/>
          <w:i w:val="false"/>
          <w:color w:val="000000"/>
          <w:sz w:val="28"/>
        </w:rPr>
        <w:t>
пинцет анатомический                             "         1         1</w:t>
      </w:r>
      <w:r>
        <w:br/>
      </w:r>
      <w:r>
        <w:rPr>
          <w:rFonts w:ascii="Times New Roman"/>
          <w:b w:val="false"/>
          <w:i w:val="false"/>
          <w:color w:val="000000"/>
          <w:sz w:val="28"/>
        </w:rPr>
        <w:t>
зажим кровоостанавливающий                       "         3         3</w:t>
      </w:r>
      <w:r>
        <w:br/>
      </w:r>
      <w:r>
        <w:rPr>
          <w:rFonts w:ascii="Times New Roman"/>
          <w:b w:val="false"/>
          <w:i w:val="false"/>
          <w:color w:val="000000"/>
          <w:sz w:val="28"/>
        </w:rPr>
        <w:t>
крючки для разведения краев раны                 "         2         2</w:t>
      </w:r>
      <w:r>
        <w:br/>
      </w:r>
      <w:r>
        <w:rPr>
          <w:rFonts w:ascii="Times New Roman"/>
          <w:b w:val="false"/>
          <w:i w:val="false"/>
          <w:color w:val="000000"/>
          <w:sz w:val="28"/>
        </w:rPr>
        <w:t>
иглодержатель                                    "         1         1</w:t>
      </w:r>
      <w:r>
        <w:br/>
      </w:r>
      <w:r>
        <w:rPr>
          <w:rFonts w:ascii="Times New Roman"/>
          <w:b w:val="false"/>
          <w:i w:val="false"/>
          <w:color w:val="000000"/>
          <w:sz w:val="28"/>
        </w:rPr>
        <w:t>
иглы хирургические                               набор     1         1</w:t>
      </w:r>
      <w:r>
        <w:br/>
      </w:r>
      <w:r>
        <w:rPr>
          <w:rFonts w:ascii="Times New Roman"/>
          <w:b w:val="false"/>
          <w:i w:val="false"/>
          <w:color w:val="000000"/>
          <w:sz w:val="28"/>
        </w:rPr>
        <w:t>
стаканчик для приема лекарственных               шт        2         2</w:t>
      </w:r>
      <w:r>
        <w:br/>
      </w:r>
      <w:r>
        <w:rPr>
          <w:rFonts w:ascii="Times New Roman"/>
          <w:b w:val="false"/>
          <w:i w:val="false"/>
          <w:color w:val="000000"/>
          <w:sz w:val="28"/>
        </w:rPr>
        <w:t>
средств</w:t>
      </w:r>
      <w:r>
        <w:br/>
      </w:r>
      <w:r>
        <w:rPr>
          <w:rFonts w:ascii="Times New Roman"/>
          <w:b w:val="false"/>
          <w:i w:val="false"/>
          <w:color w:val="000000"/>
          <w:sz w:val="28"/>
        </w:rPr>
        <w:t>
перчатки хирургические № 7-8                     пара      1         1</w:t>
      </w:r>
      <w:r>
        <w:br/>
      </w:r>
      <w:r>
        <w:rPr>
          <w:rFonts w:ascii="Times New Roman"/>
          <w:b w:val="false"/>
          <w:i w:val="false"/>
          <w:color w:val="000000"/>
          <w:sz w:val="28"/>
        </w:rPr>
        <w:t>
тазик почкообразный                              шт        1         1</w:t>
      </w:r>
      <w:r>
        <w:br/>
      </w:r>
      <w:r>
        <w:rPr>
          <w:rFonts w:ascii="Times New Roman"/>
          <w:b w:val="false"/>
          <w:i w:val="false"/>
          <w:color w:val="000000"/>
          <w:sz w:val="28"/>
        </w:rPr>
        <w:t>
Набор трахеостомический стерильный, </w:t>
      </w:r>
      <w:r>
        <w:br/>
      </w:r>
      <w:r>
        <w:rPr>
          <w:rFonts w:ascii="Times New Roman"/>
          <w:b w:val="false"/>
          <w:i w:val="false"/>
          <w:color w:val="000000"/>
          <w:sz w:val="28"/>
        </w:rPr>
        <w:t>
содержащий:</w:t>
      </w:r>
      <w:r>
        <w:br/>
      </w:r>
      <w:r>
        <w:rPr>
          <w:rFonts w:ascii="Times New Roman"/>
          <w:b w:val="false"/>
          <w:i w:val="false"/>
          <w:color w:val="000000"/>
          <w:sz w:val="28"/>
        </w:rPr>
        <w:t>
иглы общего назначения круглые, изогнутые </w:t>
      </w:r>
      <w:r>
        <w:br/>
      </w:r>
      <w:r>
        <w:rPr>
          <w:rFonts w:ascii="Times New Roman"/>
          <w:b w:val="false"/>
          <w:i w:val="false"/>
          <w:color w:val="000000"/>
          <w:sz w:val="28"/>
        </w:rPr>
        <w:t>
толстые № 3                                      "         5 </w:t>
      </w:r>
      <w:r>
        <w:br/>
      </w:r>
      <w:r>
        <w:rPr>
          <w:rFonts w:ascii="Times New Roman"/>
          <w:b w:val="false"/>
          <w:i w:val="false"/>
          <w:color w:val="000000"/>
          <w:sz w:val="28"/>
        </w:rPr>
        <w:t>
катетер эластичный изогнутый № 18                "         2 </w:t>
      </w:r>
      <w:r>
        <w:br/>
      </w:r>
      <w:r>
        <w:rPr>
          <w:rFonts w:ascii="Times New Roman"/>
          <w:b w:val="false"/>
          <w:i w:val="false"/>
          <w:color w:val="000000"/>
          <w:sz w:val="28"/>
        </w:rPr>
        <w:t>
крючок трахеостомический острый                  "         2 </w:t>
      </w:r>
      <w:r>
        <w:br/>
      </w:r>
      <w:r>
        <w:rPr>
          <w:rFonts w:ascii="Times New Roman"/>
          <w:b w:val="false"/>
          <w:i w:val="false"/>
          <w:color w:val="000000"/>
          <w:sz w:val="28"/>
        </w:rPr>
        <w:t>
крючок для разведения раны двузубчатый           "         2 </w:t>
      </w:r>
      <w:r>
        <w:br/>
      </w:r>
      <w:r>
        <w:rPr>
          <w:rFonts w:ascii="Times New Roman"/>
          <w:b w:val="false"/>
          <w:i w:val="false"/>
          <w:color w:val="000000"/>
          <w:sz w:val="28"/>
        </w:rPr>
        <w:t>
острый</w:t>
      </w:r>
      <w:r>
        <w:br/>
      </w:r>
      <w:r>
        <w:rPr>
          <w:rFonts w:ascii="Times New Roman"/>
          <w:b w:val="false"/>
          <w:i w:val="false"/>
          <w:color w:val="000000"/>
          <w:sz w:val="28"/>
        </w:rPr>
        <w:t>
расширитель трахеостомический                    "         1 </w:t>
      </w:r>
      <w:r>
        <w:br/>
      </w:r>
      <w:r>
        <w:rPr>
          <w:rFonts w:ascii="Times New Roman"/>
          <w:b w:val="false"/>
          <w:i w:val="false"/>
          <w:color w:val="000000"/>
          <w:sz w:val="28"/>
        </w:rPr>
        <w:t>
трубки трахеостомические пластмассовые № 3       "         1 </w:t>
      </w:r>
      <w:r>
        <w:br/>
      </w:r>
      <w:r>
        <w:rPr>
          <w:rFonts w:ascii="Times New Roman"/>
          <w:b w:val="false"/>
          <w:i w:val="false"/>
          <w:color w:val="000000"/>
          <w:sz w:val="28"/>
        </w:rPr>
        <w:t>
то же, №4                                                  1</w:t>
      </w:r>
      <w:r>
        <w:br/>
      </w:r>
      <w:r>
        <w:rPr>
          <w:rFonts w:ascii="Times New Roman"/>
          <w:b w:val="false"/>
          <w:i w:val="false"/>
          <w:color w:val="000000"/>
          <w:sz w:val="28"/>
        </w:rPr>
        <w:t>
полотенце                                        "         3 </w:t>
      </w:r>
      <w:r>
        <w:br/>
      </w:r>
      <w:r>
        <w:rPr>
          <w:rFonts w:ascii="Times New Roman"/>
          <w:b w:val="false"/>
          <w:i w:val="false"/>
          <w:color w:val="000000"/>
          <w:sz w:val="28"/>
        </w:rPr>
        <w:t>
Набор для венесекции стерильный,                 </w:t>
      </w:r>
      <w:r>
        <w:br/>
      </w:r>
      <w:r>
        <w:rPr>
          <w:rFonts w:ascii="Times New Roman"/>
          <w:b w:val="false"/>
          <w:i w:val="false"/>
          <w:color w:val="000000"/>
          <w:sz w:val="28"/>
        </w:rPr>
        <w:t>
содержащий:</w:t>
      </w:r>
      <w:r>
        <w:br/>
      </w:r>
      <w:r>
        <w:rPr>
          <w:rFonts w:ascii="Times New Roman"/>
          <w:b w:val="false"/>
          <w:i w:val="false"/>
          <w:color w:val="000000"/>
          <w:sz w:val="28"/>
        </w:rPr>
        <w:t>
полотенце                                        "         1 </w:t>
      </w:r>
      <w:r>
        <w:br/>
      </w:r>
      <w:r>
        <w:rPr>
          <w:rFonts w:ascii="Times New Roman"/>
          <w:b w:val="false"/>
          <w:i w:val="false"/>
          <w:color w:val="000000"/>
          <w:sz w:val="28"/>
        </w:rPr>
        <w:t>
зажим кровоостанавливающий                       "         2 </w:t>
      </w:r>
      <w:r>
        <w:br/>
      </w:r>
      <w:r>
        <w:rPr>
          <w:rFonts w:ascii="Times New Roman"/>
          <w:b w:val="false"/>
          <w:i w:val="false"/>
          <w:color w:val="000000"/>
          <w:sz w:val="28"/>
        </w:rPr>
        <w:t>
зубчатый прямой</w:t>
      </w:r>
      <w:r>
        <w:br/>
      </w:r>
      <w:r>
        <w:rPr>
          <w:rFonts w:ascii="Times New Roman"/>
          <w:b w:val="false"/>
          <w:i w:val="false"/>
          <w:color w:val="000000"/>
          <w:sz w:val="28"/>
        </w:rPr>
        <w:t>
зажим кровоостанавливающий                       "         2 </w:t>
      </w:r>
      <w:r>
        <w:br/>
      </w:r>
      <w:r>
        <w:rPr>
          <w:rFonts w:ascii="Times New Roman"/>
          <w:b w:val="false"/>
          <w:i w:val="false"/>
          <w:color w:val="000000"/>
          <w:sz w:val="28"/>
        </w:rPr>
        <w:t>
зубчатый изогнутый</w:t>
      </w:r>
      <w:r>
        <w:br/>
      </w:r>
      <w:r>
        <w:rPr>
          <w:rFonts w:ascii="Times New Roman"/>
          <w:b w:val="false"/>
          <w:i w:val="false"/>
          <w:color w:val="000000"/>
          <w:sz w:val="28"/>
        </w:rPr>
        <w:t>
иглы хирургические изогнутые кожаные </w:t>
      </w:r>
      <w:r>
        <w:br/>
      </w:r>
      <w:r>
        <w:rPr>
          <w:rFonts w:ascii="Times New Roman"/>
          <w:b w:val="false"/>
          <w:i w:val="false"/>
          <w:color w:val="000000"/>
          <w:sz w:val="28"/>
        </w:rPr>
        <w:t>
трехгранные №4 ТДР-4                             "         3</w:t>
      </w:r>
      <w:r>
        <w:br/>
      </w:r>
      <w:r>
        <w:rPr>
          <w:rFonts w:ascii="Times New Roman"/>
          <w:b w:val="false"/>
          <w:i w:val="false"/>
          <w:color w:val="000000"/>
          <w:sz w:val="28"/>
        </w:rPr>
        <w:t>
пинцет анатомический общего назначения           "         1 </w:t>
      </w:r>
      <w:r>
        <w:br/>
      </w:r>
      <w:r>
        <w:rPr>
          <w:rFonts w:ascii="Times New Roman"/>
          <w:b w:val="false"/>
          <w:i w:val="false"/>
          <w:color w:val="000000"/>
          <w:sz w:val="28"/>
        </w:rPr>
        <w:t>
пинцет пластинчатый хирургический </w:t>
      </w:r>
      <w:r>
        <w:br/>
      </w:r>
      <w:r>
        <w:rPr>
          <w:rFonts w:ascii="Times New Roman"/>
          <w:b w:val="false"/>
          <w:i w:val="false"/>
          <w:color w:val="000000"/>
          <w:sz w:val="28"/>
        </w:rPr>
        <w:t>
общего назначения                                "         1 </w:t>
      </w:r>
      <w:r>
        <w:br/>
      </w:r>
      <w:r>
        <w:rPr>
          <w:rFonts w:ascii="Times New Roman"/>
          <w:b w:val="false"/>
          <w:i w:val="false"/>
          <w:color w:val="000000"/>
          <w:sz w:val="28"/>
        </w:rPr>
        <w:t>
трубки хлорвиниловые диаметром </w:t>
      </w:r>
      <w:r>
        <w:br/>
      </w:r>
      <w:r>
        <w:rPr>
          <w:rFonts w:ascii="Times New Roman"/>
          <w:b w:val="false"/>
          <w:i w:val="false"/>
          <w:color w:val="000000"/>
          <w:sz w:val="28"/>
        </w:rPr>
        <w:t>
1,5-2 мм, длиной 15-20 см                        "         2 </w:t>
      </w:r>
      <w:r>
        <w:br/>
      </w:r>
      <w:r>
        <w:rPr>
          <w:rFonts w:ascii="Times New Roman"/>
          <w:b w:val="false"/>
          <w:i w:val="false"/>
          <w:color w:val="000000"/>
          <w:sz w:val="28"/>
        </w:rPr>
        <w:t>
бинт                                             "         1 </w:t>
      </w:r>
      <w:r>
        <w:br/>
      </w:r>
      <w:r>
        <w:rPr>
          <w:rFonts w:ascii="Times New Roman"/>
          <w:b w:val="false"/>
          <w:i w:val="false"/>
          <w:color w:val="000000"/>
          <w:sz w:val="28"/>
        </w:rPr>
        <w:t>
Набор для пункции плевральной полости</w:t>
      </w:r>
      <w:r>
        <w:br/>
      </w:r>
      <w:r>
        <w:rPr>
          <w:rFonts w:ascii="Times New Roman"/>
          <w:b w:val="false"/>
          <w:i w:val="false"/>
          <w:color w:val="000000"/>
          <w:sz w:val="28"/>
        </w:rPr>
        <w:t>
стерильный, содержащий:</w:t>
      </w:r>
      <w:r>
        <w:br/>
      </w:r>
      <w:r>
        <w:rPr>
          <w:rFonts w:ascii="Times New Roman"/>
          <w:b w:val="false"/>
          <w:i w:val="false"/>
          <w:color w:val="000000"/>
          <w:sz w:val="28"/>
        </w:rPr>
        <w:t>
полотенце                                        "         1 </w:t>
      </w:r>
      <w:r>
        <w:br/>
      </w:r>
      <w:r>
        <w:rPr>
          <w:rFonts w:ascii="Times New Roman"/>
          <w:b w:val="false"/>
          <w:i w:val="false"/>
          <w:color w:val="000000"/>
          <w:sz w:val="28"/>
        </w:rPr>
        <w:t>
иглу с широким просветом, соединенную </w:t>
      </w:r>
      <w:r>
        <w:br/>
      </w:r>
      <w:r>
        <w:rPr>
          <w:rFonts w:ascii="Times New Roman"/>
          <w:b w:val="false"/>
          <w:i w:val="false"/>
          <w:color w:val="000000"/>
          <w:sz w:val="28"/>
        </w:rPr>
        <w:t>
с резиновой трубкой длиной 25-30 см;             "         1 </w:t>
      </w:r>
      <w:r>
        <w:br/>
      </w:r>
      <w:r>
        <w:rPr>
          <w:rFonts w:ascii="Times New Roman"/>
          <w:b w:val="false"/>
          <w:i w:val="false"/>
          <w:color w:val="000000"/>
          <w:sz w:val="28"/>
        </w:rPr>
        <w:t>
на противоположном конце которой </w:t>
      </w:r>
      <w:r>
        <w:br/>
      </w:r>
      <w:r>
        <w:rPr>
          <w:rFonts w:ascii="Times New Roman"/>
          <w:b w:val="false"/>
          <w:i w:val="false"/>
          <w:color w:val="000000"/>
          <w:sz w:val="28"/>
        </w:rPr>
        <w:t>
закреплен "палец" от перчатки                    "         1 </w:t>
      </w:r>
      <w:r>
        <w:br/>
      </w:r>
      <w:r>
        <w:rPr>
          <w:rFonts w:ascii="Times New Roman"/>
          <w:b w:val="false"/>
          <w:i w:val="false"/>
          <w:color w:val="000000"/>
          <w:sz w:val="28"/>
        </w:rPr>
        <w:t>
шарики марлевые                                  "         5</w:t>
      </w:r>
      <w:r>
        <w:br/>
      </w:r>
      <w:r>
        <w:rPr>
          <w:rFonts w:ascii="Times New Roman"/>
          <w:b w:val="false"/>
          <w:i w:val="false"/>
          <w:color w:val="000000"/>
          <w:sz w:val="28"/>
        </w:rPr>
        <w:t>
палочки с ватой                                  "         2</w:t>
      </w:r>
      <w:r>
        <w:br/>
      </w:r>
      <w:r>
        <w:rPr>
          <w:rFonts w:ascii="Times New Roman"/>
          <w:b w:val="false"/>
          <w:i w:val="false"/>
          <w:color w:val="000000"/>
          <w:sz w:val="28"/>
        </w:rPr>
        <w:t>
зажим кровоостанавливающий зубчатый              "         1 </w:t>
      </w:r>
      <w:r>
        <w:br/>
      </w:r>
      <w:r>
        <w:rPr>
          <w:rFonts w:ascii="Times New Roman"/>
          <w:b w:val="false"/>
          <w:i w:val="false"/>
          <w:color w:val="000000"/>
          <w:sz w:val="28"/>
        </w:rPr>
        <w:t>
прямой </w:t>
      </w:r>
      <w:r>
        <w:br/>
      </w:r>
      <w:r>
        <w:rPr>
          <w:rFonts w:ascii="Times New Roman"/>
          <w:b w:val="false"/>
          <w:i w:val="false"/>
          <w:color w:val="000000"/>
          <w:sz w:val="28"/>
        </w:rPr>
        <w:t>
Набор для катетеризации мочевого пузыря </w:t>
      </w:r>
      <w:r>
        <w:br/>
      </w:r>
      <w:r>
        <w:rPr>
          <w:rFonts w:ascii="Times New Roman"/>
          <w:b w:val="false"/>
          <w:i w:val="false"/>
          <w:color w:val="000000"/>
          <w:sz w:val="28"/>
        </w:rPr>
        <w:t>
стерильный, содержащий:</w:t>
      </w:r>
      <w:r>
        <w:br/>
      </w:r>
      <w:r>
        <w:rPr>
          <w:rFonts w:ascii="Times New Roman"/>
          <w:b w:val="false"/>
          <w:i w:val="false"/>
          <w:color w:val="000000"/>
          <w:sz w:val="28"/>
        </w:rPr>
        <w:t>
полотенце                                        шт.       1</w:t>
      </w:r>
      <w:r>
        <w:br/>
      </w:r>
      <w:r>
        <w:rPr>
          <w:rFonts w:ascii="Times New Roman"/>
          <w:b w:val="false"/>
          <w:i w:val="false"/>
          <w:color w:val="000000"/>
          <w:sz w:val="28"/>
        </w:rPr>
        <w:t>
катетеры цилиндрические уретральные              "         3</w:t>
      </w:r>
      <w:r>
        <w:br/>
      </w:r>
      <w:r>
        <w:rPr>
          <w:rFonts w:ascii="Times New Roman"/>
          <w:b w:val="false"/>
          <w:i w:val="false"/>
          <w:color w:val="000000"/>
          <w:sz w:val="28"/>
        </w:rPr>
        <w:t>
резиновые</w:t>
      </w:r>
      <w:r>
        <w:br/>
      </w:r>
      <w:r>
        <w:rPr>
          <w:rFonts w:ascii="Times New Roman"/>
          <w:b w:val="false"/>
          <w:i w:val="false"/>
          <w:color w:val="000000"/>
          <w:sz w:val="28"/>
        </w:rPr>
        <w:t>
шарики марлевые                                  "         5</w:t>
      </w:r>
      <w:r>
        <w:br/>
      </w:r>
      <w:r>
        <w:rPr>
          <w:rFonts w:ascii="Times New Roman"/>
          <w:b w:val="false"/>
          <w:i w:val="false"/>
          <w:color w:val="000000"/>
          <w:sz w:val="28"/>
        </w:rPr>
        <w:t>
салфетки марлевые                                "         2</w:t>
      </w:r>
      <w:r>
        <w:br/>
      </w:r>
      <w:r>
        <w:rPr>
          <w:rFonts w:ascii="Times New Roman"/>
          <w:b w:val="false"/>
          <w:i w:val="false"/>
          <w:color w:val="000000"/>
          <w:sz w:val="28"/>
        </w:rPr>
        <w:t>
пинцет анатомический                             "         1  </w:t>
      </w:r>
      <w:r>
        <w:br/>
      </w:r>
      <w:r>
        <w:rPr>
          <w:rFonts w:ascii="Times New Roman"/>
          <w:b w:val="false"/>
          <w:i w:val="false"/>
          <w:color w:val="000000"/>
          <w:sz w:val="28"/>
        </w:rPr>
        <w:t>
катетер уретральный мужской металлический        "         1 </w:t>
      </w:r>
      <w:r>
        <w:br/>
      </w:r>
      <w:r>
        <w:rPr>
          <w:rFonts w:ascii="Times New Roman"/>
          <w:b w:val="false"/>
          <w:i w:val="false"/>
          <w:color w:val="000000"/>
          <w:sz w:val="28"/>
        </w:rPr>
        <w:t>
№ 18 или 20</w:t>
      </w:r>
      <w:r>
        <w:br/>
      </w:r>
      <w:r>
        <w:rPr>
          <w:rFonts w:ascii="Times New Roman"/>
          <w:b w:val="false"/>
          <w:i w:val="false"/>
          <w:color w:val="000000"/>
          <w:sz w:val="28"/>
        </w:rPr>
        <w:t>
глицерин в стеклянном флаконе, 25 г              "         1 </w:t>
      </w:r>
      <w:r>
        <w:br/>
      </w:r>
      <w:r>
        <w:rPr>
          <w:rFonts w:ascii="Times New Roman"/>
          <w:b w:val="false"/>
          <w:i w:val="false"/>
          <w:color w:val="000000"/>
          <w:sz w:val="28"/>
        </w:rPr>
        <w:t>
Ларингоскоп с четырьмя клиньями                  "         1 </w:t>
      </w:r>
      <w:r>
        <w:br/>
      </w:r>
      <w:r>
        <w:rPr>
          <w:rFonts w:ascii="Times New Roman"/>
          <w:b w:val="false"/>
          <w:i w:val="false"/>
          <w:color w:val="000000"/>
          <w:sz w:val="28"/>
        </w:rPr>
        <w:t>
Трубки интубационные, изогнутые под прямым       "         4</w:t>
      </w:r>
      <w:r>
        <w:br/>
      </w:r>
      <w:r>
        <w:rPr>
          <w:rFonts w:ascii="Times New Roman"/>
          <w:b w:val="false"/>
          <w:i w:val="false"/>
          <w:color w:val="000000"/>
          <w:sz w:val="28"/>
        </w:rPr>
        <w:t>
углом, с манжеткой № 28, 30, 37, 40.             " </w:t>
      </w:r>
      <w:r>
        <w:br/>
      </w:r>
      <w:r>
        <w:rPr>
          <w:rFonts w:ascii="Times New Roman"/>
          <w:b w:val="false"/>
          <w:i w:val="false"/>
          <w:color w:val="000000"/>
          <w:sz w:val="28"/>
        </w:rPr>
        <w:t>
Трубка дыхательная  ТД-2                         "         1        1 </w:t>
      </w:r>
      <w:r>
        <w:br/>
      </w:r>
      <w:r>
        <w:rPr>
          <w:rFonts w:ascii="Times New Roman"/>
          <w:b w:val="false"/>
          <w:i w:val="false"/>
          <w:color w:val="000000"/>
          <w:sz w:val="28"/>
        </w:rPr>
        <w:t>
Роторасширитель с кремальерой большой            "         1        1 </w:t>
      </w:r>
      <w:r>
        <w:br/>
      </w:r>
      <w:r>
        <w:rPr>
          <w:rFonts w:ascii="Times New Roman"/>
          <w:b w:val="false"/>
          <w:i w:val="false"/>
          <w:color w:val="000000"/>
          <w:sz w:val="28"/>
        </w:rPr>
        <w:t>
Языкодержатель                                   "         1        1 </w:t>
      </w:r>
      <w:r>
        <w:br/>
      </w:r>
      <w:r>
        <w:rPr>
          <w:rFonts w:ascii="Times New Roman"/>
          <w:b w:val="false"/>
          <w:i w:val="false"/>
          <w:color w:val="000000"/>
          <w:sz w:val="28"/>
        </w:rPr>
        <w:t>
Корнцанг прямой в банке с тройным                "         1        1 </w:t>
      </w:r>
      <w:r>
        <w:br/>
      </w:r>
      <w:r>
        <w:rPr>
          <w:rFonts w:ascii="Times New Roman"/>
          <w:b w:val="false"/>
          <w:i w:val="false"/>
          <w:color w:val="000000"/>
          <w:sz w:val="28"/>
        </w:rPr>
        <w:t>
раствором </w:t>
      </w:r>
      <w:r>
        <w:br/>
      </w:r>
      <w:r>
        <w:rPr>
          <w:rFonts w:ascii="Times New Roman"/>
          <w:b w:val="false"/>
          <w:i w:val="false"/>
          <w:color w:val="000000"/>
          <w:sz w:val="28"/>
        </w:rPr>
        <w:t>
Ножницы общехирургические с одним острым                            1  </w:t>
      </w:r>
      <w:r>
        <w:br/>
      </w:r>
      <w:r>
        <w:rPr>
          <w:rFonts w:ascii="Times New Roman"/>
          <w:b w:val="false"/>
          <w:i w:val="false"/>
          <w:color w:val="000000"/>
          <w:sz w:val="28"/>
        </w:rPr>
        <w:t>
концом, прямые стерильные в тройном              "         1        1 </w:t>
      </w:r>
      <w:r>
        <w:br/>
      </w:r>
      <w:r>
        <w:rPr>
          <w:rFonts w:ascii="Times New Roman"/>
          <w:b w:val="false"/>
          <w:i w:val="false"/>
          <w:color w:val="000000"/>
          <w:sz w:val="28"/>
        </w:rPr>
        <w:t>
растворе.</w:t>
      </w:r>
      <w:r>
        <w:br/>
      </w:r>
      <w:r>
        <w:rPr>
          <w:rFonts w:ascii="Times New Roman"/>
          <w:b w:val="false"/>
          <w:i w:val="false"/>
          <w:color w:val="000000"/>
          <w:sz w:val="28"/>
        </w:rPr>
        <w:t>
Набор инструментов для накладывания и            "         1 </w:t>
      </w:r>
      <w:r>
        <w:br/>
      </w:r>
      <w:r>
        <w:rPr>
          <w:rFonts w:ascii="Times New Roman"/>
          <w:b w:val="false"/>
          <w:i w:val="false"/>
          <w:color w:val="000000"/>
          <w:sz w:val="28"/>
        </w:rPr>
        <w:t>
снятия гипсовых повязок </w:t>
      </w:r>
      <w:r>
        <w:br/>
      </w:r>
      <w:r>
        <w:rPr>
          <w:rFonts w:ascii="Times New Roman"/>
          <w:b w:val="false"/>
          <w:i w:val="false"/>
          <w:color w:val="000000"/>
          <w:sz w:val="28"/>
        </w:rPr>
        <w:t>
Ножницы для разрезания повязок с                 "                  1      </w:t>
      </w:r>
      <w:r>
        <w:br/>
      </w:r>
      <w:r>
        <w:rPr>
          <w:rFonts w:ascii="Times New Roman"/>
          <w:b w:val="false"/>
          <w:i w:val="false"/>
          <w:color w:val="000000"/>
          <w:sz w:val="28"/>
        </w:rPr>
        <w:t>
пуговкой</w:t>
      </w:r>
      <w:r>
        <w:br/>
      </w:r>
      <w:r>
        <w:rPr>
          <w:rFonts w:ascii="Times New Roman"/>
          <w:b w:val="false"/>
          <w:i w:val="false"/>
          <w:color w:val="000000"/>
          <w:sz w:val="28"/>
        </w:rPr>
        <w:t>
Скальпель остроконечный средний стерильный       "         1        1 </w:t>
      </w:r>
      <w:r>
        <w:br/>
      </w:r>
      <w:r>
        <w:rPr>
          <w:rFonts w:ascii="Times New Roman"/>
          <w:b w:val="false"/>
          <w:i w:val="false"/>
          <w:color w:val="000000"/>
          <w:sz w:val="28"/>
        </w:rPr>
        <w:t>
в тройном растворе</w:t>
      </w:r>
      <w:r>
        <w:br/>
      </w:r>
      <w:r>
        <w:rPr>
          <w:rFonts w:ascii="Times New Roman"/>
          <w:b w:val="false"/>
          <w:i w:val="false"/>
          <w:color w:val="000000"/>
          <w:sz w:val="28"/>
        </w:rPr>
        <w:t>
Система переливания крови разового               "         2        2 </w:t>
      </w:r>
      <w:r>
        <w:br/>
      </w:r>
      <w:r>
        <w:rPr>
          <w:rFonts w:ascii="Times New Roman"/>
          <w:b w:val="false"/>
          <w:i w:val="false"/>
          <w:color w:val="000000"/>
          <w:sz w:val="28"/>
        </w:rPr>
        <w:t>
применения</w:t>
      </w:r>
      <w:r>
        <w:br/>
      </w:r>
      <w:r>
        <w:rPr>
          <w:rFonts w:ascii="Times New Roman"/>
          <w:b w:val="false"/>
          <w:i w:val="false"/>
          <w:color w:val="000000"/>
          <w:sz w:val="28"/>
        </w:rPr>
        <w:t>
Жгут кровоостанавливающий резиновый              "         1 </w:t>
      </w:r>
      <w:r>
        <w:br/>
      </w:r>
      <w:r>
        <w:rPr>
          <w:rFonts w:ascii="Times New Roman"/>
          <w:b w:val="false"/>
          <w:i w:val="false"/>
          <w:color w:val="000000"/>
          <w:sz w:val="28"/>
        </w:rPr>
        <w:t>
ленточный</w:t>
      </w:r>
      <w:r>
        <w:br/>
      </w:r>
      <w:r>
        <w:rPr>
          <w:rFonts w:ascii="Times New Roman"/>
          <w:b w:val="false"/>
          <w:i w:val="false"/>
          <w:color w:val="000000"/>
          <w:sz w:val="28"/>
        </w:rPr>
        <w:t>
Ванна металлическая для ног                      "</w:t>
      </w:r>
      <w:r>
        <w:br/>
      </w:r>
      <w:r>
        <w:rPr>
          <w:rFonts w:ascii="Times New Roman"/>
          <w:b w:val="false"/>
          <w:i w:val="false"/>
          <w:color w:val="000000"/>
          <w:sz w:val="28"/>
        </w:rPr>
        <w:t>
Ванна металлическая для рук                      "</w:t>
      </w:r>
      <w:r>
        <w:br/>
      </w:r>
      <w:r>
        <w:rPr>
          <w:rFonts w:ascii="Times New Roman"/>
          <w:b w:val="false"/>
          <w:i w:val="false"/>
          <w:color w:val="000000"/>
          <w:sz w:val="28"/>
        </w:rPr>
        <w:t>
Умывальник                                       "         1 </w:t>
      </w:r>
      <w:r>
        <w:br/>
      </w:r>
      <w:r>
        <w:rPr>
          <w:rFonts w:ascii="Times New Roman"/>
          <w:b w:val="false"/>
          <w:i w:val="false"/>
          <w:color w:val="000000"/>
          <w:sz w:val="28"/>
        </w:rPr>
        <w:t>
Щетки для мытья рук                              "         2        1 </w:t>
      </w:r>
      <w:r>
        <w:br/>
      </w:r>
      <w:r>
        <w:rPr>
          <w:rFonts w:ascii="Times New Roman"/>
          <w:b w:val="false"/>
          <w:i w:val="false"/>
          <w:color w:val="000000"/>
          <w:sz w:val="28"/>
        </w:rPr>
        <w:t>
Тазик эмалированный диаметром 40 см              "         2        1  </w:t>
      </w:r>
      <w:r>
        <w:br/>
      </w:r>
      <w:r>
        <w:rPr>
          <w:rFonts w:ascii="Times New Roman"/>
          <w:b w:val="false"/>
          <w:i w:val="false"/>
          <w:color w:val="000000"/>
          <w:sz w:val="28"/>
        </w:rPr>
        <w:t>
Держатель двух тазиков                           "         1        1 </w:t>
      </w:r>
      <w:r>
        <w:br/>
      </w:r>
      <w:r>
        <w:rPr>
          <w:rFonts w:ascii="Times New Roman"/>
          <w:b w:val="false"/>
          <w:i w:val="false"/>
          <w:color w:val="000000"/>
          <w:sz w:val="28"/>
        </w:rPr>
        <w:t>
Тазик для грязного перевязочного                 "         1 </w:t>
      </w:r>
      <w:r>
        <w:br/>
      </w:r>
      <w:r>
        <w:rPr>
          <w:rFonts w:ascii="Times New Roman"/>
          <w:b w:val="false"/>
          <w:i w:val="false"/>
          <w:color w:val="000000"/>
          <w:sz w:val="28"/>
        </w:rPr>
        <w:t>
материала</w:t>
      </w:r>
      <w:r>
        <w:br/>
      </w:r>
      <w:r>
        <w:rPr>
          <w:rFonts w:ascii="Times New Roman"/>
          <w:b w:val="false"/>
          <w:i w:val="false"/>
          <w:color w:val="000000"/>
          <w:sz w:val="28"/>
        </w:rPr>
        <w:t>
Стойка унифицированная                           "         1 </w:t>
      </w:r>
      <w:r>
        <w:br/>
      </w:r>
      <w:r>
        <w:rPr>
          <w:rFonts w:ascii="Times New Roman"/>
          <w:b w:val="false"/>
          <w:i w:val="false"/>
          <w:color w:val="000000"/>
          <w:sz w:val="28"/>
        </w:rPr>
        <w:t>
Цилиндр измерительный на 250 мл                  "         1</w:t>
      </w:r>
      <w:r>
        <w:br/>
      </w:r>
      <w:r>
        <w:rPr>
          <w:rFonts w:ascii="Times New Roman"/>
          <w:b w:val="false"/>
          <w:i w:val="false"/>
          <w:color w:val="000000"/>
          <w:sz w:val="28"/>
        </w:rPr>
        <w:t>
Бутыль с кипяченной водой (10 л)                 "         1        1</w:t>
      </w:r>
      <w:r>
        <w:br/>
      </w:r>
      <w:r>
        <w:rPr>
          <w:rFonts w:ascii="Times New Roman"/>
          <w:b w:val="false"/>
          <w:i w:val="false"/>
          <w:color w:val="000000"/>
          <w:sz w:val="28"/>
        </w:rPr>
        <w:t>
Шовный материал (шелк хирургический,             набор     1</w:t>
      </w:r>
      <w:r>
        <w:br/>
      </w:r>
      <w:r>
        <w:rPr>
          <w:rFonts w:ascii="Times New Roman"/>
          <w:b w:val="false"/>
          <w:i w:val="false"/>
          <w:color w:val="000000"/>
          <w:sz w:val="28"/>
        </w:rPr>
        <w:t>
кетгут в ампулах) в банке с тройным </w:t>
      </w:r>
      <w:r>
        <w:br/>
      </w:r>
      <w:r>
        <w:rPr>
          <w:rFonts w:ascii="Times New Roman"/>
          <w:b w:val="false"/>
          <w:i w:val="false"/>
          <w:color w:val="000000"/>
          <w:sz w:val="28"/>
        </w:rPr>
        <w:t>
раствором</w:t>
      </w:r>
      <w:r>
        <w:br/>
      </w:r>
      <w:r>
        <w:rPr>
          <w:rFonts w:ascii="Times New Roman"/>
          <w:b w:val="false"/>
          <w:i w:val="false"/>
          <w:color w:val="000000"/>
          <w:sz w:val="28"/>
        </w:rPr>
        <w:t>
Спирт этиловый</w:t>
      </w:r>
      <w:r>
        <w:br/>
      </w:r>
      <w:r>
        <w:rPr>
          <w:rFonts w:ascii="Times New Roman"/>
          <w:b w:val="false"/>
          <w:i w:val="false"/>
          <w:color w:val="000000"/>
          <w:sz w:val="28"/>
        </w:rPr>
        <w:t>
Раствор аммиака 25%                              "         100      1 </w:t>
      </w:r>
      <w:r>
        <w:br/>
      </w:r>
      <w:r>
        <w:rPr>
          <w:rFonts w:ascii="Times New Roman"/>
          <w:b w:val="false"/>
          <w:i w:val="false"/>
          <w:color w:val="000000"/>
          <w:sz w:val="28"/>
        </w:rPr>
        <w:t>
Раствор йода спиртовой 5%                        "         50</w:t>
      </w:r>
      <w:r>
        <w:br/>
      </w:r>
      <w:r>
        <w:rPr>
          <w:rFonts w:ascii="Times New Roman"/>
          <w:b w:val="false"/>
          <w:i w:val="false"/>
          <w:color w:val="000000"/>
          <w:sz w:val="28"/>
        </w:rPr>
        <w:t>
Раствор перекиси водорода 3%                     "         100</w:t>
      </w:r>
      <w:r>
        <w:br/>
      </w:r>
      <w:r>
        <w:rPr>
          <w:rFonts w:ascii="Times New Roman"/>
          <w:b w:val="false"/>
          <w:i w:val="false"/>
          <w:color w:val="000000"/>
          <w:sz w:val="28"/>
        </w:rPr>
        <w:t>
в темной посуде</w:t>
      </w:r>
      <w:r>
        <w:br/>
      </w:r>
      <w:r>
        <w:rPr>
          <w:rFonts w:ascii="Times New Roman"/>
          <w:b w:val="false"/>
          <w:i w:val="false"/>
          <w:color w:val="000000"/>
          <w:sz w:val="28"/>
        </w:rPr>
        <w:t>
Раствор фурациллина или риванола                 "         100      100</w:t>
      </w:r>
      <w:r>
        <w:br/>
      </w:r>
      <w:r>
        <w:rPr>
          <w:rFonts w:ascii="Times New Roman"/>
          <w:b w:val="false"/>
          <w:i w:val="false"/>
          <w:color w:val="000000"/>
          <w:sz w:val="28"/>
        </w:rPr>
        <w:t>
Раствор новокаина 0,25% - 200 мл                 "</w:t>
      </w:r>
      <w:r>
        <w:br/>
      </w:r>
      <w:r>
        <w:rPr>
          <w:rFonts w:ascii="Times New Roman"/>
          <w:b w:val="false"/>
          <w:i w:val="false"/>
          <w:color w:val="000000"/>
          <w:sz w:val="28"/>
        </w:rPr>
        <w:t>
Клеол                                            флакон    2        100 </w:t>
      </w:r>
      <w:r>
        <w:br/>
      </w:r>
      <w:r>
        <w:rPr>
          <w:rFonts w:ascii="Times New Roman"/>
          <w:b w:val="false"/>
          <w:i w:val="false"/>
          <w:color w:val="000000"/>
          <w:sz w:val="28"/>
        </w:rPr>
        <w:t>
Мазь Вишневского                                 мл.       50       100 </w:t>
      </w:r>
      <w:r>
        <w:br/>
      </w:r>
      <w:r>
        <w:rPr>
          <w:rFonts w:ascii="Times New Roman"/>
          <w:b w:val="false"/>
          <w:i w:val="false"/>
          <w:color w:val="000000"/>
          <w:sz w:val="28"/>
        </w:rPr>
        <w:t>
Синтомицина линимент (эмульсия) 1%               "         50       500 </w:t>
      </w:r>
      <w:r>
        <w:br/>
      </w:r>
      <w:r>
        <w:rPr>
          <w:rFonts w:ascii="Times New Roman"/>
          <w:b w:val="false"/>
          <w:i w:val="false"/>
          <w:color w:val="000000"/>
          <w:sz w:val="28"/>
        </w:rPr>
        <w:t>
Вата                                             "</w:t>
      </w:r>
      <w:r>
        <w:br/>
      </w:r>
      <w:r>
        <w:rPr>
          <w:rFonts w:ascii="Times New Roman"/>
          <w:b w:val="false"/>
          <w:i w:val="false"/>
          <w:color w:val="000000"/>
          <w:sz w:val="28"/>
        </w:rPr>
        <w:t>
Бинты                                                       +       50</w:t>
      </w:r>
      <w:r>
        <w:br/>
      </w:r>
      <w:r>
        <w:rPr>
          <w:rFonts w:ascii="Times New Roman"/>
          <w:b w:val="false"/>
          <w:i w:val="false"/>
          <w:color w:val="000000"/>
          <w:sz w:val="28"/>
        </w:rPr>
        <w:t>
Бинты гипсовые стандартные                                  +       50</w:t>
      </w:r>
      <w:r>
        <w:br/>
      </w:r>
      <w:r>
        <w:rPr>
          <w:rFonts w:ascii="Times New Roman"/>
          <w:b w:val="false"/>
          <w:i w:val="false"/>
          <w:color w:val="000000"/>
          <w:sz w:val="28"/>
        </w:rPr>
        <w:t>
Полиглюкин (хранится отдельно в                             +       100</w:t>
      </w:r>
      <w:r>
        <w:br/>
      </w:r>
      <w:r>
        <w:rPr>
          <w:rFonts w:ascii="Times New Roman"/>
          <w:b w:val="false"/>
          <w:i w:val="false"/>
          <w:color w:val="000000"/>
          <w:sz w:val="28"/>
        </w:rPr>
        <w:t>
холодильнике)</w:t>
      </w:r>
      <w:r>
        <w:br/>
      </w:r>
      <w:r>
        <w:rPr>
          <w:rFonts w:ascii="Times New Roman"/>
          <w:b w:val="false"/>
          <w:i w:val="false"/>
          <w:color w:val="000000"/>
          <w:sz w:val="28"/>
        </w:rPr>
        <w:t>
Антибиотики (хранятся отдельно                   флакон    2        +</w:t>
      </w:r>
      <w:r>
        <w:br/>
      </w:r>
      <w:r>
        <w:rPr>
          <w:rFonts w:ascii="Times New Roman"/>
          <w:b w:val="false"/>
          <w:i w:val="false"/>
          <w:color w:val="000000"/>
          <w:sz w:val="28"/>
        </w:rPr>
        <w:t>
в холодильнике)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Примечание:</w:t>
      </w:r>
      <w:r>
        <w:br/>
      </w:r>
      <w:r>
        <w:rPr>
          <w:rFonts w:ascii="Times New Roman"/>
          <w:b w:val="false"/>
          <w:i w:val="false"/>
          <w:color w:val="000000"/>
          <w:sz w:val="28"/>
        </w:rPr>
        <w:t>
      1. Стерильный перевязочный материал и инструментарий содержится в биксе и готовятся для использования перед амбулаторным приемом или проведением оперативных вмешательств.</w:t>
      </w:r>
      <w:r>
        <w:br/>
      </w:r>
      <w:r>
        <w:rPr>
          <w:rFonts w:ascii="Times New Roman"/>
          <w:b w:val="false"/>
          <w:i w:val="false"/>
          <w:color w:val="000000"/>
          <w:sz w:val="28"/>
        </w:rPr>
        <w:t>
      2. Срок годности простерилизованных автоклавированием и запаянных в целлофановые пакеты 6 мес. После использования или истечения срока годности наборы укомплектовываются и стерилизуются вновь.</w:t>
      </w:r>
      <w:r>
        <w:br/>
      </w:r>
      <w:r>
        <w:rPr>
          <w:rFonts w:ascii="Times New Roman"/>
          <w:b w:val="false"/>
          <w:i w:val="false"/>
          <w:color w:val="000000"/>
          <w:sz w:val="28"/>
        </w:rPr>
        <w:t>
      3. В каждом пакете под оболочкой должна быть карточка с названием набора, описью находящихся в пакете предметов и датой стерилизации.</w:t>
      </w:r>
      <w:r>
        <w:br/>
      </w:r>
      <w:r>
        <w:rPr>
          <w:rFonts w:ascii="Times New Roman"/>
          <w:b w:val="false"/>
          <w:i w:val="false"/>
          <w:color w:val="000000"/>
          <w:sz w:val="28"/>
        </w:rPr>
        <w:t>
_________________________________________________</w:t>
      </w:r>
    </w:p>
    <w:p>
      <w:pPr>
        <w:spacing w:after="0"/>
        <w:ind w:left="0"/>
        <w:jc w:val="both"/>
      </w:pPr>
      <w:r>
        <w:rPr>
          <w:rFonts w:ascii="Times New Roman"/>
          <w:b/>
          <w:i w:val="false"/>
          <w:color w:val="000000"/>
          <w:sz w:val="28"/>
        </w:rPr>
        <w:t>      9. Стоматологический (зубоврачебный) кабинет</w:t>
      </w:r>
    </w:p>
    <w:p>
      <w:pPr>
        <w:spacing w:after="0"/>
        <w:ind w:left="0"/>
        <w:jc w:val="both"/>
      </w:pPr>
      <w:r>
        <w:rPr>
          <w:rFonts w:ascii="Times New Roman"/>
          <w:b w:val="false"/>
          <w:i w:val="false"/>
          <w:color w:val="000000"/>
          <w:sz w:val="28"/>
        </w:rPr>
        <w:t>установка стоматологическая</w:t>
      </w:r>
      <w:r>
        <w:br/>
      </w:r>
      <w:r>
        <w:rPr>
          <w:rFonts w:ascii="Times New Roman"/>
          <w:b w:val="false"/>
          <w:i w:val="false"/>
          <w:color w:val="000000"/>
          <w:sz w:val="28"/>
        </w:rPr>
        <w:t>
кресло стоматологическое</w:t>
      </w:r>
      <w:r>
        <w:br/>
      </w:r>
      <w:r>
        <w:rPr>
          <w:rFonts w:ascii="Times New Roman"/>
          <w:b w:val="false"/>
          <w:i w:val="false"/>
          <w:color w:val="000000"/>
          <w:sz w:val="28"/>
        </w:rPr>
        <w:t>
аппарат для электроодонтодиагностики</w:t>
      </w:r>
      <w:r>
        <w:br/>
      </w:r>
      <w:r>
        <w:rPr>
          <w:rFonts w:ascii="Times New Roman"/>
          <w:b w:val="false"/>
          <w:i w:val="false"/>
          <w:color w:val="000000"/>
          <w:sz w:val="28"/>
        </w:rPr>
        <w:t>
аппарат для диатермокоагуляции</w:t>
      </w:r>
      <w:r>
        <w:br/>
      </w:r>
      <w:r>
        <w:rPr>
          <w:rFonts w:ascii="Times New Roman"/>
          <w:b w:val="false"/>
          <w:i w:val="false"/>
          <w:color w:val="000000"/>
          <w:sz w:val="28"/>
        </w:rPr>
        <w:t>
столик для приготовления пломбировочных материалов и инструментов</w:t>
      </w:r>
      <w:r>
        <w:br/>
      </w:r>
      <w:r>
        <w:rPr>
          <w:rFonts w:ascii="Times New Roman"/>
          <w:b w:val="false"/>
          <w:i w:val="false"/>
          <w:color w:val="000000"/>
          <w:sz w:val="28"/>
        </w:rPr>
        <w:t>
столик для инструментов с металлическими полками</w:t>
      </w:r>
      <w:r>
        <w:br/>
      </w:r>
      <w:r>
        <w:rPr>
          <w:rFonts w:ascii="Times New Roman"/>
          <w:b w:val="false"/>
          <w:i w:val="false"/>
          <w:color w:val="000000"/>
          <w:sz w:val="28"/>
        </w:rPr>
        <w:t>
шкаф для медикаментов</w:t>
      </w:r>
      <w:r>
        <w:br/>
      </w:r>
      <w:r>
        <w:rPr>
          <w:rFonts w:ascii="Times New Roman"/>
          <w:b w:val="false"/>
          <w:i w:val="false"/>
          <w:color w:val="000000"/>
          <w:sz w:val="28"/>
        </w:rPr>
        <w:t>
стул винтовой</w:t>
      </w:r>
      <w:r>
        <w:br/>
      </w:r>
      <w:r>
        <w:rPr>
          <w:rFonts w:ascii="Times New Roman"/>
          <w:b w:val="false"/>
          <w:i w:val="false"/>
          <w:color w:val="000000"/>
          <w:sz w:val="28"/>
        </w:rPr>
        <w:t>
стерилизатор средний</w:t>
      </w:r>
      <w:r>
        <w:br/>
      </w:r>
      <w:r>
        <w:rPr>
          <w:rFonts w:ascii="Times New Roman"/>
          <w:b w:val="false"/>
          <w:i w:val="false"/>
          <w:color w:val="000000"/>
          <w:sz w:val="28"/>
        </w:rPr>
        <w:t>
зеркала стоматологические с ручкой (8шт.)</w:t>
      </w:r>
      <w:r>
        <w:br/>
      </w:r>
      <w:r>
        <w:rPr>
          <w:rFonts w:ascii="Times New Roman"/>
          <w:b w:val="false"/>
          <w:i w:val="false"/>
          <w:color w:val="000000"/>
          <w:sz w:val="28"/>
        </w:rPr>
        <w:t>
инструмент для удаления зубных отложении № 1</w:t>
      </w:r>
      <w:r>
        <w:br/>
      </w:r>
      <w:r>
        <w:rPr>
          <w:rFonts w:ascii="Times New Roman"/>
          <w:b w:val="false"/>
          <w:i w:val="false"/>
          <w:color w:val="000000"/>
          <w:sz w:val="28"/>
        </w:rPr>
        <w:t>
инструмент для удаления зубных отложении № 2</w:t>
      </w:r>
      <w:r>
        <w:br/>
      </w:r>
      <w:r>
        <w:rPr>
          <w:rFonts w:ascii="Times New Roman"/>
          <w:b w:val="false"/>
          <w:i w:val="false"/>
          <w:color w:val="000000"/>
          <w:sz w:val="28"/>
        </w:rPr>
        <w:t>
инструмент для удаления зубных отложений (набор из 4 шт.)</w:t>
      </w:r>
      <w:r>
        <w:br/>
      </w:r>
      <w:r>
        <w:rPr>
          <w:rFonts w:ascii="Times New Roman"/>
          <w:b w:val="false"/>
          <w:i w:val="false"/>
          <w:color w:val="000000"/>
          <w:sz w:val="28"/>
        </w:rPr>
        <w:t>
инструмент для пломбирования зубов (набор из 7 шт.) </w:t>
      </w:r>
      <w:r>
        <w:br/>
      </w:r>
      <w:r>
        <w:rPr>
          <w:rFonts w:ascii="Times New Roman"/>
          <w:b w:val="false"/>
          <w:i w:val="false"/>
          <w:color w:val="000000"/>
          <w:sz w:val="28"/>
        </w:rPr>
        <w:t>
щипцы зубные</w:t>
      </w:r>
      <w:r>
        <w:br/>
      </w:r>
      <w:r>
        <w:rPr>
          <w:rFonts w:ascii="Times New Roman"/>
          <w:b w:val="false"/>
          <w:i w:val="false"/>
          <w:color w:val="000000"/>
          <w:sz w:val="28"/>
        </w:rPr>
        <w:t>
зонды зубные (6 шт.)</w:t>
      </w:r>
      <w:r>
        <w:br/>
      </w:r>
      <w:r>
        <w:rPr>
          <w:rFonts w:ascii="Times New Roman"/>
          <w:b w:val="false"/>
          <w:i w:val="false"/>
          <w:color w:val="000000"/>
          <w:sz w:val="28"/>
        </w:rPr>
        <w:t>
экскаватор дистальный (2 шт.)</w:t>
      </w:r>
      <w:r>
        <w:br/>
      </w:r>
      <w:r>
        <w:rPr>
          <w:rFonts w:ascii="Times New Roman"/>
          <w:b w:val="false"/>
          <w:i w:val="false"/>
          <w:color w:val="000000"/>
          <w:sz w:val="28"/>
        </w:rPr>
        <w:t>
элеватор зубной (6 шт.)</w:t>
      </w:r>
      <w:r>
        <w:br/>
      </w:r>
      <w:r>
        <w:rPr>
          <w:rFonts w:ascii="Times New Roman"/>
          <w:b w:val="false"/>
          <w:i w:val="false"/>
          <w:color w:val="000000"/>
          <w:sz w:val="28"/>
        </w:rPr>
        <w:t>
лапа стоматологическая для разогревания амальгамы</w:t>
      </w:r>
      <w:r>
        <w:br/>
      </w:r>
      <w:r>
        <w:rPr>
          <w:rFonts w:ascii="Times New Roman"/>
          <w:b w:val="false"/>
          <w:i w:val="false"/>
          <w:color w:val="000000"/>
          <w:sz w:val="28"/>
        </w:rPr>
        <w:t>
пинцет зубной изогнутый (2 шт.)</w:t>
      </w:r>
      <w:r>
        <w:br/>
      </w:r>
      <w:r>
        <w:rPr>
          <w:rFonts w:ascii="Times New Roman"/>
          <w:b w:val="false"/>
          <w:i w:val="false"/>
          <w:color w:val="000000"/>
          <w:sz w:val="28"/>
        </w:rPr>
        <w:t>
плевательница зубоврачебная</w:t>
      </w:r>
      <w:r>
        <w:br/>
      </w:r>
      <w:r>
        <w:rPr>
          <w:rFonts w:ascii="Times New Roman"/>
          <w:b w:val="false"/>
          <w:i w:val="false"/>
          <w:color w:val="000000"/>
          <w:sz w:val="28"/>
        </w:rPr>
        <w:t>
пустер</w:t>
      </w:r>
      <w:r>
        <w:br/>
      </w:r>
      <w:r>
        <w:rPr>
          <w:rFonts w:ascii="Times New Roman"/>
          <w:b w:val="false"/>
          <w:i w:val="false"/>
          <w:color w:val="000000"/>
          <w:sz w:val="28"/>
        </w:rPr>
        <w:t>
шпатели 4 шт.</w:t>
      </w:r>
      <w:r>
        <w:br/>
      </w:r>
      <w:r>
        <w:rPr>
          <w:rFonts w:ascii="Times New Roman"/>
          <w:b w:val="false"/>
          <w:i w:val="false"/>
          <w:color w:val="000000"/>
          <w:sz w:val="28"/>
        </w:rPr>
        <w:t>
шкаф вытяжной зубоврачебный</w:t>
      </w:r>
      <w:r>
        <w:br/>
      </w:r>
      <w:r>
        <w:rPr>
          <w:rFonts w:ascii="Times New Roman"/>
          <w:b w:val="false"/>
          <w:i w:val="false"/>
          <w:color w:val="000000"/>
          <w:sz w:val="28"/>
        </w:rPr>
        <w:t>
стол письменный</w:t>
      </w:r>
      <w:r>
        <w:br/>
      </w:r>
      <w:r>
        <w:rPr>
          <w:rFonts w:ascii="Times New Roman"/>
          <w:b w:val="false"/>
          <w:i w:val="false"/>
          <w:color w:val="000000"/>
          <w:sz w:val="28"/>
        </w:rPr>
        <w:t>
стул</w:t>
      </w:r>
      <w:r>
        <w:br/>
      </w:r>
      <w:r>
        <w:rPr>
          <w:rFonts w:ascii="Times New Roman"/>
          <w:b w:val="false"/>
          <w:i w:val="false"/>
          <w:color w:val="000000"/>
          <w:sz w:val="28"/>
        </w:rPr>
        <w:t>
шкаф сухожаровой</w:t>
      </w:r>
      <w:r>
        <w:br/>
      </w:r>
      <w:r>
        <w:rPr>
          <w:rFonts w:ascii="Times New Roman"/>
          <w:b w:val="false"/>
          <w:i w:val="false"/>
          <w:color w:val="000000"/>
          <w:sz w:val="28"/>
        </w:rPr>
        <w:t>
облучатель кварцевый</w:t>
      </w:r>
      <w:r>
        <w:br/>
      </w:r>
      <w:r>
        <w:rPr>
          <w:rFonts w:ascii="Times New Roman"/>
          <w:b w:val="false"/>
          <w:i w:val="false"/>
          <w:color w:val="000000"/>
          <w:sz w:val="28"/>
        </w:rPr>
        <w:t>
биксы (контейнеры) для ватных шариков, марлевых валиков</w:t>
      </w:r>
      <w:r>
        <w:br/>
      </w:r>
      <w:r>
        <w:rPr>
          <w:rFonts w:ascii="Times New Roman"/>
          <w:b w:val="false"/>
          <w:i w:val="false"/>
          <w:color w:val="000000"/>
          <w:sz w:val="28"/>
        </w:rPr>
        <w:t>
шприцы одноразовые на 2,0, 5,0, 10,0, 20,0 мл</w:t>
      </w:r>
      <w:r>
        <w:br/>
      </w:r>
      <w:r>
        <w:rPr>
          <w:rFonts w:ascii="Times New Roman"/>
          <w:b w:val="false"/>
          <w:i w:val="false"/>
          <w:color w:val="000000"/>
          <w:sz w:val="28"/>
        </w:rPr>
        <w:t>
дезсредства</w:t>
      </w:r>
      <w:r>
        <w:br/>
      </w:r>
      <w:r>
        <w:rPr>
          <w:rFonts w:ascii="Times New Roman"/>
          <w:b w:val="false"/>
          <w:i w:val="false"/>
          <w:color w:val="000000"/>
          <w:sz w:val="28"/>
        </w:rPr>
        <w:t>
перчатки хирургические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10. Гинекологический кабинет</w:t>
      </w:r>
    </w:p>
    <w:p>
      <w:pPr>
        <w:spacing w:after="0"/>
        <w:ind w:left="0"/>
        <w:jc w:val="both"/>
      </w:pPr>
      <w:r>
        <w:rPr>
          <w:rFonts w:ascii="Times New Roman"/>
          <w:b w:val="false"/>
          <w:i w:val="false"/>
          <w:color w:val="000000"/>
          <w:sz w:val="28"/>
        </w:rPr>
        <w:t>кресло гинекологическое</w:t>
      </w:r>
      <w:r>
        <w:br/>
      </w:r>
      <w:r>
        <w:rPr>
          <w:rFonts w:ascii="Times New Roman"/>
          <w:b w:val="false"/>
          <w:i w:val="false"/>
          <w:color w:val="000000"/>
          <w:sz w:val="28"/>
        </w:rPr>
        <w:t>
акушерско-гинекологический инструментальный набор</w:t>
      </w:r>
      <w:r>
        <w:br/>
      </w:r>
      <w:r>
        <w:rPr>
          <w:rFonts w:ascii="Times New Roman"/>
          <w:b w:val="false"/>
          <w:i w:val="false"/>
          <w:color w:val="000000"/>
          <w:sz w:val="28"/>
        </w:rPr>
        <w:t>
набор инструментов для коагуляции с аппаратом электрическим высокочастотным</w:t>
      </w:r>
      <w:r>
        <w:br/>
      </w:r>
      <w:r>
        <w:rPr>
          <w:rFonts w:ascii="Times New Roman"/>
          <w:b w:val="false"/>
          <w:i w:val="false"/>
          <w:color w:val="000000"/>
          <w:sz w:val="28"/>
        </w:rPr>
        <w:t>
набор игл для биопсии шейки матки</w:t>
      </w:r>
      <w:r>
        <w:br/>
      </w:r>
      <w:r>
        <w:rPr>
          <w:rFonts w:ascii="Times New Roman"/>
          <w:b w:val="false"/>
          <w:i w:val="false"/>
          <w:color w:val="000000"/>
          <w:sz w:val="28"/>
        </w:rPr>
        <w:t>
кольпоскоп</w:t>
      </w:r>
      <w:r>
        <w:br/>
      </w:r>
      <w:r>
        <w:rPr>
          <w:rFonts w:ascii="Times New Roman"/>
          <w:b w:val="false"/>
          <w:i w:val="false"/>
          <w:color w:val="000000"/>
          <w:sz w:val="28"/>
        </w:rPr>
        <w:t>
комплекты влагалищных зеркал по Куско</w:t>
      </w:r>
      <w:r>
        <w:br/>
      </w:r>
      <w:r>
        <w:rPr>
          <w:rFonts w:ascii="Times New Roman"/>
          <w:b w:val="false"/>
          <w:i w:val="false"/>
          <w:color w:val="000000"/>
          <w:sz w:val="28"/>
        </w:rPr>
        <w:t>
аппарат криогенный гинекологический</w:t>
      </w:r>
      <w:r>
        <w:br/>
      </w:r>
      <w:r>
        <w:rPr>
          <w:rFonts w:ascii="Times New Roman"/>
          <w:b w:val="false"/>
          <w:i w:val="false"/>
          <w:color w:val="000000"/>
          <w:sz w:val="28"/>
        </w:rPr>
        <w:t>
кушетка медицинская</w:t>
      </w:r>
      <w:r>
        <w:br/>
      </w:r>
      <w:r>
        <w:rPr>
          <w:rFonts w:ascii="Times New Roman"/>
          <w:b w:val="false"/>
          <w:i w:val="false"/>
          <w:color w:val="000000"/>
          <w:sz w:val="28"/>
        </w:rPr>
        <w:t>
ширма медицинская</w:t>
      </w:r>
      <w:r>
        <w:br/>
      </w:r>
      <w:r>
        <w:rPr>
          <w:rFonts w:ascii="Times New Roman"/>
          <w:b w:val="false"/>
          <w:i w:val="false"/>
          <w:color w:val="000000"/>
          <w:sz w:val="28"/>
        </w:rPr>
        <w:t>
стол</w:t>
      </w:r>
      <w:r>
        <w:br/>
      </w:r>
      <w:r>
        <w:rPr>
          <w:rFonts w:ascii="Times New Roman"/>
          <w:b w:val="false"/>
          <w:i w:val="false"/>
          <w:color w:val="000000"/>
          <w:sz w:val="28"/>
        </w:rPr>
        <w:t>
стул</w:t>
      </w:r>
      <w:r>
        <w:br/>
      </w:r>
      <w:r>
        <w:rPr>
          <w:rFonts w:ascii="Times New Roman"/>
          <w:b w:val="false"/>
          <w:i w:val="false"/>
          <w:color w:val="000000"/>
          <w:sz w:val="28"/>
        </w:rPr>
        <w:t>
вешалка</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малый гинекологический набор</w:t>
      </w:r>
      <w:r>
        <w:br/>
      </w:r>
      <w:r>
        <w:rPr>
          <w:rFonts w:ascii="Times New Roman"/>
          <w:b w:val="false"/>
          <w:i w:val="false"/>
          <w:color w:val="000000"/>
          <w:sz w:val="28"/>
        </w:rPr>
        <w:t>
стол инструментальный</w:t>
      </w:r>
      <w:r>
        <w:br/>
      </w:r>
      <w:r>
        <w:rPr>
          <w:rFonts w:ascii="Times New Roman"/>
          <w:b w:val="false"/>
          <w:i w:val="false"/>
          <w:color w:val="000000"/>
          <w:sz w:val="28"/>
        </w:rPr>
        <w:t>
ростомер для взрослых </w:t>
      </w:r>
      <w:r>
        <w:br/>
      </w:r>
      <w:r>
        <w:rPr>
          <w:rFonts w:ascii="Times New Roman"/>
          <w:b w:val="false"/>
          <w:i w:val="false"/>
          <w:color w:val="000000"/>
          <w:sz w:val="28"/>
        </w:rPr>
        <w:t>
лента измерительная </w:t>
      </w:r>
      <w:r>
        <w:br/>
      </w:r>
      <w:r>
        <w:rPr>
          <w:rFonts w:ascii="Times New Roman"/>
          <w:b w:val="false"/>
          <w:i w:val="false"/>
          <w:color w:val="000000"/>
          <w:sz w:val="28"/>
        </w:rPr>
        <w:t>
аппарат искусственного прерывания беременности</w:t>
      </w:r>
      <w:r>
        <w:br/>
      </w:r>
      <w:r>
        <w:rPr>
          <w:rFonts w:ascii="Times New Roman"/>
          <w:b w:val="false"/>
          <w:i w:val="false"/>
          <w:color w:val="000000"/>
          <w:sz w:val="28"/>
        </w:rPr>
        <w:t>
шкаф сухожаровой</w:t>
      </w:r>
      <w:r>
        <w:br/>
      </w:r>
      <w:r>
        <w:rPr>
          <w:rFonts w:ascii="Times New Roman"/>
          <w:b w:val="false"/>
          <w:i w:val="false"/>
          <w:color w:val="000000"/>
          <w:sz w:val="28"/>
        </w:rPr>
        <w:t>
облучатель кварцевый</w:t>
      </w:r>
      <w:r>
        <w:br/>
      </w:r>
      <w:r>
        <w:rPr>
          <w:rFonts w:ascii="Times New Roman"/>
          <w:b w:val="false"/>
          <w:i w:val="false"/>
          <w:color w:val="000000"/>
          <w:sz w:val="28"/>
        </w:rPr>
        <w:t>
стол акушерский</w:t>
      </w:r>
      <w:r>
        <w:br/>
      </w:r>
      <w:r>
        <w:rPr>
          <w:rFonts w:ascii="Times New Roman"/>
          <w:b w:val="false"/>
          <w:i w:val="false"/>
          <w:color w:val="000000"/>
          <w:sz w:val="28"/>
        </w:rPr>
        <w:t>
кровать неонатальная</w:t>
      </w:r>
      <w:r>
        <w:br/>
      </w:r>
      <w:r>
        <w:rPr>
          <w:rFonts w:ascii="Times New Roman"/>
          <w:b w:val="false"/>
          <w:i w:val="false"/>
          <w:color w:val="000000"/>
          <w:sz w:val="28"/>
        </w:rPr>
        <w:t>
весы неонатальные  </w:t>
      </w:r>
      <w:r>
        <w:br/>
      </w:r>
      <w:r>
        <w:rPr>
          <w:rFonts w:ascii="Times New Roman"/>
          <w:b w:val="false"/>
          <w:i w:val="false"/>
          <w:color w:val="000000"/>
          <w:sz w:val="28"/>
        </w:rPr>
        <w:t>
инкубатор</w:t>
      </w:r>
      <w:r>
        <w:br/>
      </w:r>
      <w:r>
        <w:rPr>
          <w:rFonts w:ascii="Times New Roman"/>
          <w:b w:val="false"/>
          <w:i w:val="false"/>
          <w:color w:val="000000"/>
          <w:sz w:val="28"/>
        </w:rPr>
        <w:t>
стол реанимации новорожденных </w:t>
      </w:r>
      <w:r>
        <w:br/>
      </w:r>
      <w:r>
        <w:rPr>
          <w:rFonts w:ascii="Times New Roman"/>
          <w:b w:val="false"/>
          <w:i w:val="false"/>
          <w:color w:val="000000"/>
          <w:sz w:val="28"/>
        </w:rPr>
        <w:t>
фетальный монитор</w:t>
      </w:r>
      <w:r>
        <w:br/>
      </w:r>
      <w:r>
        <w:rPr>
          <w:rFonts w:ascii="Times New Roman"/>
          <w:b w:val="false"/>
          <w:i w:val="false"/>
          <w:color w:val="000000"/>
          <w:sz w:val="28"/>
        </w:rPr>
        <w:t>
монитор новорожденного</w:t>
      </w:r>
      <w:r>
        <w:br/>
      </w:r>
      <w:r>
        <w:rPr>
          <w:rFonts w:ascii="Times New Roman"/>
          <w:b w:val="false"/>
          <w:i w:val="false"/>
          <w:color w:val="000000"/>
          <w:sz w:val="28"/>
        </w:rPr>
        <w:t>
кровать Рахманова</w:t>
      </w:r>
      <w:r>
        <w:br/>
      </w:r>
      <w:r>
        <w:rPr>
          <w:rFonts w:ascii="Times New Roman"/>
          <w:b w:val="false"/>
          <w:i w:val="false"/>
          <w:color w:val="000000"/>
          <w:sz w:val="28"/>
        </w:rPr>
        <w:t>
дыхательный набор для реанимации новорожденных </w:t>
      </w:r>
      <w:r>
        <w:br/>
      </w:r>
      <w:r>
        <w:rPr>
          <w:rFonts w:ascii="Times New Roman"/>
          <w:b w:val="false"/>
          <w:i w:val="false"/>
          <w:color w:val="000000"/>
          <w:sz w:val="28"/>
        </w:rPr>
        <w:t>
дозаторы</w:t>
      </w:r>
      <w:r>
        <w:br/>
      </w:r>
      <w:r>
        <w:rPr>
          <w:rFonts w:ascii="Times New Roman"/>
          <w:b w:val="false"/>
          <w:i w:val="false"/>
          <w:color w:val="000000"/>
          <w:sz w:val="28"/>
        </w:rPr>
        <w:t>
весы</w:t>
      </w:r>
      <w:r>
        <w:br/>
      </w:r>
      <w:r>
        <w:rPr>
          <w:rFonts w:ascii="Times New Roman"/>
          <w:b w:val="false"/>
          <w:i w:val="false"/>
          <w:color w:val="000000"/>
          <w:sz w:val="28"/>
        </w:rPr>
        <w:t>
дезсредства</w:t>
      </w:r>
      <w:r>
        <w:br/>
      </w:r>
      <w:r>
        <w:rPr>
          <w:rFonts w:ascii="Times New Roman"/>
          <w:b w:val="false"/>
          <w:i w:val="false"/>
          <w:color w:val="000000"/>
          <w:sz w:val="28"/>
        </w:rPr>
        <w:t>
перчатки хирургические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11. Рентгеновский (флюорографический кабинет)</w:t>
      </w:r>
    </w:p>
    <w:p>
      <w:pPr>
        <w:spacing w:after="0"/>
        <w:ind w:left="0"/>
        <w:jc w:val="both"/>
      </w:pPr>
      <w:r>
        <w:rPr>
          <w:rFonts w:ascii="Times New Roman"/>
          <w:b w:val="false"/>
          <w:i w:val="false"/>
          <w:color w:val="000000"/>
          <w:sz w:val="28"/>
        </w:rPr>
        <w:t>аппарат рентгенодиагностический стационарный</w:t>
      </w:r>
      <w:r>
        <w:br/>
      </w:r>
      <w:r>
        <w:rPr>
          <w:rFonts w:ascii="Times New Roman"/>
          <w:b w:val="false"/>
          <w:i w:val="false"/>
          <w:color w:val="000000"/>
          <w:sz w:val="28"/>
        </w:rPr>
        <w:t>
аппарат флюорографический</w:t>
      </w:r>
      <w:r>
        <w:br/>
      </w:r>
      <w:r>
        <w:rPr>
          <w:rFonts w:ascii="Times New Roman"/>
          <w:b w:val="false"/>
          <w:i w:val="false"/>
          <w:color w:val="000000"/>
          <w:sz w:val="28"/>
        </w:rPr>
        <w:t>
ширма рентгенозащитная</w:t>
      </w:r>
      <w:r>
        <w:br/>
      </w:r>
      <w:r>
        <w:rPr>
          <w:rFonts w:ascii="Times New Roman"/>
          <w:b w:val="false"/>
          <w:i w:val="false"/>
          <w:color w:val="000000"/>
          <w:sz w:val="28"/>
        </w:rPr>
        <w:t>
негатоскопы</w:t>
      </w:r>
      <w:r>
        <w:br/>
      </w:r>
      <w:r>
        <w:rPr>
          <w:rFonts w:ascii="Times New Roman"/>
          <w:b w:val="false"/>
          <w:i w:val="false"/>
          <w:color w:val="000000"/>
          <w:sz w:val="28"/>
        </w:rPr>
        <w:t>
очки адаптационные</w:t>
      </w:r>
      <w:r>
        <w:br/>
      </w:r>
      <w:r>
        <w:rPr>
          <w:rFonts w:ascii="Times New Roman"/>
          <w:b w:val="false"/>
          <w:i w:val="false"/>
          <w:color w:val="000000"/>
          <w:sz w:val="28"/>
        </w:rPr>
        <w:t>
фартук и перчатки из просвинцованной резины</w:t>
      </w:r>
      <w:r>
        <w:br/>
      </w:r>
      <w:r>
        <w:rPr>
          <w:rFonts w:ascii="Times New Roman"/>
          <w:b w:val="false"/>
          <w:i w:val="false"/>
          <w:color w:val="000000"/>
          <w:sz w:val="28"/>
        </w:rPr>
        <w:t>
комплект фотолабораторного оборудования (фонари, резаки, рамки и др.)</w:t>
      </w:r>
      <w:r>
        <w:br/>
      </w:r>
      <w:r>
        <w:rPr>
          <w:rFonts w:ascii="Times New Roman"/>
          <w:b w:val="false"/>
          <w:i w:val="false"/>
          <w:color w:val="000000"/>
          <w:sz w:val="28"/>
        </w:rPr>
        <w:t>
проявительная (бачки для проявления, промывания, и закрепления пленки, бочки для хранения отработанных материалов) </w:t>
      </w:r>
      <w:r>
        <w:br/>
      </w:r>
      <w:r>
        <w:rPr>
          <w:rFonts w:ascii="Times New Roman"/>
          <w:b w:val="false"/>
          <w:i w:val="false"/>
          <w:color w:val="000000"/>
          <w:sz w:val="28"/>
        </w:rPr>
        <w:t>
сушильный шкаф</w:t>
      </w:r>
      <w:r>
        <w:br/>
      </w:r>
      <w:r>
        <w:rPr>
          <w:rFonts w:ascii="Times New Roman"/>
          <w:b w:val="false"/>
          <w:i w:val="false"/>
          <w:color w:val="000000"/>
          <w:sz w:val="28"/>
        </w:rPr>
        <w:t>
стул, стол, фонарь</w:t>
      </w:r>
      <w:r>
        <w:br/>
      </w:r>
      <w:r>
        <w:rPr>
          <w:rFonts w:ascii="Times New Roman"/>
          <w:b w:val="false"/>
          <w:i w:val="false"/>
          <w:color w:val="000000"/>
          <w:sz w:val="28"/>
        </w:rPr>
        <w:t>
архив для хранения рентгеновской пленки (металлические шкафы)</w:t>
      </w:r>
      <w:r>
        <w:br/>
      </w:r>
      <w:r>
        <w:rPr>
          <w:rFonts w:ascii="Times New Roman"/>
          <w:b w:val="false"/>
          <w:i w:val="false"/>
          <w:color w:val="000000"/>
          <w:sz w:val="28"/>
        </w:rPr>
        <w:t>
кушетка медицинская</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аптечка с набором медикаментов</w:t>
      </w:r>
      <w:r>
        <w:br/>
      </w:r>
      <w:r>
        <w:rPr>
          <w:rFonts w:ascii="Times New Roman"/>
          <w:b w:val="false"/>
          <w:i w:val="false"/>
          <w:color w:val="000000"/>
          <w:sz w:val="28"/>
        </w:rPr>
        <w:t>
аптечка с набором медикаментов для оказания помощи при анафилактическом шоке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12. Кабинет условно-рефлекторной терапии</w:t>
      </w:r>
    </w:p>
    <w:p>
      <w:pPr>
        <w:spacing w:after="0"/>
        <w:ind w:left="0"/>
        <w:jc w:val="both"/>
      </w:pPr>
      <w:r>
        <w:rPr>
          <w:rFonts w:ascii="Times New Roman"/>
          <w:b w:val="false"/>
          <w:i w:val="false"/>
          <w:color w:val="000000"/>
          <w:sz w:val="28"/>
        </w:rPr>
        <w:t>наборы по оказанию неотложной медицинской помощи, применяемые при острых и шоковых состояниях, с таблицей описания клинических симптомов и перечнем лекарственных средств  применяемых в каждом случае</w:t>
      </w:r>
      <w:r>
        <w:br/>
      </w:r>
      <w:r>
        <w:rPr>
          <w:rFonts w:ascii="Times New Roman"/>
          <w:b w:val="false"/>
          <w:i w:val="false"/>
          <w:color w:val="000000"/>
          <w:sz w:val="28"/>
        </w:rPr>
        <w:t>
магнитофон</w:t>
      </w:r>
      <w:r>
        <w:br/>
      </w:r>
      <w:r>
        <w:rPr>
          <w:rFonts w:ascii="Times New Roman"/>
          <w:b w:val="false"/>
          <w:i w:val="false"/>
          <w:color w:val="000000"/>
          <w:sz w:val="28"/>
        </w:rPr>
        <w:t>
раковины (ванна)</w:t>
      </w:r>
      <w:r>
        <w:br/>
      </w:r>
      <w:r>
        <w:rPr>
          <w:rFonts w:ascii="Times New Roman"/>
          <w:b w:val="false"/>
          <w:i w:val="false"/>
          <w:color w:val="000000"/>
          <w:sz w:val="28"/>
        </w:rPr>
        <w:t>
аппарат искусственного дыхания</w:t>
      </w:r>
      <w:r>
        <w:br/>
      </w:r>
      <w:r>
        <w:rPr>
          <w:rFonts w:ascii="Times New Roman"/>
          <w:b w:val="false"/>
          <w:i w:val="false"/>
          <w:color w:val="000000"/>
          <w:sz w:val="28"/>
        </w:rPr>
        <w:t>
шприцы</w:t>
      </w:r>
      <w:r>
        <w:br/>
      </w:r>
      <w:r>
        <w:rPr>
          <w:rFonts w:ascii="Times New Roman"/>
          <w:b w:val="false"/>
          <w:i w:val="false"/>
          <w:color w:val="000000"/>
          <w:sz w:val="28"/>
        </w:rPr>
        <w:t>
стерилизатор электрический</w:t>
      </w:r>
      <w:r>
        <w:br/>
      </w:r>
      <w:r>
        <w:rPr>
          <w:rFonts w:ascii="Times New Roman"/>
          <w:b w:val="false"/>
          <w:i w:val="false"/>
          <w:color w:val="000000"/>
          <w:sz w:val="28"/>
        </w:rPr>
        <w:t>
шкаф вытяжной</w:t>
      </w:r>
      <w:r>
        <w:br/>
      </w:r>
      <w:r>
        <w:rPr>
          <w:rFonts w:ascii="Times New Roman"/>
          <w:b w:val="false"/>
          <w:i w:val="false"/>
          <w:color w:val="000000"/>
          <w:sz w:val="28"/>
        </w:rPr>
        <w:t>
столик инструментальный для шприцев</w:t>
      </w:r>
      <w:r>
        <w:br/>
      </w:r>
      <w:r>
        <w:rPr>
          <w:rFonts w:ascii="Times New Roman"/>
          <w:b w:val="false"/>
          <w:i w:val="false"/>
          <w:color w:val="000000"/>
          <w:sz w:val="28"/>
        </w:rPr>
        <w:t>
стулья</w:t>
      </w:r>
      <w:r>
        <w:br/>
      </w:r>
      <w:r>
        <w:rPr>
          <w:rFonts w:ascii="Times New Roman"/>
          <w:b w:val="false"/>
          <w:i w:val="false"/>
          <w:color w:val="000000"/>
          <w:sz w:val="28"/>
        </w:rPr>
        <w:t>
кушетки медицинские</w:t>
      </w:r>
      <w:r>
        <w:br/>
      </w:r>
      <w:r>
        <w:rPr>
          <w:rFonts w:ascii="Times New Roman"/>
          <w:b w:val="false"/>
          <w:i w:val="false"/>
          <w:color w:val="000000"/>
          <w:sz w:val="28"/>
        </w:rPr>
        <w:t>
таз эмалированный</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Кабинет УРТ должен иметь приточно-вытяжную вентиляцию.</w:t>
      </w:r>
    </w:p>
    <w:p>
      <w:pPr>
        <w:spacing w:after="0"/>
        <w:ind w:left="0"/>
        <w:jc w:val="both"/>
      </w:pPr>
      <w:r>
        <w:rPr>
          <w:rFonts w:ascii="Times New Roman"/>
          <w:b/>
          <w:i w:val="false"/>
          <w:color w:val="000000"/>
          <w:sz w:val="28"/>
        </w:rPr>
        <w:t>      13. Гипнотарий</w:t>
      </w:r>
    </w:p>
    <w:p>
      <w:pPr>
        <w:spacing w:after="0"/>
        <w:ind w:left="0"/>
        <w:jc w:val="both"/>
      </w:pPr>
      <w:r>
        <w:rPr>
          <w:rFonts w:ascii="Times New Roman"/>
          <w:b w:val="false"/>
          <w:i w:val="false"/>
          <w:color w:val="000000"/>
          <w:sz w:val="28"/>
        </w:rPr>
        <w:t>прибор электропунктуры (ПЭП-1) или аппарат "Элита-4" (один аппарат на 200 лечащихся)</w:t>
      </w:r>
      <w:r>
        <w:br/>
      </w:r>
      <w:r>
        <w:rPr>
          <w:rFonts w:ascii="Times New Roman"/>
          <w:b w:val="false"/>
          <w:i w:val="false"/>
          <w:color w:val="000000"/>
          <w:sz w:val="28"/>
        </w:rPr>
        <w:t>
магнитофон</w:t>
      </w:r>
      <w:r>
        <w:br/>
      </w:r>
      <w:r>
        <w:rPr>
          <w:rFonts w:ascii="Times New Roman"/>
          <w:b w:val="false"/>
          <w:i w:val="false"/>
          <w:color w:val="000000"/>
          <w:sz w:val="28"/>
        </w:rPr>
        <w:t>
аппарат "Электросон"</w:t>
      </w:r>
      <w:r>
        <w:br/>
      </w:r>
      <w:r>
        <w:rPr>
          <w:rFonts w:ascii="Times New Roman"/>
          <w:b w:val="false"/>
          <w:i w:val="false"/>
          <w:color w:val="000000"/>
          <w:sz w:val="28"/>
        </w:rPr>
        <w:t>
кушетки для рефлексотерапии</w:t>
      </w:r>
      <w:r>
        <w:br/>
      </w:r>
      <w:r>
        <w:rPr>
          <w:rFonts w:ascii="Times New Roman"/>
          <w:b w:val="false"/>
          <w:i w:val="false"/>
          <w:color w:val="000000"/>
          <w:sz w:val="28"/>
        </w:rPr>
        <w:t>
кушетки медицинские (кресла с подголовниками)</w:t>
      </w:r>
      <w:r>
        <w:br/>
      </w:r>
      <w:r>
        <w:rPr>
          <w:rFonts w:ascii="Times New Roman"/>
          <w:b w:val="false"/>
          <w:i w:val="false"/>
          <w:color w:val="000000"/>
          <w:sz w:val="28"/>
        </w:rPr>
        <w:t>
тазы эмалированные по числу кушеток</w:t>
      </w:r>
      <w:r>
        <w:br/>
      </w:r>
      <w:r>
        <w:rPr>
          <w:rFonts w:ascii="Times New Roman"/>
          <w:b w:val="false"/>
          <w:i w:val="false"/>
          <w:color w:val="000000"/>
          <w:sz w:val="28"/>
        </w:rPr>
        <w:t>
шкафы светозащитные</w:t>
      </w:r>
      <w:r>
        <w:br/>
      </w:r>
      <w:r>
        <w:rPr>
          <w:rFonts w:ascii="Times New Roman"/>
          <w:b w:val="false"/>
          <w:i w:val="false"/>
          <w:color w:val="000000"/>
          <w:sz w:val="28"/>
        </w:rPr>
        <w:t>
стол</w:t>
      </w:r>
      <w:r>
        <w:br/>
      </w:r>
      <w:r>
        <w:rPr>
          <w:rFonts w:ascii="Times New Roman"/>
          <w:b w:val="false"/>
          <w:i w:val="false"/>
          <w:color w:val="000000"/>
          <w:sz w:val="28"/>
        </w:rPr>
        <w:t>
стул</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w:t>
      </w:r>
    </w:p>
    <w:p>
      <w:pPr>
        <w:spacing w:after="0"/>
        <w:ind w:left="0"/>
        <w:jc w:val="both"/>
      </w:pPr>
      <w:r>
        <w:rPr>
          <w:rFonts w:ascii="Times New Roman"/>
          <w:b/>
          <w:i w:val="false"/>
          <w:color w:val="000000"/>
          <w:sz w:val="28"/>
        </w:rPr>
        <w:t>      14. Процедурная наркологического кабинета</w:t>
      </w:r>
    </w:p>
    <w:p>
      <w:pPr>
        <w:spacing w:after="0"/>
        <w:ind w:left="0"/>
        <w:jc w:val="both"/>
      </w:pPr>
      <w:r>
        <w:rPr>
          <w:rFonts w:ascii="Times New Roman"/>
          <w:b w:val="false"/>
          <w:i w:val="false"/>
          <w:color w:val="000000"/>
          <w:sz w:val="28"/>
        </w:rPr>
        <w:t>наборы по оказанию неотложной медицинской помощи, применяемые при острых и шоковых состояниях, с таблицей описания клинических симптомов и перечнем лекарственных средств, применяемых в каждом случае</w:t>
      </w:r>
      <w:r>
        <w:br/>
      </w:r>
      <w:r>
        <w:rPr>
          <w:rFonts w:ascii="Times New Roman"/>
          <w:b w:val="false"/>
          <w:i w:val="false"/>
          <w:color w:val="000000"/>
          <w:sz w:val="28"/>
        </w:rPr>
        <w:t>
аппарат Боброва для оксигенотерапии</w:t>
      </w:r>
      <w:r>
        <w:br/>
      </w:r>
      <w:r>
        <w:rPr>
          <w:rFonts w:ascii="Times New Roman"/>
          <w:b w:val="false"/>
          <w:i w:val="false"/>
          <w:color w:val="000000"/>
          <w:sz w:val="28"/>
        </w:rPr>
        <w:t>
аппарат для измерения артериального давления</w:t>
      </w:r>
      <w:r>
        <w:br/>
      </w:r>
      <w:r>
        <w:rPr>
          <w:rFonts w:ascii="Times New Roman"/>
          <w:b w:val="false"/>
          <w:i w:val="false"/>
          <w:color w:val="000000"/>
          <w:sz w:val="28"/>
        </w:rPr>
        <w:t>
фонендоскоп</w:t>
      </w:r>
      <w:r>
        <w:br/>
      </w:r>
      <w:r>
        <w:rPr>
          <w:rFonts w:ascii="Times New Roman"/>
          <w:b w:val="false"/>
          <w:i w:val="false"/>
          <w:color w:val="000000"/>
          <w:sz w:val="28"/>
        </w:rPr>
        <w:t>
шкаф медицинский для наборов медикаментов для оказания медицинской помощи</w:t>
      </w:r>
      <w:r>
        <w:br/>
      </w:r>
      <w:r>
        <w:rPr>
          <w:rFonts w:ascii="Times New Roman"/>
          <w:b w:val="false"/>
          <w:i w:val="false"/>
          <w:color w:val="000000"/>
          <w:sz w:val="28"/>
        </w:rPr>
        <w:t>
электроотсос</w:t>
      </w:r>
      <w:r>
        <w:br/>
      </w:r>
      <w:r>
        <w:rPr>
          <w:rFonts w:ascii="Times New Roman"/>
          <w:b w:val="false"/>
          <w:i w:val="false"/>
          <w:color w:val="000000"/>
          <w:sz w:val="28"/>
        </w:rPr>
        <w:t>
сухожаровой шкаф</w:t>
      </w:r>
      <w:r>
        <w:br/>
      </w:r>
      <w:r>
        <w:rPr>
          <w:rFonts w:ascii="Times New Roman"/>
          <w:b w:val="false"/>
          <w:i w:val="false"/>
          <w:color w:val="000000"/>
          <w:sz w:val="28"/>
        </w:rPr>
        <w:t>
столик инструментальный для шприцев (2 шт.)</w:t>
      </w:r>
      <w:r>
        <w:br/>
      </w:r>
      <w:r>
        <w:rPr>
          <w:rFonts w:ascii="Times New Roman"/>
          <w:b w:val="false"/>
          <w:i w:val="false"/>
          <w:color w:val="000000"/>
          <w:sz w:val="28"/>
        </w:rPr>
        <w:t>
стерилизаторы</w:t>
      </w:r>
      <w:r>
        <w:br/>
      </w:r>
      <w:r>
        <w:rPr>
          <w:rFonts w:ascii="Times New Roman"/>
          <w:b w:val="false"/>
          <w:i w:val="false"/>
          <w:color w:val="000000"/>
          <w:sz w:val="28"/>
        </w:rPr>
        <w:t>
шприцы </w:t>
      </w:r>
      <w:r>
        <w:br/>
      </w:r>
      <w:r>
        <w:rPr>
          <w:rFonts w:ascii="Times New Roman"/>
          <w:b w:val="false"/>
          <w:i w:val="false"/>
          <w:color w:val="000000"/>
          <w:sz w:val="28"/>
        </w:rPr>
        <w:t>
пинцеты</w:t>
      </w:r>
      <w:r>
        <w:br/>
      </w:r>
      <w:r>
        <w:rPr>
          <w:rFonts w:ascii="Times New Roman"/>
          <w:b w:val="false"/>
          <w:i w:val="false"/>
          <w:color w:val="000000"/>
          <w:sz w:val="28"/>
        </w:rPr>
        <w:t>
кушетка медицинская</w:t>
      </w:r>
      <w:r>
        <w:br/>
      </w:r>
      <w:r>
        <w:rPr>
          <w:rFonts w:ascii="Times New Roman"/>
          <w:b w:val="false"/>
          <w:i w:val="false"/>
          <w:color w:val="000000"/>
          <w:sz w:val="28"/>
        </w:rPr>
        <w:t>
стул винтовой</w:t>
      </w:r>
      <w:r>
        <w:br/>
      </w:r>
      <w:r>
        <w:rPr>
          <w:rFonts w:ascii="Times New Roman"/>
          <w:b w:val="false"/>
          <w:i w:val="false"/>
          <w:color w:val="000000"/>
          <w:sz w:val="28"/>
        </w:rPr>
        <w:t>
тумбочка медицинская</w:t>
      </w:r>
      <w:r>
        <w:br/>
      </w:r>
      <w:r>
        <w:rPr>
          <w:rFonts w:ascii="Times New Roman"/>
          <w:b w:val="false"/>
          <w:i w:val="false"/>
          <w:color w:val="000000"/>
          <w:sz w:val="28"/>
        </w:rPr>
        <w:t>
ведро (урна) педальное для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15. Лабораторное оборудование и реактивы </w:t>
      </w:r>
      <w:r>
        <w:br/>
      </w:r>
      <w:r>
        <w:rPr>
          <w:rFonts w:ascii="Times New Roman"/>
          <w:b w:val="false"/>
          <w:i w:val="false"/>
          <w:color w:val="000000"/>
          <w:sz w:val="28"/>
        </w:rPr>
        <w:t>
</w:t>
      </w:r>
      <w:r>
        <w:rPr>
          <w:rFonts w:ascii="Times New Roman"/>
          <w:b/>
          <w:i w:val="false"/>
          <w:color w:val="000000"/>
          <w:sz w:val="28"/>
        </w:rPr>
        <w:t>для диагностики алкогольного опьянения</w:t>
      </w:r>
    </w:p>
    <w:p>
      <w:pPr>
        <w:spacing w:after="0"/>
        <w:ind w:left="0"/>
        <w:jc w:val="both"/>
      </w:pPr>
      <w:r>
        <w:rPr>
          <w:rFonts w:ascii="Times New Roman"/>
          <w:b w:val="false"/>
          <w:i w:val="false"/>
          <w:color w:val="000000"/>
          <w:sz w:val="28"/>
        </w:rPr>
        <w:t>Для исследования выдыхаемого воздуха: </w:t>
      </w:r>
      <w:r>
        <w:br/>
      </w:r>
      <w:r>
        <w:rPr>
          <w:rFonts w:ascii="Times New Roman"/>
          <w:b w:val="false"/>
          <w:i w:val="false"/>
          <w:color w:val="000000"/>
          <w:sz w:val="28"/>
        </w:rPr>
        <w:t>
индикаторные трубки Л.А. Мохова;</w:t>
      </w:r>
      <w:r>
        <w:br/>
      </w:r>
      <w:r>
        <w:rPr>
          <w:rFonts w:ascii="Times New Roman"/>
          <w:b w:val="false"/>
          <w:i w:val="false"/>
          <w:color w:val="000000"/>
          <w:sz w:val="28"/>
        </w:rPr>
        <w:t>
резиновые баллончики для продувания индикаторных трубок;</w:t>
      </w:r>
      <w:r>
        <w:br/>
      </w:r>
      <w:r>
        <w:rPr>
          <w:rFonts w:ascii="Times New Roman"/>
          <w:b w:val="false"/>
          <w:i w:val="false"/>
          <w:color w:val="000000"/>
          <w:sz w:val="28"/>
        </w:rPr>
        <w:t>
Для исследования мочи:</w:t>
      </w:r>
      <w:r>
        <w:br/>
      </w:r>
      <w:r>
        <w:rPr>
          <w:rFonts w:ascii="Times New Roman"/>
          <w:b w:val="false"/>
          <w:i w:val="false"/>
          <w:color w:val="000000"/>
          <w:sz w:val="28"/>
        </w:rPr>
        <w:t>
конусообразные колбы емк. 200 мл;</w:t>
      </w:r>
      <w:r>
        <w:br/>
      </w:r>
      <w:r>
        <w:rPr>
          <w:rFonts w:ascii="Times New Roman"/>
          <w:b w:val="false"/>
          <w:i w:val="false"/>
          <w:color w:val="000000"/>
          <w:sz w:val="28"/>
        </w:rPr>
        <w:t>
резиновые пробки к колбам со сквозным каналом для индикаторных и перегонных трубок;</w:t>
      </w:r>
      <w:r>
        <w:br/>
      </w:r>
      <w:r>
        <w:rPr>
          <w:rFonts w:ascii="Times New Roman"/>
          <w:b w:val="false"/>
          <w:i w:val="false"/>
          <w:color w:val="000000"/>
          <w:sz w:val="28"/>
        </w:rPr>
        <w:t>
коленчатая перегонная трубка с узким вытянутым концом;</w:t>
      </w:r>
      <w:r>
        <w:br/>
      </w:r>
      <w:r>
        <w:rPr>
          <w:rFonts w:ascii="Times New Roman"/>
          <w:b w:val="false"/>
          <w:i w:val="false"/>
          <w:color w:val="000000"/>
          <w:sz w:val="28"/>
        </w:rPr>
        <w:t>
водная баня;</w:t>
      </w:r>
      <w:r>
        <w:br/>
      </w:r>
      <w:r>
        <w:rPr>
          <w:rFonts w:ascii="Times New Roman"/>
          <w:b w:val="false"/>
          <w:i w:val="false"/>
          <w:color w:val="000000"/>
          <w:sz w:val="28"/>
        </w:rPr>
        <w:t>
водяной термометр до 120</w:t>
      </w:r>
      <w:r>
        <w:rPr>
          <w:rFonts w:ascii="Times New Roman"/>
          <w:b w:val="false"/>
          <w:i w:val="false"/>
          <w:color w:val="000000"/>
          <w:vertAlign w:val="superscript"/>
        </w:rPr>
        <w:t>о</w:t>
      </w:r>
      <w:r>
        <w:rPr>
          <w:rFonts w:ascii="Times New Roman"/>
          <w:b w:val="false"/>
          <w:i w:val="false"/>
          <w:color w:val="000000"/>
          <w:sz w:val="28"/>
        </w:rPr>
        <w:t> С;</w:t>
      </w:r>
      <w:r>
        <w:br/>
      </w:r>
      <w:r>
        <w:rPr>
          <w:rFonts w:ascii="Times New Roman"/>
          <w:b w:val="false"/>
          <w:i w:val="false"/>
          <w:color w:val="000000"/>
          <w:sz w:val="28"/>
        </w:rPr>
        <w:t>
электроплитка.</w:t>
      </w:r>
      <w:r>
        <w:br/>
      </w:r>
      <w:r>
        <w:rPr>
          <w:rFonts w:ascii="Times New Roman"/>
          <w:b w:val="false"/>
          <w:i w:val="false"/>
          <w:color w:val="000000"/>
          <w:sz w:val="28"/>
        </w:rPr>
        <w:t>
Для исследования воздуха по способу А.М.Раппопорта:</w:t>
      </w:r>
      <w:r>
        <w:br/>
      </w:r>
      <w:r>
        <w:rPr>
          <w:rFonts w:ascii="Times New Roman"/>
          <w:b w:val="false"/>
          <w:i w:val="false"/>
          <w:color w:val="000000"/>
          <w:sz w:val="28"/>
        </w:rPr>
        <w:t>
пробирки емкостью 10 мл;</w:t>
      </w:r>
      <w:r>
        <w:br/>
      </w:r>
      <w:r>
        <w:rPr>
          <w:rFonts w:ascii="Times New Roman"/>
          <w:b w:val="false"/>
          <w:i w:val="false"/>
          <w:color w:val="000000"/>
          <w:sz w:val="28"/>
        </w:rPr>
        <w:t>
длинные изогнутые микропипетки с узким вытянутым концом;</w:t>
      </w:r>
      <w:r>
        <w:br/>
      </w:r>
      <w:r>
        <w:rPr>
          <w:rFonts w:ascii="Times New Roman"/>
          <w:b w:val="false"/>
          <w:i w:val="false"/>
          <w:color w:val="000000"/>
          <w:sz w:val="28"/>
        </w:rPr>
        <w:t>
микропипетки для серной кислоты и раствора перманганата калия;</w:t>
      </w:r>
      <w:r>
        <w:br/>
      </w:r>
      <w:r>
        <w:rPr>
          <w:rFonts w:ascii="Times New Roman"/>
          <w:b w:val="false"/>
          <w:i w:val="false"/>
          <w:color w:val="000000"/>
          <w:sz w:val="28"/>
        </w:rPr>
        <w:t>
0,5% раствор перманганата калия; </w:t>
      </w:r>
      <w:r>
        <w:br/>
      </w:r>
      <w:r>
        <w:rPr>
          <w:rFonts w:ascii="Times New Roman"/>
          <w:b w:val="false"/>
          <w:i w:val="false"/>
          <w:color w:val="000000"/>
          <w:sz w:val="28"/>
        </w:rPr>
        <w:t>
концентрированная серная кислота;</w:t>
      </w:r>
      <w:r>
        <w:br/>
      </w:r>
      <w:r>
        <w:rPr>
          <w:rFonts w:ascii="Times New Roman"/>
          <w:b w:val="false"/>
          <w:i w:val="false"/>
          <w:color w:val="000000"/>
          <w:sz w:val="28"/>
        </w:rPr>
        <w:t>
дистиллированная вода;</w:t>
      </w:r>
      <w:r>
        <w:br/>
      </w:r>
      <w:r>
        <w:rPr>
          <w:rFonts w:ascii="Times New Roman"/>
          <w:b w:val="false"/>
          <w:i w:val="false"/>
          <w:color w:val="000000"/>
          <w:sz w:val="28"/>
        </w:rPr>
        <w:t>
гигроскопическая вата;</w:t>
      </w:r>
      <w:r>
        <w:br/>
      </w:r>
      <w:r>
        <w:rPr>
          <w:rFonts w:ascii="Times New Roman"/>
          <w:b w:val="false"/>
          <w:i w:val="false"/>
          <w:color w:val="000000"/>
          <w:sz w:val="28"/>
        </w:rPr>
        <w:t>
секундомер или песочные часы.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16. Аптека</w:t>
      </w:r>
    </w:p>
    <w:p>
      <w:pPr>
        <w:spacing w:after="0"/>
        <w:ind w:left="0"/>
        <w:jc w:val="both"/>
      </w:pPr>
      <w:r>
        <w:rPr>
          <w:rFonts w:ascii="Times New Roman"/>
          <w:b w:val="false"/>
          <w:i w:val="false"/>
          <w:color w:val="000000"/>
          <w:sz w:val="28"/>
        </w:rPr>
        <w:t>стол на одно рабочее место (для приема и отпуска всех аптечных товаров);</w:t>
      </w:r>
      <w:r>
        <w:br/>
      </w:r>
      <w:r>
        <w:rPr>
          <w:rFonts w:ascii="Times New Roman"/>
          <w:b w:val="false"/>
          <w:i w:val="false"/>
          <w:color w:val="000000"/>
          <w:sz w:val="28"/>
        </w:rPr>
        <w:t>
сейф для хранения ядовитых и сильнодействующих медикаментов;</w:t>
      </w:r>
      <w:r>
        <w:br/>
      </w:r>
      <w:r>
        <w:rPr>
          <w:rFonts w:ascii="Times New Roman"/>
          <w:b w:val="false"/>
          <w:i w:val="false"/>
          <w:color w:val="000000"/>
          <w:sz w:val="28"/>
        </w:rPr>
        <w:t>
металлический шкаф для хранения спирта;</w:t>
      </w:r>
      <w:r>
        <w:br/>
      </w:r>
      <w:r>
        <w:rPr>
          <w:rFonts w:ascii="Times New Roman"/>
          <w:b w:val="false"/>
          <w:i w:val="false"/>
          <w:color w:val="000000"/>
          <w:sz w:val="28"/>
        </w:rPr>
        <w:t>
весы ручные ЦР- 1, ЦР-5, ЦР-20, ЦР-100;</w:t>
      </w:r>
      <w:r>
        <w:br/>
      </w:r>
      <w:r>
        <w:rPr>
          <w:rFonts w:ascii="Times New Roman"/>
          <w:b w:val="false"/>
          <w:i w:val="false"/>
          <w:color w:val="000000"/>
          <w:sz w:val="28"/>
        </w:rPr>
        <w:t>
весы технические 2-го класса до 1 кг с комплектом гирь;</w:t>
      </w:r>
      <w:r>
        <w:br/>
      </w:r>
      <w:r>
        <w:rPr>
          <w:rFonts w:ascii="Times New Roman"/>
          <w:b w:val="false"/>
          <w:i w:val="false"/>
          <w:color w:val="000000"/>
          <w:sz w:val="28"/>
        </w:rPr>
        <w:t>
весы до 150 кг;</w:t>
      </w:r>
      <w:r>
        <w:br/>
      </w:r>
      <w:r>
        <w:rPr>
          <w:rFonts w:ascii="Times New Roman"/>
          <w:b w:val="false"/>
          <w:i w:val="false"/>
          <w:color w:val="000000"/>
          <w:sz w:val="28"/>
        </w:rPr>
        <w:t>
холодильник; </w:t>
      </w:r>
      <w:r>
        <w:br/>
      </w:r>
      <w:r>
        <w:rPr>
          <w:rFonts w:ascii="Times New Roman"/>
          <w:b w:val="false"/>
          <w:i w:val="false"/>
          <w:color w:val="000000"/>
          <w:sz w:val="28"/>
        </w:rPr>
        <w:t>
кислородные баллоны; </w:t>
      </w:r>
      <w:r>
        <w:br/>
      </w:r>
      <w:r>
        <w:rPr>
          <w:rFonts w:ascii="Times New Roman"/>
          <w:b w:val="false"/>
          <w:i w:val="false"/>
          <w:color w:val="000000"/>
          <w:sz w:val="28"/>
        </w:rPr>
        <w:t>
дистиллятор СИ-40</w:t>
      </w:r>
      <w:r>
        <w:br/>
      </w:r>
      <w:r>
        <w:rPr>
          <w:rFonts w:ascii="Times New Roman"/>
          <w:b w:val="false"/>
          <w:i w:val="false"/>
          <w:color w:val="000000"/>
          <w:sz w:val="28"/>
        </w:rPr>
        <w:t>
бактерицидный облучатель</w:t>
      </w:r>
      <w:r>
        <w:br/>
      </w:r>
      <w:r>
        <w:rPr>
          <w:rFonts w:ascii="Times New Roman"/>
          <w:b w:val="false"/>
          <w:i w:val="false"/>
          <w:color w:val="000000"/>
          <w:sz w:val="28"/>
        </w:rPr>
        <w:t>
ведро (урна) педальное для отходов.</w:t>
      </w:r>
      <w:r>
        <w:br/>
      </w:r>
      <w:r>
        <w:rPr>
          <w:rFonts w:ascii="Times New Roman"/>
          <w:b w:val="false"/>
          <w:i w:val="false"/>
          <w:color w:val="000000"/>
          <w:sz w:val="28"/>
        </w:rPr>
        <w:t>
Основные помещения с медицинским оборудованием и инвентарем:</w:t>
      </w:r>
      <w:r>
        <w:br/>
      </w:r>
      <w:r>
        <w:rPr>
          <w:rFonts w:ascii="Times New Roman"/>
          <w:b w:val="false"/>
          <w:i w:val="false"/>
          <w:color w:val="000000"/>
          <w:sz w:val="28"/>
        </w:rPr>
        <w:t>
-основное помещение для хранения медикаментов: стеллажи, шкафы с закрывающимися дверцами, шкаф с выдвижными ящиками, поддоны, подтоварники, термометры бытовые, гигрометры, холодильник.</w:t>
      </w:r>
      <w:r>
        <w:br/>
      </w:r>
      <w:r>
        <w:rPr>
          <w:rFonts w:ascii="Times New Roman"/>
          <w:b w:val="false"/>
          <w:i w:val="false"/>
          <w:color w:val="000000"/>
          <w:sz w:val="28"/>
        </w:rPr>
        <w:t>
-дополнительные помещения для хранения наркотических, ядовитых, психотропных средств с  сейфом.</w:t>
      </w:r>
      <w:r>
        <w:br/>
      </w:r>
      <w:r>
        <w:rPr>
          <w:rFonts w:ascii="Times New Roman"/>
          <w:b w:val="false"/>
          <w:i w:val="false"/>
          <w:color w:val="000000"/>
          <w:sz w:val="28"/>
        </w:rPr>
        <w:t>
- дополнительное помещение для хранения спирта, спиртосодержащих, легко воспламеняющихся веществ с приточно-вытяжной вентиляцией, огнетушителем.</w:t>
      </w:r>
    </w:p>
    <w:bookmarkStart w:name="z38" w:id="40"/>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Типовые правила внутреннего распорядка</w:t>
      </w:r>
      <w:r>
        <w:br/>
      </w:r>
      <w:r>
        <w:rPr>
          <w:rFonts w:ascii="Times New Roman"/>
          <w:b/>
          <w:i w:val="false"/>
          <w:color w:val="000000"/>
        </w:rPr>
        <w:t>
стационаров медицинских частей и больниц </w:t>
      </w:r>
      <w:r>
        <w:br/>
      </w:r>
      <w:r>
        <w:rPr>
          <w:rFonts w:ascii="Times New Roman"/>
          <w:b/>
          <w:i w:val="false"/>
          <w:color w:val="000000"/>
        </w:rPr>
        <w:t>
уголовно-исполнительной системы</w:t>
      </w:r>
    </w:p>
    <w:p>
      <w:pPr>
        <w:spacing w:after="0"/>
        <w:ind w:left="0"/>
        <w:jc w:val="both"/>
      </w:pPr>
      <w:r>
        <w:rPr>
          <w:rFonts w:ascii="Times New Roman"/>
          <w:b w:val="false"/>
          <w:i w:val="false"/>
          <w:color w:val="000000"/>
          <w:sz w:val="28"/>
        </w:rPr>
        <w:t>      1. Все больные, поступающие в стационар медицинской части или больницу (далее - больница) после врачебного осмотра и санитарной обработки, направляются в соответствующие отделения по распоряжению дежурного врача.</w:t>
      </w:r>
      <w:r>
        <w:br/>
      </w:r>
      <w:r>
        <w:rPr>
          <w:rFonts w:ascii="Times New Roman"/>
          <w:b w:val="false"/>
          <w:i w:val="false"/>
          <w:color w:val="000000"/>
          <w:sz w:val="28"/>
        </w:rPr>
        <w:t>
      2. Верхнюю одежду, нательное белье, обувь и другие личные вещи больные сдают при поступлении под расписку завхозу больницы или лицу, его заменяющему.</w:t>
      </w:r>
      <w:r>
        <w:br/>
      </w:r>
      <w:r>
        <w:rPr>
          <w:rFonts w:ascii="Times New Roman"/>
          <w:b w:val="false"/>
          <w:i w:val="false"/>
          <w:color w:val="000000"/>
          <w:sz w:val="28"/>
        </w:rPr>
        <w:t>
      3. В период пребывания в больнице больные должны:</w:t>
      </w:r>
      <w:r>
        <w:br/>
      </w:r>
      <w:r>
        <w:rPr>
          <w:rFonts w:ascii="Times New Roman"/>
          <w:b w:val="false"/>
          <w:i w:val="false"/>
          <w:color w:val="000000"/>
          <w:sz w:val="28"/>
        </w:rPr>
        <w:t>
      соблюдать правила внутреннего распорядка исправительных учреждений и установленный администрацией больницы режим;</w:t>
      </w:r>
      <w:r>
        <w:br/>
      </w:r>
      <w:r>
        <w:rPr>
          <w:rFonts w:ascii="Times New Roman"/>
          <w:b w:val="false"/>
          <w:i w:val="false"/>
          <w:color w:val="000000"/>
          <w:sz w:val="28"/>
        </w:rPr>
        <w:t>
      находиться в палатах при проведении проверок контролерским составом и обхода врачей, в часы измерения температуры, во время, отведенное для сна, быть на своих спальных местах после отбоя;</w:t>
      </w:r>
      <w:r>
        <w:br/>
      </w:r>
      <w:r>
        <w:rPr>
          <w:rFonts w:ascii="Times New Roman"/>
          <w:b w:val="false"/>
          <w:i w:val="false"/>
          <w:color w:val="000000"/>
          <w:sz w:val="28"/>
        </w:rPr>
        <w:t>
      во время прогулок находиться на территории больницы, которая отведена для прогулок больных, курить в специально отведенных местах;</w:t>
      </w:r>
      <w:r>
        <w:br/>
      </w:r>
      <w:r>
        <w:rPr>
          <w:rFonts w:ascii="Times New Roman"/>
          <w:b w:val="false"/>
          <w:i w:val="false"/>
          <w:color w:val="000000"/>
          <w:sz w:val="28"/>
        </w:rPr>
        <w:t>
      точно выполнять назначения и указания медицинского персонала больницы;</w:t>
      </w:r>
      <w:r>
        <w:br/>
      </w:r>
      <w:r>
        <w:rPr>
          <w:rFonts w:ascii="Times New Roman"/>
          <w:b w:val="false"/>
          <w:i w:val="false"/>
          <w:color w:val="000000"/>
          <w:sz w:val="28"/>
        </w:rPr>
        <w:t>
      поддерживать чистоту и порядок в палатах, во всех помещениях и на территории больницы;</w:t>
      </w:r>
      <w:r>
        <w:br/>
      </w:r>
      <w:r>
        <w:rPr>
          <w:rFonts w:ascii="Times New Roman"/>
          <w:b w:val="false"/>
          <w:i w:val="false"/>
          <w:color w:val="000000"/>
          <w:sz w:val="28"/>
        </w:rPr>
        <w:t>
      если позволяет состояние здоровья, самостоятельно убирать и содержать в чистоте и порядке свою койку и тумбочку;</w:t>
      </w:r>
      <w:r>
        <w:br/>
      </w:r>
      <w:r>
        <w:rPr>
          <w:rFonts w:ascii="Times New Roman"/>
          <w:b w:val="false"/>
          <w:i w:val="false"/>
          <w:color w:val="000000"/>
          <w:sz w:val="28"/>
        </w:rPr>
        <w:t>
      при выходе из палаты обязательно надевать халат (пижаму) и обувь;</w:t>
      </w:r>
      <w:r>
        <w:br/>
      </w:r>
      <w:r>
        <w:rPr>
          <w:rFonts w:ascii="Times New Roman"/>
          <w:b w:val="false"/>
          <w:i w:val="false"/>
          <w:color w:val="000000"/>
          <w:sz w:val="28"/>
        </w:rPr>
        <w:t>
      соблюдать тишину во всех помещениях больницы;</w:t>
      </w:r>
      <w:r>
        <w:br/>
      </w:r>
      <w:r>
        <w:rPr>
          <w:rFonts w:ascii="Times New Roman"/>
          <w:b w:val="false"/>
          <w:i w:val="false"/>
          <w:color w:val="000000"/>
          <w:sz w:val="28"/>
        </w:rPr>
        <w:t>
      бережно обращаться с оборудованием и инвентарем. За порчу мебели, оборудования и инвентаря больницы, происшедшую по вине больных, последние несут материальную ответственность в размере стоимости нанесенного ущерба.</w:t>
      </w:r>
      <w:r>
        <w:br/>
      </w:r>
      <w:r>
        <w:rPr>
          <w:rFonts w:ascii="Times New Roman"/>
          <w:b w:val="false"/>
          <w:i w:val="false"/>
          <w:color w:val="000000"/>
          <w:sz w:val="28"/>
        </w:rPr>
        <w:t>
      4. Во время пребывания в больнице больным запрещается:</w:t>
      </w:r>
      <w:r>
        <w:br/>
      </w:r>
      <w:r>
        <w:rPr>
          <w:rFonts w:ascii="Times New Roman"/>
          <w:b w:val="false"/>
          <w:i w:val="false"/>
          <w:color w:val="000000"/>
          <w:sz w:val="28"/>
        </w:rPr>
        <w:t>
      курить в палатах и коридорах, играть в азартные игры, хранить запрещенные предметы;</w:t>
      </w:r>
      <w:r>
        <w:br/>
      </w:r>
      <w:r>
        <w:rPr>
          <w:rFonts w:ascii="Times New Roman"/>
          <w:b w:val="false"/>
          <w:i w:val="false"/>
          <w:color w:val="000000"/>
          <w:sz w:val="28"/>
        </w:rPr>
        <w:t>
      самовольно посещать другие отделения больницы;</w:t>
      </w:r>
      <w:r>
        <w:br/>
      </w:r>
      <w:r>
        <w:rPr>
          <w:rFonts w:ascii="Times New Roman"/>
          <w:b w:val="false"/>
          <w:i w:val="false"/>
          <w:color w:val="000000"/>
          <w:sz w:val="28"/>
        </w:rPr>
        <w:t>
      лежать и сидеть на койках в верхней одежде;</w:t>
      </w:r>
      <w:r>
        <w:br/>
      </w:r>
      <w:r>
        <w:rPr>
          <w:rFonts w:ascii="Times New Roman"/>
          <w:b w:val="false"/>
          <w:i w:val="false"/>
          <w:color w:val="000000"/>
          <w:sz w:val="28"/>
        </w:rPr>
        <w:t>
      пользоваться бельем и подушками свободных коек в палатах, перемещаться на свободные койки и другие палаты без разрешения начальника отделения;</w:t>
      </w:r>
      <w:r>
        <w:br/>
      </w:r>
      <w:r>
        <w:rPr>
          <w:rFonts w:ascii="Times New Roman"/>
          <w:b w:val="false"/>
          <w:i w:val="false"/>
          <w:color w:val="000000"/>
          <w:sz w:val="28"/>
        </w:rPr>
        <w:t>
      сушить и хранить хлеб в палатах, а также скоропортящиеся продукты в прикроватных тумбочках;</w:t>
      </w:r>
      <w:r>
        <w:br/>
      </w:r>
      <w:r>
        <w:rPr>
          <w:rFonts w:ascii="Times New Roman"/>
          <w:b w:val="false"/>
          <w:i w:val="false"/>
          <w:color w:val="000000"/>
          <w:sz w:val="28"/>
        </w:rPr>
        <w:t>
      хранить какие-либо предметы под постельными принадлежностями.</w:t>
      </w:r>
      <w:r>
        <w:br/>
      </w:r>
      <w:r>
        <w:rPr>
          <w:rFonts w:ascii="Times New Roman"/>
          <w:b w:val="false"/>
          <w:i w:val="false"/>
          <w:color w:val="000000"/>
          <w:sz w:val="28"/>
        </w:rPr>
        <w:t>
      5. Краткосрочные и длительные свидания больным осужденным предоставляются в установленном порядке по заключению врача.</w:t>
      </w:r>
      <w:r>
        <w:br/>
      </w:r>
      <w:r>
        <w:rPr>
          <w:rFonts w:ascii="Times New Roman"/>
          <w:b w:val="false"/>
          <w:i w:val="false"/>
          <w:color w:val="000000"/>
          <w:sz w:val="28"/>
        </w:rPr>
        <w:t>
      6. В случае пожара или других стихийных бедствий эвакуация больных осужденных осуществляется строго по плану отделений дежурным персоналом больницы.</w:t>
      </w:r>
      <w:r>
        <w:br/>
      </w:r>
      <w:r>
        <w:rPr>
          <w:rFonts w:ascii="Times New Roman"/>
          <w:b w:val="false"/>
          <w:i w:val="false"/>
          <w:color w:val="000000"/>
          <w:sz w:val="28"/>
        </w:rPr>
        <w:t>
      7. Обо всех претензиях больные заявляют старшей медсестре отделения, лечащему или дежурному врачу, не вступая в какие-либо споры и пререкания с обслуживающим персоналом и между собой.</w:t>
      </w:r>
      <w:r>
        <w:br/>
      </w:r>
      <w:r>
        <w:rPr>
          <w:rFonts w:ascii="Times New Roman"/>
          <w:b w:val="false"/>
          <w:i w:val="false"/>
          <w:color w:val="000000"/>
          <w:sz w:val="28"/>
        </w:rPr>
        <w:t>
      8. За нарушение правил внутреннего распорядка больницы осужденные наказываются в соответствии с Правилами внутреннего распорядка исправительных учреждений.</w:t>
      </w:r>
      <w:r>
        <w:br/>
      </w:r>
      <w:r>
        <w:rPr>
          <w:rFonts w:ascii="Times New Roman"/>
          <w:b w:val="false"/>
          <w:i w:val="false"/>
          <w:color w:val="000000"/>
          <w:sz w:val="28"/>
        </w:rPr>
        <w:t>
      9. Прием осужденных по личным вопросам проводится администрацией больницы в установленном порядке.</w:t>
      </w:r>
      <w:r>
        <w:br/>
      </w:r>
      <w:r>
        <w:rPr>
          <w:rFonts w:ascii="Times New Roman"/>
          <w:b w:val="false"/>
          <w:i w:val="false"/>
          <w:color w:val="000000"/>
          <w:sz w:val="28"/>
        </w:rPr>
        <w:t>
      10. Правила внутреннего распорядка для больных после их утверждения вывешиваются во всех отделениях для ознакомления.</w:t>
      </w:r>
    </w:p>
    <w:bookmarkStart w:name="z39" w:id="41"/>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Типовые должностные инструкции</w:t>
      </w:r>
      <w:r>
        <w:br/>
      </w:r>
      <w:r>
        <w:rPr>
          <w:rFonts w:ascii="Times New Roman"/>
          <w:b/>
          <w:i w:val="false"/>
          <w:color w:val="000000"/>
        </w:rPr>
        <w:t>
начальника больницы уголовно-исполнительной системы</w:t>
      </w:r>
    </w:p>
    <w:p>
      <w:pPr>
        <w:spacing w:after="0"/>
        <w:ind w:left="0"/>
        <w:jc w:val="both"/>
      </w:pPr>
      <w:r>
        <w:rPr>
          <w:rFonts w:ascii="Times New Roman"/>
          <w:b w:val="false"/>
          <w:i w:val="false"/>
          <w:color w:val="000000"/>
          <w:sz w:val="28"/>
        </w:rPr>
        <w:t>      1. Начальник больницы для осужденных осуществляет руководство деятельностью больницы на основе единоначалия, несет ответственность за лечебно-профилактическую, организационно-методическую. Несет персональную ответственность за выполнение стоящих перед ней задач.</w:t>
      </w:r>
      <w:r>
        <w:br/>
      </w:r>
      <w:r>
        <w:rPr>
          <w:rFonts w:ascii="Times New Roman"/>
          <w:b w:val="false"/>
          <w:i w:val="false"/>
          <w:color w:val="000000"/>
          <w:sz w:val="28"/>
        </w:rPr>
        <w:t>
      Начальник больницы назначается из числа квалифицированных врачей, имеющих опыт лечебной и организационной работы, назначается и увольняется в установленном порядке.</w:t>
      </w:r>
      <w:r>
        <w:br/>
      </w:r>
      <w:r>
        <w:rPr>
          <w:rFonts w:ascii="Times New Roman"/>
          <w:b w:val="false"/>
          <w:i w:val="false"/>
          <w:color w:val="000000"/>
          <w:sz w:val="28"/>
        </w:rPr>
        <w:t>
      Начальник больницы оперативно подчиняется начальнику учреждения, а по вопросам организации лечебно-профилактической работы - руководству вышестоящего медицинского подразделения.</w:t>
      </w:r>
      <w:r>
        <w:br/>
      </w:r>
      <w:r>
        <w:rPr>
          <w:rFonts w:ascii="Times New Roman"/>
          <w:b w:val="false"/>
          <w:i w:val="false"/>
          <w:color w:val="000000"/>
          <w:sz w:val="28"/>
        </w:rPr>
        <w:t>
      В отсутствие начальника больницы его обязанности выполняет заместитель по медицинской части или один из начальников отделений.</w:t>
      </w:r>
      <w:r>
        <w:br/>
      </w:r>
      <w:r>
        <w:rPr>
          <w:rFonts w:ascii="Times New Roman"/>
          <w:b w:val="false"/>
          <w:i w:val="false"/>
          <w:color w:val="000000"/>
          <w:sz w:val="28"/>
        </w:rPr>
        <w:t>
      2. Начальник больницы должен:</w:t>
      </w:r>
      <w:r>
        <w:br/>
      </w:r>
      <w:r>
        <w:rPr>
          <w:rFonts w:ascii="Times New Roman"/>
          <w:b w:val="false"/>
          <w:i w:val="false"/>
          <w:color w:val="000000"/>
          <w:sz w:val="28"/>
        </w:rPr>
        <w:t>
      1) разрабатывать и осуществлять проведение мероприятий, направленных: </w:t>
      </w:r>
      <w:r>
        <w:br/>
      </w:r>
      <w:r>
        <w:rPr>
          <w:rFonts w:ascii="Times New Roman"/>
          <w:b w:val="false"/>
          <w:i w:val="false"/>
          <w:color w:val="000000"/>
          <w:sz w:val="28"/>
        </w:rPr>
        <w:t>
      на повышение качества и культуры работы больницы по медицинскому обслуживанию осужденных;</w:t>
      </w:r>
      <w:r>
        <w:br/>
      </w:r>
      <w:r>
        <w:rPr>
          <w:rFonts w:ascii="Times New Roman"/>
          <w:b w:val="false"/>
          <w:i w:val="false"/>
          <w:color w:val="000000"/>
          <w:sz w:val="28"/>
        </w:rPr>
        <w:t>
      на повышение уровня организационно-методического руководства лечебно-профилактическими учреждениями уголовно-исполнительной системы;</w:t>
      </w:r>
      <w:r>
        <w:br/>
      </w:r>
      <w:r>
        <w:rPr>
          <w:rFonts w:ascii="Times New Roman"/>
          <w:b w:val="false"/>
          <w:i w:val="false"/>
          <w:color w:val="000000"/>
          <w:sz w:val="28"/>
        </w:rPr>
        <w:t>
      2) распределять обязанности между своими заместителями, начальниками отделений, координировать работу всех структурных подразделений больницы;</w:t>
      </w:r>
      <w:r>
        <w:br/>
      </w:r>
      <w:r>
        <w:rPr>
          <w:rFonts w:ascii="Times New Roman"/>
          <w:b w:val="false"/>
          <w:i w:val="false"/>
          <w:color w:val="000000"/>
          <w:sz w:val="28"/>
        </w:rPr>
        <w:t>
      3) обеспечивать организацию высококвалифицированной стационарной помощи осужденным с применением комплексной терапии, лечебного питания, физиотерапевтических методов лечения, лечебной физкультуры, трудовой терапии и других методов восстановительного лечения в условиях больницы;</w:t>
      </w:r>
      <w:r>
        <w:br/>
      </w:r>
      <w:r>
        <w:rPr>
          <w:rFonts w:ascii="Times New Roman"/>
          <w:b w:val="false"/>
          <w:i w:val="false"/>
          <w:color w:val="000000"/>
          <w:sz w:val="28"/>
        </w:rPr>
        <w:t>
      4) принимать меры по совершенствованию лечебно-диагностического процесса в больнице, эффективному использованию коечного фонда, снижению летальности, совершенствовать формы и методы управления подразделениями больницы, внедрять в практику работы элементы научной организации труда;</w:t>
      </w:r>
      <w:r>
        <w:br/>
      </w:r>
      <w:r>
        <w:rPr>
          <w:rFonts w:ascii="Times New Roman"/>
          <w:b w:val="false"/>
          <w:i w:val="false"/>
          <w:color w:val="000000"/>
          <w:sz w:val="28"/>
        </w:rPr>
        <w:t>
      5) осуществлять планирование работы больницы и организовывать ее выполнение. Рассматривать и утверждать планы работы структурных подразделений больницы, графики работы врачей ординаторов, правила внутреннего распорядка больницы, а также должностные инструкции персонала. Периодически проводить проверку деятельности подчиненных работников с целью контроля за исполнением ими своих обязанностей и плановых мероприятий;</w:t>
      </w:r>
      <w:r>
        <w:br/>
      </w:r>
      <w:r>
        <w:rPr>
          <w:rFonts w:ascii="Times New Roman"/>
          <w:b w:val="false"/>
          <w:i w:val="false"/>
          <w:color w:val="000000"/>
          <w:sz w:val="28"/>
        </w:rPr>
        <w:t>
      6) систематически доводить до сведения персонала больницы приказы, указания и инструктивно-методические материалы вышестоящих органов, информацию о новых методах и средствах профилактики, диагностики и лечения, обеспечивать их своевременное исполнение и внедрение;</w:t>
      </w:r>
      <w:r>
        <w:br/>
      </w:r>
      <w:r>
        <w:rPr>
          <w:rFonts w:ascii="Times New Roman"/>
          <w:b w:val="false"/>
          <w:i w:val="false"/>
          <w:color w:val="000000"/>
          <w:sz w:val="28"/>
        </w:rPr>
        <w:t>
      7) проводить своевременную и тщательную проверку чрезвычайных происшествий в больнице, а также случаев поздней госпитализации, внезапной смерти, несвоевременного оказания медицинской помощи, внутрибольничной инфекции. О результатах проверки, принятых мерах начальник больницы докладывает старшему медицинскому начальнику;</w:t>
      </w:r>
      <w:r>
        <w:br/>
      </w:r>
      <w:r>
        <w:rPr>
          <w:rFonts w:ascii="Times New Roman"/>
          <w:b w:val="false"/>
          <w:i w:val="false"/>
          <w:color w:val="000000"/>
          <w:sz w:val="28"/>
        </w:rPr>
        <w:t>
      8) организовывать и регулярно проводить больничные советы, консилиумы, утренние врачебные конференции. Плановые и внеочередные (в том числе и ночные) обходы отделений, кабинетов и других подразделений больницы;</w:t>
      </w:r>
      <w:r>
        <w:br/>
      </w:r>
      <w:r>
        <w:rPr>
          <w:rFonts w:ascii="Times New Roman"/>
          <w:b w:val="false"/>
          <w:i w:val="false"/>
          <w:color w:val="000000"/>
          <w:sz w:val="28"/>
        </w:rPr>
        <w:t>
      9) обеспечивать работу по подбору, расстановке, воспитанию медицинских работников и другого персонала больницы;</w:t>
      </w:r>
      <w:r>
        <w:br/>
      </w:r>
      <w:r>
        <w:rPr>
          <w:rFonts w:ascii="Times New Roman"/>
          <w:b w:val="false"/>
          <w:i w:val="false"/>
          <w:color w:val="000000"/>
          <w:sz w:val="28"/>
        </w:rPr>
        <w:t>
      10) анализировать данные о соответствии имеющейся материально-технической базы больницы фактической потребности, принимать меры по ее модернизации, укреплению и сохранности;</w:t>
      </w:r>
      <w:r>
        <w:br/>
      </w:r>
      <w:r>
        <w:rPr>
          <w:rFonts w:ascii="Times New Roman"/>
          <w:b w:val="false"/>
          <w:i w:val="false"/>
          <w:color w:val="000000"/>
          <w:sz w:val="28"/>
        </w:rPr>
        <w:t>
      11) обеспечивать поддержание в больнице санитарно-гигиенического порядка и противоэпидемического режима, а также благоустройство и озеленение ее территории;</w:t>
      </w:r>
      <w:r>
        <w:br/>
      </w:r>
      <w:r>
        <w:rPr>
          <w:rFonts w:ascii="Times New Roman"/>
          <w:b w:val="false"/>
          <w:i w:val="false"/>
          <w:color w:val="000000"/>
          <w:sz w:val="28"/>
        </w:rPr>
        <w:t>
      12) обеспечивать соблюдение Правил внутреннего распорядка исправительных учреждений, дисциплины среди персонала больницы, режима содержания больных осужденных и хозяйственной обслуги. Решать вопросы, связанные с преждевременной выпиской больных и принятием других мер к осужденным в связи с нарушением режима содержания и Правил внутреннего распорядка для больных;</w:t>
      </w:r>
      <w:r>
        <w:br/>
      </w:r>
      <w:r>
        <w:rPr>
          <w:rFonts w:ascii="Times New Roman"/>
          <w:b w:val="false"/>
          <w:i w:val="false"/>
          <w:color w:val="000000"/>
          <w:sz w:val="28"/>
        </w:rPr>
        <w:t>
      13) руководство и контроль за постановкой и уровнем статистического учета и отчетности в больнице: обеспечивать качественное составления отчетности о деятельности больницы и своевременное представление ее в вышестоящие органы;</w:t>
      </w:r>
      <w:r>
        <w:br/>
      </w:r>
      <w:r>
        <w:rPr>
          <w:rFonts w:ascii="Times New Roman"/>
          <w:b w:val="false"/>
          <w:i w:val="false"/>
          <w:color w:val="000000"/>
          <w:sz w:val="28"/>
        </w:rPr>
        <w:t>
      14) организовывать качественное и своевременное рассмотрение предложений, жалоб и заявлений осужденных и их родственников с принятием по каждому из них конкретного решения и осуществлять контроль за выполнением;</w:t>
      </w:r>
      <w:r>
        <w:br/>
      </w:r>
      <w:r>
        <w:rPr>
          <w:rFonts w:ascii="Times New Roman"/>
          <w:b w:val="false"/>
          <w:i w:val="false"/>
          <w:color w:val="000000"/>
          <w:sz w:val="28"/>
        </w:rPr>
        <w:t>
      15) обеспечивать связь и преемственность в обслуживании больных между больницей и медицинскими частями. Совместно с организационно-методическим кабинетом в больнице разрабатывать и направлять в учреждения методические и информационные письма с анализом результатов обследования больных, направленных в больницу (расхождение диагнозов, серьезные и грубые ошибки, допущенные персоналом медицинских подразделений в обследовании и лечении больных до их направления в больницу);</w:t>
      </w:r>
      <w:r>
        <w:br/>
      </w:r>
      <w:r>
        <w:rPr>
          <w:rFonts w:ascii="Times New Roman"/>
          <w:b w:val="false"/>
          <w:i w:val="false"/>
          <w:color w:val="000000"/>
          <w:sz w:val="28"/>
        </w:rPr>
        <w:t>
      16) систематически анализировать и контролировать лечебно-профилактическую работу в медицинских частях учреждений;</w:t>
      </w:r>
      <w:r>
        <w:br/>
      </w:r>
      <w:r>
        <w:rPr>
          <w:rFonts w:ascii="Times New Roman"/>
          <w:b w:val="false"/>
          <w:i w:val="false"/>
          <w:color w:val="000000"/>
          <w:sz w:val="28"/>
        </w:rPr>
        <w:t>
      17) обеспечивать участие специалистов больницы в изучении общей заболеваемости и заболеваемости с временной утратой трудоспособности осужденных, в разработке и проведении оздоровительных и санитарно-гигиенических мероприятий, направленных на снижение заболеваемости с временной утратой трудоспособности, инвалидности и смертности;</w:t>
      </w:r>
      <w:r>
        <w:br/>
      </w:r>
      <w:r>
        <w:rPr>
          <w:rFonts w:ascii="Times New Roman"/>
          <w:b w:val="false"/>
          <w:i w:val="false"/>
          <w:color w:val="000000"/>
          <w:sz w:val="28"/>
        </w:rPr>
        <w:t>
      18) направлять врачей-специалистов больницы в исправительные учреждения для оказания практической помощи работникам медицинских частей в организации работы и освоении новых методов и средств профилактики, диагностики и лечения, проведения профилактических осмотров и участия в работе ВКК;</w:t>
      </w:r>
      <w:r>
        <w:br/>
      </w:r>
      <w:r>
        <w:rPr>
          <w:rFonts w:ascii="Times New Roman"/>
          <w:b w:val="false"/>
          <w:i w:val="false"/>
          <w:color w:val="000000"/>
          <w:sz w:val="28"/>
        </w:rPr>
        <w:t>
      19) вызывать по согласованию с вышестоящими медицинскими службами врачей медицинских частей исправительных учреждений для подготовки на рабочем месте, а также для участия в работе больничных клинико-анатомических конференций;</w:t>
      </w:r>
      <w:r>
        <w:br/>
      </w:r>
      <w:r>
        <w:rPr>
          <w:rFonts w:ascii="Times New Roman"/>
          <w:b w:val="false"/>
          <w:i w:val="false"/>
          <w:color w:val="000000"/>
          <w:sz w:val="28"/>
        </w:rPr>
        <w:t>
      20) обеспечивать готовность больницы для работы в чрезвычайных условиях, к эвакуации больных в случае пожара и других стихийных бедствий, контроль за выполнением противопожарных мероприятий;</w:t>
      </w:r>
      <w:r>
        <w:br/>
      </w:r>
      <w:r>
        <w:rPr>
          <w:rFonts w:ascii="Times New Roman"/>
          <w:b w:val="false"/>
          <w:i w:val="false"/>
          <w:color w:val="000000"/>
          <w:sz w:val="28"/>
        </w:rPr>
        <w:t>
      21) обеспечивать организацию хранения медицинской документации, наркотических, сильнодействующих и других медицинских лекарственных средств в структурных подразделениях больницы в соответствии с существующими правилами;</w:t>
      </w:r>
      <w:r>
        <w:br/>
      </w:r>
      <w:r>
        <w:rPr>
          <w:rFonts w:ascii="Times New Roman"/>
          <w:b w:val="false"/>
          <w:i w:val="false"/>
          <w:color w:val="000000"/>
          <w:sz w:val="28"/>
        </w:rPr>
        <w:t>
      22) разрабатывать и проводить мероприятия, направленные на снижение и постепенную ликвидацию наиболее распространенных заболеваний, повышать качество работы лечебно-профилактических учреждений уголовно-исполнительной системы;</w:t>
      </w:r>
      <w:r>
        <w:br/>
      </w:r>
      <w:r>
        <w:rPr>
          <w:rFonts w:ascii="Times New Roman"/>
          <w:b w:val="false"/>
          <w:i w:val="false"/>
          <w:color w:val="000000"/>
          <w:sz w:val="28"/>
        </w:rPr>
        <w:t>
      23) разрабатывать мероприятия по специализации и повышению квалификации врачей и среднего медицинского персонала больницы;</w:t>
      </w:r>
      <w:r>
        <w:br/>
      </w:r>
      <w:r>
        <w:rPr>
          <w:rFonts w:ascii="Times New Roman"/>
          <w:b w:val="false"/>
          <w:i w:val="false"/>
          <w:color w:val="000000"/>
          <w:sz w:val="28"/>
        </w:rPr>
        <w:t>
      24) изучать, обобщать и распространять новые организационные формы медицинского обслуживания и опыта работы передовых лечебно-профилактических учреждений органов здравоохранения;</w:t>
      </w:r>
      <w:r>
        <w:br/>
      </w:r>
      <w:r>
        <w:rPr>
          <w:rFonts w:ascii="Times New Roman"/>
          <w:b w:val="false"/>
          <w:i w:val="false"/>
          <w:color w:val="000000"/>
          <w:sz w:val="28"/>
        </w:rPr>
        <w:t>
      25) обеспечивать целесообразное и экономное расходование финансовых средств, материалов, медикаментов и других материальных ценностей, рациональное использование имеющихся сил и средств: основного фонда (здания, инвентарь, оборудование), медицинской техники и медицинских кадров. </w:t>
      </w:r>
      <w:r>
        <w:br/>
      </w:r>
      <w:r>
        <w:rPr>
          <w:rFonts w:ascii="Times New Roman"/>
          <w:b w:val="false"/>
          <w:i w:val="false"/>
          <w:color w:val="000000"/>
          <w:sz w:val="28"/>
        </w:rPr>
        <w:t>
      3. Начальник больницы имеет право:</w:t>
      </w:r>
      <w:r>
        <w:br/>
      </w:r>
      <w:r>
        <w:rPr>
          <w:rFonts w:ascii="Times New Roman"/>
          <w:b w:val="false"/>
          <w:i w:val="false"/>
          <w:color w:val="000000"/>
          <w:sz w:val="28"/>
        </w:rPr>
        <w:t>
      1) вносить предложения руководству территориальных управлений уголовно-исполнительной системы, администрации учреждения по вопросам больницы и ее персонала;</w:t>
      </w:r>
      <w:r>
        <w:br/>
      </w:r>
      <w:r>
        <w:rPr>
          <w:rFonts w:ascii="Times New Roman"/>
          <w:b w:val="false"/>
          <w:i w:val="false"/>
          <w:color w:val="000000"/>
          <w:sz w:val="28"/>
        </w:rPr>
        <w:t>
      2) участвовать в работе совещаний, на которых рассматриваются вопросы, относящиеся к деятельности больницы. Вносить на рассмотрение и обсуждение вышестоящих медицинских подразделений вопросы улучшения медицинского обеспечения и охраны здоровья подозреваемых, обвиняемых и осужденных.</w:t>
      </w:r>
      <w:r>
        <w:br/>
      </w:r>
      <w:r>
        <w:rPr>
          <w:rFonts w:ascii="Times New Roman"/>
          <w:b w:val="false"/>
          <w:i w:val="false"/>
          <w:color w:val="000000"/>
          <w:sz w:val="28"/>
        </w:rPr>
        <w:t>
      4. Начальник больницы в своей деятельности взаимодействует по вопросам:</w:t>
      </w:r>
      <w:r>
        <w:br/>
      </w:r>
      <w:r>
        <w:rPr>
          <w:rFonts w:ascii="Times New Roman"/>
          <w:b w:val="false"/>
          <w:i w:val="false"/>
          <w:color w:val="000000"/>
          <w:sz w:val="28"/>
        </w:rPr>
        <w:t>
      1) управления больницей - с местными учреждениями здравоохранения;</w:t>
      </w:r>
      <w:r>
        <w:br/>
      </w:r>
      <w:r>
        <w:rPr>
          <w:rFonts w:ascii="Times New Roman"/>
          <w:b w:val="false"/>
          <w:i w:val="false"/>
          <w:color w:val="000000"/>
          <w:sz w:val="28"/>
        </w:rPr>
        <w:t>
      2) медицинского снабжения - с учреждениями, обеспечивающими поставку медикаментов, медицинского инструментария и предметов медицинского назначения;</w:t>
      </w:r>
      <w:r>
        <w:br/>
      </w:r>
      <w:r>
        <w:rPr>
          <w:rFonts w:ascii="Times New Roman"/>
          <w:b w:val="false"/>
          <w:i w:val="false"/>
          <w:color w:val="000000"/>
          <w:sz w:val="28"/>
        </w:rPr>
        <w:t>
      3) изучения передового опыта, получения помощи специалистов в проведении консультации, конференций, подготовки медицинских кадров на рабочих местах, выделения мест для госпитализации осужденных при соответствующих показаниях - с главными врачами больниц органов здравоохранения;</w:t>
      </w:r>
      <w:r>
        <w:br/>
      </w:r>
      <w:r>
        <w:rPr>
          <w:rFonts w:ascii="Times New Roman"/>
          <w:b w:val="false"/>
          <w:i w:val="false"/>
          <w:color w:val="000000"/>
          <w:sz w:val="28"/>
        </w:rPr>
        <w:t>
      4) снабжения больницы донорской кровью и кровезаменителями - с директорами центров крови;</w:t>
      </w:r>
      <w:r>
        <w:br/>
      </w:r>
      <w:r>
        <w:rPr>
          <w:rFonts w:ascii="Times New Roman"/>
          <w:b w:val="false"/>
          <w:i w:val="false"/>
          <w:color w:val="000000"/>
          <w:sz w:val="28"/>
        </w:rPr>
        <w:t>
      5) внедрения в практику новых методов и средств диагностики и лечения - с научно-исследовательскими и медицинскими университетами (академиями) по месту дислокации больницы;</w:t>
      </w:r>
      <w:r>
        <w:br/>
      </w:r>
      <w:r>
        <w:rPr>
          <w:rFonts w:ascii="Times New Roman"/>
          <w:b w:val="false"/>
          <w:i w:val="false"/>
          <w:color w:val="000000"/>
          <w:sz w:val="28"/>
        </w:rPr>
        <w:t>
      6) оперативного слежения за эпидемиологической обстановкой среди населения - с территориальными органами и учреждениями государственного санитарно-эпидемиологического надзора;</w:t>
      </w:r>
      <w:r>
        <w:br/>
      </w:r>
      <w:r>
        <w:rPr>
          <w:rFonts w:ascii="Times New Roman"/>
          <w:b w:val="false"/>
          <w:i w:val="false"/>
          <w:color w:val="000000"/>
          <w:sz w:val="28"/>
        </w:rPr>
        <w:t>
      7) лечебно-профилактического обеспечения спецконтингента, поддержания санитарного порядка и сохранения эпидемиологического благополучия в больнице - с вышестоящими медицинскими подразделениями;</w:t>
      </w:r>
      <w:r>
        <w:br/>
      </w:r>
      <w:r>
        <w:rPr>
          <w:rFonts w:ascii="Times New Roman"/>
          <w:b w:val="false"/>
          <w:i w:val="false"/>
          <w:color w:val="000000"/>
          <w:sz w:val="28"/>
        </w:rPr>
        <w:t>
      8) режима содержания, воспитательной работы среди осужденных, финансирования деятельности больницы, развития коечного фонда, проведения ремонтных работ - с администрацией учреждения.</w:t>
      </w:r>
      <w:r>
        <w:br/>
      </w:r>
      <w:r>
        <w:rPr>
          <w:rFonts w:ascii="Times New Roman"/>
          <w:b w:val="false"/>
          <w:i w:val="false"/>
          <w:color w:val="000000"/>
          <w:sz w:val="28"/>
        </w:rPr>
        <w:t>
      5. Результаты работы начальника больницы оцениваются по следующим основным критериям:</w:t>
      </w:r>
      <w:r>
        <w:br/>
      </w:r>
      <w:r>
        <w:rPr>
          <w:rFonts w:ascii="Times New Roman"/>
          <w:b w:val="false"/>
          <w:i w:val="false"/>
          <w:color w:val="000000"/>
          <w:sz w:val="28"/>
        </w:rPr>
        <w:t>
      1) показатели деятельности больницы (эффективное использования коечного фонда, отсутствие необоснованных отказов в госпитализации, грубых ошибок в лечебно-диагностическом процессе, летальности, связанной с недостатками в организации работы отделений);</w:t>
      </w:r>
      <w:r>
        <w:br/>
      </w:r>
      <w:r>
        <w:rPr>
          <w:rFonts w:ascii="Times New Roman"/>
          <w:b w:val="false"/>
          <w:i w:val="false"/>
          <w:color w:val="000000"/>
          <w:sz w:val="28"/>
        </w:rPr>
        <w:t>
      2) отсутствие в больнице чрезвычайных происшествий, нарушений законности, обоснованных жалоб на качество лечебно-диагностического процесса, фактов невнимательного и равнодушного отношения к больным;</w:t>
      </w:r>
      <w:r>
        <w:br/>
      </w:r>
      <w:r>
        <w:rPr>
          <w:rFonts w:ascii="Times New Roman"/>
          <w:b w:val="false"/>
          <w:i w:val="false"/>
          <w:color w:val="000000"/>
          <w:sz w:val="28"/>
        </w:rPr>
        <w:t>
      3) оптимальное распределение должностных обязанностей среди подчиненных работников, обеспечения контроля за выполнением работниками плановых и других заданий;</w:t>
      </w:r>
      <w:r>
        <w:br/>
      </w:r>
      <w:r>
        <w:rPr>
          <w:rFonts w:ascii="Times New Roman"/>
          <w:b w:val="false"/>
          <w:i w:val="false"/>
          <w:color w:val="000000"/>
          <w:sz w:val="28"/>
        </w:rPr>
        <w:t>
      4) компетентность в вопросах управления, знания нормативных документов, регламентирующих деятельность больничных учреждений;</w:t>
      </w:r>
      <w:r>
        <w:br/>
      </w:r>
      <w:r>
        <w:rPr>
          <w:rFonts w:ascii="Times New Roman"/>
          <w:b w:val="false"/>
          <w:i w:val="false"/>
          <w:color w:val="000000"/>
          <w:sz w:val="28"/>
        </w:rPr>
        <w:t>
      5) использование в работе статистических методов анализа и оргтехники, культура управления;</w:t>
      </w:r>
      <w:r>
        <w:br/>
      </w:r>
      <w:r>
        <w:rPr>
          <w:rFonts w:ascii="Times New Roman"/>
          <w:b w:val="false"/>
          <w:i w:val="false"/>
          <w:color w:val="000000"/>
          <w:sz w:val="28"/>
        </w:rPr>
        <w:t>
      6) совершенствование знаний и повышение профессиональной подготовки персонала больницы;</w:t>
      </w:r>
      <w:r>
        <w:br/>
      </w:r>
      <w:r>
        <w:rPr>
          <w:rFonts w:ascii="Times New Roman"/>
          <w:b w:val="false"/>
          <w:i w:val="false"/>
          <w:color w:val="000000"/>
          <w:sz w:val="28"/>
        </w:rPr>
        <w:t>
      7) поддержание санитарного порядка и эпидемиологического благополучия в больнице, эстетики и интерьера учреждения;</w:t>
      </w:r>
      <w:r>
        <w:br/>
      </w:r>
      <w:r>
        <w:rPr>
          <w:rFonts w:ascii="Times New Roman"/>
          <w:b w:val="false"/>
          <w:i w:val="false"/>
          <w:color w:val="000000"/>
          <w:sz w:val="28"/>
        </w:rPr>
        <w:t>
      8) знание деловых и моральных качеств работников, проявление заботы об улучшения их труда, сохранении здоровья;</w:t>
      </w:r>
      <w:r>
        <w:br/>
      </w:r>
      <w:r>
        <w:rPr>
          <w:rFonts w:ascii="Times New Roman"/>
          <w:b w:val="false"/>
          <w:i w:val="false"/>
          <w:color w:val="000000"/>
          <w:sz w:val="28"/>
        </w:rPr>
        <w:t>
      9) поддержание благоприятного психологического климата в коллективе, отсутствие конфликтных ситуаций. </w:t>
      </w:r>
    </w:p>
    <w:bookmarkStart w:name="z40" w:id="42"/>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лечебно-профилактического         </w:t>
      </w:r>
      <w:r>
        <w:br/>
      </w:r>
      <w:r>
        <w:rPr>
          <w:rFonts w:ascii="Times New Roman"/>
          <w:b w:val="false"/>
          <w:i w:val="false"/>
          <w:color w:val="000000"/>
          <w:sz w:val="28"/>
        </w:rPr>
        <w:t>
обеспечения лиц,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утвержденным     </w:t>
      </w:r>
      <w:r>
        <w:br/>
      </w:r>
      <w:r>
        <w:rPr>
          <w:rFonts w:ascii="Times New Roman"/>
          <w:b w:val="false"/>
          <w:i w:val="false"/>
          <w:color w:val="000000"/>
          <w:sz w:val="28"/>
        </w:rPr>
        <w:t>
совместным приказом Министра юстиции        </w:t>
      </w:r>
      <w:r>
        <w:br/>
      </w:r>
      <w:r>
        <w:rPr>
          <w:rFonts w:ascii="Times New Roman"/>
          <w:b w:val="false"/>
          <w:i w:val="false"/>
          <w:color w:val="000000"/>
          <w:sz w:val="28"/>
        </w:rPr>
        <w:t>
Республики Казахстан от 25 мая 2004 г. N 145 и   </w:t>
      </w:r>
      <w:r>
        <w:br/>
      </w:r>
      <w:r>
        <w:rPr>
          <w:rFonts w:ascii="Times New Roman"/>
          <w:b w:val="false"/>
          <w:i w:val="false"/>
          <w:color w:val="000000"/>
          <w:sz w:val="28"/>
        </w:rPr>
        <w:t>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содержащихся  </w:t>
      </w:r>
      <w:r>
        <w:br/>
      </w:r>
      <w:r>
        <w:rPr>
          <w:rFonts w:ascii="Times New Roman"/>
          <w:b w:val="false"/>
          <w:i w:val="false"/>
          <w:color w:val="000000"/>
          <w:sz w:val="28"/>
        </w:rPr>
        <w:t>
в исправительных учреждениях и следственных     </w:t>
      </w:r>
      <w:r>
        <w:br/>
      </w:r>
      <w:r>
        <w:rPr>
          <w:rFonts w:ascii="Times New Roman"/>
          <w:b w:val="false"/>
          <w:i w:val="false"/>
          <w:color w:val="000000"/>
          <w:sz w:val="28"/>
        </w:rPr>
        <w:t>
изоляторах органов юстиции Республики Казахстан"      </w:t>
      </w:r>
    </w:p>
    <w:bookmarkEnd w:id="42"/>
    <w:p>
      <w:pPr>
        <w:spacing w:after="0"/>
        <w:ind w:left="0"/>
        <w:jc w:val="left"/>
      </w:pPr>
      <w:r>
        <w:rPr>
          <w:rFonts w:ascii="Times New Roman"/>
          <w:b/>
          <w:i w:val="false"/>
          <w:color w:val="000000"/>
        </w:rPr>
        <w:t xml:space="preserve"> Организация противотуберкулезных мероприятий в </w:t>
      </w:r>
      <w:r>
        <w:br/>
      </w:r>
      <w:r>
        <w:rPr>
          <w:rFonts w:ascii="Times New Roman"/>
          <w:b/>
          <w:i w:val="false"/>
          <w:color w:val="000000"/>
        </w:rPr>
        <w:t>
исправительных учреждениях и следственных изоляторах </w:t>
      </w:r>
      <w:r>
        <w:br/>
      </w:r>
      <w:r>
        <w:rPr>
          <w:rFonts w:ascii="Times New Roman"/>
          <w:b/>
          <w:i w:val="false"/>
          <w:color w:val="000000"/>
        </w:rPr>
        <w:t>
органов юстиции Республики Казахстан 1. Клиническая классификация туберкулеза</w:t>
      </w:r>
    </w:p>
    <w:p>
      <w:pPr>
        <w:spacing w:after="0"/>
        <w:ind w:left="0"/>
        <w:jc w:val="both"/>
      </w:pPr>
      <w:r>
        <w:rPr>
          <w:rFonts w:ascii="Times New Roman"/>
          <w:b w:val="false"/>
          <w:i w:val="false"/>
          <w:color w:val="000000"/>
          <w:sz w:val="28"/>
        </w:rPr>
        <w:t>      Основные клинические формы </w:t>
      </w:r>
      <w:r>
        <w:br/>
      </w:r>
      <w:r>
        <w:rPr>
          <w:rFonts w:ascii="Times New Roman"/>
          <w:b w:val="false"/>
          <w:i w:val="false"/>
          <w:color w:val="000000"/>
          <w:sz w:val="28"/>
        </w:rPr>
        <w:t>
      рубрики (шифры) по МКБ  Х  пересмотра:</w:t>
      </w:r>
    </w:p>
    <w:p>
      <w:pPr>
        <w:spacing w:after="0"/>
        <w:ind w:left="0"/>
        <w:jc w:val="both"/>
      </w:pPr>
      <w:r>
        <w:rPr>
          <w:rFonts w:ascii="Times New Roman"/>
          <w:b w:val="false"/>
          <w:i w:val="false"/>
          <w:color w:val="000000"/>
          <w:sz w:val="28"/>
        </w:rPr>
        <w:t>      1) Туберкулез органов дыхания            А15 (БК+) и А 16 (БК-):</w:t>
      </w:r>
      <w:r>
        <w:br/>
      </w:r>
      <w:r>
        <w:rPr>
          <w:rFonts w:ascii="Times New Roman"/>
          <w:b w:val="false"/>
          <w:i w:val="false"/>
          <w:color w:val="000000"/>
          <w:sz w:val="28"/>
        </w:rPr>
        <w:t>
      Первичный туберкулезный комплекс;</w:t>
      </w:r>
      <w:r>
        <w:br/>
      </w:r>
      <w:r>
        <w:rPr>
          <w:rFonts w:ascii="Times New Roman"/>
          <w:b w:val="false"/>
          <w:i w:val="false"/>
          <w:color w:val="000000"/>
          <w:sz w:val="28"/>
        </w:rPr>
        <w:t>
      Туберкулез внутригрудных лимфатических узлов;</w:t>
      </w:r>
      <w:r>
        <w:br/>
      </w:r>
      <w:r>
        <w:rPr>
          <w:rFonts w:ascii="Times New Roman"/>
          <w:b w:val="false"/>
          <w:i w:val="false"/>
          <w:color w:val="000000"/>
          <w:sz w:val="28"/>
        </w:rPr>
        <w:t>
      Диссеминированный туберкулез легких;</w:t>
      </w:r>
      <w:r>
        <w:br/>
      </w:r>
      <w:r>
        <w:rPr>
          <w:rFonts w:ascii="Times New Roman"/>
          <w:b w:val="false"/>
          <w:i w:val="false"/>
          <w:color w:val="000000"/>
          <w:sz w:val="28"/>
        </w:rPr>
        <w:t>
      Очаговый туберкулез легких;</w:t>
      </w:r>
      <w:r>
        <w:br/>
      </w:r>
      <w:r>
        <w:rPr>
          <w:rFonts w:ascii="Times New Roman"/>
          <w:b w:val="false"/>
          <w:i w:val="false"/>
          <w:color w:val="000000"/>
          <w:sz w:val="28"/>
        </w:rPr>
        <w:t>
      Инфильтративный туберкулез легких;</w:t>
      </w:r>
      <w:r>
        <w:br/>
      </w:r>
      <w:r>
        <w:rPr>
          <w:rFonts w:ascii="Times New Roman"/>
          <w:b w:val="false"/>
          <w:i w:val="false"/>
          <w:color w:val="000000"/>
          <w:sz w:val="28"/>
        </w:rPr>
        <w:t>
      Казеозная пневмония;</w:t>
      </w:r>
      <w:r>
        <w:br/>
      </w:r>
      <w:r>
        <w:rPr>
          <w:rFonts w:ascii="Times New Roman"/>
          <w:b w:val="false"/>
          <w:i w:val="false"/>
          <w:color w:val="000000"/>
          <w:sz w:val="28"/>
        </w:rPr>
        <w:t>
      Туберкулема легких;</w:t>
      </w:r>
      <w:r>
        <w:br/>
      </w:r>
      <w:r>
        <w:rPr>
          <w:rFonts w:ascii="Times New Roman"/>
          <w:b w:val="false"/>
          <w:i w:val="false"/>
          <w:color w:val="000000"/>
          <w:sz w:val="28"/>
        </w:rPr>
        <w:t>
      Кавернозный туберкулез легких;</w:t>
      </w:r>
      <w:r>
        <w:br/>
      </w:r>
      <w:r>
        <w:rPr>
          <w:rFonts w:ascii="Times New Roman"/>
          <w:b w:val="false"/>
          <w:i w:val="false"/>
          <w:color w:val="000000"/>
          <w:sz w:val="28"/>
        </w:rPr>
        <w:t>
      Фиброзно-кавернозный туберкулез легких;</w:t>
      </w:r>
      <w:r>
        <w:br/>
      </w:r>
      <w:r>
        <w:rPr>
          <w:rFonts w:ascii="Times New Roman"/>
          <w:b w:val="false"/>
          <w:i w:val="false"/>
          <w:color w:val="000000"/>
          <w:sz w:val="28"/>
        </w:rPr>
        <w:t>
      Цирротический туберкулез легких;</w:t>
      </w:r>
      <w:r>
        <w:br/>
      </w:r>
      <w:r>
        <w:rPr>
          <w:rFonts w:ascii="Times New Roman"/>
          <w:b w:val="false"/>
          <w:i w:val="false"/>
          <w:color w:val="000000"/>
          <w:sz w:val="28"/>
        </w:rPr>
        <w:t>
      Туберкулезный плеврит (в том числе эмпиема);</w:t>
      </w:r>
      <w:r>
        <w:br/>
      </w:r>
      <w:r>
        <w:rPr>
          <w:rFonts w:ascii="Times New Roman"/>
          <w:b w:val="false"/>
          <w:i w:val="false"/>
          <w:color w:val="000000"/>
          <w:sz w:val="28"/>
        </w:rPr>
        <w:t>
      Туберкулез бронхов, трахеи, верхних дыхательных путей и другое (носа, полости рта, глотки);</w:t>
      </w:r>
      <w:r>
        <w:br/>
      </w:r>
      <w:r>
        <w:rPr>
          <w:rFonts w:ascii="Times New Roman"/>
          <w:b w:val="false"/>
          <w:i w:val="false"/>
          <w:color w:val="000000"/>
          <w:sz w:val="28"/>
        </w:rPr>
        <w:t>
      2) Туберкулез мозговых оболочек и центральной нервной системы  А 17;</w:t>
      </w:r>
      <w:r>
        <w:br/>
      </w:r>
      <w:r>
        <w:rPr>
          <w:rFonts w:ascii="Times New Roman"/>
          <w:b w:val="false"/>
          <w:i w:val="false"/>
          <w:color w:val="000000"/>
          <w:sz w:val="28"/>
        </w:rPr>
        <w:t>
      3) Туберкулез других органов                                   А 18:</w:t>
      </w:r>
      <w:r>
        <w:br/>
      </w:r>
      <w:r>
        <w:rPr>
          <w:rFonts w:ascii="Times New Roman"/>
          <w:b w:val="false"/>
          <w:i w:val="false"/>
          <w:color w:val="000000"/>
          <w:sz w:val="28"/>
        </w:rPr>
        <w:t>
      Туберкулез кишечника, брюшины и брыжеечных лимфатических узлов;</w:t>
      </w:r>
      <w:r>
        <w:br/>
      </w:r>
      <w:r>
        <w:rPr>
          <w:rFonts w:ascii="Times New Roman"/>
          <w:b w:val="false"/>
          <w:i w:val="false"/>
          <w:color w:val="000000"/>
          <w:sz w:val="28"/>
        </w:rPr>
        <w:t>
      Туберкулез костей и суставов;</w:t>
      </w:r>
      <w:r>
        <w:br/>
      </w:r>
      <w:r>
        <w:rPr>
          <w:rFonts w:ascii="Times New Roman"/>
          <w:b w:val="false"/>
          <w:i w:val="false"/>
          <w:color w:val="000000"/>
          <w:sz w:val="28"/>
        </w:rPr>
        <w:t>
      Туберкулез мочевых и половых органов;</w:t>
      </w:r>
      <w:r>
        <w:br/>
      </w:r>
      <w:r>
        <w:rPr>
          <w:rFonts w:ascii="Times New Roman"/>
          <w:b w:val="false"/>
          <w:i w:val="false"/>
          <w:color w:val="000000"/>
          <w:sz w:val="28"/>
        </w:rPr>
        <w:t>
      Туберкулез периферических лимфатических узлов;</w:t>
      </w:r>
      <w:r>
        <w:br/>
      </w:r>
      <w:r>
        <w:rPr>
          <w:rFonts w:ascii="Times New Roman"/>
          <w:b w:val="false"/>
          <w:i w:val="false"/>
          <w:color w:val="000000"/>
          <w:sz w:val="28"/>
        </w:rPr>
        <w:t>
      Туберкулез прочих органов;</w:t>
      </w:r>
      <w:r>
        <w:br/>
      </w:r>
      <w:r>
        <w:rPr>
          <w:rFonts w:ascii="Times New Roman"/>
          <w:b w:val="false"/>
          <w:i w:val="false"/>
          <w:color w:val="000000"/>
          <w:sz w:val="28"/>
        </w:rPr>
        <w:t>
      4) Милиарный туберкулез                                        А 19.</w:t>
      </w:r>
    </w:p>
    <w:p>
      <w:pPr>
        <w:spacing w:after="0"/>
        <w:ind w:left="0"/>
        <w:jc w:val="both"/>
      </w:pPr>
      <w:r>
        <w:rPr>
          <w:rFonts w:ascii="Times New Roman"/>
          <w:b w:val="false"/>
          <w:i w:val="false"/>
          <w:color w:val="000000"/>
          <w:sz w:val="28"/>
        </w:rPr>
        <w:t>      Характеристика туберкулезного процесса:</w:t>
      </w:r>
    </w:p>
    <w:p>
      <w:pPr>
        <w:spacing w:after="0"/>
        <w:ind w:left="0"/>
        <w:jc w:val="both"/>
      </w:pPr>
      <w:r>
        <w:rPr>
          <w:rFonts w:ascii="Times New Roman"/>
          <w:b w:val="false"/>
          <w:i w:val="false"/>
          <w:color w:val="000000"/>
          <w:sz w:val="28"/>
        </w:rPr>
        <w:t>      1) локализация и протяженность туберкулезного процесса определяются в легких по долям и сегментам с указанием их в диагнозе. В других органах и системах указывается локализация поражения (туберкулез верхнего сегмента правой почки, туберкулез маточных труб и прочее);  </w:t>
      </w:r>
      <w:r>
        <w:br/>
      </w:r>
      <w:r>
        <w:rPr>
          <w:rFonts w:ascii="Times New Roman"/>
          <w:b w:val="false"/>
          <w:i w:val="false"/>
          <w:color w:val="000000"/>
          <w:sz w:val="28"/>
        </w:rPr>
        <w:t>
      2) фаза процесса:</w:t>
      </w:r>
      <w:r>
        <w:br/>
      </w:r>
      <w:r>
        <w:rPr>
          <w:rFonts w:ascii="Times New Roman"/>
          <w:b w:val="false"/>
          <w:i w:val="false"/>
          <w:color w:val="000000"/>
          <w:sz w:val="28"/>
        </w:rPr>
        <w:t>
      туберкулезный процесс с выделением микобактерий    БК+;</w:t>
      </w:r>
      <w:r>
        <w:br/>
      </w:r>
      <w:r>
        <w:rPr>
          <w:rFonts w:ascii="Times New Roman"/>
          <w:b w:val="false"/>
          <w:i w:val="false"/>
          <w:color w:val="000000"/>
          <w:sz w:val="28"/>
        </w:rPr>
        <w:t>
      туберкулезный процесс без выделения микобактерий   БК-.</w:t>
      </w:r>
    </w:p>
    <w:p>
      <w:pPr>
        <w:spacing w:after="0"/>
        <w:ind w:left="0"/>
        <w:jc w:val="both"/>
      </w:pPr>
      <w:r>
        <w:rPr>
          <w:rFonts w:ascii="Times New Roman"/>
          <w:b w:val="false"/>
          <w:i w:val="false"/>
          <w:color w:val="000000"/>
          <w:sz w:val="28"/>
        </w:rPr>
        <w:t>      Осложнения:</w:t>
      </w:r>
      <w:r>
        <w:br/>
      </w:r>
      <w:r>
        <w:rPr>
          <w:rFonts w:ascii="Times New Roman"/>
          <w:b w:val="false"/>
          <w:i w:val="false"/>
          <w:color w:val="000000"/>
          <w:sz w:val="28"/>
        </w:rPr>
        <w:t>
      Кровохарканье и легочное кровотечение;</w:t>
      </w:r>
      <w:r>
        <w:br/>
      </w:r>
      <w:r>
        <w:rPr>
          <w:rFonts w:ascii="Times New Roman"/>
          <w:b w:val="false"/>
          <w:i w:val="false"/>
          <w:color w:val="000000"/>
          <w:sz w:val="28"/>
        </w:rPr>
        <w:t>
      Спонтанный пневмоторакс;</w:t>
      </w:r>
      <w:r>
        <w:br/>
      </w:r>
      <w:r>
        <w:rPr>
          <w:rFonts w:ascii="Times New Roman"/>
          <w:b w:val="false"/>
          <w:i w:val="false"/>
          <w:color w:val="000000"/>
          <w:sz w:val="28"/>
        </w:rPr>
        <w:t>
      Легочно-сердечная недостаточность;</w:t>
      </w:r>
      <w:r>
        <w:br/>
      </w:r>
      <w:r>
        <w:rPr>
          <w:rFonts w:ascii="Times New Roman"/>
          <w:b w:val="false"/>
          <w:i w:val="false"/>
          <w:color w:val="000000"/>
          <w:sz w:val="28"/>
        </w:rPr>
        <w:t>
      Ателектаз;</w:t>
      </w:r>
      <w:r>
        <w:br/>
      </w:r>
      <w:r>
        <w:rPr>
          <w:rFonts w:ascii="Times New Roman"/>
          <w:b w:val="false"/>
          <w:i w:val="false"/>
          <w:color w:val="000000"/>
          <w:sz w:val="28"/>
        </w:rPr>
        <w:t>
      Амилоидоз;</w:t>
      </w:r>
      <w:r>
        <w:br/>
      </w:r>
      <w:r>
        <w:rPr>
          <w:rFonts w:ascii="Times New Roman"/>
          <w:b w:val="false"/>
          <w:i w:val="false"/>
          <w:color w:val="000000"/>
          <w:sz w:val="28"/>
        </w:rPr>
        <w:t>
      Почечная недостаточность;</w:t>
      </w:r>
      <w:r>
        <w:br/>
      </w:r>
      <w:r>
        <w:rPr>
          <w:rFonts w:ascii="Times New Roman"/>
          <w:b w:val="false"/>
          <w:i w:val="false"/>
          <w:color w:val="000000"/>
          <w:sz w:val="28"/>
        </w:rPr>
        <w:t>
      Свищи.</w:t>
      </w:r>
    </w:p>
    <w:p>
      <w:pPr>
        <w:spacing w:after="0"/>
        <w:ind w:left="0"/>
        <w:jc w:val="both"/>
      </w:pPr>
      <w:r>
        <w:rPr>
          <w:rFonts w:ascii="Times New Roman"/>
          <w:b w:val="false"/>
          <w:i w:val="false"/>
          <w:color w:val="000000"/>
          <w:sz w:val="28"/>
        </w:rPr>
        <w:t>      Остаточные изменения после излеченного туберкулеза:</w:t>
      </w:r>
      <w:r>
        <w:br/>
      </w:r>
      <w:r>
        <w:rPr>
          <w:rFonts w:ascii="Times New Roman"/>
          <w:b w:val="false"/>
          <w:i w:val="false"/>
          <w:color w:val="000000"/>
          <w:sz w:val="28"/>
        </w:rPr>
        <w:t>
      1) органов дыхания: фиброзные, фиброзно-очаговые, буллезно-дистрофические,  кальцинаты в легких и лимфатических узлах, плевро-пневмосклероз, цирроз, состояние после хирургического вмешательства и другие;</w:t>
      </w:r>
      <w:r>
        <w:br/>
      </w:r>
      <w:r>
        <w:rPr>
          <w:rFonts w:ascii="Times New Roman"/>
          <w:b w:val="false"/>
          <w:i w:val="false"/>
          <w:color w:val="000000"/>
          <w:sz w:val="28"/>
        </w:rPr>
        <w:t>
      2) рубцовые и другие изменения в различных органах, состояние после хирургических вмешательств.</w:t>
      </w:r>
      <w:r>
        <w:br/>
      </w:r>
      <w:r>
        <w:rPr>
          <w:rFonts w:ascii="Times New Roman"/>
          <w:b w:val="false"/>
          <w:i w:val="false"/>
          <w:color w:val="000000"/>
          <w:sz w:val="28"/>
        </w:rPr>
        <w:t>
      В отношении больных, которым были произведены резекционные, коллапсохирургические или другие вмешательства по поводу туберкулеза рекомендуется:</w:t>
      </w:r>
      <w:r>
        <w:br/>
      </w:r>
      <w:r>
        <w:rPr>
          <w:rFonts w:ascii="Times New Roman"/>
          <w:b w:val="false"/>
          <w:i w:val="false"/>
          <w:color w:val="000000"/>
          <w:sz w:val="28"/>
        </w:rPr>
        <w:t>
      лицам, у которых после операции в легких не осталось никаких изменений туберкулезного характера, следует ставить диагноз: Состояние после оперативного вмешательства (указать характер и дату вмешательства) по поводу той или иной формы туберкулеза;</w:t>
      </w:r>
      <w:r>
        <w:br/>
      </w:r>
      <w:r>
        <w:rPr>
          <w:rFonts w:ascii="Times New Roman"/>
          <w:b w:val="false"/>
          <w:i w:val="false"/>
          <w:color w:val="000000"/>
          <w:sz w:val="28"/>
        </w:rPr>
        <w:t>
      если в оставшейся или колабированной легочной ткани, или в другом органе сохранились те или иные туберкулезные изменения, учитывается данная форма туберкулеза. В диагнозе, кроме того, отражается характер оперативного вмешательства по поводу туберкулеза.</w:t>
      </w:r>
    </w:p>
    <w:p>
      <w:pPr>
        <w:spacing w:after="0"/>
        <w:ind w:left="0"/>
        <w:jc w:val="both"/>
      </w:pPr>
      <w:r>
        <w:rPr>
          <w:rFonts w:ascii="Times New Roman"/>
          <w:b w:val="false"/>
          <w:i w:val="false"/>
          <w:color w:val="000000"/>
          <w:sz w:val="28"/>
        </w:rPr>
        <w:t>      Примеры формулировки диагноза:</w:t>
      </w:r>
      <w:r>
        <w:br/>
      </w:r>
      <w:r>
        <w:rPr>
          <w:rFonts w:ascii="Times New Roman"/>
          <w:b w:val="false"/>
          <w:i w:val="false"/>
          <w:color w:val="000000"/>
          <w:sz w:val="28"/>
        </w:rPr>
        <w:t>
      1) Очаговый туберкулез верхней доли левого легкого в фазе инфильтрации и распада, БК-, III категория; </w:t>
      </w:r>
      <w:r>
        <w:br/>
      </w:r>
      <w:r>
        <w:rPr>
          <w:rFonts w:ascii="Times New Roman"/>
          <w:b w:val="false"/>
          <w:i w:val="false"/>
          <w:color w:val="000000"/>
          <w:sz w:val="28"/>
        </w:rPr>
        <w:t>
      2) Инфильтративный туберкулез верхней доли правого легкого в фазе распада, БК+, I категория;</w:t>
      </w:r>
      <w:r>
        <w:br/>
      </w:r>
      <w:r>
        <w:rPr>
          <w:rFonts w:ascii="Times New Roman"/>
          <w:b w:val="false"/>
          <w:i w:val="false"/>
          <w:color w:val="000000"/>
          <w:sz w:val="28"/>
        </w:rPr>
        <w:t>
      3) Фиброзно-кавернозный туберкулез правого легкого в фазе инфильтрации, БК+, легочное кровотечение, IV категория;</w:t>
      </w:r>
      <w:r>
        <w:br/>
      </w:r>
      <w:r>
        <w:rPr>
          <w:rFonts w:ascii="Times New Roman"/>
          <w:b w:val="false"/>
          <w:i w:val="false"/>
          <w:color w:val="000000"/>
          <w:sz w:val="28"/>
        </w:rPr>
        <w:t>
      4) Туберкулезный спондилит Д9-Д12, распространенно-деструктивная форма, активная фаза. Параплегия нижних конечностей, I категория.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Классификация </w:t>
      </w:r>
      <w:r>
        <w:br/>
      </w:r>
      <w:r>
        <w:rPr>
          <w:rFonts w:ascii="Times New Roman"/>
          <w:b/>
          <w:i w:val="false"/>
          <w:color w:val="000000"/>
        </w:rPr>
        <w:t>
случаев туберкулеза в соответствии со стратегией DOTS</w:t>
      </w:r>
    </w:p>
    <w:p>
      <w:pPr>
        <w:spacing w:after="0"/>
        <w:ind w:left="0"/>
        <w:jc w:val="both"/>
      </w:pPr>
      <w:r>
        <w:rPr>
          <w:rFonts w:ascii="Times New Roman"/>
          <w:b w:val="false"/>
          <w:i w:val="false"/>
          <w:color w:val="000000"/>
          <w:sz w:val="28"/>
        </w:rPr>
        <w:t>      Новый случай /Впервые выявленный/.</w:t>
      </w:r>
      <w:r>
        <w:br/>
      </w:r>
      <w:r>
        <w:rPr>
          <w:rFonts w:ascii="Times New Roman"/>
          <w:b w:val="false"/>
          <w:i w:val="false"/>
          <w:color w:val="000000"/>
          <w:sz w:val="28"/>
        </w:rPr>
        <w:t>
      Больной, который никогда не получал терапию по поводу туберкулеза или получал противотуберкулезные препараты не более 4 недель.</w:t>
      </w:r>
      <w:r>
        <w:br/>
      </w:r>
      <w:r>
        <w:rPr>
          <w:rFonts w:ascii="Times New Roman"/>
          <w:b w:val="false"/>
          <w:i w:val="false"/>
          <w:color w:val="000000"/>
          <w:sz w:val="28"/>
        </w:rPr>
        <w:t>
      Рецидив.</w:t>
      </w:r>
      <w:r>
        <w:br/>
      </w:r>
      <w:r>
        <w:rPr>
          <w:rFonts w:ascii="Times New Roman"/>
          <w:b w:val="false"/>
          <w:i w:val="false"/>
          <w:color w:val="000000"/>
          <w:sz w:val="28"/>
        </w:rPr>
        <w:t>
      Больной, с любой клинической формой туберкулеза, который по заключению врача, выздоровел после полного курса химиотерапии по ДОТС стратегии, и у которого снова появилось бактериовыделение.</w:t>
      </w:r>
      <w:r>
        <w:br/>
      </w:r>
      <w:r>
        <w:rPr>
          <w:rFonts w:ascii="Times New Roman"/>
          <w:b w:val="false"/>
          <w:i w:val="false"/>
          <w:color w:val="000000"/>
          <w:sz w:val="28"/>
        </w:rPr>
        <w:t>
      Переведен.</w:t>
      </w:r>
      <w:r>
        <w:br/>
      </w:r>
      <w:r>
        <w:rPr>
          <w:rFonts w:ascii="Times New Roman"/>
          <w:b w:val="false"/>
          <w:i w:val="false"/>
          <w:color w:val="000000"/>
          <w:sz w:val="28"/>
        </w:rPr>
        <w:t>
      Пациенты, переведенные в данное учреждение из другого учреждения. </w:t>
      </w:r>
      <w:r>
        <w:br/>
      </w:r>
      <w:r>
        <w:rPr>
          <w:rFonts w:ascii="Times New Roman"/>
          <w:b w:val="false"/>
          <w:i w:val="false"/>
          <w:color w:val="000000"/>
          <w:sz w:val="28"/>
        </w:rPr>
        <w:t>
      Неудача лечения (неблагоприятный исход).</w:t>
      </w:r>
      <w:r>
        <w:br/>
      </w:r>
      <w:r>
        <w:rPr>
          <w:rFonts w:ascii="Times New Roman"/>
          <w:b w:val="false"/>
          <w:i w:val="false"/>
          <w:color w:val="000000"/>
          <w:sz w:val="28"/>
        </w:rPr>
        <w:t>
      Больной туберкулезом, у которого во время лечения результаты бактериоскопии мокроты остались или вновь стали положительными через 5 месяцев или позже после начала терапии. В эту же группу входят больные, у которых до начала лечения результаты бактериоскопии мокроты были отрицательными, но после двух месяцев терапии стали положительными.</w:t>
      </w:r>
      <w:r>
        <w:br/>
      </w:r>
      <w:r>
        <w:rPr>
          <w:rFonts w:ascii="Times New Roman"/>
          <w:b w:val="false"/>
          <w:i w:val="false"/>
          <w:color w:val="000000"/>
          <w:sz w:val="28"/>
        </w:rPr>
        <w:t>
      Лечение после перерыва (после нарушения режима).</w:t>
      </w:r>
      <w:r>
        <w:br/>
      </w:r>
      <w:r>
        <w:rPr>
          <w:rFonts w:ascii="Times New Roman"/>
          <w:b w:val="false"/>
          <w:i w:val="false"/>
          <w:color w:val="000000"/>
          <w:sz w:val="28"/>
        </w:rPr>
        <w:t>
      Больной туберкулезом, который прервал лечение не менее чем на 2 месяца и затем обратился в медицинское учреждение, причем в мокроте у него вновь обнаруживаются БК (иногда бактериовыделения нет, но туберкулез протекает в активной форме, на что указывают результаты клинического и рентгенологического обследования).</w:t>
      </w:r>
      <w:r>
        <w:br/>
      </w:r>
      <w:r>
        <w:rPr>
          <w:rFonts w:ascii="Times New Roman"/>
          <w:b w:val="false"/>
          <w:i w:val="false"/>
          <w:color w:val="000000"/>
          <w:sz w:val="28"/>
        </w:rPr>
        <w:t>
      Другие случаи (редко).</w:t>
      </w:r>
      <w:r>
        <w:br/>
      </w:r>
      <w:r>
        <w:rPr>
          <w:rFonts w:ascii="Times New Roman"/>
          <w:b w:val="false"/>
          <w:i w:val="false"/>
          <w:color w:val="000000"/>
          <w:sz w:val="28"/>
        </w:rPr>
        <w:t>
      Тяжелобольные пациенты (например, с кровохарканьем), без исследования мокроты и/или рентгенографии грудной клетки, врач назначает химиотерапию, потому что не может исключить возможность активного туберкулеза.</w:t>
      </w:r>
      <w:r>
        <w:br/>
      </w:r>
      <w:r>
        <w:rPr>
          <w:rFonts w:ascii="Times New Roman"/>
          <w:b w:val="false"/>
          <w:i w:val="false"/>
          <w:color w:val="000000"/>
          <w:sz w:val="28"/>
        </w:rPr>
        <w:t>
      Хронический случай.</w:t>
      </w:r>
      <w:r>
        <w:br/>
      </w:r>
      <w:r>
        <w:rPr>
          <w:rFonts w:ascii="Times New Roman"/>
          <w:b w:val="false"/>
          <w:i w:val="false"/>
          <w:color w:val="000000"/>
          <w:sz w:val="28"/>
        </w:rPr>
        <w:t>
      Больной, который остался или вновь стал бактериовыделителем после окончания полного повторного курса терапии под контролем.</w:t>
      </w:r>
      <w:r>
        <w:br/>
      </w:r>
      <w:r>
        <w:rPr>
          <w:rFonts w:ascii="Times New Roman"/>
          <w:b w:val="false"/>
          <w:i w:val="false"/>
          <w:color w:val="000000"/>
          <w:sz w:val="28"/>
        </w:rPr>
        <w:t>
      Классификация случаев туберкулеза используется для трех целей:</w:t>
      </w:r>
      <w:r>
        <w:br/>
      </w:r>
      <w:r>
        <w:rPr>
          <w:rFonts w:ascii="Times New Roman"/>
          <w:b w:val="false"/>
          <w:i w:val="false"/>
          <w:color w:val="000000"/>
          <w:sz w:val="28"/>
        </w:rPr>
        <w:t>
      первичная регистрация больных; </w:t>
      </w:r>
      <w:r>
        <w:br/>
      </w:r>
      <w:r>
        <w:rPr>
          <w:rFonts w:ascii="Times New Roman"/>
          <w:b w:val="false"/>
          <w:i w:val="false"/>
          <w:color w:val="000000"/>
          <w:sz w:val="28"/>
        </w:rPr>
        <w:t>
      централизованная регистрация случаев (ежеквартальные отчеты);</w:t>
      </w:r>
      <w:r>
        <w:br/>
      </w:r>
      <w:r>
        <w:rPr>
          <w:rFonts w:ascii="Times New Roman"/>
          <w:b w:val="false"/>
          <w:i w:val="false"/>
          <w:color w:val="000000"/>
          <w:sz w:val="28"/>
        </w:rPr>
        <w:t>
      деление больных на категории лечения.</w:t>
      </w:r>
      <w:r>
        <w:br/>
      </w:r>
      <w:r>
        <w:rPr>
          <w:rFonts w:ascii="Times New Roman"/>
          <w:b w:val="false"/>
          <w:i w:val="false"/>
          <w:color w:val="000000"/>
          <w:sz w:val="28"/>
        </w:rPr>
        <w:t>
      Классификация случаев туберкулеза основана на четырех признаках:</w:t>
      </w:r>
      <w:r>
        <w:br/>
      </w:r>
      <w:r>
        <w:rPr>
          <w:rFonts w:ascii="Times New Roman"/>
          <w:b w:val="false"/>
          <w:i w:val="false"/>
          <w:color w:val="000000"/>
          <w:sz w:val="28"/>
        </w:rPr>
        <w:t>
      локализация очага туберкулеза,</w:t>
      </w:r>
      <w:r>
        <w:br/>
      </w:r>
      <w:r>
        <w:rPr>
          <w:rFonts w:ascii="Times New Roman"/>
          <w:b w:val="false"/>
          <w:i w:val="false"/>
          <w:color w:val="000000"/>
          <w:sz w:val="28"/>
        </w:rPr>
        <w:t>
      тяжесть заболевания,</w:t>
      </w:r>
      <w:r>
        <w:br/>
      </w:r>
      <w:r>
        <w:rPr>
          <w:rFonts w:ascii="Times New Roman"/>
          <w:b w:val="false"/>
          <w:i w:val="false"/>
          <w:color w:val="000000"/>
          <w:sz w:val="28"/>
        </w:rPr>
        <w:t>
      результаты бактериоскопии мазка мокроты,</w:t>
      </w:r>
      <w:r>
        <w:br/>
      </w:r>
      <w:r>
        <w:rPr>
          <w:rFonts w:ascii="Times New Roman"/>
          <w:b w:val="false"/>
          <w:i w:val="false"/>
          <w:color w:val="000000"/>
          <w:sz w:val="28"/>
        </w:rPr>
        <w:t>
      ранее проводившаяся противотуберкулезная терапия.</w:t>
      </w:r>
    </w:p>
    <w:p>
      <w:pPr>
        <w:spacing w:after="0"/>
        <w:ind w:left="0"/>
        <w:jc w:val="both"/>
      </w:pPr>
      <w:r>
        <w:rPr>
          <w:rFonts w:ascii="Times New Roman"/>
          <w:b w:val="false"/>
          <w:i w:val="false"/>
          <w:color w:val="000000"/>
          <w:sz w:val="28"/>
        </w:rPr>
        <w:t>      Локализация очага туберкулеза: </w:t>
      </w:r>
      <w:r>
        <w:br/>
      </w:r>
      <w:r>
        <w:rPr>
          <w:rFonts w:ascii="Times New Roman"/>
          <w:b w:val="false"/>
          <w:i w:val="false"/>
          <w:color w:val="000000"/>
          <w:sz w:val="28"/>
        </w:rPr>
        <w:t>
      легочная или внелегочная</w:t>
      </w:r>
    </w:p>
    <w:p>
      <w:pPr>
        <w:spacing w:after="0"/>
        <w:ind w:left="0"/>
        <w:jc w:val="both"/>
      </w:pPr>
      <w:r>
        <w:rPr>
          <w:rFonts w:ascii="Times New Roman"/>
          <w:b w:val="false"/>
          <w:i w:val="false"/>
          <w:color w:val="000000"/>
          <w:sz w:val="28"/>
        </w:rPr>
        <w:t>      Термин "легочный туберкулез" используют для обозначения заболеваний, при которых в патологический процесс вовлечены бронх, плевра и паренхима легких. Туберкулез внутригрудных лимфатических узлов также отнесен к легочному туберкулезу. Туберкулезный плеврит при отсутствии рентгенологических изменений в легких следует рассматривать как случай легочного туберкулеза.</w:t>
      </w:r>
      <w:r>
        <w:br/>
      </w:r>
      <w:r>
        <w:rPr>
          <w:rFonts w:ascii="Times New Roman"/>
          <w:b w:val="false"/>
          <w:i w:val="false"/>
          <w:color w:val="000000"/>
          <w:sz w:val="28"/>
        </w:rPr>
        <w:t>
      Случай с наличием легочных и внелегочных туберкулезных очагов следует интерпретировать как легочный туберкулез. Определение случая внелегочного туберкулеза с  наличием очагов в нескольких органах или системах зависит от локализации самого тяжелого очага поражения.</w:t>
      </w:r>
      <w:r>
        <w:br/>
      </w:r>
      <w:r>
        <w:rPr>
          <w:rFonts w:ascii="Times New Roman"/>
          <w:b w:val="false"/>
          <w:i w:val="false"/>
          <w:color w:val="000000"/>
          <w:sz w:val="28"/>
        </w:rPr>
        <w:t>
      Тяжесть заболевания туберкулезом.</w:t>
      </w:r>
      <w:r>
        <w:br/>
      </w:r>
      <w:r>
        <w:rPr>
          <w:rFonts w:ascii="Times New Roman"/>
          <w:b w:val="false"/>
          <w:i w:val="false"/>
          <w:color w:val="000000"/>
          <w:sz w:val="28"/>
        </w:rPr>
        <w:t>
      Количество возбудителей, распространенность поражения и анатомическая локализация очагов туберкулеза определяют тяжесть течения заболевания и, следовательно, выбор соответствующего лечения. С анатомической локализацией очагов поражения связана классификация туберкулеза как тяжелого заболевания в случаях, когда имеется угроза жизни больного (например, туберкулезный перикардит) или риск тяжелых осложнений (например, туберкулез позвоночника), или оба этих опасных фактора (например, туберкулезный менингит).</w:t>
      </w:r>
      <w:r>
        <w:br/>
      </w:r>
      <w:r>
        <w:rPr>
          <w:rFonts w:ascii="Times New Roman"/>
          <w:b w:val="false"/>
          <w:i w:val="false"/>
          <w:color w:val="000000"/>
          <w:sz w:val="28"/>
        </w:rPr>
        <w:t>
      Тяжелыми считаются: </w:t>
      </w:r>
      <w:r>
        <w:br/>
      </w:r>
      <w:r>
        <w:rPr>
          <w:rFonts w:ascii="Times New Roman"/>
          <w:b w:val="false"/>
          <w:i w:val="false"/>
          <w:color w:val="000000"/>
          <w:sz w:val="28"/>
        </w:rPr>
        <w:t>
      легочный туберкулез с выделением и без выделения микобактерий туберкулеза, когда на рентгенограмме площадь поражения составляет более 10 кв.см.; </w:t>
      </w:r>
      <w:r>
        <w:br/>
      </w:r>
      <w:r>
        <w:rPr>
          <w:rFonts w:ascii="Times New Roman"/>
          <w:b w:val="false"/>
          <w:i w:val="false"/>
          <w:color w:val="000000"/>
          <w:sz w:val="28"/>
        </w:rPr>
        <w:t>
      внелегочный туберкулез: менингит, милиарный туберкулез, перикардит, перитонит, двухсторонний плеврит, односторонний плеврит при обильном выпоте, туберкулез позвоночника, кишечника или мочеполовой системы.</w:t>
      </w:r>
      <w:r>
        <w:br/>
      </w:r>
      <w:r>
        <w:rPr>
          <w:rFonts w:ascii="Times New Roman"/>
          <w:b w:val="false"/>
          <w:i w:val="false"/>
          <w:color w:val="000000"/>
          <w:sz w:val="28"/>
        </w:rPr>
        <w:t>
      Менее тяжелыми считаются следующие формы внелегочного туберкулеза: поражение лимфатических узлов, плеврит (односторонний), костный туберкулез (за исключением позвоночника), туберкулез суставов и кожи.</w:t>
      </w:r>
      <w:r>
        <w:br/>
      </w:r>
      <w:r>
        <w:rPr>
          <w:rFonts w:ascii="Times New Roman"/>
          <w:b w:val="false"/>
          <w:i w:val="false"/>
          <w:color w:val="000000"/>
          <w:sz w:val="28"/>
        </w:rPr>
        <w:t>
  </w:t>
      </w:r>
      <w:r>
        <w:br/>
      </w:r>
      <w:r>
        <w:rPr>
          <w:rFonts w:ascii="Times New Roman"/>
          <w:b w:val="false"/>
          <w:i w:val="false"/>
          <w:color w:val="000000"/>
          <w:sz w:val="28"/>
        </w:rPr>
        <w:t>
      Бактериологическое исследование</w:t>
      </w:r>
      <w:r>
        <w:br/>
      </w:r>
      <w:r>
        <w:rPr>
          <w:rFonts w:ascii="Times New Roman"/>
          <w:b w:val="false"/>
          <w:i w:val="false"/>
          <w:color w:val="000000"/>
          <w:sz w:val="28"/>
        </w:rPr>
        <w:t>
      (результаты бактериоскопии мазка мокроты)</w:t>
      </w:r>
      <w:r>
        <w:br/>
      </w:r>
      <w:r>
        <w:rPr>
          <w:rFonts w:ascii="Times New Roman"/>
          <w:b w:val="false"/>
          <w:i w:val="false"/>
          <w:color w:val="000000"/>
          <w:sz w:val="28"/>
        </w:rPr>
        <w:t>
 </w:t>
      </w:r>
      <w:r>
        <w:br/>
      </w:r>
      <w:r>
        <w:rPr>
          <w:rFonts w:ascii="Times New Roman"/>
          <w:b w:val="false"/>
          <w:i w:val="false"/>
          <w:color w:val="000000"/>
          <w:sz w:val="28"/>
        </w:rPr>
        <w:t>
      Важность результатов бактериоскопического исследования мокроты определяется следующим:</w:t>
      </w:r>
      <w:r>
        <w:br/>
      </w:r>
      <w:r>
        <w:rPr>
          <w:rFonts w:ascii="Times New Roman"/>
          <w:b w:val="false"/>
          <w:i w:val="false"/>
          <w:color w:val="000000"/>
          <w:sz w:val="28"/>
        </w:rPr>
        <w:t>
      идентификация больных с наличием МТ в мокроте (так как именно эти больные наиболее контагиозны и, кроме того, у них наиболее высокие показатели летальности);</w:t>
      </w:r>
      <w:r>
        <w:br/>
      </w:r>
      <w:r>
        <w:rPr>
          <w:rFonts w:ascii="Times New Roman"/>
          <w:b w:val="false"/>
          <w:i w:val="false"/>
          <w:color w:val="000000"/>
          <w:sz w:val="28"/>
        </w:rPr>
        <w:t>
      регистрация больных (больные с заразными формами туберкулеза легких - единственная  группа больных, в отношении которых может быть использован бактериологический мониторинг излечения).</w:t>
      </w:r>
      <w:r>
        <w:br/>
      </w:r>
      <w:r>
        <w:rPr>
          <w:rFonts w:ascii="Times New Roman"/>
          <w:b w:val="false"/>
          <w:i w:val="false"/>
          <w:color w:val="000000"/>
          <w:sz w:val="28"/>
        </w:rPr>
        <w:t>
      Туберкулез легких с бактериовыделением - БК+ (больной с положительным мазком):</w:t>
      </w:r>
      <w:r>
        <w:br/>
      </w:r>
      <w:r>
        <w:rPr>
          <w:rFonts w:ascii="Times New Roman"/>
          <w:b w:val="false"/>
          <w:i w:val="false"/>
          <w:color w:val="000000"/>
          <w:sz w:val="28"/>
        </w:rPr>
        <w:t>
      больной с не менее двух кратным обнаружением кислотоустойчивых бактерий в мазке мокроты;</w:t>
      </w:r>
      <w:r>
        <w:br/>
      </w:r>
      <w:r>
        <w:rPr>
          <w:rFonts w:ascii="Times New Roman"/>
          <w:b w:val="false"/>
          <w:i w:val="false"/>
          <w:color w:val="000000"/>
          <w:sz w:val="28"/>
        </w:rPr>
        <w:t>
      больной с 1 положительной пробой мокроты на МТ и патологическими изменениями, выявленными рентгенологическим исследованием, которые врачом-специалистом отнесены к проявлению активного туберкулеза легких;</w:t>
      </w:r>
      <w:r>
        <w:br/>
      </w:r>
      <w:r>
        <w:rPr>
          <w:rFonts w:ascii="Times New Roman"/>
          <w:b w:val="false"/>
          <w:i w:val="false"/>
          <w:color w:val="000000"/>
          <w:sz w:val="28"/>
        </w:rPr>
        <w:t>
      больной с однократным обнаружением в мазке кислотоустойчивых микобактерий (БК) и с выделением культуры микобактерий туберкулеза;</w:t>
      </w:r>
      <w:r>
        <w:br/>
      </w:r>
      <w:r>
        <w:rPr>
          <w:rFonts w:ascii="Times New Roman"/>
          <w:b w:val="false"/>
          <w:i w:val="false"/>
          <w:color w:val="000000"/>
          <w:sz w:val="28"/>
        </w:rPr>
        <w:t>
      больной со свищевой формой туберкулеза периферических лимфоузлов;</w:t>
      </w:r>
      <w:r>
        <w:br/>
      </w:r>
      <w:r>
        <w:rPr>
          <w:rFonts w:ascii="Times New Roman"/>
          <w:b w:val="false"/>
          <w:i w:val="false"/>
          <w:color w:val="000000"/>
          <w:sz w:val="28"/>
        </w:rPr>
        <w:t>
      больной, имеющий БК+ в моче.</w:t>
      </w:r>
      <w:r>
        <w:br/>
      </w:r>
      <w:r>
        <w:rPr>
          <w:rFonts w:ascii="Times New Roman"/>
          <w:b w:val="false"/>
          <w:i w:val="false"/>
          <w:color w:val="000000"/>
          <w:sz w:val="28"/>
        </w:rPr>
        <w:t>
      Туберкулез легких без бактериовыделения (больной с отрицательным мазком):</w:t>
      </w:r>
      <w:r>
        <w:br/>
      </w:r>
      <w:r>
        <w:rPr>
          <w:rFonts w:ascii="Times New Roman"/>
          <w:b w:val="false"/>
          <w:i w:val="false"/>
          <w:color w:val="000000"/>
          <w:sz w:val="28"/>
        </w:rPr>
        <w:t>
      больной, у которого клинические и рентгенологические изменения соответствуют активному туберкулезу легких (или других органов), но при 3-х кратном исследовании мокроты или другого патологического материала (при полном соблюдении правил сбора и исследования), БК не были обнаружены. При этом показана противотуберкулезная химиотерапия;</w:t>
      </w:r>
      <w:r>
        <w:br/>
      </w:r>
      <w:r>
        <w:rPr>
          <w:rFonts w:ascii="Times New Roman"/>
          <w:b w:val="false"/>
          <w:i w:val="false"/>
          <w:color w:val="000000"/>
          <w:sz w:val="28"/>
        </w:rPr>
        <w:t>
      больной, у которого до и после операции микобактерии туберкулеза не обнаруживались, но при посеве резекционного материала был получен рост БК, не учитываются как бактериовыделители. Данное положение распространяется и на больных, у которых БК обнаруживаются только при посеве материала, полученного при пункции осумкованной эмпиемы, лимфоузлов и другое.</w:t>
      </w:r>
      <w:r>
        <w:br/>
      </w:r>
      <w:r>
        <w:rPr>
          <w:rFonts w:ascii="Times New Roman"/>
          <w:b w:val="false"/>
          <w:i w:val="false"/>
          <w:color w:val="000000"/>
          <w:sz w:val="28"/>
        </w:rPr>
        <w:t>
  </w:t>
      </w:r>
      <w:r>
        <w:br/>
      </w:r>
      <w:r>
        <w:rPr>
          <w:rFonts w:ascii="Times New Roman"/>
          <w:b w:val="false"/>
          <w:i w:val="false"/>
          <w:color w:val="000000"/>
          <w:sz w:val="28"/>
        </w:rPr>
        <w:t>
      Первичная регистрация больных</w:t>
      </w:r>
      <w:r>
        <w:br/>
      </w:r>
      <w:r>
        <w:rPr>
          <w:rFonts w:ascii="Times New Roman"/>
          <w:b w:val="false"/>
          <w:i w:val="false"/>
          <w:color w:val="000000"/>
          <w:sz w:val="28"/>
        </w:rPr>
        <w:t>
      После постановки диагноза каждый больной туберкулезом регистрируется в журнале в соответствии с делением всех случаев на следующие категории:</w:t>
      </w:r>
      <w:r>
        <w:br/>
      </w:r>
      <w:r>
        <w:rPr>
          <w:rFonts w:ascii="Times New Roman"/>
          <w:b w:val="false"/>
          <w:i w:val="false"/>
          <w:color w:val="000000"/>
          <w:sz w:val="28"/>
        </w:rPr>
        <w:t>
      новый случай (с бактериовыделением, без бактериовыделения) и внелегочный;</w:t>
      </w:r>
      <w:r>
        <w:br/>
      </w:r>
      <w:r>
        <w:rPr>
          <w:rFonts w:ascii="Times New Roman"/>
          <w:b w:val="false"/>
          <w:i w:val="false"/>
          <w:color w:val="000000"/>
          <w:sz w:val="28"/>
        </w:rPr>
        <w:t>
      рецидив;</w:t>
      </w:r>
      <w:r>
        <w:br/>
      </w:r>
      <w:r>
        <w:rPr>
          <w:rFonts w:ascii="Times New Roman"/>
          <w:b w:val="false"/>
          <w:i w:val="false"/>
          <w:color w:val="000000"/>
          <w:sz w:val="28"/>
        </w:rPr>
        <w:t>
      неэффективность лечения (неблагоприятный исход);</w:t>
      </w:r>
      <w:r>
        <w:br/>
      </w:r>
      <w:r>
        <w:rPr>
          <w:rFonts w:ascii="Times New Roman"/>
          <w:b w:val="false"/>
          <w:i w:val="false"/>
          <w:color w:val="000000"/>
          <w:sz w:val="28"/>
        </w:rPr>
        <w:t>
      лечение после перерыва;</w:t>
      </w:r>
      <w:r>
        <w:br/>
      </w:r>
      <w:r>
        <w:rPr>
          <w:rFonts w:ascii="Times New Roman"/>
          <w:b w:val="false"/>
          <w:i w:val="false"/>
          <w:color w:val="000000"/>
          <w:sz w:val="28"/>
        </w:rPr>
        <w:t>
      другие случаи;</w:t>
      </w:r>
      <w:r>
        <w:br/>
      </w:r>
      <w:r>
        <w:rPr>
          <w:rFonts w:ascii="Times New Roman"/>
          <w:b w:val="false"/>
          <w:i w:val="false"/>
          <w:color w:val="000000"/>
          <w:sz w:val="28"/>
        </w:rPr>
        <w:t>
      переведен;</w:t>
      </w:r>
      <w:r>
        <w:br/>
      </w:r>
      <w:r>
        <w:rPr>
          <w:rFonts w:ascii="Times New Roman"/>
          <w:b w:val="false"/>
          <w:i w:val="false"/>
          <w:color w:val="000000"/>
          <w:sz w:val="28"/>
        </w:rPr>
        <w:t>
      хронический случай.</w:t>
      </w:r>
      <w:r>
        <w:br/>
      </w:r>
      <w:r>
        <w:rPr>
          <w:rFonts w:ascii="Times New Roman"/>
          <w:b w:val="false"/>
          <w:i w:val="false"/>
          <w:color w:val="000000"/>
          <w:sz w:val="28"/>
        </w:rPr>
        <w:t>
      Очень важно при классификации случаев туберкулеза установить, получал ли данный больной ранее противотуберкулезную терапию, это необходимо для решения следующих задач:</w:t>
      </w:r>
      <w:r>
        <w:br/>
      </w:r>
      <w:r>
        <w:rPr>
          <w:rFonts w:ascii="Times New Roman"/>
          <w:b w:val="false"/>
          <w:i w:val="false"/>
          <w:color w:val="000000"/>
          <w:sz w:val="28"/>
        </w:rPr>
        <w:t>
      идентификация больных с повышенным риском развития лекарственной устойчивости и назначение правильной схемы лечения;</w:t>
      </w:r>
      <w:r>
        <w:br/>
      </w:r>
      <w:r>
        <w:rPr>
          <w:rFonts w:ascii="Times New Roman"/>
          <w:b w:val="false"/>
          <w:i w:val="false"/>
          <w:color w:val="000000"/>
          <w:sz w:val="28"/>
        </w:rPr>
        <w:t>
      эпидемиологический мониторинг.</w:t>
      </w:r>
    </w:p>
    <w:bookmarkStart w:name="z41" w:id="43"/>
    <w:p>
      <w:pPr>
        <w:spacing w:after="0"/>
        <w:ind w:left="0"/>
        <w:jc w:val="left"/>
      </w:pPr>
      <w:r>
        <w:rPr>
          <w:rFonts w:ascii="Times New Roman"/>
          <w:b/>
          <w:i w:val="false"/>
          <w:color w:val="000000"/>
        </w:rPr>
        <w:t xml:space="preserve"> 
 2. Основные клинические формы</w:t>
      </w:r>
    </w:p>
    <w:bookmarkEnd w:id="43"/>
    <w:p>
      <w:pPr>
        <w:spacing w:after="0"/>
        <w:ind w:left="0"/>
        <w:jc w:val="both"/>
      </w:pPr>
      <w:r>
        <w:rPr>
          <w:rFonts w:ascii="Times New Roman"/>
          <w:b w:val="false"/>
          <w:i w:val="false"/>
          <w:color w:val="000000"/>
          <w:sz w:val="28"/>
        </w:rPr>
        <w:t>      Группа I - Туберкулезная интоксикация у детей и подростков.</w:t>
      </w:r>
      <w:r>
        <w:br/>
      </w:r>
      <w:r>
        <w:rPr>
          <w:rFonts w:ascii="Times New Roman"/>
          <w:b w:val="false"/>
          <w:i w:val="false"/>
          <w:color w:val="000000"/>
          <w:sz w:val="28"/>
        </w:rPr>
        <w:t>
      Туберкулезная интоксикация у детей и подростков возникает при заражении туберкулезом и развитии первичной туберкулезной инфекции без локальных проявлений, определяемых рентгенологическим и другими методами исследований. Туберкулезная интоксикация выявляется у детей (подростков) с впервые положительными, усиливающимися в процессе наблюдения и гиперергическими реакциями на туберкулин. Она характеризуется активностью туберкулезного процесса, сопровождается ухудшением общего состояния ребенка (подростка), выражающимся в периодическом повышении температуры тела до субфебрильных цифр, ухудшением аппетита, появлением нейровегетативных расстройств (повышенной нервной возбудимостью или ее угнетением, головной боли, тахикардии), небольшим увеличением периферических лимфатических узлов (микрополиадения) с явлениями периаденита, небольшим увеличением печени, реже селезенки, остановкой физиологической прибавки или дефицитом массы тела, наклонностью к интеркуррентным заболеваниям, изменением картины периферической крови (нерезко выраженным повышением СОЭ, сдвигом нейтрофилов влево, эозинофилией,  лимфопенией), изменением иммунологического статуса (снижением числа Т-лимфоцитов и их функциональной активности).</w:t>
      </w:r>
      <w:r>
        <w:br/>
      </w:r>
      <w:r>
        <w:rPr>
          <w:rFonts w:ascii="Times New Roman"/>
          <w:b w:val="false"/>
          <w:i w:val="false"/>
          <w:color w:val="000000"/>
          <w:sz w:val="28"/>
        </w:rPr>
        <w:t>
      Специфичность описанных функциональных нарушений должна быть подтверждена тщательным обследованием ребенка (подростка) для исключения неспецифических заболеваний. При обследовании следует использовать современные методы диагностики, включая прямые и боковые рентгенограммы, томограммы средостения в различных проекциях, бронхоскопию, туберкулинопровакационные пробы (гемотуберкулиновые, протеиновые, иммунно-туберкулиновые и другое) до и после подкожного введения туберкулина - 10-20 ТЕ ППД-Л, а также серологические исследования. В сомнительных случаях рекомендуется применять пробное лечение противотуберкулезными лекарственными средствами длительностью до 3 месяцев.</w:t>
      </w:r>
    </w:p>
    <w:p>
      <w:pPr>
        <w:spacing w:after="0"/>
        <w:ind w:left="0"/>
        <w:jc w:val="both"/>
      </w:pPr>
      <w:r>
        <w:rPr>
          <w:rFonts w:ascii="Times New Roman"/>
          <w:b w:val="false"/>
          <w:i w:val="false"/>
          <w:color w:val="000000"/>
          <w:sz w:val="28"/>
        </w:rPr>
        <w:t>      Группа II - Туберкулез органов дыхания.</w:t>
      </w:r>
      <w:r>
        <w:br/>
      </w:r>
      <w:r>
        <w:rPr>
          <w:rFonts w:ascii="Times New Roman"/>
          <w:b w:val="false"/>
          <w:i w:val="false"/>
          <w:color w:val="000000"/>
          <w:sz w:val="28"/>
        </w:rPr>
        <w:t>
      Первичный туберкулезный комплекс характеризуется развитием воспалительных изменений в легочной ткани, поражением регионарных внутригрудных лимфатических узлов и лимфангитом. Он чаще наблюдается в детском возрасте, значительно реже у лиц в возрасте 18-25 лет с "виражом" туберкулиновой реакции. Клинические проявления первичного комплекса зависят от фазы процесса, особенностей течения и реактивности организма. Он может протекать малосимптомно, но чаще имеют место признаки туберкулезной интоксикации, особенно при вовлечении в процесс серозных оболочек (плеврит, полисерозит) и бронхов.</w:t>
      </w:r>
      <w:r>
        <w:br/>
      </w:r>
      <w:r>
        <w:rPr>
          <w:rFonts w:ascii="Times New Roman"/>
          <w:b w:val="false"/>
          <w:i w:val="false"/>
          <w:color w:val="000000"/>
          <w:sz w:val="28"/>
        </w:rPr>
        <w:t>
      Различают неосложненное и осложненное течение первичного комплекса. При осложненном течении может наблюдаться обширный инфильтрат с поражением сегмента или доли легкого, распад с образованием первичной каверны, поражением бронхов, развитие ателектаза в других участках легкого, лимфогенная и гематогенная диссеминация, а также переход в хронически текущий первичный туберкулез. Могут быть параспецифические аллергические реакции, повышенная чувствительность к туберкулину.</w:t>
      </w:r>
      <w:r>
        <w:br/>
      </w:r>
      <w:r>
        <w:rPr>
          <w:rFonts w:ascii="Times New Roman"/>
          <w:b w:val="false"/>
          <w:i w:val="false"/>
          <w:color w:val="000000"/>
          <w:sz w:val="28"/>
        </w:rPr>
        <w:t>
      В современных условиях у большинства больных первичный комплекс, особенно под влиянием химиотерапии, протекает мало симптомно, подвергаясь рассасыванию, уплотнению и обызвествлению. Обызвествление первичного очага в легких и лимфатических узлах у взрослых бывает редко. За последнее десятилетие все реже наблюдается первичный туберкулезный комплекс с типичной биполярностью.</w:t>
      </w:r>
      <w:r>
        <w:br/>
      </w:r>
      <w:r>
        <w:rPr>
          <w:rFonts w:ascii="Times New Roman"/>
          <w:b w:val="false"/>
          <w:i w:val="false"/>
          <w:color w:val="000000"/>
          <w:sz w:val="28"/>
        </w:rPr>
        <w:t>
      Туберкулез внутригрудных лимфатических узлов развивается в результате первичного заражения туберкулезом у детей, подростков и взрослых молодого возраста. Реже возникает вследствие эндогенной реактивации имевшихся туберкулезных изменений во внутригрудных лимфатических узлах.</w:t>
      </w:r>
      <w:r>
        <w:br/>
      </w:r>
      <w:r>
        <w:rPr>
          <w:rFonts w:ascii="Times New Roman"/>
          <w:b w:val="false"/>
          <w:i w:val="false"/>
          <w:color w:val="000000"/>
          <w:sz w:val="28"/>
        </w:rPr>
        <w:t>
      Различают инфильтративный, опухолевидный и, так называемые, "малые" варианты туберкулеза внутригрудных лимфатических узлов. Инфильтративный туберкулез внутригрудных лимфатических узлов характеризуется не только их увеличением, но и развитием инфильтративных изменений в легочной ткани, в прикорневых ее отделах. В клинической картине заболевания преобладают симптомы интоксикации. "Малые" варианты туберкулеза внутригрудных лимфатических узлов проявляются их незначительным увеличением. Рентгенодиагностика "малых" вариантов туберкулеза внутригрудных лимфатических узлов в фазе инфильтрации возможна только по косвенным признакам (снижение структуры тени корня, двойной контур срединной тени и обогащение легочного рисунка в прикорневой зоне на ограниченном участке). Клинически проявляется умеренными симптомами интоксикации. Опухолевидный (туморозный) туберкулез внутригрудных лимфатических узлов представляет собой вариант первичного туберкулеза, при котором преобладает казеозное поражение лимфатических узлов, проявляется увеличением размера отдельных лимфатических узлов или их групп, выраженной клинической симптоматикой и склонностью к осложненному течению (поражение бронхов, бронхолегочные поражения, очаги бронхогенной, лимфогенной и гематогенной диссеминации, плеврит).</w:t>
      </w:r>
      <w:r>
        <w:br/>
      </w:r>
      <w:r>
        <w:rPr>
          <w:rFonts w:ascii="Times New Roman"/>
          <w:b w:val="false"/>
          <w:i w:val="false"/>
          <w:color w:val="000000"/>
          <w:sz w:val="28"/>
        </w:rPr>
        <w:t>
      Контуры лимфатических узлов на рентгенограмме и томограмме четкие.</w:t>
      </w:r>
      <w:r>
        <w:br/>
      </w:r>
      <w:r>
        <w:rPr>
          <w:rFonts w:ascii="Times New Roman"/>
          <w:b w:val="false"/>
          <w:i w:val="false"/>
          <w:color w:val="000000"/>
          <w:sz w:val="28"/>
        </w:rPr>
        <w:t>
      В случаях позднего выявления и неэффективного лечения возможен переход в хронически текущий первичный туберкулез, характеризующийся длительным волнообразным течением и полиморфизмом морфологических изменений в лимфатических узлах (кальцинированные, фиброзные, свежие воспалительные). В таких случаях периодически возникают различные клинические проявления гиперсенсибилизации, описанные как "маски" хронического первичного туберкулеза (узловатая эритема, фликтены, полиартрит и другое).</w:t>
      </w:r>
      <w:r>
        <w:br/>
      </w:r>
      <w:r>
        <w:rPr>
          <w:rFonts w:ascii="Times New Roman"/>
          <w:b w:val="false"/>
          <w:i w:val="false"/>
          <w:color w:val="000000"/>
          <w:sz w:val="28"/>
        </w:rPr>
        <w:t>
      При всех вариантах туберкулеза внутригрудных лимфатических узлов, а чаще всего при хроническом течении, возможны осложнения в виде воспалительной реакции плевры, специфического поражения бронхов с развитием сегментарных или долевых ателектазов, диссеминации в легких и различные органы (бронхолегочные формы процесса).</w:t>
      </w:r>
      <w:r>
        <w:br/>
      </w:r>
      <w:r>
        <w:rPr>
          <w:rFonts w:ascii="Times New Roman"/>
          <w:b w:val="false"/>
          <w:i w:val="false"/>
          <w:color w:val="000000"/>
          <w:sz w:val="28"/>
        </w:rPr>
        <w:t>
      Диссеминированный туберкулез легких характеризуется наличием множественных специфических очагов в легких: в начале заболевания возникает преимущественно экссудативно-некротическая реакция с последующим развитием продуктивного воспаления.</w:t>
      </w:r>
      <w:r>
        <w:br/>
      </w:r>
      <w:r>
        <w:rPr>
          <w:rFonts w:ascii="Times New Roman"/>
          <w:b w:val="false"/>
          <w:i w:val="false"/>
          <w:color w:val="000000"/>
          <w:sz w:val="28"/>
        </w:rPr>
        <w:t>
      Варианты диссеминированного туберкулеза различают по патогенезу и клинической картине. В зависимости от пути распространения микобактерий туберкулеза различают гематогенной и лимфобронхогенной диссеминированный туберкулез. Оба варианта могут иметь острое, подострое и хроническое течение болезни.</w:t>
      </w:r>
      <w:r>
        <w:br/>
      </w:r>
      <w:r>
        <w:rPr>
          <w:rFonts w:ascii="Times New Roman"/>
          <w:b w:val="false"/>
          <w:i w:val="false"/>
          <w:color w:val="000000"/>
          <w:sz w:val="28"/>
        </w:rPr>
        <w:t>
      Острый диссеминированный туберкулез гематогенного генеза чаще всего проявляется как милиарный. Милиарный туберкулез должен быть обозначен в диагнозе. Преимущественно он бывает генерализованным с образованием очагов в легких, печени, селезенке, мозговых оболочках. Реже милиарный туберкулез встречается как поражение только легких. По клиническому течению выделяют тифоидный вариант, характеризующийся лихорадкой и резко выраженной интоксикацией; легочный, при котором в клинической картине болезни преобладают симптомы дыхательной недостаточности на фоне интоксикации; менингеальный (менингит и менингоэцефалит), как проявление генерализованного туберкулеза. При рентгенологическом исследовании определяется густая, однотипная диссеминация в виде мелких очагов, расположенных чаще симметрично и видимых лучше на рентгенограмме.</w:t>
      </w:r>
      <w:r>
        <w:br/>
      </w:r>
      <w:r>
        <w:rPr>
          <w:rFonts w:ascii="Times New Roman"/>
          <w:b w:val="false"/>
          <w:i w:val="false"/>
          <w:color w:val="000000"/>
          <w:sz w:val="28"/>
        </w:rPr>
        <w:t>
      Подострый диссеминированный туберкулез развивается постепенно, но также характеризуется выраженными симптомами интоксикации. При гематогенном генезе подострого диссеминированного туберкулеза однотипная очаговая диссеминация локализуется в верхних и кортикальных отделах легких, при лимфогенном генезе очаги располагаются группами в прикорневых и нижних отделах легких на фоне выраженного лимфангита с вовлечением в процесс как глубокой, так и периферической лимфатической сети легкого. На фоне очагов при подостром диссеминированном туберкулезе могут определяться тонкостенные каверны со слабо выраженным перифокальным воспалением. Чаще они располагаются на симметричных участках легких, эти полости называют "штампованными" кавернами. </w:t>
      </w:r>
      <w:r>
        <w:br/>
      </w:r>
      <w:r>
        <w:rPr>
          <w:rFonts w:ascii="Times New Roman"/>
          <w:b w:val="false"/>
          <w:i w:val="false"/>
          <w:color w:val="000000"/>
          <w:sz w:val="28"/>
        </w:rPr>
        <w:t>
      Хронический диссеминированный туберкулез чаще всего гематогенного генеза. Для него характерно апикокаудальное расположение процесса. При хроническом диссеминированном туберкулезе могут последовательно поражаться различные органы и системы. Хронический диссеминированный туберкулез характеризуется волнообразным течением, при котором симптомы интоксикации в период ремиссии менее выражены, при вспышке процесса имеют место явления интоксикации, а также локальные проявления легочного и внелегочного туберкулезного процесса. Рентгенологически выявляются очаги различной величены и плотности, при этом более плотные очаги локализуются в вышележащих отделах. На любом этапе болезни могут образоваться каверны в одном или обоих легких. Очаговые и деструктивные изменения определяются на фоне деформированного легочного рисунка, признаков пневмосклероза, бронхоэктазов и эмфиземы. Несвоевременно распознанный хронический диссеминированный туберкулез, а также при неэффективном его лечении, может прогрессировать и через фазу инфильтрации перейти в дальнейшем в фиброзно-кавернозный туберкулез легких. Трудность определения генеза диссеминации обусловило необходимость определения их под общим названием диссеминированный туберкулез легких. Однако, по возможности, следует стремиться указать генез процесса в диагнозе (в скобках), что имеет значение для терапевтической тактики и прогноза. При наличии бронхогенного отсева из инфильтрата с распадом, при кавернозном или при фиброзно-кавернозном туберкулезе легких, при развитии аспирационной пневмонии после легочного кровотечения, при прорыве в бронхах казеозного лимфатического узла - такие обсеменения необходимо обозначать как фазу соответствующего процесса, а не включать их в диссеминированный туберкулез.</w:t>
      </w:r>
      <w:r>
        <w:br/>
      </w:r>
      <w:r>
        <w:rPr>
          <w:rFonts w:ascii="Times New Roman"/>
          <w:b w:val="false"/>
          <w:i w:val="false"/>
          <w:color w:val="000000"/>
          <w:sz w:val="28"/>
        </w:rPr>
        <w:t>
      Очаговый туберкулез легких характеризуется наличием немногочисленных очагов, преимущественно продуктивного характера, локализующихся в ограниченном участке одного или обоих легких и занимающих 1-2 сегмента и малосимптомным клиническим течением. К очаговым формам относятся как недавно возникшие, свежие (мягкоочаговые) процессы с размером очагов менее 10 мм, так и более давние (фиброзно-очаговые) образования с явно выраженными признаками активности процесса. Свежий очаговый туберкулез характеризуется наличием слабоконтурирующих (мелких) очаговых теней со слегка размытыми краями. При значительно выраженных перифокальных изменениях, развивавшихся по периферии очагов в виде бронхолобулярных сливающихся фокусов, следует определять их как инфильтративный туберкулез легких. Фиброзно-очаговый туберкулез проявляется наличием плотных очагов, иногда с включением извести, фиброзными изменениями в виде тяжей и участков гиперпневмотоза. В период обострения могут также выявляться свежие, мягкие очаги. При очаговом туберкулезе явления интоксикации и "грудные" симптомы, как правило, встречаются у больных в период обострения, в фазе инфильтрации или распада.</w:t>
      </w:r>
      <w:r>
        <w:br/>
      </w:r>
      <w:r>
        <w:rPr>
          <w:rFonts w:ascii="Times New Roman"/>
          <w:b w:val="false"/>
          <w:i w:val="false"/>
          <w:color w:val="000000"/>
          <w:sz w:val="28"/>
        </w:rPr>
        <w:t>
      При выявлении фиброзно-очаговых изменений методом рентгенофлюорографии, необходимо провести тщательное обследование больных для исключения активности процесса. При отсутствии выраженных признаков активности фиброзно-очаговые изменения должны быть расценены как излеченный туберкулез.</w:t>
      </w:r>
      <w:r>
        <w:br/>
      </w:r>
      <w:r>
        <w:rPr>
          <w:rFonts w:ascii="Times New Roman"/>
          <w:b w:val="false"/>
          <w:i w:val="false"/>
          <w:color w:val="000000"/>
          <w:sz w:val="28"/>
        </w:rPr>
        <w:t>
      Инфильтративный туберкулез легких характеризуется наличием в легких воспалительных изменений, преимущественно экссудативного характера с казеозным некрозом в центре и относительно быстрой динамикой процесса (рассасывание или распад). Клинические проявления инфильтративного туберкулеза зависят от распространенности и выраженности инфильтративно-воспалительных (перифокальных и казеозно-некротических) изменений в легких. Различают следующие клинико-рентгенологические варианты инфильтративного туберкулеза легких: лобулярный, круглый, облаковидный, перициссурит, лобит. Кроме того, к инфильтративному туберкулезу относится пневмония, которая характеризуется более выраженными казеозными изменениями в участке поражения. Для всех клинико-рентгенологических вариантов инфильтративного туберкулеза характерно не только наличие инфильтративной тени, часто с распадом, но возможно и бронхогенное обсеменение. Инфильтративный туберкулез легких может протекать инаперцептно и распознается только при рентгенологическом исследовании. Чаще процесс клинически протекает под маской других заболеваний (пневмонии, затянувшегося гриппа, бронхита, катара верхних дыхательных путей и другое), у большинства больных имеет место острое и подострое начало заболевания. Одним из симптомов инфильтративного туберкулеза может быть кровохарканье при общем удовлетворительном состоянии больного.</w:t>
      </w:r>
      <w:r>
        <w:br/>
      </w:r>
      <w:r>
        <w:rPr>
          <w:rFonts w:ascii="Times New Roman"/>
          <w:b w:val="false"/>
          <w:i w:val="false"/>
          <w:color w:val="000000"/>
          <w:sz w:val="28"/>
        </w:rPr>
        <w:t>
      Казеозная пневмония характеризуется тяжелым состоянием больного, выраженными симптомами интоксикации, обильными катаральными явлениями в легких, резким левым сдвигом в лейкоцитарной формуле, лейкоцитозом, массивным бактериовыделением. При быстром разжижении казеозных масс происходит формирование гигантской полости или множественных небольших каверн. Казеозная пневмония должна быть отражена в диагнозе инфильтративного туберкулеза легких (в скобках).</w:t>
      </w:r>
      <w:r>
        <w:br/>
      </w:r>
      <w:r>
        <w:rPr>
          <w:rFonts w:ascii="Times New Roman"/>
          <w:b w:val="false"/>
          <w:i w:val="false"/>
          <w:color w:val="000000"/>
          <w:sz w:val="28"/>
        </w:rPr>
        <w:t>
      Туберкулома легких объединяет разнообразные по генезу инкапсулированные казеозные фокусы величиной более 1см в диаметре. Различают туберкуломы инфильтративно-пневмонического типа, гомогенные, слоистые, конгломеративные и так называемые "псевдотуберкуломы" - заполненные каверны. На рентгенограмме туберкуломы выявляются в виде тени округлой формы с четкими контурами. В фокусе может определяться серповидное просветление за счет распада, иногда - перифокальное воспаление и небольшое количество бронхогенных очагов, а также участки обызвествления. Туберкуломы бывают одиночные и множественные. Различают мелкие туберкуломы (до 2 см в диаметре), средние (2-4 см) и крупные (более 4 см в диаметре). Выделены 3 клинических варианта течения туберкулом:</w:t>
      </w:r>
      <w:r>
        <w:br/>
      </w:r>
      <w:r>
        <w:rPr>
          <w:rFonts w:ascii="Times New Roman"/>
          <w:b w:val="false"/>
          <w:i w:val="false"/>
          <w:color w:val="000000"/>
          <w:sz w:val="28"/>
        </w:rPr>
        <w:t>
      прогрессирующее, характеризующиеся появлением на каком-то этапе болезни распада, перифокального воспаления вокруг туберкуломы, бронхогенного обсеменения в окружающей легочной ткани; </w:t>
      </w:r>
      <w:r>
        <w:br/>
      </w:r>
      <w:r>
        <w:rPr>
          <w:rFonts w:ascii="Times New Roman"/>
          <w:b w:val="false"/>
          <w:i w:val="false"/>
          <w:color w:val="000000"/>
          <w:sz w:val="28"/>
        </w:rPr>
        <w:t>
      стабильное - отсутствие рентгенологических изменений в процессе наблюдения за больными или редкие обострения без признаков прогрессирования туберкуломы; </w:t>
      </w:r>
      <w:r>
        <w:br/>
      </w:r>
      <w:r>
        <w:rPr>
          <w:rFonts w:ascii="Times New Roman"/>
          <w:b w:val="false"/>
          <w:i w:val="false"/>
          <w:color w:val="000000"/>
          <w:sz w:val="28"/>
        </w:rPr>
        <w:t>
      регрессирующее, характеризующееся медленным уменьшением туберкуломы с последующим образованием на ее месте очага или группы очагов, индурационного поля или сочетание этих изменений.</w:t>
      </w:r>
      <w:r>
        <w:br/>
      </w:r>
      <w:r>
        <w:rPr>
          <w:rFonts w:ascii="Times New Roman"/>
          <w:b w:val="false"/>
          <w:i w:val="false"/>
          <w:color w:val="000000"/>
          <w:sz w:val="28"/>
        </w:rPr>
        <w:t>
      Кавернозный туберкулез легких характеризуется наличием сформированной каверны, вокруг которой может быть зона небольшой перифокальной реакции, отсутствием выраженных фиброзных изменений в окружающей каверну легочной ткани и возможным наличием немногочисленных очаговых изменений как вокруг каверны, так и в противоположном легком. Развивается кавернозный туберкулез у больных инфильтративным, диссеминированным, очаговым туберкулезом, при распаде туберкулом, при позднем выявлении заболевания, когда фаза распада завершается формированием каверны, а признаки исходной формы исчезают. Рентгенологически каверна в легком определяется в виде кольцевидной тени с тонкими или более широкими стенками. Кавернозный туберкулез характеризуется наличием у больного эластической, ригидной, реже - фиброзной каверны.</w:t>
      </w:r>
      <w:r>
        <w:br/>
      </w:r>
      <w:r>
        <w:rPr>
          <w:rFonts w:ascii="Times New Roman"/>
          <w:b w:val="false"/>
          <w:i w:val="false"/>
          <w:color w:val="000000"/>
          <w:sz w:val="28"/>
        </w:rPr>
        <w:t>
      Клиническое течение обычно волнообразное, со сменой периода обострения и затихания процесса. В период вспышки отмечаются симптомы интоксикации, появляется кашель, выделение небольшого количества мокроты, может быть кровохарканье. Как правило, в мокроте обнаруживаются микобактерии туберкулеза.</w:t>
      </w:r>
      <w:r>
        <w:br/>
      </w:r>
      <w:r>
        <w:rPr>
          <w:rFonts w:ascii="Times New Roman"/>
          <w:b w:val="false"/>
          <w:i w:val="false"/>
          <w:color w:val="000000"/>
          <w:sz w:val="28"/>
        </w:rPr>
        <w:t>
      Под влиянием химиотерапии может иметь место закрытие каверны с образованием плотного очага, звездчатого или линейного рубца.</w:t>
      </w:r>
      <w:r>
        <w:br/>
      </w:r>
      <w:r>
        <w:rPr>
          <w:rFonts w:ascii="Times New Roman"/>
          <w:b w:val="false"/>
          <w:i w:val="false"/>
          <w:color w:val="000000"/>
          <w:sz w:val="28"/>
        </w:rPr>
        <w:t>
      Фиброзно-кавернозный туберкулез легких характеризуется наличием фиброзной каверны, развитием фиброзных изменений в окружающей каверну легочной ткани. Характерны очаги бронхогенного отсева различной давности как вокруг каверны, так и в противоположном легком. Как правило, поражаются дренирующие каверну бронхи. Развиваются и другие морфологические изменения в легких: пневмосклероз, эмфиземы, бронхоэктазы. Формируется фиброзно-кавернозный туберкулез из инфильтративного, кавернозного или диссеминированного процесса при прогрессирующем течении болезни. Протяженность изменений в легких может быть различной: процесс бывает односторонним и двусторонним с наличием одной или множественных каверн. </w:t>
      </w:r>
      <w:r>
        <w:br/>
      </w:r>
      <w:r>
        <w:rPr>
          <w:rFonts w:ascii="Times New Roman"/>
          <w:b w:val="false"/>
          <w:i w:val="false"/>
          <w:color w:val="000000"/>
          <w:sz w:val="28"/>
        </w:rPr>
        <w:t>
      Клинические проявления фиброзно-кавернозного туберкулеза многообразны, они обусловлены не только самим туберкулезом, но и изменениями легочной ткани вокруг каверны, а также развившимися осложнениями. Различают три клинических варианта течения фиброзно-кавернозного туберкулеза легких: </w:t>
      </w:r>
      <w:r>
        <w:br/>
      </w:r>
      <w:r>
        <w:rPr>
          <w:rFonts w:ascii="Times New Roman"/>
          <w:b w:val="false"/>
          <w:i w:val="false"/>
          <w:color w:val="000000"/>
          <w:sz w:val="28"/>
        </w:rPr>
        <w:t>
      ограниченный и относительно стабильный фиброзно-кавернозный туберкулез, когда благодаря химиотерапии наступает определенная стабилизация процесса, обострение может отсутствовать в течение нескольких лет; </w:t>
      </w:r>
      <w:r>
        <w:br/>
      </w:r>
      <w:r>
        <w:rPr>
          <w:rFonts w:ascii="Times New Roman"/>
          <w:b w:val="false"/>
          <w:i w:val="false"/>
          <w:color w:val="000000"/>
          <w:sz w:val="28"/>
        </w:rPr>
        <w:t>
      прогрессирующий фиброзно-кавернозный туберкулез, характеризующийся сменой обострений и ремиссий, причем периоды между ними могут быть разными - короткими и длинными, в период обострения появляются новые участки воспаления с образованием "дочерних" каверн, иногда легкое может разрушаться полностью, у некоторых больных при неэффективном лечении прогрессирующее течение процесса завершается развитием казеозной пневмонии; </w:t>
      </w:r>
      <w:r>
        <w:br/>
      </w:r>
      <w:r>
        <w:rPr>
          <w:rFonts w:ascii="Times New Roman"/>
          <w:b w:val="false"/>
          <w:i w:val="false"/>
          <w:color w:val="000000"/>
          <w:sz w:val="28"/>
        </w:rPr>
        <w:t>
      фиброзно-кавернозный туберкулез с наличием различных осложнений - чаще всего этот вариант также характеризуется прогрессирующим течением. Чаще всего у таких больных развиваются легочно-сердечная недостаточность, амилоидоз, частые повторные кровохарканья и легочные кровотечения, обостряется неспецифическая инфекция (бактериальная и грибковая).</w:t>
      </w:r>
      <w:r>
        <w:br/>
      </w:r>
      <w:r>
        <w:rPr>
          <w:rFonts w:ascii="Times New Roman"/>
          <w:b w:val="false"/>
          <w:i w:val="false"/>
          <w:color w:val="000000"/>
          <w:sz w:val="28"/>
        </w:rPr>
        <w:t>
      Цирротический туберкулез легких характеризуется разрастанием грубой соединительной ткани в легких и в плевре в результате инволюции фиброзно-кавернозного, хронического диссеминированного, массивного инфильтративного туберкулеза легких, поражений плевры, туберкулеза внутригрудных лимфатических узлов, осложненного бронхолегочными поражениями. К цирротическому туберкулезу должны быть отнесены процессы, при которых сохраняются туберкулезные изменения в легких с клиническими признаками активности процесса, склонными к периодическим обострениям, периодически бывает скудное бактериовыделение. Цирротический туберкулез бывает сегментарный и лобарный, ограниченный и распространенный, односторонний и двусторонний, для него характерно развитие бронхоэктазов, эмфиземы легких, наблюдаются симптомы легочной и сердечно-сосудистой недостаточности.</w:t>
      </w:r>
      <w:r>
        <w:br/>
      </w:r>
      <w:r>
        <w:rPr>
          <w:rFonts w:ascii="Times New Roman"/>
          <w:b w:val="false"/>
          <w:i w:val="false"/>
          <w:color w:val="000000"/>
          <w:sz w:val="28"/>
        </w:rPr>
        <w:t>
       Цирротические изменения, при которых устанавливаются наличие фиброзной каверны с бронхогенным отсевом и повторным длительным бактериовыделением, следует относить к фиброзно-кавернозному туберкулезу. От цирротического туберкулеза следует отличать циррозы легких, которые представляют собой посттуберкулезные изменения без признаков активности. В классификации циррозы легких отнесены к остаточным изменениям после клинического излечения.</w:t>
      </w:r>
      <w:r>
        <w:br/>
      </w:r>
      <w:r>
        <w:rPr>
          <w:rFonts w:ascii="Times New Roman"/>
          <w:b w:val="false"/>
          <w:i w:val="false"/>
          <w:color w:val="000000"/>
          <w:sz w:val="28"/>
        </w:rPr>
        <w:t>
      Туберкулезный плеврит (в том числе эмпиема). Туберкулезный плеврит чаще сопутствует легочному и внелегочному туберкулезу. Он встречается главным образом при первичном туберкулезном комплексе, туберкулезе внутригрудных лимфатических узлов, диссеминированном туберкулезе легких. Туберкулезные плевриты бывают серозные, серозно-фиброзные, гнойные, реже - геморрагические. Диагноз плеврита устанавливается по совокупности клинических и рентгенологических признаков, а характер плеврита - при пункции плевральной полости или биопсии плевры. Пневмоплеврит (наличие в плевральной полости воздуха и жидкости) возникает при спонтанном пневмотораксе или как осложнение лечебного пневмоторакса.</w:t>
      </w:r>
      <w:r>
        <w:br/>
      </w:r>
      <w:r>
        <w:rPr>
          <w:rFonts w:ascii="Times New Roman"/>
          <w:b w:val="false"/>
          <w:i w:val="false"/>
          <w:color w:val="000000"/>
          <w:sz w:val="28"/>
        </w:rPr>
        <w:t>
      Туберкулез плевры, сопровождающийся накоплением гнойного экссудата, представляет собой особую форму экссудативного плеврита - эмпиему. Развивается при распространенном казеозном поражении плевры, а также в результате перфорации каверны или субплеврально расположенных очагов, может осложниться образованием бронхиального торакального свища и принять хроническое течение. Хроническая эмпиема характеризуется волнообразным течением. Морфологические изменения в плевре проявляются рубцовым перерождением, развитием специфической грануляционной ткани в толще утратившей свою функцию плевре. Эмпиема должна быть обозначена в диагнозе.</w:t>
      </w:r>
      <w:r>
        <w:br/>
      </w:r>
      <w:r>
        <w:rPr>
          <w:rFonts w:ascii="Times New Roman"/>
          <w:b w:val="false"/>
          <w:i w:val="false"/>
          <w:color w:val="000000"/>
          <w:sz w:val="28"/>
        </w:rPr>
        <w:t>
      Туберкулез бронхов, трахеи, верхних дыхательных путей и другое. Все эти локализации туберкулеза встречаются как осложнения в течении других форм первичного и вторичного туберкулеза легких и внутригрудных лимфатических узлов, лишь иногда эти поражения, особенно туберкулез бронхов, бывают изолированными. Различают три основные формы туберкулеза бронхов и трахеи: инфильтративную, язвенную и свищевую (лимфобронхиальные, бронхоплевральные свищи). Из осложнений следует отметить стенозы разной степени, грануляции, бронхолиты. Под влиянием лечения может наступить клиническое излечение - без остаточных изменений и с остаточными изменениями в виде рубцов, фиброзных утолщений, стенозов и другое.</w:t>
      </w:r>
      <w:r>
        <w:br/>
      </w:r>
      <w:r>
        <w:rPr>
          <w:rFonts w:ascii="Times New Roman"/>
          <w:b w:val="false"/>
          <w:i w:val="false"/>
          <w:color w:val="000000"/>
          <w:sz w:val="28"/>
        </w:rPr>
        <w:t>
      Туберкулез органов дыхания, комбинированный с пылевыми профессиональными заболеваниями легких (кониотуберкулез). В эту группу включаются все формы туберкулеза легких при одновременном наличии пылевых профессиональных заболеваний: силикозы, асбестоза и прочее. При формулировке диагноза следует писать "Кониотуберкулез", затем дать развернутую характеристику кониоза - "антракоз", "силикоз" и так далее и развернутую характеристику туберкулезного процесса. </w:t>
      </w:r>
      <w:r>
        <w:br/>
      </w:r>
      <w:r>
        <w:rPr>
          <w:rFonts w:ascii="Times New Roman"/>
          <w:b w:val="false"/>
          <w:i w:val="false"/>
          <w:color w:val="000000"/>
          <w:sz w:val="28"/>
        </w:rPr>
        <w:t>
 </w:t>
      </w:r>
      <w:r>
        <w:br/>
      </w:r>
      <w:r>
        <w:rPr>
          <w:rFonts w:ascii="Times New Roman"/>
          <w:b w:val="false"/>
          <w:i w:val="false"/>
          <w:color w:val="000000"/>
          <w:sz w:val="28"/>
        </w:rPr>
        <w:t>
      Группа III - Туберкулез других органов и систем.</w:t>
      </w:r>
      <w:r>
        <w:br/>
      </w:r>
      <w:r>
        <w:rPr>
          <w:rFonts w:ascii="Times New Roman"/>
          <w:b w:val="false"/>
          <w:i w:val="false"/>
          <w:color w:val="000000"/>
          <w:sz w:val="28"/>
        </w:rPr>
        <w:t>
      Туберкулез мозговых оболочек и центральной нервной системы. Туберкулезный менингит. Развитие процесса связывают с гематогенным туберкулезом или с прорывом казеозного очага  мозга в субарахноидальное пространство, редко вследствии перехода процесса с других органов. Процесс развивается преимущественно на основании мозга, распространяясь по ходу сосудов и борозд больших полушарий. Характерны нарушения микроциркуляции крови и лимфы, повышенное внутричерепное давление, гидроцефалия, отек, инфаркты мозга.</w:t>
      </w:r>
      <w:r>
        <w:br/>
      </w:r>
      <w:r>
        <w:rPr>
          <w:rFonts w:ascii="Times New Roman"/>
          <w:b w:val="false"/>
          <w:i w:val="false"/>
          <w:color w:val="000000"/>
          <w:sz w:val="28"/>
        </w:rPr>
        <w:t>
      Клиническая картина складывается из общих явлений (раздражительность, утомляемость, угнетение активности, головные боли и другое) и неврологических признаков: ригидность затылочных мышц, ригидность мышц спины, менингеальные симптомы, а также локальные неврологические симптомы, вплоть до церебрационной ригидности. Распространение инфекции на оболочки спинного мозга приводит к развитию спинального арахноидита с характерными неврологическими нарушениями.</w:t>
      </w:r>
      <w:r>
        <w:br/>
      </w:r>
      <w:r>
        <w:rPr>
          <w:rFonts w:ascii="Times New Roman"/>
          <w:b w:val="false"/>
          <w:i w:val="false"/>
          <w:color w:val="000000"/>
          <w:sz w:val="28"/>
        </w:rPr>
        <w:t>
      Туберкулома мозга. Формирование осумкованного очага творожистого некроза - туберкуломы в субкортикальных отделах ткани головного мозга проявляется повышением внутричерепного давления и локальными неврологическими нарушениями.</w:t>
      </w:r>
      <w:r>
        <w:br/>
      </w:r>
      <w:r>
        <w:rPr>
          <w:rFonts w:ascii="Times New Roman"/>
          <w:b w:val="false"/>
          <w:i w:val="false"/>
          <w:color w:val="000000"/>
          <w:sz w:val="28"/>
        </w:rPr>
        <w:t>
      Туберкулезная энцефалопатия относится к группе туберкулезно-аллергических проявлений. Встречается у детей и подростков. В клинической картине ведущими симптомами являются нарушение сознания и кома.</w:t>
      </w:r>
      <w:r>
        <w:br/>
      </w:r>
      <w:r>
        <w:rPr>
          <w:rFonts w:ascii="Times New Roman"/>
          <w:b w:val="false"/>
          <w:i w:val="false"/>
          <w:color w:val="000000"/>
          <w:sz w:val="28"/>
        </w:rPr>
        <w:t>
      Туберкулез кишечника. Чаще локализуется в илеоцекальной области, характеризуется бугорковыми высыпаниями на слизистой кишки. Вначале клинически не проявляется. Инфильтративно-язвенный процесс характеризуется слиянием бугорков с образованием язв. Клинически проявляется диспепсией с преобладанием поноса. При стриктуре кишки развивается частичная кишечная непроходимость. Распространение процесса идет как по протяженности, так и в глубину с казеозно-некротическим и язвенным поражением всех слоев стенки кишечника. Характеризуется болями, локализующимся в области поражения кишки, диспепсией, формированием воспалительного конгломерата (ограниченного перитонита), кишечным кровотечением, непроходимостью кишки. Наиболее тяжелым осложнением является перфорация язвы кишки с развитием разлитого перитонита.</w:t>
      </w:r>
      <w:r>
        <w:br/>
      </w:r>
      <w:r>
        <w:rPr>
          <w:rFonts w:ascii="Times New Roman"/>
          <w:b w:val="false"/>
          <w:i w:val="false"/>
          <w:color w:val="000000"/>
          <w:sz w:val="28"/>
        </w:rPr>
        <w:t>
      Туберкулез брюшины. Заболевание выраженной гематогенной природы, реже - осложнение локальных форм лимфаденита, туберкулеза других органов брюшной полости и таза. В начальном периоде образуются бугорковые высыпания на брюшине. Клинические симптомы не выражены, отсутствует интоксикация. В дальнейшем  при появлении экссудата - явления интоксикации, диспепсия, потеря массы тела. При слипчивой (адгезивной) форме - явления интоксикации, диспепсия, развитие частичной кишечной непроходимости. Узловато-опухолевая форма протекает с выраженной интоксикацией, формированием конгломератов в брюшной полости из спаянных петель, кишок, сальника, осумкованного экссудата с симптомами частичной кишечной непроходимости. </w:t>
      </w:r>
      <w:r>
        <w:br/>
      </w:r>
      <w:r>
        <w:rPr>
          <w:rFonts w:ascii="Times New Roman"/>
          <w:b w:val="false"/>
          <w:i w:val="false"/>
          <w:color w:val="000000"/>
          <w:sz w:val="28"/>
        </w:rPr>
        <w:t>
      Туберкулез брыжеечных лимфатических узлов. В инфильтративной фазе характеризуется воспалительной инфильтрацией в мезентериальных лимфатических узлах без выраженных перифокальных явлений и симптомов интоксикации, в казеозно-некротической фазе - увеличением лимфатических узлов, перифокальной реакцией, вовлечением в процесс брюшины. </w:t>
      </w:r>
      <w:r>
        <w:br/>
      </w:r>
      <w:r>
        <w:rPr>
          <w:rFonts w:ascii="Times New Roman"/>
          <w:b w:val="false"/>
          <w:i w:val="false"/>
          <w:color w:val="000000"/>
          <w:sz w:val="28"/>
        </w:rPr>
        <w:t>
      Туберкулез костей и суставов.</w:t>
      </w:r>
      <w:r>
        <w:br/>
      </w:r>
      <w:r>
        <w:rPr>
          <w:rFonts w:ascii="Times New Roman"/>
          <w:b w:val="false"/>
          <w:i w:val="false"/>
          <w:color w:val="000000"/>
          <w:sz w:val="28"/>
        </w:rPr>
        <w:t>
      Туберкулез костей и суставов позвоночного столба. "Первичный" остит - характеризуется поражением тела позвонка без распространения туберкулезного процесса за его пределы; проявляется неопределенными болезненными ощущениями, рентгенологически при томографическом исследовании выявляют очаг деструкции в теле позвонка. Прогрессирующий спондилит - характеризуется распространением туберкулезного процесса за пределы тела позвонков, проявляется постоянными болями в позвоночнике, ограничением подвижности, рентгенологически - сужением межпозвоночного пространства, деструкцией тел прилежащих позвонков, в разгар туберкулезного спондилита - выраженное распространение туберкулезного процесса за пределы пораженных позвонков, искривление позвоночного столба, появление абсцессов, спинномозговых расстройств, свищей. Хронический деструктивный спондилит - характеризуется длительным волнообразным течением с различной протяженностью поражения и прогрессирующим характером течения с последовательным распространением деструктивных изменений в позвоночнике после очередного обострения. Метатуберкулезная спондилопатия - характеризуется относительной стабилизацией специфического процесса на различные сроки, а также разной степенью анатомо-функциональных нарушений и дистрофических изменений всех элементов позвоночного столба.</w:t>
      </w:r>
      <w:r>
        <w:br/>
      </w:r>
      <w:r>
        <w:rPr>
          <w:rFonts w:ascii="Times New Roman"/>
          <w:b w:val="false"/>
          <w:i w:val="false"/>
          <w:color w:val="000000"/>
          <w:sz w:val="28"/>
        </w:rPr>
        <w:t>
      Туберкулез костей и суставов конечностей. "Первичный" околосуставной остит характеризуется формированием очага специфического воспаления в метафизе, реже - в эпифизе трубчатой кости с нарушением функции сустава и выпотом в нем (реактивный синовит). Рентгенологически - очаг деструкции в суставном конце кости, образующей сустав. При определенных метафизарных локализациях "первичного" остита возможно распространение процесса на внесуставную поверхность кости с поражением прилежащих мягких тканей, образованием натечных абсцессов и свищей, рентгенологически - наличие пристеночного очага деструкции, нередко с кортикальным секвестром или краевой деструкции с маловыраженной периостальной реакцией. Прогрессирующий артрит - распространение туберкулезного процесса за пределы суставных концов костей, на синовиальную оболочку, проявляется припухлостью, выпотом в полость сустава, рентгенологически - очаги деструкции (чаще одиночные), открытые в полость сустава, в разгар туберкулезного артрита - воспалительные и деструктивные явления в суставе, сильные боли, ограничение движений с образованием контрактур, возможно появление абсцессов и свищей, рентгенологически - выраженный остеопороз, сужение суставной щели, нечеткость, неровность контуров суставных поверхностей, более глубокая деструкция суставных концов костей. Хронический деструктивный артрит - тяжелое поражение суставов с субтотальным или тотальным разрушением суставных поверхностей, грубой деформацией, контрактурой, обуславливающими неполноценность конечности. Метатуберкулезный артроз - является заключительным этапом болезни, переход в неактивную фазу с преобладанием изменений дегенеративного характера.</w:t>
      </w:r>
      <w:r>
        <w:br/>
      </w:r>
      <w:r>
        <w:rPr>
          <w:rFonts w:ascii="Times New Roman"/>
          <w:b w:val="false"/>
          <w:i w:val="false"/>
          <w:color w:val="000000"/>
          <w:sz w:val="28"/>
        </w:rPr>
        <w:t>
      Туберкулез плоских костей и суставов таза и грудной клетки. При первичном поражении плоских костей таза и грудной клетки процесс возникает обычно в губчатом веществе кости и развивается по типу "первичного" туберкулезного остита с образованием секвестров и свищей. Туберкулез ребра и ключицы проявляется вначале характерным вздутием кости.</w:t>
      </w:r>
      <w:r>
        <w:br/>
      </w:r>
      <w:r>
        <w:rPr>
          <w:rFonts w:ascii="Times New Roman"/>
          <w:b w:val="false"/>
          <w:i w:val="false"/>
          <w:color w:val="000000"/>
          <w:sz w:val="28"/>
        </w:rPr>
        <w:t>
      Туберкулез костей и суставов черепа и лица. Чаще поражается лобная, теменная, скуловая кости и верхняя челюсть. При туберкулезном процессе костей черепа наблюдается ограниченная и разлитая форма деструкции с преимущественным поражением внутренней пластинки.</w:t>
      </w:r>
      <w:r>
        <w:br/>
      </w:r>
      <w:r>
        <w:rPr>
          <w:rFonts w:ascii="Times New Roman"/>
          <w:b w:val="false"/>
          <w:i w:val="false"/>
          <w:color w:val="000000"/>
          <w:sz w:val="28"/>
        </w:rPr>
        <w:t>
      Туберкулезно-аллергические синовиты и артриты являются результатом параспецифических аллергических поражений синовиальной оболочки сустава, проявляются выпотом в суставах, нарушением функции, характеризуются упорным волнообразным течением с ремиссиями и обострениями, часто сезонного характера. Заболевания связаны с отдельными нередко скрытыми очагами туберкулезной инфекции, являющимися источниками антигенной стимуляции и аллергизации организма.</w:t>
      </w:r>
      <w:r>
        <w:br/>
      </w:r>
      <w:r>
        <w:rPr>
          <w:rFonts w:ascii="Times New Roman"/>
          <w:b w:val="false"/>
          <w:i w:val="false"/>
          <w:color w:val="000000"/>
          <w:sz w:val="28"/>
        </w:rPr>
        <w:t>
      Туберкулез мочевых, половых органов.</w:t>
      </w:r>
      <w:r>
        <w:br/>
      </w:r>
      <w:r>
        <w:rPr>
          <w:rFonts w:ascii="Times New Roman"/>
          <w:b w:val="false"/>
          <w:i w:val="false"/>
          <w:color w:val="000000"/>
          <w:sz w:val="28"/>
        </w:rPr>
        <w:t>
      Туберкулез почек. Начальная стадия заболевания связана с гематогенным распространением инфекции из активных очагов туберкулеза первичного и вторичного характера в других органах. Развитие специфического процесса проходит все этапы морфологической эволюции - от гематогенных очагов, окруженных элементами туберкулезной гранулемы и казеозным некрозом в центре, сливающихся в ограниченные инфильтраты (казеомы) с преимущественной локализацией в корковом веществе, до неполного разрушения почки и мочевыводящих путей. Казеозный туберкулез почки характеризуется прорывом и опорожнением через почечную лоханку творожистого некроза с образованием полости, стенки которой имеют типичное строение туберкулезной каверны. Протекающие параллельно деструктивно и фиброзно-склеротические процессы способствуют распространению процесса с прогрессирующим разрушением паренхимы и полостной системы почек (поликаверноз, рубцовые стенозы и прочее) с переходом в фиброзно-кавернозный туберкулез. Заключительной стадией прогрессирующего туберкулеза почки является тотальное ее поражение с формированием пионефроза и ряда местных и общесистемных осложнений.</w:t>
      </w:r>
      <w:r>
        <w:br/>
      </w:r>
      <w:r>
        <w:rPr>
          <w:rFonts w:ascii="Times New Roman"/>
          <w:b w:val="false"/>
          <w:i w:val="false"/>
          <w:color w:val="000000"/>
          <w:sz w:val="28"/>
        </w:rPr>
        <w:t>
      Туберкулез мочевыводящих путей. Как правило, эта форма туберкулеза является сопутствующей или осложнением активного туберкулеза почки. Характер процесса определяется распространенностью глубиной и степенью поражения стенок мочевыводящих путей: от очагового воспаления на слизистой и в подслизистом слое на начальном этапе до глубокого язвенно-некротического деструктивного поражения с исходом в фиброз, рубцовые деформации и стриктуры.</w:t>
      </w:r>
      <w:r>
        <w:br/>
      </w:r>
      <w:r>
        <w:rPr>
          <w:rFonts w:ascii="Times New Roman"/>
          <w:b w:val="false"/>
          <w:i w:val="false"/>
          <w:color w:val="000000"/>
          <w:sz w:val="28"/>
        </w:rPr>
        <w:t>
      Туберкулез мужских половых органов. Заболевание имеет двойственную патогенетическую природу: как частая форма гематогенного туберкулеза и как вторичное осложнение туберкулеза почек и мочевыводящих путей.</w:t>
      </w:r>
      <w:r>
        <w:br/>
      </w:r>
      <w:r>
        <w:rPr>
          <w:rFonts w:ascii="Times New Roman"/>
          <w:b w:val="false"/>
          <w:i w:val="false"/>
          <w:color w:val="000000"/>
          <w:sz w:val="28"/>
        </w:rPr>
        <w:t>
      Туберкулез женских половых органов проявляется в виде туберкулеза маточных труб (сальпингит), прогрессирующего туберкулеза придатков матки (сальпингоофорит), распространенного туберкулеза внутренних половых органов с распространением процесса из придатков на тело матки, поражение мышечной стенки матки может происходить параллельно с поражением слизистой полости матки, туберкулеза наружных половых органов.</w:t>
      </w:r>
      <w:r>
        <w:br/>
      </w:r>
      <w:r>
        <w:rPr>
          <w:rFonts w:ascii="Times New Roman"/>
          <w:b w:val="false"/>
          <w:i w:val="false"/>
          <w:color w:val="000000"/>
          <w:sz w:val="28"/>
        </w:rPr>
        <w:t>
      Туберкулез кожи и подкожной клетчатки. К первичным формам относится "первичный аффект", возникающий в случае инфицирования через кожные покровы. К этой группе относится острый милиарный туберкулез кожи и первичная гематогенная скрофулодерма, а также вторичная скрофулодерма (при туберкулезе периферических лимфатических узлов). К вторичным формам туберкулеза кожи относят хронический прогрессирующий туберкулез (волчанка) в различных вариантах. Особую форму поражения подкожной клетчатки представляют специфические инъекционные абсцессы.</w:t>
      </w:r>
      <w:r>
        <w:br/>
      </w:r>
      <w:r>
        <w:rPr>
          <w:rFonts w:ascii="Times New Roman"/>
          <w:b w:val="false"/>
          <w:i w:val="false"/>
          <w:color w:val="000000"/>
          <w:sz w:val="28"/>
        </w:rPr>
        <w:t>
      Туберкулез периферических лимфатических узлов. В инфильтративной фазе характеризуется воспалительной инфильтрацией лимфатического узла (одного или нескольких), проявляется увеличением лимфоузлов без выраженных перифокальных явлений и симптомов интоксикации, в фазе казеозного некроза без размягчения или распада проявляется болями в увеличенных лимфатических узлах, при пальпации выявляется воспалительный конгломерат с флюктуацией, отмечается выраженная интоксикация. Процесс может заканчиваться развитием фиброза или обызвествлением лимфатических узлов.</w:t>
      </w:r>
      <w:r>
        <w:br/>
      </w:r>
      <w:r>
        <w:rPr>
          <w:rFonts w:ascii="Times New Roman"/>
          <w:b w:val="false"/>
          <w:i w:val="false"/>
          <w:color w:val="000000"/>
          <w:sz w:val="28"/>
        </w:rPr>
        <w:t>
      Туберкулез глаза. Наиболее распространенной формой туберкулеза глаз являются гематогенно-диссеминированные увеиты, которые подразделяются на передние увеиты (ириты, циклиты, иридоциклиты), периферические увеиты (задние циклиты), хориоидиты (хореоретиниты). Туберкулезные поражения придаточного аппарата глаза встречаются значительно реже, возникают в результате гематогенной диссеминации или распространения по протяжению с кожи лица, изредка - путем экзогенного инфицирования. Туберкулезно-аллергические заболевания глаз характеризуются рецидивирующим течением с острым началом каждого рецидива, бурным и относительно коротким течением. Различают следующие варианты: фликтенулезные кератиты, конъюнктивиты, кератоконъюнктивиты, скрофулезный паннус, эписклерит, иридоциклит, хориоретинит.</w:t>
      </w:r>
      <w:r>
        <w:br/>
      </w:r>
      <w:r>
        <w:rPr>
          <w:rFonts w:ascii="Times New Roman"/>
          <w:b w:val="false"/>
          <w:i w:val="false"/>
          <w:color w:val="000000"/>
          <w:sz w:val="28"/>
        </w:rPr>
        <w:t>
      Туберкулез прочих органов - все прочие, редко встречающиеся туберкулезные поражения, например, печени, селезенки, надпочечников, сердечной мышцы, перикарда, полисерозиты и других органов и систем.</w:t>
      </w:r>
    </w:p>
    <w:bookmarkStart w:name="z42" w:id="44"/>
    <w:p>
      <w:pPr>
        <w:spacing w:after="0"/>
        <w:ind w:left="0"/>
        <w:jc w:val="left"/>
      </w:pPr>
      <w:r>
        <w:rPr>
          <w:rFonts w:ascii="Times New Roman"/>
          <w:b/>
          <w:i w:val="false"/>
          <w:color w:val="000000"/>
        </w:rPr>
        <w:t xml:space="preserve"> 
  3. Организация работы специалистов медицинских частей учреждений в рамках стратегии DOTS</w:t>
      </w:r>
    </w:p>
    <w:bookmarkEnd w:id="44"/>
    <w:p>
      <w:pPr>
        <w:spacing w:after="0"/>
        <w:ind w:left="0"/>
        <w:jc w:val="both"/>
      </w:pPr>
      <w:r>
        <w:rPr>
          <w:rFonts w:ascii="Times New Roman"/>
          <w:b w:val="false"/>
          <w:i w:val="false"/>
          <w:color w:val="000000"/>
          <w:sz w:val="28"/>
        </w:rPr>
        <w:t>      В условиях внедрения стратегии DOTS адаптированных к условиям Казахстана в борьбе с туберкулезом значительно возрастает роль специалистов медицинских частей учреждений, на которых возлагаются задачи:</w:t>
      </w:r>
      <w:r>
        <w:br/>
      </w:r>
      <w:r>
        <w:rPr>
          <w:rFonts w:ascii="Times New Roman"/>
          <w:b w:val="false"/>
          <w:i w:val="false"/>
          <w:color w:val="000000"/>
          <w:sz w:val="28"/>
        </w:rPr>
        <w:t>
      по раннему выявлению туберкулеза методом бактериоскопии;</w:t>
      </w:r>
      <w:r>
        <w:br/>
      </w:r>
      <w:r>
        <w:rPr>
          <w:rFonts w:ascii="Times New Roman"/>
          <w:b w:val="false"/>
          <w:i w:val="false"/>
          <w:color w:val="000000"/>
          <w:sz w:val="28"/>
        </w:rPr>
        <w:t>
      по раннему выявлению малых форм туберкулеза методом флюорографии;</w:t>
      </w:r>
      <w:r>
        <w:br/>
      </w:r>
      <w:r>
        <w:rPr>
          <w:rFonts w:ascii="Times New Roman"/>
          <w:b w:val="false"/>
          <w:i w:val="false"/>
          <w:color w:val="000000"/>
          <w:sz w:val="28"/>
        </w:rPr>
        <w:t>
      по своевременному этапированию выявленных туберкулезных больных в противотуберкулезные учреждения;</w:t>
      </w:r>
      <w:r>
        <w:br/>
      </w:r>
      <w:r>
        <w:rPr>
          <w:rFonts w:ascii="Times New Roman"/>
          <w:b w:val="false"/>
          <w:i w:val="false"/>
          <w:color w:val="000000"/>
          <w:sz w:val="28"/>
        </w:rPr>
        <w:t>
      по изоляции больных туберкулезом от здоровых осужденных до этапа;</w:t>
      </w:r>
      <w:r>
        <w:br/>
      </w:r>
      <w:r>
        <w:rPr>
          <w:rFonts w:ascii="Times New Roman"/>
          <w:b w:val="false"/>
          <w:i w:val="false"/>
          <w:color w:val="000000"/>
          <w:sz w:val="28"/>
        </w:rPr>
        <w:t>
      по проведению широкой разъяснительной работы среди спецконтингента о первых признаках туберкулеза и методах его профилактики.</w:t>
      </w:r>
      <w:r>
        <w:br/>
      </w:r>
      <w:r>
        <w:rPr>
          <w:rFonts w:ascii="Times New Roman"/>
          <w:b w:val="false"/>
          <w:i w:val="false"/>
          <w:color w:val="000000"/>
          <w:sz w:val="28"/>
        </w:rPr>
        <w:t>
      </w:t>
      </w:r>
      <w:r>
        <w:br/>
      </w:r>
      <w:r>
        <w:rPr>
          <w:rFonts w:ascii="Times New Roman"/>
          <w:b w:val="false"/>
          <w:i w:val="false"/>
          <w:color w:val="000000"/>
          <w:sz w:val="28"/>
        </w:rPr>
        <w:t>
      Мероприятия по выявлению туберкулеза</w:t>
      </w:r>
      <w:r>
        <w:br/>
      </w:r>
      <w:r>
        <w:rPr>
          <w:rFonts w:ascii="Times New Roman"/>
          <w:b w:val="false"/>
          <w:i w:val="false"/>
          <w:color w:val="000000"/>
          <w:sz w:val="28"/>
        </w:rPr>
        <w:t>
      В целях раннего и более полного выявления больных рекомендуется использовать метод бактериоскопии мокроты, как наиболее простой, доступный и эффективный.</w:t>
      </w:r>
      <w:r>
        <w:br/>
      </w:r>
      <w:r>
        <w:rPr>
          <w:rFonts w:ascii="Times New Roman"/>
          <w:b w:val="false"/>
          <w:i w:val="false"/>
          <w:color w:val="000000"/>
          <w:sz w:val="28"/>
        </w:rPr>
        <w:t>
      Внедрение данного метода требует повсеместной подготовки специалистов медицинских частей учреждений всех видов режима, а также их оснащения необходимым оборудованием - микроскопами и реактивами.</w:t>
      </w:r>
      <w:r>
        <w:br/>
      </w:r>
      <w:r>
        <w:rPr>
          <w:rFonts w:ascii="Times New Roman"/>
          <w:b w:val="false"/>
          <w:i w:val="false"/>
          <w:color w:val="000000"/>
          <w:sz w:val="28"/>
        </w:rPr>
        <w:t>
      Подготовка лаборантов, фельдшеров, врачей должна осуществляться на базе противотуберкулезных учреждений, НЦПТ и завершаться выдачей соответствующего сертификата. При этом обязательным условием является последующая, не менее одного раза в год, аттестация обученных медицинских работников на предмет освоения ими методов, предусмотренных стратегией DOTS.</w:t>
      </w:r>
      <w:r>
        <w:br/>
      </w:r>
      <w:r>
        <w:rPr>
          <w:rFonts w:ascii="Times New Roman"/>
          <w:b w:val="false"/>
          <w:i w:val="false"/>
          <w:color w:val="000000"/>
          <w:sz w:val="28"/>
        </w:rPr>
        <w:t>
      При обращении осужденных в медицинскую часть бактериоскопическому обследованию подлежат лица при наличии одного или нескольких клинических симптомов:</w:t>
      </w:r>
      <w:r>
        <w:br/>
      </w:r>
      <w:r>
        <w:rPr>
          <w:rFonts w:ascii="Times New Roman"/>
          <w:b w:val="false"/>
          <w:i w:val="false"/>
          <w:color w:val="000000"/>
          <w:sz w:val="28"/>
        </w:rPr>
        <w:t>
      1) наличие кашля, продолжающегося более трех недель (кашель является главным симптомом у больных открытой (заразной) формой туберкулеза);</w:t>
      </w:r>
      <w:r>
        <w:br/>
      </w:r>
      <w:r>
        <w:rPr>
          <w:rFonts w:ascii="Times New Roman"/>
          <w:b w:val="false"/>
          <w:i w:val="false"/>
          <w:color w:val="000000"/>
          <w:sz w:val="28"/>
        </w:rPr>
        <w:t>
      2) потеря веса;</w:t>
      </w:r>
      <w:r>
        <w:br/>
      </w:r>
      <w:r>
        <w:rPr>
          <w:rFonts w:ascii="Times New Roman"/>
          <w:b w:val="false"/>
          <w:i w:val="false"/>
          <w:color w:val="000000"/>
          <w:sz w:val="28"/>
        </w:rPr>
        <w:t>
      3) потливость;</w:t>
      </w:r>
      <w:r>
        <w:br/>
      </w:r>
      <w:r>
        <w:rPr>
          <w:rFonts w:ascii="Times New Roman"/>
          <w:b w:val="false"/>
          <w:i w:val="false"/>
          <w:color w:val="000000"/>
          <w:sz w:val="28"/>
        </w:rPr>
        <w:t>
      4) боли в грудной клетке;</w:t>
      </w:r>
      <w:r>
        <w:br/>
      </w:r>
      <w:r>
        <w:rPr>
          <w:rFonts w:ascii="Times New Roman"/>
          <w:b w:val="false"/>
          <w:i w:val="false"/>
          <w:color w:val="000000"/>
          <w:sz w:val="28"/>
        </w:rPr>
        <w:t>
      5) кровохарканье;</w:t>
      </w:r>
      <w:r>
        <w:br/>
      </w:r>
      <w:r>
        <w:rPr>
          <w:rFonts w:ascii="Times New Roman"/>
          <w:b w:val="false"/>
          <w:i w:val="false"/>
          <w:color w:val="000000"/>
          <w:sz w:val="28"/>
        </w:rPr>
        <w:t>
      6) длительное повышение температуры тела;</w:t>
      </w:r>
      <w:r>
        <w:br/>
      </w:r>
      <w:r>
        <w:rPr>
          <w:rFonts w:ascii="Times New Roman"/>
          <w:b w:val="false"/>
          <w:i w:val="false"/>
          <w:color w:val="000000"/>
          <w:sz w:val="28"/>
        </w:rPr>
        <w:t>
      7) наличие длительно незаживающих свищей.</w:t>
      </w:r>
      <w:r>
        <w:br/>
      </w:r>
      <w:r>
        <w:rPr>
          <w:rFonts w:ascii="Times New Roman"/>
          <w:b w:val="false"/>
          <w:i w:val="false"/>
          <w:color w:val="000000"/>
          <w:sz w:val="28"/>
        </w:rPr>
        <w:t>
      В этом случае медицинский работник обязан обеспечить сбор мокроты и ее бактериоскопию в соответствии с методикой и правилами безопасности.</w:t>
      </w:r>
      <w:r>
        <w:br/>
      </w:r>
      <w:r>
        <w:rPr>
          <w:rFonts w:ascii="Times New Roman"/>
          <w:b w:val="false"/>
          <w:i w:val="false"/>
          <w:color w:val="000000"/>
          <w:sz w:val="28"/>
        </w:rPr>
        <w:t>
      При обнаружении в мазке бацилл Коха больной направляется к врачу-фтизиатру, который назначает ему дополнительные лабораторные исследования для установления диагноза. При нарастании симптомов, подозрительных на туберкулез, и отрицательных результатах бактериоскопии, больной также в обязательном порядке направляется на консультацию к врачу-фтизиатру.</w:t>
      </w:r>
      <w:r>
        <w:br/>
      </w:r>
      <w:r>
        <w:rPr>
          <w:rFonts w:ascii="Times New Roman"/>
          <w:b w:val="false"/>
          <w:i w:val="false"/>
          <w:color w:val="000000"/>
          <w:sz w:val="28"/>
        </w:rPr>
        <w:t>
      В случае, если в данной медицинской части нет условий для бактериоскопии, осуществляется сбор мокроты и проводится фиксация мазка со своевременной доставкой ее в лабораторию противотуберкулезного учреждения. </w:t>
      </w:r>
      <w:r>
        <w:br/>
      </w:r>
      <w:r>
        <w:rPr>
          <w:rFonts w:ascii="Times New Roman"/>
          <w:b w:val="false"/>
          <w:i w:val="false"/>
          <w:color w:val="000000"/>
          <w:sz w:val="28"/>
        </w:rPr>
        <w:t>
      Успех работы по борьбе с туберкулезом в значительной степени зависит от качества проводимой санитарно-просветительской работы среди спецконтингента. При ее осуществлении следует использовать все доступные в конкретных условиях методы и средства, обращая особое внимание на ранние признаки туберкулеза, необходимость соответствующего обследования и лечения, на воспитание гигиенических навыков.</w:t>
      </w:r>
      <w:r>
        <w:br/>
      </w:r>
      <w:r>
        <w:rPr>
          <w:rFonts w:ascii="Times New Roman"/>
          <w:b w:val="false"/>
          <w:i w:val="false"/>
          <w:color w:val="000000"/>
          <w:sz w:val="28"/>
        </w:rPr>
        <w:t>
      При установлении диагноза туберкулеза врачом-фтизиатром, больной изолируется от здоровых осужденных в отдельную камеру или палату до этапирования в противотуберкулезное учреждение по закреплению.</w:t>
      </w:r>
      <w:r>
        <w:br/>
      </w:r>
      <w:r>
        <w:rPr>
          <w:rFonts w:ascii="Times New Roman"/>
          <w:b w:val="false"/>
          <w:i w:val="false"/>
          <w:color w:val="000000"/>
          <w:sz w:val="28"/>
        </w:rPr>
        <w:t>
      В случае лечения больного на месте, назначается курс контролируемого стационарного лечения.</w:t>
      </w:r>
      <w:r>
        <w:br/>
      </w:r>
      <w:r>
        <w:rPr>
          <w:rFonts w:ascii="Times New Roman"/>
          <w:b w:val="false"/>
          <w:i w:val="false"/>
          <w:color w:val="000000"/>
          <w:sz w:val="28"/>
        </w:rPr>
        <w:t>
      В каждом противотуберкулезном учреждении (при необходимости в учреждении) необходимо иметь достаточный запас противотуберкулезных лекарственных средств для проведения лечения на местах. В каждом учреждении должен вестись журнал учета больных по установленной форме ТБ 03, отчеты представляются в соответствующую медицинскую службу в установленные сроки.</w:t>
      </w:r>
    </w:p>
    <w:bookmarkStart w:name="z43" w:id="45"/>
    <w:p>
      <w:pPr>
        <w:spacing w:after="0"/>
        <w:ind w:left="0"/>
        <w:jc w:val="left"/>
      </w:pPr>
      <w:r>
        <w:rPr>
          <w:rFonts w:ascii="Times New Roman"/>
          <w:b/>
          <w:i w:val="false"/>
          <w:color w:val="000000"/>
        </w:rPr>
        <w:t xml:space="preserve"> 
 4. Выявление и диагностика туберкулеза легких </w:t>
      </w:r>
      <w:r>
        <w:br/>
      </w:r>
      <w:r>
        <w:rPr>
          <w:rFonts w:ascii="Times New Roman"/>
          <w:b/>
          <w:i w:val="false"/>
          <w:color w:val="000000"/>
        </w:rPr>
        <w:t>
бактериоскопическим и флюорографическим методами</w:t>
      </w:r>
    </w:p>
    <w:bookmarkEnd w:id="45"/>
    <w:p>
      <w:pPr>
        <w:spacing w:after="0"/>
        <w:ind w:left="0"/>
        <w:jc w:val="both"/>
      </w:pPr>
      <w:r>
        <w:rPr>
          <w:rFonts w:ascii="Times New Roman"/>
          <w:b w:val="false"/>
          <w:i w:val="false"/>
          <w:color w:val="000000"/>
          <w:sz w:val="28"/>
        </w:rPr>
        <w:t>      Выявление туберкулеза - основная часть борьбы с этой инфекцией. Методами диагностики туберкулеза остаются: флюорография, микробиологические исследования, а среди подростков -  туберкулинодиагностика. Основным методом выявления больных туберкулезом легких в учреждениях остаются флюорографические осмотры, так как флюорография позволяет диагностировать все случаи туберкулеза легких от малых до деструктивных форм и другую патологию органов грудной клетки. Флюорографическое обследование органов грудной клетки  проводится:</w:t>
      </w:r>
      <w:r>
        <w:br/>
      </w:r>
      <w:r>
        <w:rPr>
          <w:rFonts w:ascii="Times New Roman"/>
          <w:b w:val="false"/>
          <w:i w:val="false"/>
          <w:color w:val="000000"/>
          <w:sz w:val="28"/>
        </w:rPr>
        <w:t>
      следственно-арестованным в следственных изоляторах - при поступлении (в течение первых 7-10 дней) и через каждые полгода;</w:t>
      </w:r>
      <w:r>
        <w:br/>
      </w:r>
      <w:r>
        <w:rPr>
          <w:rFonts w:ascii="Times New Roman"/>
          <w:b w:val="false"/>
          <w:i w:val="false"/>
          <w:color w:val="000000"/>
          <w:sz w:val="28"/>
        </w:rPr>
        <w:t>
      осужденным в исправительных учреждениях - два раза в год.</w:t>
      </w:r>
      <w:r>
        <w:br/>
      </w:r>
      <w:r>
        <w:rPr>
          <w:rFonts w:ascii="Times New Roman"/>
          <w:b w:val="false"/>
          <w:i w:val="false"/>
          <w:color w:val="000000"/>
          <w:sz w:val="28"/>
        </w:rPr>
        <w:t>
      В сложившихся в настоящее время эпидемиологических условиях, туберкулез может развиваться в промежутках между очередными флюорографическими обследованиями, поэтому актуальным является выявление больных с заразными формами, являющихся наиболее опасными и для самого больного, и для окружающих его лиц. Одним из приоритетных направлений в системе противотуберкулезных мероприятий является выявление туберкулеза по бактериоскопии мазка мокроты среди обратившихся за медицинской помощью осужденных. У всех больных с клиническим подозрением на туберкулез, а также флюороположительных, должна быть проведена микроскопия мазка по Цилю-Нильсену, учитывая простоту и экономичность этого метода с целью своевременной изоляции бактериовыделителей от здоровых лиц. </w:t>
      </w:r>
      <w:r>
        <w:br/>
      </w:r>
      <w:r>
        <w:rPr>
          <w:rFonts w:ascii="Times New Roman"/>
          <w:b w:val="false"/>
          <w:i w:val="false"/>
          <w:color w:val="000000"/>
          <w:sz w:val="28"/>
        </w:rPr>
        <w:t>
      Бактериоскопическому обследованию на туберкулез подлежат лица:</w:t>
      </w:r>
      <w:r>
        <w:br/>
      </w:r>
      <w:r>
        <w:rPr>
          <w:rFonts w:ascii="Times New Roman"/>
          <w:b w:val="false"/>
          <w:i w:val="false"/>
          <w:color w:val="000000"/>
          <w:sz w:val="28"/>
        </w:rPr>
        <w:t>
      1) при наличии одного или нескольких клинических симптомов:</w:t>
      </w:r>
      <w:r>
        <w:br/>
      </w:r>
      <w:r>
        <w:rPr>
          <w:rFonts w:ascii="Times New Roman"/>
          <w:b w:val="false"/>
          <w:i w:val="false"/>
          <w:color w:val="000000"/>
          <w:sz w:val="28"/>
        </w:rPr>
        <w:t>
      кашель, продолжающийся более трех недель (кашель является главным симптомом  у больных открытой формой туберкулеза);</w:t>
      </w:r>
      <w:r>
        <w:br/>
      </w:r>
      <w:r>
        <w:rPr>
          <w:rFonts w:ascii="Times New Roman"/>
          <w:b w:val="false"/>
          <w:i w:val="false"/>
          <w:color w:val="000000"/>
          <w:sz w:val="28"/>
        </w:rPr>
        <w:t>
      кровохарканье;</w:t>
      </w:r>
      <w:r>
        <w:br/>
      </w:r>
      <w:r>
        <w:rPr>
          <w:rFonts w:ascii="Times New Roman"/>
          <w:b w:val="false"/>
          <w:i w:val="false"/>
          <w:color w:val="000000"/>
          <w:sz w:val="28"/>
        </w:rPr>
        <w:t>
      боли в грудной клетке и одышка;</w:t>
      </w:r>
      <w:r>
        <w:br/>
      </w:r>
      <w:r>
        <w:rPr>
          <w:rFonts w:ascii="Times New Roman"/>
          <w:b w:val="false"/>
          <w:i w:val="false"/>
          <w:color w:val="000000"/>
          <w:sz w:val="28"/>
        </w:rPr>
        <w:t>
      потеря аппетита и веса;</w:t>
      </w:r>
      <w:r>
        <w:br/>
      </w:r>
      <w:r>
        <w:rPr>
          <w:rFonts w:ascii="Times New Roman"/>
          <w:b w:val="false"/>
          <w:i w:val="false"/>
          <w:color w:val="000000"/>
          <w:sz w:val="28"/>
        </w:rPr>
        <w:t>
      ночная потливость;</w:t>
      </w:r>
      <w:r>
        <w:br/>
      </w:r>
      <w:r>
        <w:rPr>
          <w:rFonts w:ascii="Times New Roman"/>
          <w:b w:val="false"/>
          <w:i w:val="false"/>
          <w:color w:val="000000"/>
          <w:sz w:val="28"/>
        </w:rPr>
        <w:t>
      длительное повышение температуры тела;</w:t>
      </w:r>
      <w:r>
        <w:br/>
      </w:r>
      <w:r>
        <w:rPr>
          <w:rFonts w:ascii="Times New Roman"/>
          <w:b w:val="false"/>
          <w:i w:val="false"/>
          <w:color w:val="000000"/>
          <w:sz w:val="28"/>
        </w:rPr>
        <w:t>
      слабость и быстрая утомляемость;</w:t>
      </w:r>
      <w:r>
        <w:br/>
      </w:r>
      <w:r>
        <w:rPr>
          <w:rFonts w:ascii="Times New Roman"/>
          <w:b w:val="false"/>
          <w:i w:val="false"/>
          <w:color w:val="000000"/>
          <w:sz w:val="28"/>
        </w:rPr>
        <w:t>
      длительно незаживающие свищи;</w:t>
      </w:r>
      <w:r>
        <w:br/>
      </w:r>
      <w:r>
        <w:rPr>
          <w:rFonts w:ascii="Times New Roman"/>
          <w:b w:val="false"/>
          <w:i w:val="false"/>
          <w:color w:val="000000"/>
          <w:sz w:val="28"/>
        </w:rPr>
        <w:t>
      2) контактировавшие с больными заключенными, являющимися бактериовыделителями;</w:t>
      </w:r>
      <w:r>
        <w:br/>
      </w:r>
      <w:r>
        <w:rPr>
          <w:rFonts w:ascii="Times New Roman"/>
          <w:b w:val="false"/>
          <w:i w:val="false"/>
          <w:color w:val="000000"/>
          <w:sz w:val="28"/>
        </w:rPr>
        <w:t>
      3) имеющие рентгенологические изменения в легких, подозрительные в отношении туберкулеза; </w:t>
      </w:r>
      <w:r>
        <w:br/>
      </w:r>
      <w:r>
        <w:rPr>
          <w:rFonts w:ascii="Times New Roman"/>
          <w:b w:val="false"/>
          <w:i w:val="false"/>
          <w:color w:val="000000"/>
          <w:sz w:val="28"/>
        </w:rPr>
        <w:t>
      4) нетранспортабельные больные с легочными заболеваниями, выделяющие мокроту.</w:t>
      </w:r>
      <w:r>
        <w:br/>
      </w:r>
      <w:r>
        <w:rPr>
          <w:rFonts w:ascii="Times New Roman"/>
          <w:b w:val="false"/>
          <w:i w:val="false"/>
          <w:color w:val="000000"/>
          <w:sz w:val="28"/>
        </w:rPr>
        <w:t>
      При отсутствии мокроты лица с наличием других подозрительных на туберкулез клинических симптомов, а также контактные, могут быть обследованы рентгено-флюорографическим методом, а дети и подростки - дополнительно туберкулиновой пробой Манту 2 ТЕ.</w:t>
      </w:r>
      <w:r>
        <w:br/>
      </w:r>
      <w:r>
        <w:rPr>
          <w:rFonts w:ascii="Times New Roman"/>
          <w:b w:val="false"/>
          <w:i w:val="false"/>
          <w:color w:val="000000"/>
          <w:sz w:val="28"/>
        </w:rPr>
        <w:t>
      При наличии клинических симптомов, подозрительных в отношении внелегочного туберкулеза, бактериоскопическому исследованию на микобактерии туберкулеза может быть подвергнут любой другой диагностический материал (моча, кровь, отделяемое из свищей, пунктаты, плевральная и спинномозговая жидкости и другое).</w:t>
      </w:r>
      <w:r>
        <w:br/>
      </w:r>
      <w:r>
        <w:rPr>
          <w:rFonts w:ascii="Times New Roman"/>
          <w:b w:val="false"/>
          <w:i w:val="false"/>
          <w:color w:val="000000"/>
          <w:sz w:val="28"/>
        </w:rPr>
        <w:t>
      При наличии соответствующего оснащения и подготовки персонала больной обследуется непосредственно в медицинской части, где, либо проводится бактериоскопия мазка, либо сбор мокроты с последующей ее доставкой в специализированную лабораторию.</w:t>
      </w:r>
      <w:r>
        <w:br/>
      </w:r>
      <w:r>
        <w:rPr>
          <w:rFonts w:ascii="Times New Roman"/>
          <w:b w:val="false"/>
          <w:i w:val="false"/>
          <w:color w:val="000000"/>
          <w:sz w:val="28"/>
        </w:rPr>
        <w:t>
      Все положительные мазки и 10% отрицательных мазков должны перепроверяться вышестоящей медицинской организацией.</w:t>
      </w:r>
      <w:r>
        <w:br/>
      </w:r>
      <w:r>
        <w:rPr>
          <w:rFonts w:ascii="Times New Roman"/>
          <w:b w:val="false"/>
          <w:i w:val="false"/>
          <w:color w:val="000000"/>
          <w:sz w:val="28"/>
        </w:rPr>
        <w:t>
      Особое внимание нужно обращать на лиц, часто и длительно болеющих простудными заболеваниями, часто пребывающих в штрафном изоляторе или помещении камерного типа, а также страдающих сексуальными перверзиями, которые в условиях исправительных учреждений нередко содержатся в значительно худших условиях по сравнению с другим контингентом.</w:t>
      </w:r>
      <w:r>
        <w:br/>
      </w:r>
      <w:r>
        <w:rPr>
          <w:rFonts w:ascii="Times New Roman"/>
          <w:b w:val="false"/>
          <w:i w:val="false"/>
          <w:color w:val="000000"/>
          <w:sz w:val="28"/>
        </w:rPr>
        <w:t>
      При наличии клинических симптомов, подозрительных в отношении внелегочного туберкулеза, бактериоскопическому исследованию на МТ может быть подвергнут любой диагностический материал (моча, кровь, отделяемое из свищей, пунктаты, плевральная и спинномозговая жидкости и другое).</w:t>
      </w:r>
      <w:r>
        <w:br/>
      </w:r>
      <w:r>
        <w:rPr>
          <w:rFonts w:ascii="Times New Roman"/>
          <w:b w:val="false"/>
          <w:i w:val="false"/>
          <w:color w:val="000000"/>
          <w:sz w:val="28"/>
        </w:rPr>
        <w:t>
      Диагностика туберкулеза заключается в выявлении активных случаев, то есть больных с клиническими проявлениями заболевания, обусловленного МТ. У всех пациентов с подозрением на туберкулез, даже при отсутствии патологических изменений на рентгенограмме, проводят сбор трех отдельных образцов мокроты для микроскопии на наличие кислотоустойчивых бактерий. Рентгенодиагностика при обследовании пациентов на туберкулез дает полезную информацию, однако лишь этот метод не является надежным, так как на рентгеновском снимке другие заболевания органов дыхания по своим признакам могут напоминать туберкулез, поэтому диагноз туберкулеза по мере возможности должен подтверждаться результатами бактериологических исследований (анализом мазка мокроты и культуральным методом). Если у пациента предполагается бактериальная пневмония, туберкулезные изменения в легких сомнительной активности он должен пройти курс лечения антибиотиками широкого спектра действия в течение 7-14 дней, при этом рифампицин, стрептомицин, офлоксацин назначать категорически запрещается. По окончании курса неспецифической антибактериальной терапии больной проходит повторное клиническое, рентгенологическое и бактериологическое обследование и после консультации фтизиатра устанавливается клинический диагноз, группа диспансерного учета и назначается соответствующее лечение. Содержание больных 1А, 1Б и 1В групп обеспечивается отдельно от здоровых. Лица, наблюдающиеся по II ГДУ, содержатся в локальных изолированных участках, по III группе могут содержаться на общих основаниях, по показаниям им проводятся необходимые профилактические мероприятия.   </w:t>
      </w:r>
    </w:p>
    <w:p>
      <w:pPr>
        <w:spacing w:after="0"/>
        <w:ind w:left="0"/>
        <w:jc w:val="left"/>
      </w:pPr>
      <w:r>
        <w:rPr>
          <w:rFonts w:ascii="Times New Roman"/>
          <w:b/>
          <w:i w:val="false"/>
          <w:color w:val="000000"/>
        </w:rPr>
        <w:t xml:space="preserve"> Схема стандартного плана обследования больных на туберкулез</w:t>
      </w:r>
      <w:r>
        <w:br/>
      </w:r>
      <w:r>
        <w:rPr>
          <w:rFonts w:ascii="Times New Roman"/>
          <w:b/>
          <w:i w:val="false"/>
          <w:color w:val="000000"/>
        </w:rPr>
        <w:t>
(см. бумажный вариант)</w:t>
      </w:r>
    </w:p>
    <w:bookmarkStart w:name="z44" w:id="46"/>
    <w:p>
      <w:pPr>
        <w:spacing w:after="0"/>
        <w:ind w:left="0"/>
        <w:jc w:val="left"/>
      </w:pPr>
      <w:r>
        <w:rPr>
          <w:rFonts w:ascii="Times New Roman"/>
          <w:b/>
          <w:i w:val="false"/>
          <w:color w:val="000000"/>
        </w:rPr>
        <w:t xml:space="preserve"> 
  5. Методика бактериоскопического обследования</w:t>
      </w:r>
    </w:p>
    <w:bookmarkEnd w:id="46"/>
    <w:p>
      <w:pPr>
        <w:spacing w:after="0"/>
        <w:ind w:left="0"/>
        <w:jc w:val="both"/>
      </w:pPr>
      <w:r>
        <w:rPr>
          <w:rFonts w:ascii="Times New Roman"/>
          <w:b w:val="false"/>
          <w:i w:val="false"/>
          <w:color w:val="000000"/>
          <w:sz w:val="28"/>
        </w:rPr>
        <w:t>      Мокрота для отправки в лабораторию собирается в специальные контейнеры (плевательницы) с герметически завинчивающимися крышками, которые используются многократно после соответствующего мытья и дезинфекции. Одноразовые плевательницы после использования подлежат уничтожению. На наружную стенку плевательницы приклеивается этикетка, в которой указывается фамилия, имя, год рождения, дата забора, идентификационный номер больного. Одна форма ТБ-05 заполняется на все 3 (с целью диагностики) или на 2 (контроль химиотерапии) пробы от каждого больного.</w:t>
      </w:r>
      <w:r>
        <w:br/>
      </w:r>
      <w:r>
        <w:rPr>
          <w:rFonts w:ascii="Times New Roman"/>
          <w:b w:val="false"/>
          <w:i w:val="false"/>
          <w:color w:val="000000"/>
          <w:sz w:val="28"/>
        </w:rPr>
        <w:t>
      От каждого подозреваемого больного на исследование направляется три пробы мокроты.</w:t>
      </w:r>
      <w:r>
        <w:br/>
      </w:r>
      <w:r>
        <w:rPr>
          <w:rFonts w:ascii="Times New Roman"/>
          <w:b w:val="false"/>
          <w:i w:val="false"/>
          <w:color w:val="000000"/>
          <w:sz w:val="28"/>
        </w:rPr>
        <w:t>
     </w:t>
      </w:r>
      <w:r>
        <w:rPr>
          <w:rFonts w:ascii="Times New Roman"/>
          <w:b w:val="false"/>
          <w:i w:val="false"/>
          <w:color w:val="000000"/>
          <w:sz w:val="28"/>
          <w:u w:val="single"/>
        </w:rPr>
        <w:t> Первая проба.</w:t>
      </w:r>
      <w:r>
        <w:rPr>
          <w:rFonts w:ascii="Times New Roman"/>
          <w:b w:val="false"/>
          <w:i w:val="false"/>
          <w:color w:val="000000"/>
          <w:sz w:val="28"/>
        </w:rPr>
        <w:t> Мокрота собирается при обращении пациента в медицинскую часть (утром) под наблюдением медицинского работника.</w:t>
      </w:r>
      <w:r>
        <w:br/>
      </w:r>
      <w:r>
        <w:rPr>
          <w:rFonts w:ascii="Times New Roman"/>
          <w:b w:val="false"/>
          <w:i w:val="false"/>
          <w:color w:val="000000"/>
          <w:sz w:val="28"/>
        </w:rPr>
        <w:t>
     </w:t>
      </w:r>
      <w:r>
        <w:rPr>
          <w:rFonts w:ascii="Times New Roman"/>
          <w:b w:val="false"/>
          <w:i w:val="false"/>
          <w:color w:val="000000"/>
          <w:sz w:val="28"/>
          <w:u w:val="single"/>
        </w:rPr>
        <w:t> Вторая проба</w:t>
      </w:r>
      <w:r>
        <w:rPr>
          <w:rFonts w:ascii="Times New Roman"/>
          <w:b w:val="false"/>
          <w:i w:val="false"/>
          <w:color w:val="000000"/>
          <w:sz w:val="28"/>
        </w:rPr>
        <w:t>. Мокрота собирается утром следующего дня в медицинской части под наблюдением медицинского работника.</w:t>
      </w:r>
      <w:r>
        <w:br/>
      </w:r>
      <w:r>
        <w:rPr>
          <w:rFonts w:ascii="Times New Roman"/>
          <w:b w:val="false"/>
          <w:i w:val="false"/>
          <w:color w:val="000000"/>
          <w:sz w:val="28"/>
        </w:rPr>
        <w:t>
     </w:t>
      </w:r>
      <w:r>
        <w:rPr>
          <w:rFonts w:ascii="Times New Roman"/>
          <w:b w:val="false"/>
          <w:i w:val="false"/>
          <w:color w:val="000000"/>
          <w:sz w:val="28"/>
          <w:u w:val="single"/>
        </w:rPr>
        <w:t> Третья проба.</w:t>
      </w:r>
      <w:r>
        <w:rPr>
          <w:rFonts w:ascii="Times New Roman"/>
          <w:b w:val="false"/>
          <w:i w:val="false"/>
          <w:color w:val="000000"/>
          <w:sz w:val="28"/>
        </w:rPr>
        <w:t> Мокрота собирается в этот же день под наблюдением медицинского работника.</w:t>
      </w:r>
      <w:r>
        <w:br/>
      </w:r>
      <w:r>
        <w:rPr>
          <w:rFonts w:ascii="Times New Roman"/>
          <w:b w:val="false"/>
          <w:i w:val="false"/>
          <w:color w:val="000000"/>
          <w:sz w:val="28"/>
        </w:rPr>
        <w:t>
      Забор мокроты проводится в отсутствии посторонних людей, под руководством и контролем за процедурой медицинским работником на открытом воздухе или, если условия этого не позволяют, в отдельной хорошо проветриваемой комнате с наличием вытяжной вентиляции и кварцевой лампы.</w:t>
      </w:r>
      <w:r>
        <w:br/>
      </w:r>
      <w:r>
        <w:rPr>
          <w:rFonts w:ascii="Times New Roman"/>
          <w:b w:val="false"/>
          <w:i w:val="false"/>
          <w:color w:val="000000"/>
          <w:sz w:val="28"/>
        </w:rPr>
        <w:t>
      Медицинский работник обязан быть в специальном халате, колпаке, маске, клеенчатом фартуке и резиновых перчатках. Перчатки после работы кипятят в 2 % содовом растворе в течение 15 минут с момента закипания.</w:t>
      </w:r>
      <w:r>
        <w:br/>
      </w:r>
      <w:r>
        <w:rPr>
          <w:rFonts w:ascii="Times New Roman"/>
          <w:b w:val="false"/>
          <w:i w:val="false"/>
          <w:color w:val="000000"/>
          <w:sz w:val="28"/>
        </w:rPr>
        <w:t>
      Медицинский работник должен:</w:t>
      </w:r>
      <w:r>
        <w:br/>
      </w:r>
      <w:r>
        <w:rPr>
          <w:rFonts w:ascii="Times New Roman"/>
          <w:b w:val="false"/>
          <w:i w:val="false"/>
          <w:color w:val="000000"/>
          <w:sz w:val="28"/>
        </w:rPr>
        <w:t>
      успокоить пациента, объяснить причину обследования, а также рассказать, что следует откашливать мокроту из более глубоких отделов легких;</w:t>
      </w:r>
      <w:r>
        <w:br/>
      </w:r>
      <w:r>
        <w:rPr>
          <w:rFonts w:ascii="Times New Roman"/>
          <w:b w:val="false"/>
          <w:i w:val="false"/>
          <w:color w:val="000000"/>
          <w:sz w:val="28"/>
        </w:rPr>
        <w:t>
      дать пациенту открытую плевательницу, на которой наклеена этикетка с указанием фамилии больного и наименование медицинской организации;</w:t>
      </w:r>
      <w:r>
        <w:br/>
      </w:r>
      <w:r>
        <w:rPr>
          <w:rFonts w:ascii="Times New Roman"/>
          <w:b w:val="false"/>
          <w:i w:val="false"/>
          <w:color w:val="000000"/>
          <w:sz w:val="28"/>
        </w:rPr>
        <w:t>
      стать за спиной больного и попросить его поднести плевательницу ко рту, сделать 3 глубоких вдоха, в конце 3-го вдоха сильно откашляться и сплюнуть в нее мокроту;</w:t>
      </w:r>
      <w:r>
        <w:br/>
      </w:r>
      <w:r>
        <w:rPr>
          <w:rFonts w:ascii="Times New Roman"/>
          <w:b w:val="false"/>
          <w:i w:val="false"/>
          <w:color w:val="000000"/>
          <w:sz w:val="28"/>
        </w:rPr>
        <w:t>
      убедиться, что получено достаточное количество мокроты (3-5 мл) и что она содержит плотные гнойные частицы, а не слюну, (если мокроты получить не удалось, плевательница считается использованной и подлежит обеззараживанию);</w:t>
      </w:r>
      <w:r>
        <w:br/>
      </w:r>
      <w:r>
        <w:rPr>
          <w:rFonts w:ascii="Times New Roman"/>
          <w:b w:val="false"/>
          <w:i w:val="false"/>
          <w:color w:val="000000"/>
          <w:sz w:val="28"/>
        </w:rPr>
        <w:t>
      при наличии мокроты медицинский работник сам плотно закрывает крышкой плевательницу и помещает ее в специальную коробку или металлический бикс для перевозки;</w:t>
      </w:r>
      <w:r>
        <w:br/>
      </w:r>
      <w:r>
        <w:rPr>
          <w:rFonts w:ascii="Times New Roman"/>
          <w:b w:val="false"/>
          <w:i w:val="false"/>
          <w:color w:val="000000"/>
          <w:sz w:val="28"/>
        </w:rPr>
        <w:t>
      медицинскому работнику необходимо вымыть руки в перчатках с мылом.</w:t>
      </w:r>
      <w:r>
        <w:br/>
      </w:r>
      <w:r>
        <w:rPr>
          <w:rFonts w:ascii="Times New Roman"/>
          <w:b w:val="false"/>
          <w:i w:val="false"/>
          <w:color w:val="000000"/>
          <w:sz w:val="28"/>
        </w:rPr>
        <w:t>
      Собранная мокрота доставляется в лабораторию на исследование в течение суток, в исключительных случаях допускается хранение в медицинском учреждении не более 2-х дней при отсутствии холодильника (в сухом, прохладном месте) и до 7 дней при хранении в холодильнике. Для хранения и перевозки мокроты используются специальные контейнеры, металлические биксы с хладоэлементами.</w:t>
      </w:r>
      <w:r>
        <w:br/>
      </w:r>
      <w:r>
        <w:rPr>
          <w:rFonts w:ascii="Times New Roman"/>
          <w:b w:val="false"/>
          <w:i w:val="false"/>
          <w:color w:val="000000"/>
          <w:sz w:val="28"/>
        </w:rPr>
        <w:t>
      Биксы, в которых находятся плевательницы с мокротой, до перевозки следует хранить в холодильнике. При отсутствии возможности доставить мокроту, в медицинском учреждении можно приготовить хорошо зафиксированные мазки и переправить их в лабораторию. При необходимости посева, мокрота собирается в стерильную плевательницу и сохраняется в холодильнике не более 1 дня.</w:t>
      </w:r>
      <w:r>
        <w:br/>
      </w:r>
      <w:r>
        <w:rPr>
          <w:rFonts w:ascii="Times New Roman"/>
          <w:b w:val="false"/>
          <w:i w:val="false"/>
          <w:color w:val="000000"/>
          <w:sz w:val="28"/>
        </w:rPr>
        <w:t>
      Каждый медицинский работник отвечает за собственную безопасность и за безопасность своих коллег по работе. Приготовление и фиксация мазков из мокроты должны производиться в настольном биологически безопасном вытяжном шкафу. Медицинские работники, причастные к обследованию больных на туберкулез, должны работать в медицинском халате, застегивающемся сзади, резиново-клеенчатом переднике, резиновых перчатках и медицинском колпачке и маске. Запрещается принимать пищу и курить на рабочем месте. Загрязненные заразным материалом предметы подлежат немедленной дезинфекции или уничтожению (погружаются или заливаются 5% хлорсодержащим раствором на 4 часа). Тщательной дезинфекции должны подвергаться плевательницы (контейнеры) перед их транспортировкой (протирание ветошью, смоченной в одном из дезрастворов, применяемых при туберкулезной инфекции).</w:t>
      </w:r>
      <w:r>
        <w:br/>
      </w:r>
      <w:r>
        <w:rPr>
          <w:rFonts w:ascii="Times New Roman"/>
          <w:b w:val="false"/>
          <w:i w:val="false"/>
          <w:color w:val="000000"/>
          <w:sz w:val="28"/>
        </w:rPr>
        <w:t>
      Отправка результатов исследования.</w:t>
      </w:r>
      <w:r>
        <w:br/>
      </w:r>
      <w:r>
        <w:rPr>
          <w:rFonts w:ascii="Times New Roman"/>
          <w:b w:val="false"/>
          <w:i w:val="false"/>
          <w:color w:val="000000"/>
          <w:sz w:val="28"/>
        </w:rPr>
        <w:t>
      По завершении серии микроскопических исследований в сопроводительный список вносится дата проведения исследования и результат его, после чего список отправляется в медицинское учреждение как можно быстрее. Транспортировочные коробочки очищаются ватными тампонами, пропитанными дезинфицирующим раствором и возвращаются в медицинское учреждение.</w:t>
      </w:r>
      <w:r>
        <w:br/>
      </w:r>
      <w:r>
        <w:rPr>
          <w:rFonts w:ascii="Times New Roman"/>
          <w:b w:val="false"/>
          <w:i w:val="false"/>
          <w:color w:val="000000"/>
          <w:sz w:val="28"/>
        </w:rPr>
        <w:t>
      Уничтожение исследованных мазков.</w:t>
      </w:r>
      <w:r>
        <w:br/>
      </w:r>
      <w:r>
        <w:rPr>
          <w:rFonts w:ascii="Times New Roman"/>
          <w:b w:val="false"/>
          <w:i w:val="false"/>
          <w:color w:val="000000"/>
          <w:sz w:val="28"/>
        </w:rPr>
        <w:t>
      Мазок с обнаруженными на нем БК помещают в специальный ящик и хранят в течение 6 месяцев в лаборатории. Затем мазки после предварительного обеззараживания (погружение в дезраствор, кипячение, автоклавирование) подлежат вывозу на свалку.</w:t>
      </w:r>
      <w:r>
        <w:br/>
      </w:r>
      <w:r>
        <w:rPr>
          <w:rFonts w:ascii="Times New Roman"/>
          <w:b w:val="false"/>
          <w:i w:val="false"/>
          <w:color w:val="000000"/>
          <w:sz w:val="28"/>
        </w:rPr>
        <w:t>
      Отрицательные мазки хранятся в лаборатории в течение недели, с тем, чтобы при необходимости провести проверку достоверности результатов.</w:t>
      </w:r>
    </w:p>
    <w:bookmarkStart w:name="z45" w:id="47"/>
    <w:p>
      <w:pPr>
        <w:spacing w:after="0"/>
        <w:ind w:left="0"/>
        <w:jc w:val="left"/>
      </w:pPr>
      <w:r>
        <w:rPr>
          <w:rFonts w:ascii="Times New Roman"/>
          <w:b/>
          <w:i w:val="false"/>
          <w:color w:val="000000"/>
        </w:rPr>
        <w:t xml:space="preserve"> 
 6. Контролируемая краткосрочная химиотерапия больных туберкулезом</w:t>
      </w:r>
    </w:p>
    <w:bookmarkEnd w:id="47"/>
    <w:p>
      <w:pPr>
        <w:spacing w:after="0"/>
        <w:ind w:left="0"/>
        <w:jc w:val="both"/>
      </w:pPr>
      <w:r>
        <w:rPr>
          <w:rFonts w:ascii="Times New Roman"/>
          <w:b w:val="false"/>
          <w:i w:val="false"/>
          <w:color w:val="000000"/>
          <w:sz w:val="28"/>
        </w:rPr>
        <w:t>      Химиотерапия в режиме DOTS стратегии является основным методом лечения больных туберкулезом любой локализации и основывается на трех принципах:</w:t>
      </w:r>
      <w:r>
        <w:br/>
      </w:r>
      <w:r>
        <w:rPr>
          <w:rFonts w:ascii="Times New Roman"/>
          <w:b w:val="false"/>
          <w:i w:val="false"/>
          <w:color w:val="000000"/>
          <w:sz w:val="28"/>
        </w:rPr>
        <w:t>
      1) химиотерапия должна быть контролируемой.</w:t>
      </w:r>
      <w:r>
        <w:br/>
      </w:r>
      <w:r>
        <w:rPr>
          <w:rFonts w:ascii="Times New Roman"/>
          <w:b w:val="false"/>
          <w:i w:val="false"/>
          <w:color w:val="000000"/>
          <w:sz w:val="28"/>
        </w:rPr>
        <w:t>
      Противотуберкулезные лекарственные средства должны приниматься больным в стационаре в присутствии медицинского работника, в амбулаторных условиях прием лекарственных средств контролируется медицинским работником;</w:t>
      </w:r>
      <w:r>
        <w:br/>
      </w:r>
      <w:r>
        <w:rPr>
          <w:rFonts w:ascii="Times New Roman"/>
          <w:b w:val="false"/>
          <w:i w:val="false"/>
          <w:color w:val="000000"/>
          <w:sz w:val="28"/>
        </w:rPr>
        <w:t>
      2) строгое соблюдение количества, набора лекарственных средств и их доз в зависимости от категории больных;</w:t>
      </w:r>
      <w:r>
        <w:br/>
      </w:r>
      <w:r>
        <w:rPr>
          <w:rFonts w:ascii="Times New Roman"/>
          <w:b w:val="false"/>
          <w:i w:val="false"/>
          <w:color w:val="000000"/>
          <w:sz w:val="28"/>
        </w:rPr>
        <w:t>
      3) соблюдение схем лечения по длительности.</w:t>
      </w:r>
      <w:r>
        <w:br/>
      </w:r>
      <w:r>
        <w:rPr>
          <w:rFonts w:ascii="Times New Roman"/>
          <w:b w:val="false"/>
          <w:i w:val="false"/>
          <w:color w:val="000000"/>
          <w:sz w:val="28"/>
        </w:rPr>
        <w:t>
      Химиотерапия по стратегии DOTS состоит из двух этапов:</w:t>
      </w:r>
      <w:r>
        <w:br/>
      </w:r>
      <w:r>
        <w:rPr>
          <w:rFonts w:ascii="Times New Roman"/>
          <w:b w:val="false"/>
          <w:i w:val="false"/>
          <w:color w:val="000000"/>
          <w:sz w:val="28"/>
        </w:rPr>
        <w:t>
      Первый этап - проведение интенсивной фазы химиотерапии в стационаре. Возможность амбулаторного лечения некоторых больных III категории, неопасных в эпидемиологическом отношении для окружающих, решается в индивидуальном порядке фтизиатром.</w:t>
      </w:r>
      <w:r>
        <w:br/>
      </w:r>
      <w:r>
        <w:rPr>
          <w:rFonts w:ascii="Times New Roman"/>
          <w:b w:val="false"/>
          <w:i w:val="false"/>
          <w:color w:val="000000"/>
          <w:sz w:val="28"/>
        </w:rPr>
        <w:t>
      Второй этап - поддерживающая фаза, менее интенсивная химиотерапия, проводится стационарно или амбулаторно по решению врача-фтизиатра.</w:t>
      </w:r>
    </w:p>
    <w:bookmarkStart w:name="z236" w:id="48"/>
    <w:p>
      <w:pPr>
        <w:spacing w:after="0"/>
        <w:ind w:left="0"/>
        <w:jc w:val="left"/>
      </w:pPr>
      <w:r>
        <w:rPr>
          <w:rFonts w:ascii="Times New Roman"/>
          <w:b/>
          <w:i w:val="false"/>
          <w:color w:val="000000"/>
        </w:rPr>
        <w:t xml:space="preserve"> 
Категории больных туберкулезом</w:t>
      </w:r>
    </w:p>
    <w:bookmarkEnd w:id="48"/>
    <w:p>
      <w:pPr>
        <w:spacing w:after="0"/>
        <w:ind w:left="0"/>
        <w:jc w:val="both"/>
      </w:pPr>
      <w:r>
        <w:rPr>
          <w:rFonts w:ascii="Times New Roman"/>
          <w:b w:val="false"/>
          <w:i w:val="false"/>
          <w:color w:val="000000"/>
          <w:sz w:val="28"/>
        </w:rPr>
        <w:t>      Больные туберкулезом подразделяются на следующие категории:</w:t>
      </w:r>
      <w:r>
        <w:br/>
      </w:r>
      <w:r>
        <w:rPr>
          <w:rFonts w:ascii="Times New Roman"/>
          <w:b w:val="false"/>
          <w:i w:val="false"/>
          <w:color w:val="000000"/>
          <w:sz w:val="28"/>
        </w:rPr>
        <w:t>
      </w:t>
      </w:r>
      <w:r>
        <w:rPr>
          <w:rFonts w:ascii="Times New Roman"/>
          <w:b w:val="false"/>
          <w:i w:val="false"/>
          <w:color w:val="000000"/>
          <w:sz w:val="28"/>
          <w:u w:val="single"/>
        </w:rPr>
        <w:t>Категория I</w:t>
      </w:r>
      <w:r>
        <w:rPr>
          <w:rFonts w:ascii="Times New Roman"/>
          <w:b w:val="false"/>
          <w:i w:val="false"/>
          <w:color w:val="000000"/>
          <w:sz w:val="28"/>
        </w:rPr>
        <w:t>. К данной категории относятся впервые выявленные больные с легочными и внелегочными формами туберкулеза с бактериовыделением, а также больные легочным туберкулезом, имеющие поражение паренхимы более 10 квадратных сантиметров, с тяжелыми осложненными и сочетанными формами легочного и внелегочного туберкулеза без выделения БК.</w:t>
      </w:r>
      <w:r>
        <w:br/>
      </w:r>
      <w:r>
        <w:rPr>
          <w:rFonts w:ascii="Times New Roman"/>
          <w:b w:val="false"/>
          <w:i w:val="false"/>
          <w:color w:val="000000"/>
          <w:sz w:val="28"/>
        </w:rPr>
        <w:t>
      </w:t>
      </w:r>
      <w:r>
        <w:rPr>
          <w:rFonts w:ascii="Times New Roman"/>
          <w:b w:val="false"/>
          <w:i w:val="false"/>
          <w:color w:val="000000"/>
          <w:sz w:val="28"/>
          <w:u w:val="single"/>
        </w:rPr>
        <w:t>Категория II</w:t>
      </w:r>
      <w:r>
        <w:rPr>
          <w:rFonts w:ascii="Times New Roman"/>
          <w:b w:val="false"/>
          <w:i w:val="false"/>
          <w:color w:val="000000"/>
          <w:sz w:val="28"/>
        </w:rPr>
        <w:t>. К этой категории относятся больные: с рецидивом туберкулеза, при неэффективном лечении больных I и III категории с бактериовыделением; с перерывом в лечении более двух месяцев при БК+.</w:t>
      </w:r>
      <w:r>
        <w:br/>
      </w:r>
      <w:r>
        <w:rPr>
          <w:rFonts w:ascii="Times New Roman"/>
          <w:b w:val="false"/>
          <w:i w:val="false"/>
          <w:color w:val="000000"/>
          <w:sz w:val="28"/>
        </w:rPr>
        <w:t>
      </w:t>
      </w:r>
      <w:r>
        <w:rPr>
          <w:rFonts w:ascii="Times New Roman"/>
          <w:b w:val="false"/>
          <w:i w:val="false"/>
          <w:color w:val="000000"/>
          <w:sz w:val="28"/>
          <w:u w:val="single"/>
        </w:rPr>
        <w:t>Категория III</w:t>
      </w:r>
      <w:r>
        <w:rPr>
          <w:rFonts w:ascii="Times New Roman"/>
          <w:b w:val="false"/>
          <w:i w:val="false"/>
          <w:color w:val="000000"/>
          <w:sz w:val="28"/>
        </w:rPr>
        <w:t>. К этой категории относятся больные с впервые выявленным ограниченным (в пределах одного сегмента) туберкулезом легких без бактериовыделения, с туберкулезом внелегочной локализации (артриты, периферические лимфадениты, мезоадениты и другой локализации), больные детско-подросткового возраста с неосложненными ограниченными формами первичного и вторичного туберкулеза.</w:t>
      </w:r>
      <w:r>
        <w:br/>
      </w:r>
      <w:r>
        <w:rPr>
          <w:rFonts w:ascii="Times New Roman"/>
          <w:b w:val="false"/>
          <w:i w:val="false"/>
          <w:color w:val="000000"/>
          <w:sz w:val="28"/>
        </w:rPr>
        <w:t>
      </w:t>
      </w:r>
      <w:r>
        <w:rPr>
          <w:rFonts w:ascii="Times New Roman"/>
          <w:b w:val="false"/>
          <w:i w:val="false"/>
          <w:color w:val="000000"/>
          <w:sz w:val="28"/>
          <w:u w:val="single"/>
        </w:rPr>
        <w:t>Категория IV</w:t>
      </w:r>
      <w:r>
        <w:rPr>
          <w:rFonts w:ascii="Times New Roman"/>
          <w:b w:val="false"/>
          <w:i w:val="false"/>
          <w:color w:val="000000"/>
          <w:sz w:val="28"/>
        </w:rPr>
        <w:t>. К этой категории относятся больные с хронической формой туберкулеза, у которых остается или вновь появилось бактериовыделение после окончания контролируемого полного повторного курса антибактериальной терапии. Лечение этих больных проводится в специально выделенных отделениях для этой категории.</w:t>
      </w:r>
    </w:p>
    <w:bookmarkStart w:name="z237" w:id="49"/>
    <w:p>
      <w:pPr>
        <w:spacing w:after="0"/>
        <w:ind w:left="0"/>
        <w:jc w:val="left"/>
      </w:pPr>
      <w:r>
        <w:rPr>
          <w:rFonts w:ascii="Times New Roman"/>
          <w:b/>
          <w:i w:val="false"/>
          <w:color w:val="000000"/>
        </w:rPr>
        <w:t xml:space="preserve"> 
Лечение больных туберкулезом</w:t>
      </w:r>
    </w:p>
    <w:bookmarkEnd w:id="49"/>
    <w:p>
      <w:pPr>
        <w:spacing w:after="0"/>
        <w:ind w:left="0"/>
        <w:jc w:val="both"/>
      </w:pPr>
      <w:r>
        <w:rPr>
          <w:rFonts w:ascii="Times New Roman"/>
          <w:b w:val="false"/>
          <w:i w:val="false"/>
          <w:color w:val="000000"/>
          <w:sz w:val="28"/>
        </w:rPr>
        <w:t>      Лечение больных I категории:</w:t>
      </w:r>
      <w:r>
        <w:br/>
      </w:r>
      <w:r>
        <w:rPr>
          <w:rFonts w:ascii="Times New Roman"/>
          <w:b w:val="false"/>
          <w:i w:val="false"/>
          <w:color w:val="000000"/>
          <w:sz w:val="28"/>
        </w:rPr>
        <w:t>
      Интенсивная фаза химиотерапии больным проводится в стационаре сроком от двух до четырех месяцев, в зависимости от тяжести и распространенности туберкулезного процесса, до достижения клинико-рентгенологического улучшения (тенденция к закрытию полости распада, закрытия полости распада и стойкой конверсии мазка). Лечение в этой фазе проводится четырьмя лекарственными средствами: изониазид, рифампицин, пиразинамид, или этамбутол или стрептомицин в соответствующих весу и возрасту дозировках.</w:t>
      </w:r>
      <w:r>
        <w:br/>
      </w:r>
      <w:r>
        <w:rPr>
          <w:rFonts w:ascii="Times New Roman"/>
          <w:b w:val="false"/>
          <w:i w:val="false"/>
          <w:color w:val="000000"/>
          <w:sz w:val="28"/>
        </w:rPr>
        <w:t>
      Бактериологическое исследование мокроты проводится всем больным, у кого до начала лечения были обнаружены БК+ бактериоскопическим методом.</w:t>
      </w:r>
      <w:r>
        <w:br/>
      </w:r>
      <w:r>
        <w:rPr>
          <w:rFonts w:ascii="Times New Roman"/>
          <w:b w:val="false"/>
          <w:i w:val="false"/>
          <w:color w:val="000000"/>
          <w:sz w:val="28"/>
        </w:rPr>
        <w:t>
      По окончании двух-четырех месяцев переход к поддерживающей фазе химиотерапии в амбулаторных условиях возможен только в случае отрицательного результата двукратного исследования мокроты на БК. Если мазок остался положительным, то следует заподозрить лекарственную устойчивость к химиопрепаратам. К этому времени будут готовы результаты бактериологического исследования мокроты и чувствительность культуры к применяемым лекарственным средствам. Если к концу третьего месяца мазок остается положительным и при сохранении полостей деструкции в легочной ткани стационарное лечение продлить до четырех месяцев. Если на пятом месяце и позже лечения мазок остается положительным, то больной должен быть перерегистрирован как "неэффективность лечения" и начать его по режиму II категории.</w:t>
      </w:r>
      <w:r>
        <w:br/>
      </w:r>
      <w:r>
        <w:rPr>
          <w:rFonts w:ascii="Times New Roman"/>
          <w:b w:val="false"/>
          <w:i w:val="false"/>
          <w:color w:val="000000"/>
          <w:sz w:val="28"/>
        </w:rPr>
        <w:t>
      Поддерживающая фаза терапии проводится в контролируемом режиме амбулаторно или стационарно в течение четырех месяцев, преимущественно в интермиттирующем режиме двумя лекарственными средствами: изониазид, рифампицин (комбинированная таблетка) и изониазид (один), принимаемыми три раза в неделю. В случаях распространенного заболевания поддерживающая фаза проводится также двумя лекарственными средствами: изониазид и рифампицин ежедневно четыре месяца в такой же дозировке, как в интенсивной фазе. При милиарном туберкулезе, менингите, обширных поражениях возможно продление поддерживающей фазы до семи месяцев.</w:t>
      </w:r>
      <w:r>
        <w:br/>
      </w:r>
      <w:r>
        <w:rPr>
          <w:rFonts w:ascii="Times New Roman"/>
          <w:b w:val="false"/>
          <w:i w:val="false"/>
          <w:color w:val="000000"/>
          <w:sz w:val="28"/>
        </w:rPr>
        <w:t>
 </w:t>
      </w:r>
      <w:r>
        <w:br/>
      </w:r>
      <w:r>
        <w:rPr>
          <w:rFonts w:ascii="Times New Roman"/>
          <w:b w:val="false"/>
          <w:i w:val="false"/>
          <w:color w:val="000000"/>
          <w:sz w:val="28"/>
        </w:rPr>
        <w:t>
      Лечение больных II категории.</w:t>
      </w:r>
      <w:r>
        <w:br/>
      </w:r>
      <w:r>
        <w:rPr>
          <w:rFonts w:ascii="Times New Roman"/>
          <w:b w:val="false"/>
          <w:i w:val="false"/>
          <w:color w:val="000000"/>
          <w:sz w:val="28"/>
        </w:rPr>
        <w:t>
      Интенсивную фазу химиотерапии проводить с определением чувствительности к лекарственным средствам, сроком от трех до пяти месяцев, в зависимости от тяжести и распространенности туберкулезного процесса до достижения клинико-рентгенологического улучшения (тенденция к закрытию полости распада, закрытия полости распада и стойкой конверсии мазка).</w:t>
      </w:r>
      <w:r>
        <w:br/>
      </w:r>
      <w:r>
        <w:rPr>
          <w:rFonts w:ascii="Times New Roman"/>
          <w:b w:val="false"/>
          <w:i w:val="false"/>
          <w:color w:val="000000"/>
          <w:sz w:val="28"/>
        </w:rPr>
        <w:t>
      Лечение проводится первые два месяца - пятью лекарственными средствами: изониазид, рифампицин, пиразинамид, этамбутол, стрептомицин, третий-пятый месяцы - без стрептомицина. По истечении трех-пяти месяцев лечения производится двукратное исследование мокроты на БК, при отрицательном результате бактериоскопии и посева переходят к поддерживающей фазе лечения. Если к концу третьего месяца мазок остался положительным и при сохранении полостей деструкции в легочной ткани, стационарное лечение продлить до пяти-семи месяцев. Если устанавливается резистентность культуры к двум и более лекарственным средствам, используемых в интенсивной фазе и через семь месяцев лечения больной не абациллирован,  его переводят в IV категорию и лечат индивидуально.</w:t>
      </w:r>
      <w:r>
        <w:br/>
      </w:r>
      <w:r>
        <w:rPr>
          <w:rFonts w:ascii="Times New Roman"/>
          <w:b w:val="false"/>
          <w:i w:val="false"/>
          <w:color w:val="000000"/>
          <w:sz w:val="28"/>
        </w:rPr>
        <w:t>
      Поддерживающая фаза проводится стационарно или амбулаторно по заключению врача-фтизиатра преимущественно в интермиттирующем режиме тремя лекарственными средствами (изониазидом, рифампицином, этамбутолом) с кратностью три раза в неделю на протяжении 4-5 месяцев. При распространенных процессах возможно проведение поддерживающей фазы лечения в ежедневном режиме теми же лекарственными средствами так же пять месяцев по индивидуальным показаниям. </w:t>
      </w:r>
      <w:r>
        <w:br/>
      </w:r>
      <w:r>
        <w:rPr>
          <w:rFonts w:ascii="Times New Roman"/>
          <w:b w:val="false"/>
          <w:i w:val="false"/>
          <w:color w:val="000000"/>
          <w:sz w:val="28"/>
        </w:rPr>
        <w:t>
 </w:t>
      </w:r>
      <w:r>
        <w:br/>
      </w:r>
      <w:r>
        <w:rPr>
          <w:rFonts w:ascii="Times New Roman"/>
          <w:b w:val="false"/>
          <w:i w:val="false"/>
          <w:color w:val="000000"/>
          <w:sz w:val="28"/>
        </w:rPr>
        <w:t>
      Лечение больных III категории.</w:t>
      </w:r>
      <w:r>
        <w:br/>
      </w:r>
      <w:r>
        <w:rPr>
          <w:rFonts w:ascii="Times New Roman"/>
          <w:b w:val="false"/>
          <w:i w:val="false"/>
          <w:color w:val="000000"/>
          <w:sz w:val="28"/>
        </w:rPr>
        <w:t>
      В течение двух месяцев интенсивной фазы лечения больным назначается прием трех лекарственных средств: изониазид, рифампицин и пиразинамид, преимущественно амбулаторно, редко в стационаре. При отрицательных двух анализах мокроты на БК больного переводят на поддерживающую фазу лечения.</w:t>
      </w:r>
      <w:r>
        <w:br/>
      </w:r>
      <w:r>
        <w:rPr>
          <w:rFonts w:ascii="Times New Roman"/>
          <w:b w:val="false"/>
          <w:i w:val="false"/>
          <w:color w:val="000000"/>
          <w:sz w:val="28"/>
        </w:rPr>
        <w:t>
      Поддерживающая фаза проводится в течение четырех месяцев двумя лекарственными средствами (изониазид, рифампицин) плюс изониазид (один) с кратностью три раза в неделю.</w:t>
      </w:r>
      <w:r>
        <w:br/>
      </w:r>
      <w:r>
        <w:rPr>
          <w:rFonts w:ascii="Times New Roman"/>
          <w:b w:val="false"/>
          <w:i w:val="false"/>
          <w:color w:val="000000"/>
          <w:sz w:val="28"/>
        </w:rPr>
        <w:t>
      Если у больного по истечению двух месяцев выявляется бацилловыделение, он переводится во II категорию и получает соответствующее лечение.</w:t>
      </w:r>
      <w:r>
        <w:br/>
      </w:r>
      <w:r>
        <w:rPr>
          <w:rFonts w:ascii="Times New Roman"/>
          <w:b w:val="false"/>
          <w:i w:val="false"/>
          <w:color w:val="000000"/>
          <w:sz w:val="28"/>
        </w:rPr>
        <w:t>
 </w:t>
      </w:r>
      <w:r>
        <w:br/>
      </w:r>
      <w:r>
        <w:rPr>
          <w:rFonts w:ascii="Times New Roman"/>
          <w:b w:val="false"/>
          <w:i w:val="false"/>
          <w:color w:val="000000"/>
          <w:sz w:val="28"/>
        </w:rPr>
        <w:t>
      Лечение детей и подростков.</w:t>
      </w:r>
      <w:r>
        <w:br/>
      </w:r>
      <w:r>
        <w:rPr>
          <w:rFonts w:ascii="Times New Roman"/>
          <w:b w:val="false"/>
          <w:i w:val="false"/>
          <w:color w:val="000000"/>
          <w:sz w:val="28"/>
        </w:rPr>
        <w:t>
      Лечение детей и подростков осуществляется на тех же принципах, что и взрослых.</w:t>
      </w:r>
      <w:r>
        <w:br/>
      </w:r>
      <w:r>
        <w:rPr>
          <w:rFonts w:ascii="Times New Roman"/>
          <w:b w:val="false"/>
          <w:i w:val="false"/>
          <w:color w:val="000000"/>
          <w:sz w:val="28"/>
        </w:rPr>
        <w:t>
      Детям с распространенными и осложненными формами туберкулеза легких и внутригрудных лимфатических узлов БК + и БК - (I и II категории) интенсивное лечение проводится в стационаре в течение двух-пяти месяцев.</w:t>
      </w:r>
      <w:r>
        <w:br/>
      </w:r>
      <w:r>
        <w:rPr>
          <w:rFonts w:ascii="Times New Roman"/>
          <w:b w:val="false"/>
          <w:i w:val="false"/>
          <w:color w:val="000000"/>
          <w:sz w:val="28"/>
        </w:rPr>
        <w:t>
      Поддерживающее лечение проводится в течение трех-четырех месяцев в условиях стационара или амбулаторно, затем три-четыре месяца - амбулаторно под контролем фтизиатров и работников общей медицинской сети.</w:t>
      </w:r>
      <w:r>
        <w:br/>
      </w:r>
      <w:r>
        <w:rPr>
          <w:rFonts w:ascii="Times New Roman"/>
          <w:b w:val="false"/>
          <w:i w:val="false"/>
          <w:color w:val="000000"/>
          <w:sz w:val="28"/>
        </w:rPr>
        <w:t>
      Детям с выраженными туберкулезными изменениями в легких и внутригрудных лимфатических узлах без осложнений БК- (III категория) проводится интенсивное лечение в течение двух месяцев и два месяца поддерживающее лечение в условиях стационара, последующие два-три месяца - амбулаторно под контролем фтизиатра.</w:t>
      </w:r>
      <w:r>
        <w:br/>
      </w:r>
      <w:r>
        <w:rPr>
          <w:rFonts w:ascii="Times New Roman"/>
          <w:b w:val="false"/>
          <w:i w:val="false"/>
          <w:color w:val="000000"/>
          <w:sz w:val="28"/>
        </w:rPr>
        <w:t>
      Детям с малыми формами туберкулеза внутригрудных лимфатических узлов (III категория} интенсивная терапия в течение двух месяцев и два месяца поддерживающего лечения проводятся в условиях стационара, последующие два месяца лечение проводится амбулаторно.</w:t>
      </w:r>
      <w:r>
        <w:br/>
      </w:r>
      <w:r>
        <w:rPr>
          <w:rFonts w:ascii="Times New Roman"/>
          <w:b w:val="false"/>
          <w:i w:val="false"/>
          <w:color w:val="000000"/>
          <w:sz w:val="28"/>
        </w:rPr>
        <w:t>
      Дети с БЦЖ-итами лечатся, как больные, относящиеся к III категории.</w:t>
      </w:r>
      <w:r>
        <w:br/>
      </w:r>
      <w:r>
        <w:rPr>
          <w:rFonts w:ascii="Times New Roman"/>
          <w:b w:val="false"/>
          <w:i w:val="false"/>
          <w:color w:val="000000"/>
          <w:sz w:val="28"/>
        </w:rPr>
        <w:t>
 </w:t>
      </w:r>
      <w:r>
        <w:br/>
      </w:r>
      <w:r>
        <w:rPr>
          <w:rFonts w:ascii="Times New Roman"/>
          <w:b w:val="false"/>
          <w:i w:val="false"/>
          <w:color w:val="000000"/>
          <w:sz w:val="28"/>
        </w:rPr>
        <w:t>
      Лечение пациентов с ВИЧ и больных СПИДом, заболевших туберкулезом.</w:t>
      </w:r>
      <w:r>
        <w:br/>
      </w:r>
      <w:r>
        <w:rPr>
          <w:rFonts w:ascii="Times New Roman"/>
          <w:b w:val="false"/>
          <w:i w:val="false"/>
          <w:color w:val="000000"/>
          <w:sz w:val="28"/>
        </w:rPr>
        <w:t>
      Лечение данной категории больных проводится под контролем фтизиатров до окончания полного курса химиотерапии туберкулеза.</w:t>
      </w:r>
    </w:p>
    <w:p>
      <w:pPr>
        <w:spacing w:after="0"/>
        <w:ind w:left="0"/>
        <w:jc w:val="both"/>
      </w:pPr>
      <w:r>
        <w:rPr>
          <w:rFonts w:ascii="Times New Roman"/>
          <w:b w:val="false"/>
          <w:i w:val="false"/>
          <w:color w:val="000000"/>
          <w:sz w:val="28"/>
        </w:rPr>
        <w:t>      Патогенетическая терапия.</w:t>
      </w:r>
      <w:r>
        <w:br/>
      </w:r>
      <w:r>
        <w:rPr>
          <w:rFonts w:ascii="Times New Roman"/>
          <w:b w:val="false"/>
          <w:i w:val="false"/>
          <w:color w:val="000000"/>
          <w:sz w:val="28"/>
        </w:rPr>
        <w:t>
      Патогенетические средства и методы должны использоваться только на фоне основного курса химиотерапии строго по показаниям.</w:t>
      </w:r>
      <w:r>
        <w:br/>
      </w:r>
      <w:r>
        <w:rPr>
          <w:rFonts w:ascii="Times New Roman"/>
          <w:b w:val="false"/>
          <w:i w:val="false"/>
          <w:color w:val="000000"/>
          <w:sz w:val="28"/>
        </w:rPr>
        <w:t>
 </w:t>
      </w:r>
      <w:r>
        <w:br/>
      </w:r>
      <w:r>
        <w:rPr>
          <w:rFonts w:ascii="Times New Roman"/>
          <w:b w:val="false"/>
          <w:i w:val="false"/>
          <w:color w:val="000000"/>
          <w:sz w:val="28"/>
        </w:rPr>
        <w:t>
      Коллапсотерапевтические методы лечения.    </w:t>
      </w:r>
      <w:r>
        <w:br/>
      </w:r>
      <w:r>
        <w:rPr>
          <w:rFonts w:ascii="Times New Roman"/>
          <w:b w:val="false"/>
          <w:i w:val="false"/>
          <w:color w:val="000000"/>
          <w:sz w:val="28"/>
        </w:rPr>
        <w:t>
      Искусственный пневмоторакс - введение воздуха в плевральную полость для сдавливания больного легкого, показан в ряде случаев при отсутствии прекращения бактериовыделения через два-три месяца контролируемой стандартной химиотерапии при деструктивном туберкулезе, при наличии свежей, эластичной каверны без значительного фиброзного уплотнения легочной ткани. Дополнительным показанием к применению данного метода является кровохарканье, наличие лекарственной устойчивости возбудителя или непереносимости химиопрепаратов. Продолжительность искусственного пневмоторакса должна быть два-четыре месяца.</w:t>
      </w:r>
      <w:r>
        <w:br/>
      </w:r>
      <w:r>
        <w:rPr>
          <w:rFonts w:ascii="Times New Roman"/>
          <w:b w:val="false"/>
          <w:i w:val="false"/>
          <w:color w:val="000000"/>
          <w:sz w:val="28"/>
        </w:rPr>
        <w:t>
      Пневмоперитонеум - введение воздуха в брюшную полость для подъема и ограничения подвижности диафрагмы, применяется при лечении кавернозного и инфильтративного туберкулеза с распадом нижнедолевой локализации, диссеминированных и нижнедолевых процессах, а также в сочетании с резекцией легкого для уменьшения гемоторакса и быстрейшего заполнения пострезекционной полости. Кратковременный искусственный пневмоторакс и пневмоперитонеум необходимо проводить на фоне контролируемой стандартной химиотерапии, при наличии резистентных форм БК. </w:t>
      </w:r>
    </w:p>
    <w:p>
      <w:pPr>
        <w:spacing w:after="0"/>
        <w:ind w:left="0"/>
        <w:jc w:val="both"/>
      </w:pPr>
      <w:r>
        <w:rPr>
          <w:rFonts w:ascii="Times New Roman"/>
          <w:b w:val="false"/>
          <w:i w:val="false"/>
          <w:color w:val="000000"/>
          <w:sz w:val="28"/>
        </w:rPr>
        <w:t>       Хирургическое лечение.</w:t>
      </w:r>
      <w:r>
        <w:br/>
      </w:r>
      <w:r>
        <w:rPr>
          <w:rFonts w:ascii="Times New Roman"/>
          <w:b w:val="false"/>
          <w:i w:val="false"/>
          <w:color w:val="000000"/>
          <w:sz w:val="28"/>
        </w:rPr>
        <w:t>
       Хирургическое лечение больных туберкулезом применяется по показаниям после консультации специалиста-хирурга. Вопрос о хирургическом вмешательстве должен решаться строго индивидуально при следующих обстоятельствах:</w:t>
      </w:r>
      <w:r>
        <w:br/>
      </w:r>
      <w:r>
        <w:rPr>
          <w:rFonts w:ascii="Times New Roman"/>
          <w:b w:val="false"/>
          <w:i w:val="false"/>
          <w:color w:val="000000"/>
          <w:sz w:val="28"/>
        </w:rPr>
        <w:t>
      1) при наличии жизненных показаний для хирургического лечения (неуклонное легочное кровотечение, напряженный спонтанный пневмоторакс, нарушение функций органов пораженных туберкулезом);</w:t>
      </w:r>
      <w:r>
        <w:br/>
      </w:r>
      <w:r>
        <w:rPr>
          <w:rFonts w:ascii="Times New Roman"/>
          <w:b w:val="false"/>
          <w:i w:val="false"/>
          <w:color w:val="000000"/>
          <w:sz w:val="28"/>
        </w:rPr>
        <w:t>
      2) при неэффективности (продолжающемся бактериовыделении) адекватных краткосрочных курсов противотуберкулезной химиотерапии, то есть после проведения основного (I категория) и повторного курса лечения (II категория); </w:t>
      </w:r>
      <w:r>
        <w:br/>
      </w:r>
      <w:r>
        <w:rPr>
          <w:rFonts w:ascii="Times New Roman"/>
          <w:b w:val="false"/>
          <w:i w:val="false"/>
          <w:color w:val="000000"/>
          <w:sz w:val="28"/>
        </w:rPr>
        <w:t>
      3) при неэффективности адекватного курса противотуберкулезной химиотерапии лекарственными средствами второго ряда (резервными) у больных полирезистентным туберкулезом (специальные методические рекомендации Всемирной организации здравоохранения).</w:t>
      </w:r>
      <w:r>
        <w:br/>
      </w:r>
      <w:r>
        <w:rPr>
          <w:rFonts w:ascii="Times New Roman"/>
          <w:b w:val="false"/>
          <w:i w:val="false"/>
          <w:color w:val="000000"/>
          <w:sz w:val="28"/>
        </w:rPr>
        <w:t>
      Тактика ведения больных по ДОТС, подвергшихся оперативному лечению должна быть следующая:</w:t>
      </w:r>
      <w:r>
        <w:br/>
      </w:r>
      <w:r>
        <w:rPr>
          <w:rFonts w:ascii="Times New Roman"/>
          <w:b w:val="false"/>
          <w:i w:val="false"/>
          <w:color w:val="000000"/>
          <w:sz w:val="28"/>
        </w:rPr>
        <w:t>
      у больных, имевших перед операцией БК+, после операции проводится полный курс лечения по II категории;</w:t>
      </w:r>
      <w:r>
        <w:br/>
      </w:r>
      <w:r>
        <w:rPr>
          <w:rFonts w:ascii="Times New Roman"/>
          <w:b w:val="false"/>
          <w:i w:val="false"/>
          <w:color w:val="000000"/>
          <w:sz w:val="28"/>
        </w:rPr>
        <w:t>
      если у больного перед операцией мазок отрицательный, то после операции лечение по схеме поддерживающей фазы II категории;</w:t>
      </w:r>
      <w:r>
        <w:br/>
      </w:r>
      <w:r>
        <w:rPr>
          <w:rFonts w:ascii="Times New Roman"/>
          <w:b w:val="false"/>
          <w:i w:val="false"/>
          <w:color w:val="000000"/>
          <w:sz w:val="28"/>
        </w:rPr>
        <w:t>
      если у больного до операции был определен мультирезистентный туберкулез, проводится полный курс индивидуальной терапии.</w:t>
      </w:r>
    </w:p>
    <w:p>
      <w:pPr>
        <w:spacing w:after="0"/>
        <w:ind w:left="0"/>
        <w:jc w:val="both"/>
      </w:pPr>
      <w:r>
        <w:rPr>
          <w:rFonts w:ascii="Times New Roman"/>
          <w:b w:val="false"/>
          <w:i w:val="false"/>
          <w:color w:val="000000"/>
          <w:sz w:val="28"/>
        </w:rPr>
        <w:t>      Регистрация результатов стандартного лечения.</w:t>
      </w:r>
      <w:r>
        <w:br/>
      </w:r>
      <w:r>
        <w:rPr>
          <w:rFonts w:ascii="Times New Roman"/>
          <w:b w:val="false"/>
          <w:i w:val="false"/>
          <w:color w:val="000000"/>
          <w:sz w:val="28"/>
        </w:rPr>
        <w:t>
      В конце курса лечения фтизиатр регистрирует исход лечения каждого больного в специальном журнале в соответствии со стандартизованными формулировками исхода лечения.</w:t>
      </w:r>
      <w:r>
        <w:br/>
      </w:r>
      <w:r>
        <w:rPr>
          <w:rFonts w:ascii="Times New Roman"/>
          <w:b w:val="false"/>
          <w:i w:val="false"/>
          <w:color w:val="000000"/>
          <w:sz w:val="28"/>
        </w:rPr>
        <w:t>
      Регистрация результатов лечения больных туберкулезом с бактериовыделением:</w:t>
      </w:r>
      <w:r>
        <w:br/>
      </w:r>
      <w:r>
        <w:rPr>
          <w:rFonts w:ascii="Times New Roman"/>
          <w:b w:val="false"/>
          <w:i w:val="false"/>
          <w:color w:val="000000"/>
          <w:sz w:val="28"/>
        </w:rPr>
        <w:t>
      "вылечен" - получены отрицательные результаты бактериоскопии мокроты на 5 месяце и в конце лечения;</w:t>
      </w:r>
      <w:r>
        <w:br/>
      </w:r>
      <w:r>
        <w:rPr>
          <w:rFonts w:ascii="Times New Roman"/>
          <w:b w:val="false"/>
          <w:i w:val="false"/>
          <w:color w:val="000000"/>
          <w:sz w:val="28"/>
        </w:rPr>
        <w:t>
      "лечение завершено" - больной завершил полный курс лечения, однако провести бактериоскопию мазков не предоставляется возможным;</w:t>
      </w:r>
      <w:r>
        <w:br/>
      </w:r>
      <w:r>
        <w:rPr>
          <w:rFonts w:ascii="Times New Roman"/>
          <w:b w:val="false"/>
          <w:i w:val="false"/>
          <w:color w:val="000000"/>
          <w:sz w:val="28"/>
        </w:rPr>
        <w:t>
      "неэффективность лечения ("неблагоприятный исход" - бактериоскопия мокроты осталась или вновь стала положительной на пятом месяце и позже от начала лечения;</w:t>
      </w:r>
      <w:r>
        <w:br/>
      </w:r>
      <w:r>
        <w:rPr>
          <w:rFonts w:ascii="Times New Roman"/>
          <w:b w:val="false"/>
          <w:i w:val="false"/>
          <w:color w:val="000000"/>
          <w:sz w:val="28"/>
        </w:rPr>
        <w:t>
      "больной умер" - смерть больного наступила в результате любой причины во время курса лечения;</w:t>
      </w:r>
      <w:r>
        <w:br/>
      </w:r>
      <w:r>
        <w:rPr>
          <w:rFonts w:ascii="Times New Roman"/>
          <w:b w:val="false"/>
          <w:i w:val="false"/>
          <w:color w:val="000000"/>
          <w:sz w:val="28"/>
        </w:rPr>
        <w:t>
      "нарушение режима" - больной, по каким-либо причинам не принимающий лечение в течение более двух месяцев. При этом на момент прекращения лечения он стал (или оставался) больным с отрицательным мазком, возобновил терапию после перерыва на два и более месяца;</w:t>
      </w:r>
      <w:r>
        <w:br/>
      </w:r>
      <w:r>
        <w:rPr>
          <w:rFonts w:ascii="Times New Roman"/>
          <w:b w:val="false"/>
          <w:i w:val="false"/>
          <w:color w:val="000000"/>
          <w:sz w:val="28"/>
        </w:rPr>
        <w:t>
      "перевод" - больной продолжает лечение в другой медицинской организации и исход терапии неизвестен.</w:t>
      </w:r>
    </w:p>
    <w:p>
      <w:pPr>
        <w:spacing w:after="0"/>
        <w:ind w:left="0"/>
        <w:jc w:val="both"/>
      </w:pPr>
      <w:r>
        <w:rPr>
          <w:rFonts w:ascii="Times New Roman"/>
          <w:b w:val="false"/>
          <w:i w:val="false"/>
          <w:color w:val="000000"/>
          <w:sz w:val="28"/>
        </w:rPr>
        <w:t>      Анализ исходов лечения.</w:t>
      </w:r>
      <w:r>
        <w:br/>
      </w:r>
      <w:r>
        <w:rPr>
          <w:rFonts w:ascii="Times New Roman"/>
          <w:b w:val="false"/>
          <w:i w:val="false"/>
          <w:color w:val="000000"/>
          <w:sz w:val="28"/>
        </w:rPr>
        <w:t>
      Фтизиатр должен проводить ежеквартально и в конце каждого года анализ исходов специфической терапии. Результаты лечения новых и ранее леченных больных анализируются раздельно.</w:t>
      </w:r>
      <w:r>
        <w:br/>
      </w:r>
      <w:r>
        <w:rPr>
          <w:rFonts w:ascii="Times New Roman"/>
          <w:b w:val="false"/>
          <w:i w:val="false"/>
          <w:color w:val="000000"/>
          <w:sz w:val="28"/>
        </w:rPr>
        <w:t>
      Ежеквартальные отчеты об исходах лечения из каждого учреждения направляются в соответствующую медицинскую службу, где данные обобщаются и направляются в вышестоящие медицинские подразделения. Результаты анализа используются для оценки эффективности лечения и разработки соответствующих рекомендаций.</w:t>
      </w:r>
    </w:p>
    <w:p>
      <w:pPr>
        <w:spacing w:after="0"/>
        <w:ind w:left="0"/>
        <w:jc w:val="both"/>
      </w:pPr>
      <w:r>
        <w:rPr>
          <w:rFonts w:ascii="Times New Roman"/>
          <w:b w:val="false"/>
          <w:i w:val="false"/>
          <w:color w:val="000000"/>
          <w:sz w:val="28"/>
        </w:rPr>
        <w:t>      Лекарственная резистентность.</w:t>
      </w:r>
      <w:r>
        <w:br/>
      </w:r>
      <w:r>
        <w:rPr>
          <w:rFonts w:ascii="Times New Roman"/>
          <w:b w:val="false"/>
          <w:i w:val="false"/>
          <w:color w:val="000000"/>
          <w:sz w:val="28"/>
        </w:rPr>
        <w:t>
      Нередко неправильное или неадекватное лечение больных (использование нестандартных схем лечения, отсутствие контроля за приемом химиопрепаратов), находящихся в заключении, приводит к появлению лекарственно резистентных форм туберкулеза, повышает риск распространения инфекции и представляет угрозу не только для осужденных, персонала тюрем, но и для всего общества. Чрезвычайно важно предупредить развитие резистентности к рифампицину - наиболее эффективному противотуберкулезному лекарственному средству. Если резистентность к рифампицину получит широкое распространение, туберкулез превратится в неизлечимую болезнь.</w:t>
      </w:r>
      <w:r>
        <w:br/>
      </w:r>
      <w:r>
        <w:rPr>
          <w:rFonts w:ascii="Times New Roman"/>
          <w:b w:val="false"/>
          <w:i w:val="false"/>
          <w:color w:val="000000"/>
          <w:sz w:val="28"/>
        </w:rPr>
        <w:t>
      Особое клинико-эпидемиологическое значение приобретает лекарственная устойчивость микобактерий туберкулеза в исправительных учреждениях.</w:t>
      </w:r>
      <w:r>
        <w:br/>
      </w:r>
      <w:r>
        <w:rPr>
          <w:rFonts w:ascii="Times New Roman"/>
          <w:b w:val="false"/>
          <w:i w:val="false"/>
          <w:color w:val="000000"/>
          <w:sz w:val="28"/>
        </w:rPr>
        <w:t>
      Резистентная форма туберкулеза - это случай туберкулеза, когда возбудителем заболевания являются микобактерии, резистентные к одному или нескольким противотуберкулезным лекарственным средствам.</w:t>
      </w:r>
      <w:r>
        <w:br/>
      </w:r>
      <w:r>
        <w:rPr>
          <w:rFonts w:ascii="Times New Roman"/>
          <w:b w:val="false"/>
          <w:i w:val="false"/>
          <w:color w:val="000000"/>
          <w:sz w:val="28"/>
        </w:rPr>
        <w:t>
      Монорезистентность - устойчивость к одному лекарственному средству.</w:t>
      </w:r>
      <w:r>
        <w:br/>
      </w:r>
      <w:r>
        <w:rPr>
          <w:rFonts w:ascii="Times New Roman"/>
          <w:b w:val="false"/>
          <w:i w:val="false"/>
          <w:color w:val="000000"/>
          <w:sz w:val="28"/>
        </w:rPr>
        <w:t>
      Полирезистеность - резистентность к двум и более лекарственным средствам.</w:t>
      </w:r>
      <w:r>
        <w:br/>
      </w:r>
      <w:r>
        <w:rPr>
          <w:rFonts w:ascii="Times New Roman"/>
          <w:b w:val="false"/>
          <w:i w:val="false"/>
          <w:color w:val="000000"/>
          <w:sz w:val="28"/>
        </w:rPr>
        <w:t>
      Мультирезистеность - MDR (множественная резистентность) - устойчивость, по меньшей мере, к изониазиду (Н) и рифампицину (R), с или без резистентости к другим лекарственным средствам. </w:t>
      </w:r>
      <w:r>
        <w:br/>
      </w:r>
      <w:r>
        <w:rPr>
          <w:rFonts w:ascii="Times New Roman"/>
          <w:b w:val="false"/>
          <w:i w:val="false"/>
          <w:color w:val="000000"/>
          <w:sz w:val="28"/>
        </w:rPr>
        <w:t>
      Первичная лекарственная устойчивость - резистентность у больных, никогда в прошлом не принимавших противотуберкулезные лекарственные средства (или получал менее 1 месяца).</w:t>
      </w:r>
      <w:r>
        <w:br/>
      </w:r>
      <w:r>
        <w:rPr>
          <w:rFonts w:ascii="Times New Roman"/>
          <w:b w:val="false"/>
          <w:i w:val="false"/>
          <w:color w:val="000000"/>
          <w:sz w:val="28"/>
        </w:rPr>
        <w:t>
      Приобретенная резистентность - резистентность, возникшая у больных, получавших специфическую терапию (более 1 месяца).</w:t>
      </w:r>
      <w:r>
        <w:br/>
      </w:r>
      <w:r>
        <w:rPr>
          <w:rFonts w:ascii="Times New Roman"/>
          <w:b w:val="false"/>
          <w:i w:val="false"/>
          <w:color w:val="000000"/>
          <w:sz w:val="28"/>
        </w:rPr>
        <w:t>
      В клиническом аспекте основными причинами формирования полирезистентности являются:</w:t>
      </w:r>
      <w:r>
        <w:br/>
      </w:r>
      <w:r>
        <w:rPr>
          <w:rFonts w:ascii="Times New Roman"/>
          <w:b w:val="false"/>
          <w:i w:val="false"/>
          <w:color w:val="000000"/>
          <w:sz w:val="28"/>
        </w:rPr>
        <w:t>
      отсутствие принципа контролируемости химиотерапии и пропуски приема лекарственных средств на любых этапах лечения;</w:t>
      </w:r>
      <w:r>
        <w:br/>
      </w:r>
      <w:r>
        <w:rPr>
          <w:rFonts w:ascii="Times New Roman"/>
          <w:b w:val="false"/>
          <w:i w:val="false"/>
          <w:color w:val="000000"/>
          <w:sz w:val="28"/>
        </w:rPr>
        <w:t>
      назначение неправильных доз и схем лечения, монотерапии при "неудачах лечения";</w:t>
      </w:r>
      <w:r>
        <w:br/>
      </w:r>
      <w:r>
        <w:rPr>
          <w:rFonts w:ascii="Times New Roman"/>
          <w:b w:val="false"/>
          <w:i w:val="false"/>
          <w:color w:val="000000"/>
          <w:sz w:val="28"/>
        </w:rPr>
        <w:t>
      необоснованная отмена одного или нескольких лекарственных средств, мотивированная частичной непереносимостью;</w:t>
      </w:r>
      <w:r>
        <w:br/>
      </w:r>
      <w:r>
        <w:rPr>
          <w:rFonts w:ascii="Times New Roman"/>
          <w:b w:val="false"/>
          <w:i w:val="false"/>
          <w:color w:val="000000"/>
          <w:sz w:val="28"/>
        </w:rPr>
        <w:t>
      отказ от продолжения лечения, перерывы в обеспечении лекарственными средствами, поздняя диагностика;</w:t>
      </w:r>
      <w:r>
        <w:br/>
      </w:r>
      <w:r>
        <w:rPr>
          <w:rFonts w:ascii="Times New Roman"/>
          <w:b w:val="false"/>
          <w:i w:val="false"/>
          <w:color w:val="000000"/>
          <w:sz w:val="28"/>
        </w:rPr>
        <w:t>
      недостаточная санитарно-просветительная работа по туберкулезу, отсутствие должного контакта больного с врачом, недостаточная информированность больного об особенностях лечения противотуберкулезными лекарственными средствами.</w:t>
      </w:r>
      <w:r>
        <w:br/>
      </w:r>
      <w:r>
        <w:rPr>
          <w:rFonts w:ascii="Times New Roman"/>
          <w:b w:val="false"/>
          <w:i w:val="false"/>
          <w:color w:val="000000"/>
          <w:sz w:val="28"/>
        </w:rPr>
        <w:t>
      Приоритетной задачей является предупреждение возникновения случаев туберкулеза с множественной устойчивостью возбудителей, а не лечение больных с полирезистентными формами туберкулеза. </w:t>
      </w:r>
      <w:r>
        <w:br/>
      </w:r>
      <w:r>
        <w:rPr>
          <w:rFonts w:ascii="Times New Roman"/>
          <w:b w:val="false"/>
          <w:i w:val="false"/>
          <w:color w:val="000000"/>
          <w:sz w:val="28"/>
        </w:rPr>
        <w:t>
      Лечение больных с резистентными формами туберкулеза должно проводится только в специализированных стационарах при наличии резервных лекарственных средств, согласно разработанным схемам:</w:t>
      </w:r>
      <w:r>
        <w:br/>
      </w:r>
      <w:r>
        <w:rPr>
          <w:rFonts w:ascii="Times New Roman"/>
          <w:b w:val="false"/>
          <w:i w:val="false"/>
          <w:color w:val="000000"/>
          <w:sz w:val="28"/>
        </w:rPr>
        <w:t>
 </w:t>
      </w:r>
      <w:r>
        <w:br/>
      </w:r>
      <w:r>
        <w:rPr>
          <w:rFonts w:ascii="Times New Roman"/>
          <w:b w:val="false"/>
          <w:i w:val="false"/>
          <w:color w:val="000000"/>
          <w:sz w:val="28"/>
        </w:rPr>
        <w:t>
      Схема лечения мультирезистентных форм туберкулеза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Резистентность  |     Интенсивная фаза       |   Поддерживающая фаза</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|лекарственное |миним.продол.|лекарственное|продолжитель-</w:t>
      </w:r>
      <w:r>
        <w:br/>
      </w:r>
      <w:r>
        <w:rPr>
          <w:rFonts w:ascii="Times New Roman"/>
          <w:b w:val="false"/>
          <w:i w:val="false"/>
          <w:color w:val="000000"/>
          <w:sz w:val="28"/>
        </w:rPr>
        <w:t>
                 |средство      |лечения      |средство     |ность лечения</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Изониазид         1.Аминогликозид</w:t>
      </w:r>
      <w:r>
        <w:rPr>
          <w:rFonts w:ascii="Times New Roman"/>
          <w:b w:val="false"/>
          <w:i w:val="false"/>
          <w:color w:val="000000"/>
          <w:vertAlign w:val="superscript"/>
        </w:rPr>
        <w:t>1</w:t>
      </w:r>
      <w:r>
        <w:rPr>
          <w:rFonts w:ascii="Times New Roman"/>
          <w:b w:val="false"/>
          <w:i w:val="false"/>
          <w:color w:val="000000"/>
          <w:sz w:val="28"/>
        </w:rPr>
        <w:t>      3      1. Этионамид       18</w:t>
      </w:r>
      <w:r>
        <w:br/>
      </w:r>
      <w:r>
        <w:rPr>
          <w:rFonts w:ascii="Times New Roman"/>
          <w:b w:val="false"/>
          <w:i w:val="false"/>
          <w:color w:val="000000"/>
          <w:sz w:val="28"/>
        </w:rPr>
        <w:t>
Рифампицин        2.Этионамид           3      2.Офлоксацин</w:t>
      </w:r>
      <w:r>
        <w:rPr>
          <w:rFonts w:ascii="Times New Roman"/>
          <w:b w:val="false"/>
          <w:i w:val="false"/>
          <w:color w:val="000000"/>
          <w:vertAlign w:val="superscript"/>
        </w:rPr>
        <w:t>2</w:t>
      </w:r>
      <w:r>
        <w:rPr>
          <w:rFonts w:ascii="Times New Roman"/>
          <w:b w:val="false"/>
          <w:i w:val="false"/>
          <w:color w:val="000000"/>
          <w:sz w:val="28"/>
        </w:rPr>
        <w:t>      18</w:t>
      </w:r>
      <w:r>
        <w:br/>
      </w:r>
      <w:r>
        <w:rPr>
          <w:rFonts w:ascii="Times New Roman"/>
          <w:b w:val="false"/>
          <w:i w:val="false"/>
          <w:color w:val="000000"/>
          <w:sz w:val="28"/>
        </w:rPr>
        <w:t>
Стрептомицин      3.Пиразинамид         3      3.Этамбутол        18</w:t>
      </w:r>
      <w:r>
        <w:br/>
      </w:r>
      <w:r>
        <w:rPr>
          <w:rFonts w:ascii="Times New Roman"/>
          <w:b w:val="false"/>
          <w:i w:val="false"/>
          <w:color w:val="000000"/>
          <w:sz w:val="28"/>
        </w:rPr>
        <w:t>
                  4.Офлоксацин</w:t>
      </w:r>
      <w:r>
        <w:rPr>
          <w:rFonts w:ascii="Times New Roman"/>
          <w:b w:val="false"/>
          <w:i w:val="false"/>
          <w:color w:val="000000"/>
          <w:vertAlign w:val="superscript"/>
        </w:rPr>
        <w:t>2</w:t>
      </w:r>
      <w:r>
        <w:rPr>
          <w:rFonts w:ascii="Times New Roman"/>
          <w:b w:val="false"/>
          <w:i w:val="false"/>
          <w:color w:val="000000"/>
          <w:sz w:val="28"/>
        </w:rPr>
        <w:t>         3 </w:t>
      </w:r>
      <w:r>
        <w:br/>
      </w:r>
      <w:r>
        <w:rPr>
          <w:rFonts w:ascii="Times New Roman"/>
          <w:b w:val="false"/>
          <w:i w:val="false"/>
          <w:color w:val="000000"/>
          <w:sz w:val="28"/>
        </w:rPr>
        <w:t>
                  5.Этамбутол           3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Резистентность  |     Интенсивная фаза       |   Поддерживающая фаза</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|лекарственное |миним.продол.|лекарственное|продолжитель-</w:t>
      </w:r>
      <w:r>
        <w:br/>
      </w:r>
      <w:r>
        <w:rPr>
          <w:rFonts w:ascii="Times New Roman"/>
          <w:b w:val="false"/>
          <w:i w:val="false"/>
          <w:color w:val="000000"/>
          <w:sz w:val="28"/>
        </w:rPr>
        <w:t>
                 |средство      |лечения      |средство     |ность лечения</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Изониазид         1.Аминогликозид</w:t>
      </w:r>
      <w:r>
        <w:rPr>
          <w:rFonts w:ascii="Times New Roman"/>
          <w:b w:val="false"/>
          <w:i w:val="false"/>
          <w:color w:val="000000"/>
          <w:vertAlign w:val="superscript"/>
        </w:rPr>
        <w:t>1</w:t>
      </w:r>
      <w:r>
        <w:rPr>
          <w:rFonts w:ascii="Times New Roman"/>
          <w:b w:val="false"/>
          <w:i w:val="false"/>
          <w:color w:val="000000"/>
          <w:sz w:val="28"/>
        </w:rPr>
        <w:t>      3      1.Этионамид        18</w:t>
      </w:r>
      <w:r>
        <w:br/>
      </w:r>
      <w:r>
        <w:rPr>
          <w:rFonts w:ascii="Times New Roman"/>
          <w:b w:val="false"/>
          <w:i w:val="false"/>
          <w:color w:val="000000"/>
          <w:sz w:val="28"/>
        </w:rPr>
        <w:t>
Рифампицин        2.Этионамид           3      2.Офлоксацин</w:t>
      </w:r>
      <w:r>
        <w:rPr>
          <w:rFonts w:ascii="Times New Roman"/>
          <w:b w:val="false"/>
          <w:i w:val="false"/>
          <w:color w:val="000000"/>
          <w:vertAlign w:val="superscript"/>
        </w:rPr>
        <w:t>2</w:t>
      </w:r>
      <w:r>
        <w:rPr>
          <w:rFonts w:ascii="Times New Roman"/>
          <w:b w:val="false"/>
          <w:i w:val="false"/>
          <w:color w:val="000000"/>
          <w:sz w:val="28"/>
        </w:rPr>
        <w:t>      18</w:t>
      </w:r>
      <w:r>
        <w:br/>
      </w:r>
      <w:r>
        <w:rPr>
          <w:rFonts w:ascii="Times New Roman"/>
          <w:b w:val="false"/>
          <w:i w:val="false"/>
          <w:color w:val="000000"/>
          <w:sz w:val="28"/>
        </w:rPr>
        <w:t>
Стрептомицин      3.Пиразинамид         3      3.Циклосерин       18</w:t>
      </w:r>
      <w:r>
        <w:br/>
      </w:r>
      <w:r>
        <w:rPr>
          <w:rFonts w:ascii="Times New Roman"/>
          <w:b w:val="false"/>
          <w:i w:val="false"/>
          <w:color w:val="000000"/>
          <w:sz w:val="28"/>
        </w:rPr>
        <w:t>
                  4.Офлоксацин</w:t>
      </w:r>
      <w:r>
        <w:rPr>
          <w:rFonts w:ascii="Times New Roman"/>
          <w:b w:val="false"/>
          <w:i w:val="false"/>
          <w:color w:val="000000"/>
          <w:vertAlign w:val="superscript"/>
        </w:rPr>
        <w:t>2</w:t>
      </w:r>
      <w:r>
        <w:rPr>
          <w:rFonts w:ascii="Times New Roman"/>
          <w:b w:val="false"/>
          <w:i w:val="false"/>
          <w:color w:val="000000"/>
          <w:sz w:val="28"/>
        </w:rPr>
        <w:t>         3 </w:t>
      </w:r>
      <w:r>
        <w:br/>
      </w:r>
      <w:r>
        <w:rPr>
          <w:rFonts w:ascii="Times New Roman"/>
          <w:b w:val="false"/>
          <w:i w:val="false"/>
          <w:color w:val="000000"/>
          <w:sz w:val="28"/>
        </w:rPr>
        <w:t>
                  5.Циклосерин           3</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Канамицин или амикацин или капреомицин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При плохой переносимости суточная доза 800 мг может быть уменьшена до 400 мг</w:t>
      </w:r>
    </w:p>
    <w:p>
      <w:pPr>
        <w:spacing w:after="0"/>
        <w:ind w:left="0"/>
        <w:jc w:val="both"/>
      </w:pPr>
      <w:r>
        <w:rPr>
          <w:rFonts w:ascii="Times New Roman"/>
          <w:b w:val="false"/>
          <w:i w:val="false"/>
          <w:color w:val="000000"/>
          <w:sz w:val="28"/>
        </w:rPr>
        <w:t>      Популяции МТ в организме</w:t>
      </w:r>
    </w:p>
    <w:p>
      <w:pPr>
        <w:spacing w:after="0"/>
        <w:ind w:left="0"/>
        <w:jc w:val="both"/>
      </w:pPr>
      <w:r>
        <w:rPr>
          <w:rFonts w:ascii="Times New Roman"/>
          <w:b w:val="false"/>
          <w:i w:val="false"/>
          <w:color w:val="000000"/>
          <w:sz w:val="28"/>
        </w:rPr>
        <w:t>      Метаболически активные, интенсивно размножающиеся и распространяющиеся.</w:t>
      </w:r>
      <w:r>
        <w:br/>
      </w:r>
      <w:r>
        <w:rPr>
          <w:rFonts w:ascii="Times New Roman"/>
          <w:b w:val="false"/>
          <w:i w:val="false"/>
          <w:color w:val="000000"/>
          <w:sz w:val="28"/>
        </w:rPr>
        <w:t>
      Нефагоцитированные и в основном находящиеся в полостных образованиях.</w:t>
      </w:r>
      <w:r>
        <w:br/>
      </w:r>
      <w:r>
        <w:rPr>
          <w:rFonts w:ascii="Times New Roman"/>
          <w:b w:val="false"/>
          <w:i w:val="false"/>
          <w:color w:val="000000"/>
          <w:sz w:val="28"/>
        </w:rPr>
        <w:t>
      Микобактерии, фагоцитированные макрофагами.</w:t>
      </w:r>
      <w:r>
        <w:br/>
      </w:r>
      <w:r>
        <w:rPr>
          <w:rFonts w:ascii="Times New Roman"/>
          <w:b w:val="false"/>
          <w:i w:val="false"/>
          <w:color w:val="000000"/>
          <w:sz w:val="28"/>
        </w:rPr>
        <w:t>
      Неактивные, ("дремлющие", персистирующие, семидормантные) МТ, дающие спонтанные вспышки активности.</w:t>
      </w:r>
      <w:r>
        <w:br/>
      </w:r>
      <w:r>
        <w:rPr>
          <w:rFonts w:ascii="Times New Roman"/>
          <w:b w:val="false"/>
          <w:i w:val="false"/>
          <w:color w:val="000000"/>
          <w:sz w:val="28"/>
        </w:rPr>
        <w:t>
      Дормантные (постепенно умирающие) МТ.</w:t>
      </w:r>
      <w:r>
        <w:br/>
      </w:r>
      <w:r>
        <w:rPr>
          <w:rFonts w:ascii="Times New Roman"/>
          <w:b w:val="false"/>
          <w:i w:val="false"/>
          <w:color w:val="000000"/>
          <w:sz w:val="28"/>
        </w:rPr>
        <w:t>
      Эффективность действия противотуберкулезных лекарственных средств</w:t>
      </w:r>
    </w:p>
    <w:p>
      <w:pPr>
        <w:spacing w:after="0"/>
        <w:ind w:left="0"/>
        <w:jc w:val="both"/>
      </w:pPr>
      <w:r>
        <w:rPr>
          <w:rFonts w:ascii="Times New Roman"/>
          <w:b w:val="false"/>
          <w:i w:val="false"/>
          <w:color w:val="000000"/>
          <w:sz w:val="28"/>
        </w:rPr>
        <w:t>      Противотуберкулезные лекарственные средства характеризуются тремя основными свойствами: бактерицидной активностью, "стерилизующей" активностью и способностью предупреждать развитие резистентности. У разных противотуберкулезных лекарственных средств эти свойства выражены в различной степени.</w:t>
      </w:r>
    </w:p>
    <w:p>
      <w:pPr>
        <w:spacing w:after="0"/>
        <w:ind w:left="0"/>
        <w:jc w:val="both"/>
      </w:pPr>
      <w:r>
        <w:rPr>
          <w:rFonts w:ascii="Times New Roman"/>
          <w:b w:val="false"/>
          <w:i w:val="false"/>
          <w:color w:val="000000"/>
          <w:sz w:val="28"/>
        </w:rPr>
        <w:t>      1.  Бактерицидное действие  -     ИЗОНИАЗИД  (1)</w:t>
      </w:r>
      <w:r>
        <w:br/>
      </w:r>
      <w:r>
        <w:rPr>
          <w:rFonts w:ascii="Times New Roman"/>
          <w:b w:val="false"/>
          <w:i w:val="false"/>
          <w:color w:val="000000"/>
          <w:sz w:val="28"/>
        </w:rPr>
        <w:t>
                                        РИФАМПИЦИН (1, 2, 3)</w:t>
      </w:r>
      <w:r>
        <w:br/>
      </w:r>
      <w:r>
        <w:rPr>
          <w:rFonts w:ascii="Times New Roman"/>
          <w:b w:val="false"/>
          <w:i w:val="false"/>
          <w:color w:val="000000"/>
          <w:sz w:val="28"/>
        </w:rPr>
        <w:t>
                                        ПИРАЗИНАМИД (2)</w:t>
      </w:r>
      <w:r>
        <w:br/>
      </w:r>
      <w:r>
        <w:rPr>
          <w:rFonts w:ascii="Times New Roman"/>
          <w:b w:val="false"/>
          <w:i w:val="false"/>
          <w:color w:val="000000"/>
          <w:sz w:val="28"/>
        </w:rPr>
        <w:t>
                                        СТРЕПТОМИЦИН (1) </w:t>
      </w:r>
      <w:r>
        <w:br/>
      </w:r>
      <w:r>
        <w:rPr>
          <w:rFonts w:ascii="Times New Roman"/>
          <w:b w:val="false"/>
          <w:i w:val="false"/>
          <w:color w:val="000000"/>
          <w:sz w:val="28"/>
        </w:rPr>
        <w:t>
 </w:t>
      </w:r>
      <w:r>
        <w:br/>
      </w:r>
      <w:r>
        <w:rPr>
          <w:rFonts w:ascii="Times New Roman"/>
          <w:b w:val="false"/>
          <w:i w:val="false"/>
          <w:color w:val="000000"/>
          <w:sz w:val="28"/>
        </w:rPr>
        <w:t>
      2. Стерилизующее действие   -     РИФАМПИЦИН (1, 2, 3)</w:t>
      </w:r>
      <w:r>
        <w:br/>
      </w:r>
      <w:r>
        <w:rPr>
          <w:rFonts w:ascii="Times New Roman"/>
          <w:b w:val="false"/>
          <w:i w:val="false"/>
          <w:color w:val="000000"/>
          <w:sz w:val="28"/>
        </w:rPr>
        <w:t>
 </w:t>
      </w:r>
      <w:r>
        <w:br/>
      </w:r>
      <w:r>
        <w:rPr>
          <w:rFonts w:ascii="Times New Roman"/>
          <w:b w:val="false"/>
          <w:i w:val="false"/>
          <w:color w:val="000000"/>
          <w:sz w:val="28"/>
        </w:rPr>
        <w:t>
      3. Предотвращающее лекарственную устойчивость</w:t>
      </w:r>
      <w:r>
        <w:br/>
      </w:r>
      <w:r>
        <w:rPr>
          <w:rFonts w:ascii="Times New Roman"/>
          <w:b w:val="false"/>
          <w:i w:val="false"/>
          <w:color w:val="000000"/>
          <w:sz w:val="28"/>
        </w:rPr>
        <w:t>
                                        ИЗОНИАЗИД</w:t>
      </w:r>
      <w:r>
        <w:br/>
      </w:r>
      <w:r>
        <w:rPr>
          <w:rFonts w:ascii="Times New Roman"/>
          <w:b w:val="false"/>
          <w:i w:val="false"/>
          <w:color w:val="000000"/>
          <w:sz w:val="28"/>
        </w:rPr>
        <w:t>
                                        РИФАМПИЦИН</w:t>
      </w:r>
      <w:r>
        <w:br/>
      </w:r>
      <w:r>
        <w:rPr>
          <w:rFonts w:ascii="Times New Roman"/>
          <w:b w:val="false"/>
          <w:i w:val="false"/>
          <w:color w:val="000000"/>
          <w:sz w:val="28"/>
        </w:rPr>
        <w:t>
                                        ЭТАМБУТОЛ</w:t>
      </w:r>
      <w:r>
        <w:br/>
      </w:r>
      <w:r>
        <w:rPr>
          <w:rFonts w:ascii="Times New Roman"/>
          <w:b w:val="false"/>
          <w:i w:val="false"/>
          <w:color w:val="000000"/>
          <w:sz w:val="28"/>
        </w:rPr>
        <w:t>
                                        СТРЕПТОМИЦИН      </w:t>
      </w:r>
    </w:p>
    <w:p>
      <w:pPr>
        <w:spacing w:after="0"/>
        <w:ind w:left="0"/>
        <w:jc w:val="both"/>
      </w:pPr>
      <w:r>
        <w:rPr>
          <w:rFonts w:ascii="Times New Roman"/>
          <w:b w:val="false"/>
          <w:i w:val="false"/>
          <w:color w:val="000000"/>
          <w:sz w:val="28"/>
        </w:rPr>
        <w:t>      Пиразинамид активен в кислой среде против МТ, находящихся в макрофагах.</w:t>
      </w:r>
      <w:r>
        <w:br/>
      </w:r>
      <w:r>
        <w:rPr>
          <w:rFonts w:ascii="Times New Roman"/>
          <w:b w:val="false"/>
          <w:i w:val="false"/>
          <w:color w:val="000000"/>
          <w:sz w:val="28"/>
        </w:rPr>
        <w:t>
      Стрептомицин проявляет свою активность в отношении быстро размножающихся   внеклеточных бактерий туберкулеза.</w:t>
      </w:r>
      <w:r>
        <w:br/>
      </w:r>
      <w:r>
        <w:rPr>
          <w:rFonts w:ascii="Times New Roman"/>
          <w:b w:val="false"/>
          <w:i w:val="false"/>
          <w:color w:val="000000"/>
          <w:sz w:val="28"/>
        </w:rPr>
        <w:t>
      Этамбутол является бактериостатическим лекарственным средством, который применяют в комплексе с активными бактерицидными лекарствами, чтобы предупредить формирование лекарственной резистентности.</w:t>
      </w:r>
    </w:p>
    <w:p>
      <w:pPr>
        <w:spacing w:after="0"/>
        <w:ind w:left="0"/>
        <w:jc w:val="both"/>
      </w:pPr>
      <w:r>
        <w:rPr>
          <w:rFonts w:ascii="Times New Roman"/>
          <w:b w:val="false"/>
          <w:i w:val="false"/>
          <w:color w:val="000000"/>
          <w:sz w:val="28"/>
        </w:rPr>
        <w:t>      Прием противотуберкулезных лекарственных средств</w:t>
      </w:r>
    </w:p>
    <w:p>
      <w:pPr>
        <w:spacing w:after="0"/>
        <w:ind w:left="0"/>
        <w:jc w:val="both"/>
      </w:pPr>
      <w:r>
        <w:rPr>
          <w:rFonts w:ascii="Times New Roman"/>
          <w:b w:val="false"/>
          <w:i w:val="false"/>
          <w:color w:val="000000"/>
          <w:sz w:val="28"/>
        </w:rPr>
        <w:t>      Лучше всего все лекарственные средства принять в один прием (утром натощак):</w:t>
      </w:r>
      <w:r>
        <w:br/>
      </w:r>
      <w:r>
        <w:rPr>
          <w:rFonts w:ascii="Times New Roman"/>
          <w:b w:val="false"/>
          <w:i w:val="false"/>
          <w:color w:val="000000"/>
          <w:sz w:val="28"/>
        </w:rPr>
        <w:t>
      наилучший эффект действия;</w:t>
      </w:r>
      <w:r>
        <w:br/>
      </w:r>
      <w:r>
        <w:rPr>
          <w:rFonts w:ascii="Times New Roman"/>
          <w:b w:val="false"/>
          <w:i w:val="false"/>
          <w:color w:val="000000"/>
          <w:sz w:val="28"/>
        </w:rPr>
        <w:t>
      самый удобный способ для больного;</w:t>
      </w:r>
      <w:r>
        <w:br/>
      </w:r>
      <w:r>
        <w:rPr>
          <w:rFonts w:ascii="Times New Roman"/>
          <w:b w:val="false"/>
          <w:i w:val="false"/>
          <w:color w:val="000000"/>
          <w:sz w:val="28"/>
        </w:rPr>
        <w:t>
      проще контролировать. </w:t>
      </w:r>
      <w:r>
        <w:br/>
      </w:r>
      <w:r>
        <w:rPr>
          <w:rFonts w:ascii="Times New Roman"/>
          <w:b w:val="false"/>
          <w:i w:val="false"/>
          <w:color w:val="000000"/>
          <w:sz w:val="28"/>
        </w:rPr>
        <w:t>
      Дозировка противотуберкулезных лекарственных средств  </w:t>
      </w:r>
      <w:r>
        <w:br/>
      </w:r>
      <w:r>
        <w:rPr>
          <w:rFonts w:ascii="Times New Roman"/>
          <w:b w:val="false"/>
          <w:i w:val="false"/>
          <w:color w:val="000000"/>
          <w:sz w:val="28"/>
        </w:rPr>
        <w:t>
      </w:t>
      </w:r>
      <w:r>
        <w:br/>
      </w:r>
      <w:r>
        <w:rPr>
          <w:rFonts w:ascii="Times New Roman"/>
          <w:b w:val="false"/>
          <w:i w:val="false"/>
          <w:color w:val="000000"/>
          <w:sz w:val="28"/>
        </w:rPr>
        <w:t>
      Лекарственное средство        Доза лекарственного средства  мг/кг</w:t>
      </w:r>
      <w:r>
        <w:br/>
      </w:r>
      <w:r>
        <w:rPr>
          <w:rFonts w:ascii="Times New Roman"/>
          <w:b w:val="false"/>
          <w:i w:val="false"/>
          <w:color w:val="000000"/>
          <w:sz w:val="28"/>
        </w:rPr>
        <w:t>
                                    Ежедневно    3 раза в неделю </w:t>
      </w:r>
      <w:r>
        <w:br/>
      </w:r>
      <w:r>
        <w:rPr>
          <w:rFonts w:ascii="Times New Roman"/>
          <w:b w:val="false"/>
          <w:i w:val="false"/>
          <w:color w:val="000000"/>
          <w:sz w:val="28"/>
        </w:rPr>
        <w:t>
 </w:t>
      </w:r>
      <w:r>
        <w:br/>
      </w:r>
      <w:r>
        <w:rPr>
          <w:rFonts w:ascii="Times New Roman"/>
          <w:b w:val="false"/>
          <w:i w:val="false"/>
          <w:color w:val="000000"/>
          <w:sz w:val="28"/>
        </w:rPr>
        <w:t>
      ИЗОНИАЗИД        H               5             10 </w:t>
      </w:r>
      <w:r>
        <w:br/>
      </w:r>
      <w:r>
        <w:rPr>
          <w:rFonts w:ascii="Times New Roman"/>
          <w:b w:val="false"/>
          <w:i w:val="false"/>
          <w:color w:val="000000"/>
          <w:sz w:val="28"/>
        </w:rPr>
        <w:t>
      РИФАМПИЦИН       R               10            10</w:t>
      </w:r>
      <w:r>
        <w:br/>
      </w:r>
      <w:r>
        <w:rPr>
          <w:rFonts w:ascii="Times New Roman"/>
          <w:b w:val="false"/>
          <w:i w:val="false"/>
          <w:color w:val="000000"/>
          <w:sz w:val="28"/>
        </w:rPr>
        <w:t>
      ПИРАЗИНАМИД      Z               25            35</w:t>
      </w:r>
      <w:r>
        <w:br/>
      </w:r>
      <w:r>
        <w:rPr>
          <w:rFonts w:ascii="Times New Roman"/>
          <w:b w:val="false"/>
          <w:i w:val="false"/>
          <w:color w:val="000000"/>
          <w:sz w:val="28"/>
        </w:rPr>
        <w:t>
      ЭТАМБУТОЛ        E               15            30</w:t>
      </w:r>
      <w:r>
        <w:br/>
      </w:r>
      <w:r>
        <w:rPr>
          <w:rFonts w:ascii="Times New Roman"/>
          <w:b w:val="false"/>
          <w:i w:val="false"/>
          <w:color w:val="000000"/>
          <w:sz w:val="28"/>
        </w:rPr>
        <w:t>
      СТРЕПТОМИЦИН     S               15            15</w:t>
      </w:r>
    </w:p>
    <w:p>
      <w:pPr>
        <w:spacing w:after="0"/>
        <w:ind w:left="0"/>
        <w:jc w:val="both"/>
      </w:pPr>
      <w:r>
        <w:rPr>
          <w:rFonts w:ascii="Times New Roman"/>
          <w:b w:val="false"/>
          <w:i w:val="false"/>
          <w:color w:val="000000"/>
          <w:sz w:val="28"/>
        </w:rPr>
        <w:t>      Изониазид -  табл.100 мг, 300 мг; раствор для инъекций 25мг/мл в ампулах по 2 мл</w:t>
      </w:r>
      <w:r>
        <w:br/>
      </w:r>
      <w:r>
        <w:rPr>
          <w:rFonts w:ascii="Times New Roman"/>
          <w:b w:val="false"/>
          <w:i w:val="false"/>
          <w:color w:val="000000"/>
          <w:sz w:val="28"/>
        </w:rPr>
        <w:t>
      Изониазид - гидразид изоникотиновой кислоты - обладает высокой бактерицидной  активностью против размножающихся микобактерий. Лекарственное средство быстро всасывается из кишечника и легко проникает во все биологические жидкости и ткани. Снижение концентрации препарата в плазме в 2 раза происходит через 30-180 минут. Выводится преимущественно через почки в течение 24 часов.</w:t>
      </w:r>
      <w:r>
        <w:br/>
      </w:r>
      <w:r>
        <w:rPr>
          <w:rFonts w:ascii="Times New Roman"/>
          <w:b w:val="false"/>
          <w:i w:val="false"/>
          <w:color w:val="000000"/>
          <w:sz w:val="28"/>
        </w:rPr>
        <w:t>
      Применение:</w:t>
      </w:r>
      <w:r>
        <w:br/>
      </w:r>
      <w:r>
        <w:rPr>
          <w:rFonts w:ascii="Times New Roman"/>
          <w:b w:val="false"/>
          <w:i w:val="false"/>
          <w:color w:val="000000"/>
          <w:sz w:val="28"/>
        </w:rPr>
        <w:t>
      Применяется как один из компонентов во всех схемах противотуберкулезной терапии, рекомендуемой Всемирной организацией здравоохранения. Иногда изониазид применяют самостоятельно для профилактики:</w:t>
      </w:r>
      <w:r>
        <w:br/>
      </w:r>
      <w:r>
        <w:rPr>
          <w:rFonts w:ascii="Times New Roman"/>
          <w:b w:val="false"/>
          <w:i w:val="false"/>
          <w:color w:val="000000"/>
          <w:sz w:val="28"/>
        </w:rPr>
        <w:t>
      контактным;</w:t>
      </w:r>
      <w:r>
        <w:br/>
      </w:r>
      <w:r>
        <w:rPr>
          <w:rFonts w:ascii="Times New Roman"/>
          <w:b w:val="false"/>
          <w:i w:val="false"/>
          <w:color w:val="000000"/>
          <w:sz w:val="28"/>
        </w:rPr>
        <w:t>
      инфицированным (вираж, гиперергическая реакция).</w:t>
      </w:r>
      <w:r>
        <w:br/>
      </w:r>
      <w:r>
        <w:rPr>
          <w:rFonts w:ascii="Times New Roman"/>
          <w:b w:val="false"/>
          <w:i w:val="false"/>
          <w:color w:val="000000"/>
          <w:sz w:val="28"/>
        </w:rPr>
        <w:t>
      Дозировка:</w:t>
      </w:r>
      <w:r>
        <w:br/>
      </w:r>
      <w:r>
        <w:rPr>
          <w:rFonts w:ascii="Times New Roman"/>
          <w:b w:val="false"/>
          <w:i w:val="false"/>
          <w:color w:val="000000"/>
          <w:sz w:val="28"/>
        </w:rPr>
        <w:t>
      обычно изониазид применяют перорально, однако больным, находящимся в критическом состоянии, лекарственное средство можно вводить внутримышечно. </w:t>
      </w:r>
      <w:r>
        <w:br/>
      </w:r>
      <w:r>
        <w:rPr>
          <w:rFonts w:ascii="Times New Roman"/>
          <w:b w:val="false"/>
          <w:i w:val="false"/>
          <w:color w:val="000000"/>
          <w:sz w:val="28"/>
        </w:rPr>
        <w:t>
      Лечение (комбинированная терапия):</w:t>
      </w:r>
      <w:r>
        <w:br/>
      </w:r>
      <w:r>
        <w:rPr>
          <w:rFonts w:ascii="Times New Roman"/>
          <w:b w:val="false"/>
          <w:i w:val="false"/>
          <w:color w:val="000000"/>
          <w:sz w:val="28"/>
        </w:rPr>
        <w:t>
      5 мг/кг (4-6 мг/кг) ежедневно, максимум 300 мг</w:t>
      </w:r>
      <w:r>
        <w:br/>
      </w:r>
      <w:r>
        <w:rPr>
          <w:rFonts w:ascii="Times New Roman"/>
          <w:b w:val="false"/>
          <w:i w:val="false"/>
          <w:color w:val="000000"/>
          <w:sz w:val="28"/>
        </w:rPr>
        <w:t>
      10 мг/кг 3 раза в неделю</w:t>
      </w:r>
      <w:r>
        <w:br/>
      </w:r>
      <w:r>
        <w:rPr>
          <w:rFonts w:ascii="Times New Roman"/>
          <w:b w:val="false"/>
          <w:i w:val="false"/>
          <w:color w:val="000000"/>
          <w:sz w:val="28"/>
        </w:rPr>
        <w:t>
      15 мг/кг два раза в неделю</w:t>
      </w:r>
      <w:r>
        <w:br/>
      </w:r>
      <w:r>
        <w:rPr>
          <w:rFonts w:ascii="Times New Roman"/>
          <w:b w:val="false"/>
          <w:i w:val="false"/>
          <w:color w:val="000000"/>
          <w:sz w:val="28"/>
        </w:rPr>
        <w:t>
      </w:t>
      </w:r>
      <w:r>
        <w:br/>
      </w:r>
      <w:r>
        <w:rPr>
          <w:rFonts w:ascii="Times New Roman"/>
          <w:b w:val="false"/>
          <w:i w:val="false"/>
          <w:color w:val="000000"/>
          <w:sz w:val="28"/>
        </w:rPr>
        <w:t>
      Противопоказания:</w:t>
      </w:r>
      <w:r>
        <w:br/>
      </w:r>
      <w:r>
        <w:rPr>
          <w:rFonts w:ascii="Times New Roman"/>
          <w:b w:val="false"/>
          <w:i w:val="false"/>
          <w:color w:val="000000"/>
          <w:sz w:val="28"/>
        </w:rPr>
        <w:t>
      гиперчувствительность к лекарственному средству; заболевания печени.</w:t>
      </w:r>
      <w:r>
        <w:br/>
      </w:r>
      <w:r>
        <w:rPr>
          <w:rFonts w:ascii="Times New Roman"/>
          <w:b w:val="false"/>
          <w:i w:val="false"/>
          <w:color w:val="000000"/>
          <w:sz w:val="28"/>
        </w:rPr>
        <w:t>
      Предосторожности:</w:t>
      </w:r>
      <w:r>
        <w:br/>
      </w:r>
      <w:r>
        <w:rPr>
          <w:rFonts w:ascii="Times New Roman"/>
          <w:b w:val="false"/>
          <w:i w:val="false"/>
          <w:color w:val="000000"/>
          <w:sz w:val="28"/>
        </w:rPr>
        <w:t>
      у больных с хроническими заболеваниями печени необходимо периодически проверять уровень печеночных трансаминаз в сыворотке крови. Больные с вероятностью развития невритов (гипотрофия, хронический алкоголизм или диабет) должны одновременно принимать пиридоксин в дозе 10 мг ежедневно;</w:t>
      </w:r>
      <w:r>
        <w:br/>
      </w:r>
      <w:r>
        <w:rPr>
          <w:rFonts w:ascii="Times New Roman"/>
          <w:b w:val="false"/>
          <w:i w:val="false"/>
          <w:color w:val="000000"/>
          <w:sz w:val="28"/>
        </w:rPr>
        <w:t>
      у больных с эпилепсией лечение следует проводить под тщательным наблюдением, так как прием изониазида может провоцировать развитие приступов.   </w:t>
      </w:r>
    </w:p>
    <w:p>
      <w:pPr>
        <w:spacing w:after="0"/>
        <w:ind w:left="0"/>
        <w:jc w:val="both"/>
      </w:pPr>
      <w:r>
        <w:rPr>
          <w:rFonts w:ascii="Times New Roman"/>
          <w:b w:val="false"/>
          <w:i w:val="false"/>
          <w:color w:val="000000"/>
          <w:sz w:val="28"/>
        </w:rPr>
        <w:t>      Побочные реакции: </w:t>
      </w:r>
      <w:r>
        <w:br/>
      </w:r>
      <w:r>
        <w:rPr>
          <w:rFonts w:ascii="Times New Roman"/>
          <w:b w:val="false"/>
          <w:i w:val="false"/>
          <w:color w:val="000000"/>
          <w:sz w:val="28"/>
        </w:rPr>
        <w:t>
      обычно больные хорошо переносят лечение в рекомендуемых дозах. Иногда в течение первой недели приема лекарственного средства наблюдаются системные или кожные проявления гиперчувствительности. Возможность развития невритов исключается, если больные с повышенным риском принимают ежедневно пиридоксин. У чувствительных больных (особенно на поздних стадиях лечения) могут развиться другие, более редкие формы неврологических расстройств, включая невриты зрительного нерва, токсические психозы или генерализованные  судороги, что может потребовать отказа от приема изониазида. Гепатит наблюдается редко, но является серьезным осложнением, тяжелые последствия можно предупредить, если сразу же прекратить прием лекарственного средства. Однако чаще значительный подъем уровней печеночных трансаминаз в сыворотке крови в начале лечения не имеет; </w:t>
      </w:r>
      <w:r>
        <w:br/>
      </w:r>
      <w:r>
        <w:rPr>
          <w:rFonts w:ascii="Times New Roman"/>
          <w:b w:val="false"/>
          <w:i w:val="false"/>
          <w:color w:val="000000"/>
          <w:sz w:val="28"/>
        </w:rPr>
        <w:t>
      клинического значения, эти нарушения исчезают спонтанно во время второй фазы лечения.</w:t>
      </w:r>
      <w:r>
        <w:br/>
      </w:r>
      <w:r>
        <w:rPr>
          <w:rFonts w:ascii="Times New Roman"/>
          <w:b w:val="false"/>
          <w:i w:val="false"/>
          <w:color w:val="000000"/>
          <w:sz w:val="28"/>
        </w:rPr>
        <w:t>
 </w:t>
      </w:r>
      <w:r>
        <w:br/>
      </w:r>
      <w:r>
        <w:rPr>
          <w:rFonts w:ascii="Times New Roman"/>
          <w:b w:val="false"/>
          <w:i w:val="false"/>
          <w:color w:val="000000"/>
          <w:sz w:val="28"/>
        </w:rPr>
        <w:t>
      Рифампицин  - капсулы или таблетки 150 мг и 300 мг.</w:t>
      </w:r>
      <w:r>
        <w:br/>
      </w:r>
      <w:r>
        <w:rPr>
          <w:rFonts w:ascii="Times New Roman"/>
          <w:b w:val="false"/>
          <w:i w:val="false"/>
          <w:color w:val="000000"/>
          <w:sz w:val="28"/>
        </w:rPr>
        <w:t>
      Является полусинтетическим производным рифампицина - сложного макролидного антибиотика, который угнетает синтез рибонуклеиновой кислоты у многочисленных патогенных микроорганизмов. Он обладает бактерицидной активностью и выраженным стерилизующим эффектом по отношению к туберкулезным микобактериям, располагающимся как внутри, так и внеклеточно.</w:t>
      </w:r>
      <w:r>
        <w:br/>
      </w:r>
      <w:r>
        <w:rPr>
          <w:rFonts w:ascii="Times New Roman"/>
          <w:b w:val="false"/>
          <w:i w:val="false"/>
          <w:color w:val="000000"/>
          <w:sz w:val="28"/>
        </w:rPr>
        <w:t>
      Рифампицин - жирорастворимое лекарственное средство. После перорального приема он быстро всасывается и проникает во все ткани и биологические жидкости; при воспалительных изменениях мозговых оболочек значительные количества лекарственного средства проникают в спинномозговую жидкость. При однократном приеме 600 мг концентрация рифампицина в сыворотке крови достигает максимального уровня (около 10 мг/мл) через 2-4 часа с последующим постепенным снижением до половины этой концентрации в течение 2-3 часов. Препарат интенсивно рециклируется в системе кишечник-печень, образующиеся в печени метаболиты выделяются с фекалиями. Так как резистентность к рифампицину развивается очень легко, это лекарственное средство всегда следует применять вместе с другими противотуберкулезными лекарственными средствами.</w:t>
      </w:r>
      <w:r>
        <w:br/>
      </w:r>
      <w:r>
        <w:rPr>
          <w:rFonts w:ascii="Times New Roman"/>
          <w:b w:val="false"/>
          <w:i w:val="false"/>
          <w:color w:val="000000"/>
          <w:sz w:val="28"/>
        </w:rPr>
        <w:t>
      Применение:</w:t>
      </w:r>
      <w:r>
        <w:br/>
      </w:r>
      <w:r>
        <w:rPr>
          <w:rFonts w:ascii="Times New Roman"/>
          <w:b w:val="false"/>
          <w:i w:val="false"/>
          <w:color w:val="000000"/>
          <w:sz w:val="28"/>
        </w:rPr>
        <w:t>
      рифампицин входит во все шести и восьмимесячные схемы лечения туберкулеза, рекомендуемые Всемирной организацией здравоохранения.</w:t>
      </w:r>
      <w:r>
        <w:br/>
      </w:r>
      <w:r>
        <w:rPr>
          <w:rFonts w:ascii="Times New Roman"/>
          <w:b w:val="false"/>
          <w:i w:val="false"/>
          <w:color w:val="000000"/>
          <w:sz w:val="28"/>
        </w:rPr>
        <w:t>
      Дозировка и способы введения:</w:t>
      </w:r>
      <w:r>
        <w:br/>
      </w:r>
      <w:r>
        <w:rPr>
          <w:rFonts w:ascii="Times New Roman"/>
          <w:b w:val="false"/>
          <w:i w:val="false"/>
          <w:color w:val="000000"/>
          <w:sz w:val="28"/>
        </w:rPr>
        <w:t>
      рифампицин рекомендуется принимать не менее чем за 30 минут до еды, так как при одновременном приеме с пищей всасывание лекарственного средства из кишечника ухудшается.</w:t>
      </w:r>
      <w:r>
        <w:br/>
      </w:r>
      <w:r>
        <w:rPr>
          <w:rFonts w:ascii="Times New Roman"/>
          <w:b w:val="false"/>
          <w:i w:val="false"/>
          <w:color w:val="000000"/>
          <w:sz w:val="28"/>
        </w:rPr>
        <w:t>
      10 мг/кг (8-12 мг/кг) ежедневно, максимум 600 мг в сутки два или три раза в неделю.</w:t>
      </w:r>
      <w:r>
        <w:br/>
      </w:r>
      <w:r>
        <w:rPr>
          <w:rFonts w:ascii="Times New Roman"/>
          <w:b w:val="false"/>
          <w:i w:val="false"/>
          <w:color w:val="000000"/>
          <w:sz w:val="28"/>
        </w:rPr>
        <w:t>
      Противопоказания:</w:t>
      </w:r>
      <w:r>
        <w:br/>
      </w:r>
      <w:r>
        <w:rPr>
          <w:rFonts w:ascii="Times New Roman"/>
          <w:b w:val="false"/>
          <w:i w:val="false"/>
          <w:color w:val="000000"/>
          <w:sz w:val="28"/>
        </w:rPr>
        <w:t>
      гиперчувствительность к рифампицину;</w:t>
      </w:r>
      <w:r>
        <w:br/>
      </w:r>
      <w:r>
        <w:rPr>
          <w:rFonts w:ascii="Times New Roman"/>
          <w:b w:val="false"/>
          <w:i w:val="false"/>
          <w:color w:val="000000"/>
          <w:sz w:val="28"/>
        </w:rPr>
        <w:t>
      нарушение функции печени.</w:t>
      </w:r>
      <w:r>
        <w:br/>
      </w:r>
      <w:r>
        <w:rPr>
          <w:rFonts w:ascii="Times New Roman"/>
          <w:b w:val="false"/>
          <w:i w:val="false"/>
          <w:color w:val="000000"/>
          <w:sz w:val="28"/>
        </w:rPr>
        <w:t>
      Предосторожности:</w:t>
      </w:r>
      <w:r>
        <w:br/>
      </w:r>
      <w:r>
        <w:rPr>
          <w:rFonts w:ascii="Times New Roman"/>
          <w:b w:val="false"/>
          <w:i w:val="false"/>
          <w:color w:val="000000"/>
          <w:sz w:val="28"/>
        </w:rPr>
        <w:t>
      у больных, которые возобновляют прием рифампицина после длительного перерыва в лечении, могут наблюдаться серьезные иммунологические расстройства, приводящие к нарушениям функции почек, гемолизу или тромбоцитопении. В таких редких случаях необходимо сразу же отказаться от приема рифампицина.</w:t>
      </w:r>
      <w:r>
        <w:br/>
      </w:r>
      <w:r>
        <w:rPr>
          <w:rFonts w:ascii="Times New Roman"/>
          <w:b w:val="false"/>
          <w:i w:val="false"/>
          <w:color w:val="000000"/>
          <w:sz w:val="28"/>
        </w:rPr>
        <w:t>
      Необходимо тщательно контролировать функции печени у пожилых людей, хронических алкоголиков и пациентов с заболеваниями печени.</w:t>
      </w:r>
      <w:r>
        <w:br/>
      </w:r>
      <w:r>
        <w:rPr>
          <w:rFonts w:ascii="Times New Roman"/>
          <w:b w:val="false"/>
          <w:i w:val="false"/>
          <w:color w:val="000000"/>
          <w:sz w:val="28"/>
        </w:rPr>
        <w:t>
      Следует предупредить больных о возможном окрашивании мочи, слезной жидкости, слюны и мокроты в красный цвет.</w:t>
      </w:r>
      <w:r>
        <w:br/>
      </w:r>
      <w:r>
        <w:rPr>
          <w:rFonts w:ascii="Times New Roman"/>
          <w:b w:val="false"/>
          <w:i w:val="false"/>
          <w:color w:val="000000"/>
          <w:sz w:val="28"/>
        </w:rPr>
        <w:t>
      Побочные реакции: большинство больных хорошо переносят лечение рифампицином в рекомендуемых дозах, хотя могут наблюдаться расстройства кишечника. При анорексии, тошноте, болях в животе можно принимать лекарственное средство перед сном. Другие побочные реакции (высыпания на коже, лихорадка, гриппоподобный синдром и тромбоцитопения) могут наблюдаться при лечении по "прерывистой схеме" (при приеме лекарства не ежедневно, а с перерывами).</w:t>
      </w:r>
      <w:r>
        <w:br/>
      </w:r>
      <w:r>
        <w:rPr>
          <w:rFonts w:ascii="Times New Roman"/>
          <w:b w:val="false"/>
          <w:i w:val="false"/>
          <w:color w:val="000000"/>
          <w:sz w:val="28"/>
        </w:rPr>
        <w:t>
      У больных, принимающих рифампицин 3 раза в неделю, отмечались также проходящая олигурия, одышка и гемолитическая анемия. Эти реакции обычно исчезали, если больной переходил на схему лечения с ежедневным приемом лекарственных средств.</w:t>
      </w:r>
      <w:r>
        <w:br/>
      </w:r>
      <w:r>
        <w:rPr>
          <w:rFonts w:ascii="Times New Roman"/>
          <w:b w:val="false"/>
          <w:i w:val="false"/>
          <w:color w:val="000000"/>
          <w:sz w:val="28"/>
        </w:rPr>
        <w:t>
      Умеренное повышение концентрации билирубина и трансаминаз в сыворотке крови, наблюдающееся нередко в начале лечения, обычно является транзиторным и не имеет клинического значения. Однако у некоторых больных может развиваться гепатит, который может привести к летальному исходу. Поэтому рекомендуется никогда не превышать рекомендуемую максимальную суточную дозу 10 мг/кг (600 мг в день). При наличии у больного желтухи, пурпуры, острой почечной недостаточности необходимо прекратить прием лекарственного средства. При появлении оранжевой (красной) окраски мочи - успокоить больного.</w:t>
      </w:r>
      <w:r>
        <w:br/>
      </w:r>
      <w:r>
        <w:rPr>
          <w:rFonts w:ascii="Times New Roman"/>
          <w:b w:val="false"/>
          <w:i w:val="false"/>
          <w:color w:val="000000"/>
          <w:sz w:val="28"/>
        </w:rPr>
        <w:t>
 </w:t>
      </w:r>
      <w:r>
        <w:br/>
      </w:r>
      <w:r>
        <w:rPr>
          <w:rFonts w:ascii="Times New Roman"/>
          <w:b w:val="false"/>
          <w:i w:val="false"/>
          <w:color w:val="000000"/>
          <w:sz w:val="28"/>
        </w:rPr>
        <w:t>
      Пиразинамид - таблетки 400 мг, 500 мг.</w:t>
      </w:r>
      <w:r>
        <w:br/>
      </w:r>
      <w:r>
        <w:rPr>
          <w:rFonts w:ascii="Times New Roman"/>
          <w:b w:val="false"/>
          <w:i w:val="false"/>
          <w:color w:val="000000"/>
          <w:sz w:val="28"/>
        </w:rPr>
        <w:t>
      Синтетический аналог никотиамида, обладающий слабой бактерицидной активностью против M. Tuberculosis, но проявляющий выраженный стерилизующий эффект, особенно в относительно кислой внутриклеточной среде, в макрофагах или в очагах острого воспаления. Лекарственное средство обладает выраженной эффективностью в течение первых двух месяцев лечения, когда имеются острые воспалительные изменения. Его применение способствует сокращению продолжительности лечения и снижению риска развития рецидивов.</w:t>
      </w:r>
      <w:r>
        <w:br/>
      </w:r>
      <w:r>
        <w:rPr>
          <w:rFonts w:ascii="Times New Roman"/>
          <w:b w:val="false"/>
          <w:i w:val="false"/>
          <w:color w:val="000000"/>
          <w:sz w:val="28"/>
        </w:rPr>
        <w:t>
      Пиразинамид легко всасывается из желудочно-кишечного тракта и быстро проникает во все ткани и биологические жидкости. Максимальный уровень в плазме достигается через 2 часа после приема препарата, а снижение концентрации в 2 раза отмечается через 10 часов. Пиразинамид метаболизируется преимущественно в печени, большая часть продуктов метаболизма выводится с мочой.   </w:t>
      </w:r>
      <w:r>
        <w:br/>
      </w:r>
      <w:r>
        <w:rPr>
          <w:rFonts w:ascii="Times New Roman"/>
          <w:b w:val="false"/>
          <w:i w:val="false"/>
          <w:color w:val="000000"/>
          <w:sz w:val="28"/>
        </w:rPr>
        <w:t>
      Применение:</w:t>
      </w:r>
      <w:r>
        <w:br/>
      </w:r>
      <w:r>
        <w:rPr>
          <w:rFonts w:ascii="Times New Roman"/>
          <w:b w:val="false"/>
          <w:i w:val="false"/>
          <w:color w:val="000000"/>
          <w:sz w:val="28"/>
        </w:rPr>
        <w:t>
      пиразинамид входит во все шести- и восьмимесячные схемы лечения туберкулеза, рекомендуемые Всемирной организацией здравоохранения.</w:t>
      </w:r>
      <w:r>
        <w:br/>
      </w:r>
      <w:r>
        <w:rPr>
          <w:rFonts w:ascii="Times New Roman"/>
          <w:b w:val="false"/>
          <w:i w:val="false"/>
          <w:color w:val="000000"/>
          <w:sz w:val="28"/>
        </w:rPr>
        <w:t>
      Дозировка и способы введения:</w:t>
      </w:r>
      <w:r>
        <w:br/>
      </w:r>
      <w:r>
        <w:rPr>
          <w:rFonts w:ascii="Times New Roman"/>
          <w:b w:val="false"/>
          <w:i w:val="false"/>
          <w:color w:val="000000"/>
          <w:sz w:val="28"/>
        </w:rPr>
        <w:t>
      25 мг/кг ежедневно (20-30 мг/кг);</w:t>
      </w:r>
      <w:r>
        <w:br/>
      </w:r>
      <w:r>
        <w:rPr>
          <w:rFonts w:ascii="Times New Roman"/>
          <w:b w:val="false"/>
          <w:i w:val="false"/>
          <w:color w:val="000000"/>
          <w:sz w:val="28"/>
        </w:rPr>
        <w:t>
      35 мг/кг (300;) мг/кг) три раза в неделю;</w:t>
      </w:r>
      <w:r>
        <w:br/>
      </w:r>
      <w:r>
        <w:rPr>
          <w:rFonts w:ascii="Times New Roman"/>
          <w:b w:val="false"/>
          <w:i w:val="false"/>
          <w:color w:val="000000"/>
          <w:sz w:val="28"/>
        </w:rPr>
        <w:t>
      50 мг/кг (40-60 мг/кг) два раза в неделю.</w:t>
      </w:r>
      <w:r>
        <w:br/>
      </w:r>
      <w:r>
        <w:rPr>
          <w:rFonts w:ascii="Times New Roman"/>
          <w:b w:val="false"/>
          <w:i w:val="false"/>
          <w:color w:val="000000"/>
          <w:sz w:val="28"/>
        </w:rPr>
        <w:t>
      Противопоказания:</w:t>
      </w:r>
      <w:r>
        <w:br/>
      </w:r>
      <w:r>
        <w:rPr>
          <w:rFonts w:ascii="Times New Roman"/>
          <w:b w:val="false"/>
          <w:i w:val="false"/>
          <w:color w:val="000000"/>
          <w:sz w:val="28"/>
        </w:rPr>
        <w:t>
      гиперчувствительность к пиразинамиду;</w:t>
      </w:r>
      <w:r>
        <w:br/>
      </w:r>
      <w:r>
        <w:rPr>
          <w:rFonts w:ascii="Times New Roman"/>
          <w:b w:val="false"/>
          <w:i w:val="false"/>
          <w:color w:val="000000"/>
          <w:sz w:val="28"/>
        </w:rPr>
        <w:t>
      тяжелые поражения печени.</w:t>
      </w:r>
      <w:r>
        <w:br/>
      </w:r>
      <w:r>
        <w:rPr>
          <w:rFonts w:ascii="Times New Roman"/>
          <w:b w:val="false"/>
          <w:i w:val="false"/>
          <w:color w:val="000000"/>
          <w:sz w:val="28"/>
        </w:rPr>
        <w:t>
      Предосторожности:</w:t>
      </w:r>
      <w:r>
        <w:br/>
      </w:r>
      <w:r>
        <w:rPr>
          <w:rFonts w:ascii="Times New Roman"/>
          <w:b w:val="false"/>
          <w:i w:val="false"/>
          <w:color w:val="000000"/>
          <w:sz w:val="28"/>
        </w:rPr>
        <w:t>
      следует проводить тщательное наблюдение за больными диабетом, так как могут отмечаться значительные колебания концентрации глюкозы в крови.</w:t>
      </w:r>
      <w:r>
        <w:br/>
      </w:r>
      <w:r>
        <w:rPr>
          <w:rFonts w:ascii="Times New Roman"/>
          <w:b w:val="false"/>
          <w:i w:val="false"/>
          <w:color w:val="000000"/>
          <w:sz w:val="28"/>
        </w:rPr>
        <w:t>
      Побочные реакции:</w:t>
      </w:r>
      <w:r>
        <w:br/>
      </w:r>
      <w:r>
        <w:rPr>
          <w:rFonts w:ascii="Times New Roman"/>
          <w:b w:val="false"/>
          <w:i w:val="false"/>
          <w:color w:val="000000"/>
          <w:sz w:val="28"/>
        </w:rPr>
        <w:t>
      переносимость пиразинамида обычно хорошая. Реакция гиперчувствительности наблюдается редко, но некоторые больные жалуются на чувство жжения кожи. Нередко в начальных стадиях лечения отмечается умеренный подъем концентрации трансаминаз в сыворотке крови. Может повышаться уровень мочевины в крови (в результате угнетения секреции в почечных канальцах), что не сопровождается развитием каких-либо симптомов. Иногда развивается подагра, нередко отмечаются артралгии (особенно плечевых суставов), купирующиеся приемом аспирина, аналгетиков.</w:t>
      </w:r>
      <w:r>
        <w:br/>
      </w:r>
      <w:r>
        <w:rPr>
          <w:rFonts w:ascii="Times New Roman"/>
          <w:b w:val="false"/>
          <w:i w:val="false"/>
          <w:color w:val="000000"/>
          <w:sz w:val="28"/>
        </w:rPr>
        <w:t>
      Стрептомицин - порошок для инъекций, 1 г основания во флаконе. </w:t>
      </w:r>
      <w:r>
        <w:br/>
      </w:r>
      <w:r>
        <w:rPr>
          <w:rFonts w:ascii="Times New Roman"/>
          <w:b w:val="false"/>
          <w:i w:val="false"/>
          <w:color w:val="000000"/>
          <w:sz w:val="28"/>
        </w:rPr>
        <w:t>
      Аминогликозид, который используют при лечении туберкулеза и других инфекций, вызванных чувствительными грамотрицательными бактериями.</w:t>
      </w:r>
      <w:r>
        <w:br/>
      </w:r>
      <w:r>
        <w:rPr>
          <w:rFonts w:ascii="Times New Roman"/>
          <w:b w:val="false"/>
          <w:i w:val="false"/>
          <w:color w:val="000000"/>
          <w:sz w:val="28"/>
        </w:rPr>
        <w:t>
      Стрептомицин не всасывается из желудочно-кишечного тракта, но после внутримышечного введения легко проникает в межклеточные пространства большинства тканей, где быстро достигает бактерицидной концентрации, особенно в туберкулезных кавернах.</w:t>
      </w:r>
      <w:r>
        <w:br/>
      </w:r>
      <w:r>
        <w:rPr>
          <w:rFonts w:ascii="Times New Roman"/>
          <w:b w:val="false"/>
          <w:i w:val="false"/>
          <w:color w:val="000000"/>
          <w:sz w:val="28"/>
        </w:rPr>
        <w:t>
      Небольшие количества стрептомицина обычно проникают и в спинномозговую жидкость. Концентрация лекарственного средства в плазме снижается в 2 раза через 2-4 часа, а у новорожденных, пожилых людей и больных с тяжелыми нарушениями функции почек - значительно позже. Стрептомицин выводится из организма в неизмененном виде с мочой.</w:t>
      </w:r>
      <w:r>
        <w:br/>
      </w:r>
      <w:r>
        <w:rPr>
          <w:rFonts w:ascii="Times New Roman"/>
          <w:b w:val="false"/>
          <w:i w:val="false"/>
          <w:color w:val="000000"/>
          <w:sz w:val="28"/>
        </w:rPr>
        <w:t>
      Применение:</w:t>
      </w:r>
      <w:r>
        <w:br/>
      </w:r>
      <w:r>
        <w:rPr>
          <w:rFonts w:ascii="Times New Roman"/>
          <w:b w:val="false"/>
          <w:i w:val="false"/>
          <w:color w:val="000000"/>
          <w:sz w:val="28"/>
        </w:rPr>
        <w:t>
      стрептомицин используется в нескольких схемах лечения больных туберкулезом, рекомендуемых Всемирной организацией здравоохранения.</w:t>
      </w:r>
      <w:r>
        <w:br/>
      </w:r>
      <w:r>
        <w:rPr>
          <w:rFonts w:ascii="Times New Roman"/>
          <w:b w:val="false"/>
          <w:i w:val="false"/>
          <w:color w:val="000000"/>
          <w:sz w:val="28"/>
        </w:rPr>
        <w:t>
      Дозировка и способы лечения:</w:t>
      </w:r>
      <w:r>
        <w:br/>
      </w:r>
      <w:r>
        <w:rPr>
          <w:rFonts w:ascii="Times New Roman"/>
          <w:b w:val="false"/>
          <w:i w:val="false"/>
          <w:color w:val="000000"/>
          <w:sz w:val="28"/>
        </w:rPr>
        <w:t>
      стрептомицин необходимо вводить глубоко внутримышечно.</w:t>
      </w:r>
      <w:r>
        <w:br/>
      </w:r>
      <w:r>
        <w:rPr>
          <w:rFonts w:ascii="Times New Roman"/>
          <w:b w:val="false"/>
          <w:i w:val="false"/>
          <w:color w:val="000000"/>
          <w:sz w:val="28"/>
        </w:rPr>
        <w:t>
      5 мг/кг (12-18 мг/кг) ежедневно или 2-3 раза в неделю.</w:t>
      </w:r>
      <w:r>
        <w:br/>
      </w:r>
      <w:r>
        <w:rPr>
          <w:rFonts w:ascii="Times New Roman"/>
          <w:b w:val="false"/>
          <w:i w:val="false"/>
          <w:color w:val="000000"/>
          <w:sz w:val="28"/>
        </w:rPr>
        <w:t>
      Противопоказания:</w:t>
      </w:r>
      <w:r>
        <w:br/>
      </w:r>
      <w:r>
        <w:rPr>
          <w:rFonts w:ascii="Times New Roman"/>
          <w:b w:val="false"/>
          <w:i w:val="false"/>
          <w:color w:val="000000"/>
          <w:sz w:val="28"/>
        </w:rPr>
        <w:t>
      гиперчувствительность к стрептомицину;</w:t>
      </w:r>
      <w:r>
        <w:br/>
      </w:r>
      <w:r>
        <w:rPr>
          <w:rFonts w:ascii="Times New Roman"/>
          <w:b w:val="false"/>
          <w:i w:val="false"/>
          <w:color w:val="000000"/>
          <w:sz w:val="28"/>
        </w:rPr>
        <w:t>
      поражения слухового нерва;</w:t>
      </w:r>
      <w:r>
        <w:br/>
      </w:r>
      <w:r>
        <w:rPr>
          <w:rFonts w:ascii="Times New Roman"/>
          <w:b w:val="false"/>
          <w:i w:val="false"/>
          <w:color w:val="000000"/>
          <w:sz w:val="28"/>
        </w:rPr>
        <w:t>
      миастения.</w:t>
      </w:r>
      <w:r>
        <w:br/>
      </w:r>
      <w:r>
        <w:rPr>
          <w:rFonts w:ascii="Times New Roman"/>
          <w:b w:val="false"/>
          <w:i w:val="false"/>
          <w:color w:val="000000"/>
          <w:sz w:val="28"/>
        </w:rPr>
        <w:t>
      Предосторожности:</w:t>
      </w:r>
      <w:r>
        <w:br/>
      </w:r>
      <w:r>
        <w:rPr>
          <w:rFonts w:ascii="Times New Roman"/>
          <w:b w:val="false"/>
          <w:i w:val="false"/>
          <w:color w:val="000000"/>
          <w:sz w:val="28"/>
        </w:rPr>
        <w:t>
      реакции гиперчувствительности наблюдается редко. Но если они возникают (обычно в течение первой недели лечения), от стрептомицина следует немедленно отказаться. После нормализации температуры и исчезновения сыпи провести десенсибилизирующую терапию. У пожилых людей и больных с нарушениями функции почек в результате кумуляции стрептомицина может наблюдаться интоксикация. Стрептомицин нельзя вводить беременным. Он проникает через плаценту и может вызвать у плода повреждения слухового нерва и почек.</w:t>
      </w:r>
      <w:r>
        <w:br/>
      </w:r>
      <w:r>
        <w:rPr>
          <w:rFonts w:ascii="Times New Roman"/>
          <w:b w:val="false"/>
          <w:i w:val="false"/>
          <w:color w:val="000000"/>
          <w:sz w:val="28"/>
        </w:rPr>
        <w:t>
      Побочные реакции:</w:t>
      </w:r>
      <w:r>
        <w:br/>
      </w:r>
      <w:r>
        <w:rPr>
          <w:rFonts w:ascii="Times New Roman"/>
          <w:b w:val="false"/>
          <w:i w:val="false"/>
          <w:color w:val="000000"/>
          <w:sz w:val="28"/>
        </w:rPr>
        <w:t>
      инъекции стрептомицина болезненны, а в местах его введения могут формироваться стерильные абсцессы. Нередко наблюдаются выраженные реакции гиперчувствительности. При правильной дозировке нарушения вестибулярного аппарата наблюдаются редко. При головной боли, рвоте и нарушениях равновесия необходимо снизить дозу. При сравнении с другими аминогликозидами стрептомицин обладает меньшей нефротоксичностью. При уменьшении количества мочи, а также при выявлении альбуминурии или появлении цилиндров в моче доза лекарственного средства должна быть немедленно снижена наполовину. Редкими побочными реакциями являются гемолитическая анемия, апластическая анемия, агранулоцитоз и тромбоцитопения. Больным, получающим стрептомицин, не следует назначать другие ототоксические и нефротоксические лекарственные средства. При нарушении слуха следует прекратить прием стрептомицина и перейти на этамбутол.</w:t>
      </w:r>
      <w:r>
        <w:br/>
      </w:r>
      <w:r>
        <w:rPr>
          <w:rFonts w:ascii="Times New Roman"/>
          <w:b w:val="false"/>
          <w:i w:val="false"/>
          <w:color w:val="000000"/>
          <w:sz w:val="28"/>
        </w:rPr>
        <w:t>
      Этамбутол - таблетки 100 мг, 400 мг.</w:t>
      </w:r>
      <w:r>
        <w:br/>
      </w:r>
      <w:r>
        <w:rPr>
          <w:rFonts w:ascii="Times New Roman"/>
          <w:b w:val="false"/>
          <w:i w:val="false"/>
          <w:color w:val="000000"/>
          <w:sz w:val="28"/>
        </w:rPr>
        <w:t>
      Синтетический аналог 1,2-этандиамина, обладающий бактерицидной активностью против  M. tuberculosis, M. bovis и некоторых нетуберкулезных микобактерий. Используется в комбинации с другими противотуберкулезными лекарственными средствами для предупреждения или замедления развития лекарственной резистентности. Легко всасывается из желудочно-кишечного тракта. Концентрация в плазме достигает максимума через 2 часа и снижается наполовину в течение 3-4 часов. Этамбутол выводится с мочой, как в неизмененном виде, так и в виде метаболитов.</w:t>
      </w:r>
      <w:r>
        <w:br/>
      </w:r>
      <w:r>
        <w:rPr>
          <w:rFonts w:ascii="Times New Roman"/>
          <w:b w:val="false"/>
          <w:i w:val="false"/>
          <w:color w:val="000000"/>
          <w:sz w:val="28"/>
        </w:rPr>
        <w:t>
      Применение:</w:t>
      </w:r>
      <w:r>
        <w:br/>
      </w:r>
      <w:r>
        <w:rPr>
          <w:rFonts w:ascii="Times New Roman"/>
          <w:b w:val="false"/>
          <w:i w:val="false"/>
          <w:color w:val="000000"/>
          <w:sz w:val="28"/>
        </w:rPr>
        <w:t>
      этамбутол входит в несколько схем противотуберкулезной терапии, рекомендуемых Всемирной организацией здравоохранения.</w:t>
      </w:r>
      <w:r>
        <w:br/>
      </w:r>
      <w:r>
        <w:rPr>
          <w:rFonts w:ascii="Times New Roman"/>
          <w:b w:val="false"/>
          <w:i w:val="false"/>
          <w:color w:val="000000"/>
          <w:sz w:val="28"/>
        </w:rPr>
        <w:t>
      Дозировка и способы введения:</w:t>
      </w:r>
      <w:r>
        <w:br/>
      </w:r>
      <w:r>
        <w:rPr>
          <w:rFonts w:ascii="Times New Roman"/>
          <w:b w:val="false"/>
          <w:i w:val="false"/>
          <w:color w:val="000000"/>
          <w:sz w:val="28"/>
        </w:rPr>
        <w:t>
      15 мг/кг (15-20 мг/кг) ежедневно</w:t>
      </w:r>
      <w:r>
        <w:br/>
      </w:r>
      <w:r>
        <w:rPr>
          <w:rFonts w:ascii="Times New Roman"/>
          <w:b w:val="false"/>
          <w:i w:val="false"/>
          <w:color w:val="000000"/>
          <w:sz w:val="28"/>
        </w:rPr>
        <w:t>
      30 мг/кг (25-35 мг/кг) три раза в неделю</w:t>
      </w:r>
      <w:r>
        <w:br/>
      </w:r>
      <w:r>
        <w:rPr>
          <w:rFonts w:ascii="Times New Roman"/>
          <w:b w:val="false"/>
          <w:i w:val="false"/>
          <w:color w:val="000000"/>
          <w:sz w:val="28"/>
        </w:rPr>
        <w:t>
      45 мг/кг (40-50 мг/кг) два раза в неделю. Больным с нарушением функции почек лекарственное средство назначают в уменьшенных дозах.</w:t>
      </w:r>
      <w:r>
        <w:br/>
      </w:r>
      <w:r>
        <w:rPr>
          <w:rFonts w:ascii="Times New Roman"/>
          <w:b w:val="false"/>
          <w:i w:val="false"/>
          <w:color w:val="000000"/>
          <w:sz w:val="28"/>
        </w:rPr>
        <w:t>
      Противопоказания:</w:t>
      </w:r>
      <w:r>
        <w:br/>
      </w:r>
      <w:r>
        <w:rPr>
          <w:rFonts w:ascii="Times New Roman"/>
          <w:b w:val="false"/>
          <w:i w:val="false"/>
          <w:color w:val="000000"/>
          <w:sz w:val="28"/>
        </w:rPr>
        <w:t>
      гиперчувствительность к этамбутолу;</w:t>
      </w:r>
      <w:r>
        <w:br/>
      </w:r>
      <w:r>
        <w:rPr>
          <w:rFonts w:ascii="Times New Roman"/>
          <w:b w:val="false"/>
          <w:i w:val="false"/>
          <w:color w:val="000000"/>
          <w:sz w:val="28"/>
        </w:rPr>
        <w:t>
      неврит зрительного нерва любой этиологии;</w:t>
      </w:r>
      <w:r>
        <w:br/>
      </w:r>
      <w:r>
        <w:rPr>
          <w:rFonts w:ascii="Times New Roman"/>
          <w:b w:val="false"/>
          <w:i w:val="false"/>
          <w:color w:val="000000"/>
          <w:sz w:val="28"/>
        </w:rPr>
        <w:t>
      неспособность сообщать о нарушениях зрения.</w:t>
      </w:r>
      <w:r>
        <w:br/>
      </w:r>
      <w:r>
        <w:rPr>
          <w:rFonts w:ascii="Times New Roman"/>
          <w:b w:val="false"/>
          <w:i w:val="false"/>
          <w:color w:val="000000"/>
          <w:sz w:val="28"/>
        </w:rPr>
        <w:t>
      Предосторожности:</w:t>
      </w:r>
      <w:r>
        <w:br/>
      </w:r>
      <w:r>
        <w:rPr>
          <w:rFonts w:ascii="Times New Roman"/>
          <w:b w:val="false"/>
          <w:i w:val="false"/>
          <w:color w:val="000000"/>
          <w:sz w:val="28"/>
        </w:rPr>
        <w:t>
      при ухудшении зрения и нарушениях цветоощущения прекратить лечение и обратиться к врачу. Детям младшего возраста или больным, которые не смогут сообщить о таких нарушениях, этамбутол назначать не следует.</w:t>
      </w:r>
      <w:r>
        <w:br/>
      </w:r>
      <w:r>
        <w:rPr>
          <w:rFonts w:ascii="Times New Roman"/>
          <w:b w:val="false"/>
          <w:i w:val="false"/>
          <w:color w:val="000000"/>
          <w:sz w:val="28"/>
        </w:rPr>
        <w:t>
      Если есть подозрение, что у больных имеется почечная недостаточность, до начала лечения рекомендуется проверить функцию почек.</w:t>
      </w:r>
      <w:r>
        <w:br/>
      </w:r>
      <w:r>
        <w:rPr>
          <w:rFonts w:ascii="Times New Roman"/>
          <w:b w:val="false"/>
          <w:i w:val="false"/>
          <w:color w:val="000000"/>
          <w:sz w:val="28"/>
        </w:rPr>
        <w:t>
      Побочные реакции:</w:t>
      </w:r>
      <w:r>
        <w:br/>
      </w:r>
      <w:r>
        <w:rPr>
          <w:rFonts w:ascii="Times New Roman"/>
          <w:b w:val="false"/>
          <w:i w:val="false"/>
          <w:color w:val="000000"/>
          <w:sz w:val="28"/>
        </w:rPr>
        <w:t>
      при лечении большими дозами может развиться неврит зрительного нерва, который быстро приводит к снижению остроты зрения и нарушению цветоощущения. Ранние нарушения обычно имеют обратимый характер, однако, если лечение этамбутолом не будет прекращено своевременно, может наступить слепота. Иногда развиваются невриты нижних конечностей.       </w:t>
      </w:r>
    </w:p>
    <w:bookmarkStart w:name="z243" w:id="50"/>
    <w:p>
      <w:pPr>
        <w:spacing w:after="0"/>
        <w:ind w:left="0"/>
        <w:jc w:val="left"/>
      </w:pPr>
      <w:r>
        <w:rPr>
          <w:rFonts w:ascii="Times New Roman"/>
          <w:b/>
          <w:i w:val="false"/>
          <w:color w:val="000000"/>
        </w:rPr>
        <w:t xml:space="preserve"> 
Симптоматическое лечение побочных реакций </w:t>
      </w:r>
      <w:r>
        <w:br/>
      </w:r>
      <w:r>
        <w:rPr>
          <w:rFonts w:ascii="Times New Roman"/>
          <w:b/>
          <w:i w:val="false"/>
          <w:color w:val="000000"/>
        </w:rPr>
        <w:t>
на противотуберкулезные лекарственные средства</w:t>
      </w:r>
    </w:p>
    <w:bookmarkEnd w:id="50"/>
    <w:p>
      <w:pPr>
        <w:spacing w:after="0"/>
        <w:ind w:left="0"/>
        <w:jc w:val="both"/>
      </w:pPr>
      <w:r>
        <w:rPr>
          <w:rFonts w:ascii="Times New Roman"/>
          <w:b w:val="false"/>
          <w:i w:val="false"/>
          <w:color w:val="000000"/>
          <w:sz w:val="28"/>
        </w:rPr>
        <w:t>__________________________________________________________________________ </w:t>
      </w:r>
      <w:r>
        <w:br/>
      </w:r>
      <w:r>
        <w:rPr>
          <w:rFonts w:ascii="Times New Roman"/>
          <w:b w:val="false"/>
          <w:i w:val="false"/>
          <w:color w:val="000000"/>
          <w:sz w:val="28"/>
        </w:rPr>
        <w:t>
Побочные реакции      |Лекарственное (ые) средство|    Лечение</w:t>
      </w:r>
      <w:r>
        <w:br/>
      </w:r>
      <w:r>
        <w:rPr>
          <w:rFonts w:ascii="Times New Roman"/>
          <w:b w:val="false"/>
          <w:i w:val="false"/>
          <w:color w:val="000000"/>
          <w:sz w:val="28"/>
        </w:rPr>
        <w:t>
                      |(а) вызвавшее реакцию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Слабые реакции:                                   Продолжать лечение, про- </w:t>
      </w:r>
      <w:r>
        <w:br/>
      </w:r>
      <w:r>
        <w:rPr>
          <w:rFonts w:ascii="Times New Roman"/>
          <w:b w:val="false"/>
          <w:i w:val="false"/>
          <w:color w:val="000000"/>
          <w:sz w:val="28"/>
        </w:rPr>
        <w:t>
Анорексия, тошнота,    Рифампицин                 верить дозировку</w:t>
      </w:r>
      <w:r>
        <w:br/>
      </w:r>
      <w:r>
        <w:rPr>
          <w:rFonts w:ascii="Times New Roman"/>
          <w:b w:val="false"/>
          <w:i w:val="false"/>
          <w:color w:val="000000"/>
          <w:sz w:val="28"/>
        </w:rPr>
        <w:t>
боли в животе                                     лекарственных средств</w:t>
      </w:r>
      <w:r>
        <w:br/>
      </w:r>
      <w:r>
        <w:rPr>
          <w:rFonts w:ascii="Times New Roman"/>
          <w:b w:val="false"/>
          <w:i w:val="false"/>
          <w:color w:val="000000"/>
          <w:sz w:val="28"/>
        </w:rPr>
        <w:t>
Боли в суставах        Пиразинамид                Принимать лекарства</w:t>
      </w:r>
      <w:r>
        <w:br/>
      </w:r>
      <w:r>
        <w:rPr>
          <w:rFonts w:ascii="Times New Roman"/>
          <w:b w:val="false"/>
          <w:i w:val="false"/>
          <w:color w:val="000000"/>
          <w:sz w:val="28"/>
        </w:rPr>
        <w:t>
                                                  перед сном</w:t>
      </w:r>
      <w:r>
        <w:br/>
      </w:r>
      <w:r>
        <w:rPr>
          <w:rFonts w:ascii="Times New Roman"/>
          <w:b w:val="false"/>
          <w:i w:val="false"/>
          <w:color w:val="000000"/>
          <w:sz w:val="28"/>
        </w:rPr>
        <w:t>
Жжение в ногах         Изониазид                  Аспирин</w:t>
      </w:r>
      <w:r>
        <w:br/>
      </w:r>
      <w:r>
        <w:rPr>
          <w:rFonts w:ascii="Times New Roman"/>
          <w:b w:val="false"/>
          <w:i w:val="false"/>
          <w:color w:val="000000"/>
          <w:sz w:val="28"/>
        </w:rPr>
        <w:t>
Оранжевая/красная      Рифампицин                 Пиридоксин, 100 мг в сутки</w:t>
      </w:r>
      <w:r>
        <w:br/>
      </w:r>
      <w:r>
        <w:rPr>
          <w:rFonts w:ascii="Times New Roman"/>
          <w:b w:val="false"/>
          <w:i w:val="false"/>
          <w:color w:val="000000"/>
          <w:sz w:val="28"/>
        </w:rPr>
        <w:t>
моча</w:t>
      </w:r>
      <w:r>
        <w:br/>
      </w:r>
      <w:r>
        <w:rPr>
          <w:rFonts w:ascii="Times New Roman"/>
          <w:b w:val="false"/>
          <w:i w:val="false"/>
          <w:color w:val="000000"/>
          <w:sz w:val="28"/>
        </w:rPr>
        <w:t>
Выраженные реакции:                               Успокоить больного</w:t>
      </w:r>
      <w:r>
        <w:br/>
      </w:r>
      <w:r>
        <w:rPr>
          <w:rFonts w:ascii="Times New Roman"/>
          <w:b w:val="false"/>
          <w:i w:val="false"/>
          <w:color w:val="000000"/>
          <w:sz w:val="28"/>
        </w:rPr>
        <w:t>
Кожный зуд, сыпь на    Стрептомицин               Прекратить прием  </w:t>
      </w:r>
      <w:r>
        <w:br/>
      </w:r>
      <w:r>
        <w:rPr>
          <w:rFonts w:ascii="Times New Roman"/>
          <w:b w:val="false"/>
          <w:i w:val="false"/>
          <w:color w:val="000000"/>
          <w:sz w:val="28"/>
        </w:rPr>
        <w:t>
коже                                              лекарственного средства</w:t>
      </w:r>
      <w:r>
        <w:br/>
      </w:r>
      <w:r>
        <w:rPr>
          <w:rFonts w:ascii="Times New Roman"/>
          <w:b w:val="false"/>
          <w:i w:val="false"/>
          <w:color w:val="000000"/>
          <w:sz w:val="28"/>
        </w:rPr>
        <w:t>
Нарушения слуха        Стрептомицин               Прекратить прием</w:t>
      </w:r>
      <w:r>
        <w:br/>
      </w:r>
      <w:r>
        <w:rPr>
          <w:rFonts w:ascii="Times New Roman"/>
          <w:b w:val="false"/>
          <w:i w:val="false"/>
          <w:color w:val="000000"/>
          <w:sz w:val="28"/>
        </w:rPr>
        <w:t>
                                                  лекарственного средства   </w:t>
      </w:r>
      <w:r>
        <w:br/>
      </w:r>
      <w:r>
        <w:rPr>
          <w:rFonts w:ascii="Times New Roman"/>
          <w:b w:val="false"/>
          <w:i w:val="false"/>
          <w:color w:val="000000"/>
          <w:sz w:val="28"/>
        </w:rPr>
        <w:t>
Вертиго или нистагм    Стрептомицин               Прекратить прием</w:t>
      </w:r>
      <w:r>
        <w:br/>
      </w:r>
      <w:r>
        <w:rPr>
          <w:rFonts w:ascii="Times New Roman"/>
          <w:b w:val="false"/>
          <w:i w:val="false"/>
          <w:color w:val="000000"/>
          <w:sz w:val="28"/>
        </w:rPr>
        <w:t>
                                                  лекарственного средства</w:t>
      </w:r>
      <w:r>
        <w:br/>
      </w:r>
      <w:r>
        <w:rPr>
          <w:rFonts w:ascii="Times New Roman"/>
          <w:b w:val="false"/>
          <w:i w:val="false"/>
          <w:color w:val="000000"/>
          <w:sz w:val="28"/>
        </w:rPr>
        <w:t>
Желтуха (другие        Большинство лекарственных  Прекратить прием</w:t>
      </w:r>
      <w:r>
        <w:br/>
      </w:r>
      <w:r>
        <w:rPr>
          <w:rFonts w:ascii="Times New Roman"/>
          <w:b w:val="false"/>
          <w:i w:val="false"/>
          <w:color w:val="000000"/>
          <w:sz w:val="28"/>
        </w:rPr>
        <w:t>
причины исключены)     средств (особенно          лекарственного средства</w:t>
      </w:r>
      <w:r>
        <w:br/>
      </w:r>
      <w:r>
        <w:rPr>
          <w:rFonts w:ascii="Times New Roman"/>
          <w:b w:val="false"/>
          <w:i w:val="false"/>
          <w:color w:val="000000"/>
          <w:sz w:val="28"/>
        </w:rPr>
        <w:t>
                       изониазид, пиразинамид     перейти на этамбутол</w:t>
      </w:r>
      <w:r>
        <w:br/>
      </w:r>
      <w:r>
        <w:rPr>
          <w:rFonts w:ascii="Times New Roman"/>
          <w:b w:val="false"/>
          <w:i w:val="false"/>
          <w:color w:val="000000"/>
          <w:sz w:val="28"/>
        </w:rPr>
        <w:t>
                       и рифампицин)</w:t>
      </w:r>
      <w:r>
        <w:br/>
      </w:r>
      <w:r>
        <w:rPr>
          <w:rFonts w:ascii="Times New Roman"/>
          <w:b w:val="false"/>
          <w:i w:val="false"/>
          <w:color w:val="000000"/>
          <w:sz w:val="28"/>
        </w:rPr>
        <w:t>
 </w:t>
      </w:r>
      <w:r>
        <w:br/>
      </w:r>
      <w:r>
        <w:rPr>
          <w:rFonts w:ascii="Times New Roman"/>
          <w:b w:val="false"/>
          <w:i w:val="false"/>
          <w:color w:val="000000"/>
          <w:sz w:val="28"/>
        </w:rPr>
        <w:t>
Рвота и нарушение      Большинство противотубер-  Прекратить прием</w:t>
      </w:r>
      <w:r>
        <w:br/>
      </w:r>
      <w:r>
        <w:rPr>
          <w:rFonts w:ascii="Times New Roman"/>
          <w:b w:val="false"/>
          <w:i w:val="false"/>
          <w:color w:val="000000"/>
          <w:sz w:val="28"/>
        </w:rPr>
        <w:t>
сознания (подозрение   кулезных лекарственных     лекарственного средства</w:t>
      </w:r>
      <w:r>
        <w:br/>
      </w:r>
      <w:r>
        <w:rPr>
          <w:rFonts w:ascii="Times New Roman"/>
          <w:b w:val="false"/>
          <w:i w:val="false"/>
          <w:color w:val="000000"/>
          <w:sz w:val="28"/>
        </w:rPr>
        <w:t>
на острую печеночную   средств                    Срочно поставить </w:t>
      </w:r>
      <w:r>
        <w:br/>
      </w:r>
      <w:r>
        <w:rPr>
          <w:rFonts w:ascii="Times New Roman"/>
          <w:b w:val="false"/>
          <w:i w:val="false"/>
          <w:color w:val="000000"/>
          <w:sz w:val="28"/>
        </w:rPr>
        <w:t>
недостаточность)                                  печеночные пробы и</w:t>
      </w:r>
      <w:r>
        <w:br/>
      </w:r>
      <w:r>
        <w:rPr>
          <w:rFonts w:ascii="Times New Roman"/>
          <w:b w:val="false"/>
          <w:i w:val="false"/>
          <w:color w:val="000000"/>
          <w:sz w:val="28"/>
        </w:rPr>
        <w:t>
Нарушения зрения                                  определить протром-</w:t>
      </w:r>
      <w:r>
        <w:br/>
      </w:r>
      <w:r>
        <w:rPr>
          <w:rFonts w:ascii="Times New Roman"/>
          <w:b w:val="false"/>
          <w:i w:val="false"/>
          <w:color w:val="000000"/>
          <w:sz w:val="28"/>
        </w:rPr>
        <w:t>
                                                  биновое время</w:t>
      </w:r>
      <w:r>
        <w:br/>
      </w:r>
      <w:r>
        <w:rPr>
          <w:rFonts w:ascii="Times New Roman"/>
          <w:b w:val="false"/>
          <w:i w:val="false"/>
          <w:color w:val="000000"/>
          <w:sz w:val="28"/>
        </w:rPr>
        <w:t>
Шок, пурпура, острая   Этамбутол                  Прекратить прием</w:t>
      </w:r>
      <w:r>
        <w:br/>
      </w:r>
      <w:r>
        <w:rPr>
          <w:rFonts w:ascii="Times New Roman"/>
          <w:b w:val="false"/>
          <w:i w:val="false"/>
          <w:color w:val="000000"/>
          <w:sz w:val="28"/>
        </w:rPr>
        <w:t>
почечная недоста-                                 этамбутола</w:t>
      </w:r>
      <w:r>
        <w:br/>
      </w:r>
      <w:r>
        <w:rPr>
          <w:rFonts w:ascii="Times New Roman"/>
          <w:b w:val="false"/>
          <w:i w:val="false"/>
          <w:color w:val="000000"/>
          <w:sz w:val="28"/>
        </w:rPr>
        <w:t>
точность               Рифампицин                 Прекратить прием</w:t>
      </w:r>
      <w:r>
        <w:br/>
      </w:r>
      <w:r>
        <w:rPr>
          <w:rFonts w:ascii="Times New Roman"/>
          <w:b w:val="false"/>
          <w:i w:val="false"/>
          <w:color w:val="000000"/>
          <w:sz w:val="28"/>
        </w:rPr>
        <w:t>
                                                  рифампицин</w:t>
      </w:r>
      <w:r>
        <w:br/>
      </w:r>
      <w:r>
        <w:rPr>
          <w:rFonts w:ascii="Times New Roman"/>
          <w:b w:val="false"/>
          <w:i w:val="false"/>
          <w:color w:val="000000"/>
          <w:sz w:val="28"/>
        </w:rPr>
        <w:t>
__________________________________________________________________________ </w:t>
      </w:r>
    </w:p>
    <w:bookmarkStart w:name="z242" w:id="51"/>
    <w:p>
      <w:pPr>
        <w:spacing w:after="0"/>
        <w:ind w:left="0"/>
        <w:jc w:val="left"/>
      </w:pPr>
      <w:r>
        <w:rPr>
          <w:rFonts w:ascii="Times New Roman"/>
          <w:b/>
          <w:i w:val="false"/>
          <w:color w:val="000000"/>
        </w:rPr>
        <w:t xml:space="preserve">       </w:t>
      </w:r>
      <w:r>
        <w:br/>
      </w:r>
      <w:r>
        <w:rPr>
          <w:rFonts w:ascii="Times New Roman"/>
          <w:b/>
          <w:i w:val="false"/>
          <w:color w:val="000000"/>
        </w:rPr>
        <w:t>
7. Схема диспансерного наблюдения за больными</w:t>
      </w:r>
      <w:r>
        <w:br/>
      </w:r>
      <w:r>
        <w:rPr>
          <w:rFonts w:ascii="Times New Roman"/>
          <w:b/>
          <w:i w:val="false"/>
          <w:color w:val="000000"/>
        </w:rPr>
        <w:t>
туберкулезом в учреждениях</w:t>
      </w:r>
    </w:p>
    <w:bookmarkEnd w:id="51"/>
    <w:p>
      <w:pPr>
        <w:spacing w:after="0"/>
        <w:ind w:left="0"/>
        <w:jc w:val="both"/>
      </w:pPr>
      <w:r>
        <w:rPr>
          <w:rFonts w:ascii="Times New Roman"/>
          <w:b w:val="false"/>
          <w:i w:val="false"/>
          <w:color w:val="000000"/>
          <w:sz w:val="28"/>
        </w:rPr>
        <w:t>      I  группа - Активный туберкулез </w:t>
      </w:r>
    </w:p>
    <w:p>
      <w:pPr>
        <w:spacing w:after="0"/>
        <w:ind w:left="0"/>
        <w:jc w:val="both"/>
      </w:pPr>
      <w:r>
        <w:rPr>
          <w:rFonts w:ascii="Times New Roman"/>
          <w:b w:val="false"/>
          <w:i w:val="false"/>
          <w:color w:val="000000"/>
          <w:sz w:val="28"/>
        </w:rPr>
        <w:t>      IА группа (ограниченные процессы), больные III категории</w:t>
      </w:r>
      <w:r>
        <w:br/>
      </w:r>
      <w:r>
        <w:rPr>
          <w:rFonts w:ascii="Times New Roman"/>
          <w:b w:val="false"/>
          <w:i w:val="false"/>
          <w:color w:val="000000"/>
          <w:sz w:val="28"/>
        </w:rPr>
        <w:t>
      Мероприятия - интенсивная фаза в стационаре или амбулаторно 2 месяца, поддерживающаяся фаза - 4 месяца.</w:t>
      </w:r>
      <w:r>
        <w:br/>
      </w:r>
      <w:r>
        <w:rPr>
          <w:rFonts w:ascii="Times New Roman"/>
          <w:b w:val="false"/>
          <w:i w:val="false"/>
          <w:color w:val="000000"/>
          <w:sz w:val="28"/>
        </w:rPr>
        <w:t>
      Сроки наблюдения - 1 год после окончания лечения.</w:t>
      </w:r>
      <w:r>
        <w:br/>
      </w:r>
      <w:r>
        <w:rPr>
          <w:rFonts w:ascii="Times New Roman"/>
          <w:b w:val="false"/>
          <w:i w:val="false"/>
          <w:color w:val="000000"/>
          <w:sz w:val="28"/>
        </w:rPr>
        <w:t>
      Критерии эффективности диспансерного наблюдения - перевод в режим 2 категории при неэффективности лечения, при эффективности лечения - перевод во 2 группу диспансерного учета.</w:t>
      </w:r>
    </w:p>
    <w:p>
      <w:pPr>
        <w:spacing w:after="0"/>
        <w:ind w:left="0"/>
        <w:jc w:val="both"/>
      </w:pPr>
      <w:r>
        <w:rPr>
          <w:rFonts w:ascii="Times New Roman"/>
          <w:b w:val="false"/>
          <w:i w:val="false"/>
          <w:color w:val="000000"/>
          <w:sz w:val="28"/>
        </w:rPr>
        <w:t>      IБ группа (распространенные процессы, а также лица с ограниченными процессами при наличии отягощающих факторов, больные I и II категорий.</w:t>
      </w:r>
      <w:r>
        <w:br/>
      </w:r>
      <w:r>
        <w:rPr>
          <w:rFonts w:ascii="Times New Roman"/>
          <w:b w:val="false"/>
          <w:i w:val="false"/>
          <w:color w:val="000000"/>
          <w:sz w:val="28"/>
        </w:rPr>
        <w:t>
      Мероприятия - интенсивная фаза от 3 до 4 месяцев, поддерживающая фаза - до 4 месяцев - в стационарных условиях или амбулаторно в строго контролирующем режиме.</w:t>
      </w:r>
      <w:r>
        <w:br/>
      </w:r>
      <w:r>
        <w:rPr>
          <w:rFonts w:ascii="Times New Roman"/>
          <w:b w:val="false"/>
          <w:i w:val="false"/>
          <w:color w:val="000000"/>
          <w:sz w:val="28"/>
        </w:rPr>
        <w:t>
      Сроки наблюдения - 2 года после окончания лечения.</w:t>
      </w:r>
      <w:r>
        <w:br/>
      </w:r>
      <w:r>
        <w:rPr>
          <w:rFonts w:ascii="Times New Roman"/>
          <w:b w:val="false"/>
          <w:i w:val="false"/>
          <w:color w:val="000000"/>
          <w:sz w:val="28"/>
        </w:rPr>
        <w:t>
      Критерии эффективности диспансерного наблюдения - перевод из I категории в режим II категории при неэффективности лечения и перевод из II категории в I B группу, при эффективности лечения - перевод во II группу ДУ.</w:t>
      </w:r>
      <w:r>
        <w:br/>
      </w:r>
      <w:r>
        <w:rPr>
          <w:rFonts w:ascii="Times New Roman"/>
          <w:b w:val="false"/>
          <w:i w:val="false"/>
          <w:color w:val="000000"/>
          <w:sz w:val="28"/>
        </w:rPr>
        <w:t>
      IB (хронический туберкулез) - больные IV категории - лица, у которых вследствие неэффективного лечения по II категории в 1А и 1Б подгруппах сформировался хронический туберкулезный процесс, у которых установлена резистентность культуры к 2 и более лекарственным средствам.</w:t>
      </w:r>
      <w:r>
        <w:br/>
      </w:r>
      <w:r>
        <w:rPr>
          <w:rFonts w:ascii="Times New Roman"/>
          <w:b w:val="false"/>
          <w:i w:val="false"/>
          <w:color w:val="000000"/>
          <w:sz w:val="28"/>
        </w:rPr>
        <w:t>
      Контрольные сроки обследования - не реже 1 раза в квартал (скопия, посев мокроты, определение чувствительности к противотуберкулезным лекарственным средствам, клинико-рентгенологический контроль, общий анализ крови). </w:t>
      </w:r>
      <w:r>
        <w:br/>
      </w:r>
      <w:r>
        <w:rPr>
          <w:rFonts w:ascii="Times New Roman"/>
          <w:b w:val="false"/>
          <w:i w:val="false"/>
          <w:color w:val="000000"/>
          <w:sz w:val="28"/>
        </w:rPr>
        <w:t>
      Сроки наблюдения - постоянно при неэффективном лечении. При успешном лечении с конверсией мазка и посева - через год после прекращения бактериовыделения.</w:t>
      </w:r>
      <w:r>
        <w:br/>
      </w:r>
      <w:r>
        <w:rPr>
          <w:rFonts w:ascii="Times New Roman"/>
          <w:b w:val="false"/>
          <w:i w:val="false"/>
          <w:color w:val="000000"/>
          <w:sz w:val="28"/>
        </w:rPr>
        <w:t>
      Мероприятия - лечение по индивидуальному режиму с учетом чувствительности к противотуберкулезным лекарственным средствам. При наличии мультирезистентного туберкулеза - лечение 12-18 месяцев лекарственными средствами резервного ряда в специализированных отделениях. По показаниям - оперативное лечение. </w:t>
      </w:r>
      <w:r>
        <w:br/>
      </w:r>
      <w:r>
        <w:rPr>
          <w:rFonts w:ascii="Times New Roman"/>
          <w:b w:val="false"/>
          <w:i w:val="false"/>
          <w:color w:val="000000"/>
          <w:sz w:val="28"/>
        </w:rPr>
        <w:t>
      Критерии эффективности диспансерного наблюдения - перевод во II группу при успешном лечении.</w:t>
      </w:r>
      <w:r>
        <w:br/>
      </w:r>
      <w:r>
        <w:rPr>
          <w:rFonts w:ascii="Times New Roman"/>
          <w:b w:val="false"/>
          <w:i w:val="false"/>
          <w:color w:val="000000"/>
          <w:sz w:val="28"/>
        </w:rPr>
        <w:t>
      II группа - неактивный туберкулез - переводятся лица из I группы ДУ после успешного лечения.</w:t>
      </w:r>
    </w:p>
    <w:p>
      <w:pPr>
        <w:spacing w:after="0"/>
        <w:ind w:left="0"/>
        <w:jc w:val="both"/>
      </w:pPr>
      <w:r>
        <w:rPr>
          <w:rFonts w:ascii="Times New Roman"/>
          <w:b w:val="false"/>
          <w:i w:val="false"/>
          <w:color w:val="000000"/>
          <w:sz w:val="28"/>
        </w:rPr>
        <w:t>      Контрольные сроки обследования - 2 раза в год: бактериоскопия, клинико-рентгенологический контроль, общий анализ крови.</w:t>
      </w:r>
      <w:r>
        <w:br/>
      </w:r>
      <w:r>
        <w:rPr>
          <w:rFonts w:ascii="Times New Roman"/>
          <w:b w:val="false"/>
          <w:i w:val="false"/>
          <w:color w:val="000000"/>
          <w:sz w:val="28"/>
        </w:rPr>
        <w:t>
      Сроки наблюдения - 1 год, после чего снимаются с учета. </w:t>
      </w:r>
      <w:r>
        <w:br/>
      </w:r>
      <w:r>
        <w:rPr>
          <w:rFonts w:ascii="Times New Roman"/>
          <w:b w:val="false"/>
          <w:i w:val="false"/>
          <w:color w:val="000000"/>
          <w:sz w:val="28"/>
        </w:rPr>
        <w:t>
      Критерии эффективности диспансерного наблюдения - отсутствие рецидивов туберкулеза.</w:t>
      </w:r>
    </w:p>
    <w:p>
      <w:pPr>
        <w:spacing w:after="0"/>
        <w:ind w:left="0"/>
        <w:jc w:val="both"/>
      </w:pPr>
      <w:r>
        <w:rPr>
          <w:rFonts w:ascii="Times New Roman"/>
          <w:b w:val="false"/>
          <w:i w:val="false"/>
          <w:color w:val="000000"/>
          <w:sz w:val="28"/>
        </w:rPr>
        <w:t>      III группа - лица с повышенным риском заболевания туберкулезом</w:t>
      </w:r>
      <w:r>
        <w:br/>
      </w:r>
      <w:r>
        <w:rPr>
          <w:rFonts w:ascii="Times New Roman"/>
          <w:b w:val="false"/>
          <w:i w:val="false"/>
          <w:color w:val="000000"/>
          <w:sz w:val="28"/>
        </w:rPr>
        <w:t>
      Включает контактных лиц из очагов туберкулеза (БК+) и очагов смерти. Всем подросткам, имевшим контакт с больным туберкулезом, необходимо провести пробу Манту 2 ТЕ, неинфицированным - повторить пробу через 6 месяцев, а также клинический осмотр, бактериоскопию и ФГ, анализы крови и мочи.</w:t>
      </w:r>
      <w:r>
        <w:br/>
      </w:r>
      <w:r>
        <w:rPr>
          <w:rFonts w:ascii="Times New Roman"/>
          <w:b w:val="false"/>
          <w:i w:val="false"/>
          <w:color w:val="000000"/>
          <w:sz w:val="28"/>
        </w:rPr>
        <w:t>
      Химиопрофилактика - проводится всем подросткам, находившимся в контакте с больным активным туберкулезом (БК+, БК-) - изониазидом 10 мг/кг, инфицированным (папула 5 мм и более) - в течение 2-х месяцев, неинфицированным (проба Манту 2 ТЕ-отрицательная) - 3 месяца. Подросткам с гиперергической реакцией (папула 15 мм и более или везикуло-некротическая реакция при отсутствии клинико-рентгенологических данных) - химиопрофилактика проводится 2 лекарственными средствами - изониазид 10 мг/кг + этамбутол 15 мг/кг в течение 2-х месяцев. Химиопрофилактика проводится на фоне поливитаминов, с обязательным включением в комплекс - витамина В</w:t>
      </w:r>
      <w:r>
        <w:rPr>
          <w:rFonts w:ascii="Times New Roman"/>
          <w:b w:val="false"/>
          <w:i w:val="false"/>
          <w:color w:val="000000"/>
          <w:vertAlign w:val="subscript"/>
        </w:rPr>
        <w:t>6</w:t>
      </w:r>
      <w:r>
        <w:rPr>
          <w:rFonts w:ascii="Times New Roman"/>
          <w:b w:val="false"/>
          <w:i w:val="false"/>
          <w:color w:val="000000"/>
          <w:sz w:val="28"/>
        </w:rPr>
        <w:t>.</w:t>
      </w:r>
      <w:r>
        <w:br/>
      </w:r>
      <w:r>
        <w:rPr>
          <w:rFonts w:ascii="Times New Roman"/>
          <w:b w:val="false"/>
          <w:i w:val="false"/>
          <w:color w:val="000000"/>
          <w:sz w:val="28"/>
        </w:rPr>
        <w:t>
      Контрольные сроки обследования - клинический осмотр, бактериоскопия, рентгенологические исследования, анализ крови и мочи при взятии и снятии с учета.</w:t>
      </w:r>
      <w:r>
        <w:br/>
      </w:r>
      <w:r>
        <w:rPr>
          <w:rFonts w:ascii="Times New Roman"/>
          <w:b w:val="false"/>
          <w:i w:val="false"/>
          <w:color w:val="000000"/>
          <w:sz w:val="28"/>
        </w:rPr>
        <w:t>
      Сроки наблюдения - 1 год.</w:t>
      </w:r>
    </w:p>
    <w:bookmarkStart w:name="z241" w:id="52"/>
    <w:p>
      <w:pPr>
        <w:spacing w:after="0"/>
        <w:ind w:left="0"/>
        <w:jc w:val="left"/>
      </w:pPr>
      <w:r>
        <w:rPr>
          <w:rFonts w:ascii="Times New Roman"/>
          <w:b/>
          <w:i w:val="false"/>
          <w:color w:val="000000"/>
        </w:rPr>
        <w:t xml:space="preserve"> 
8. Учетно-отчетная документация бактериологической </w:t>
      </w:r>
      <w:r>
        <w:br/>
      </w:r>
      <w:r>
        <w:rPr>
          <w:rFonts w:ascii="Times New Roman"/>
          <w:b/>
          <w:i w:val="false"/>
          <w:color w:val="000000"/>
        </w:rPr>
        <w:t>
диагностики и результатов лечения по критериям стратегии DОТS.     </w:t>
      </w:r>
    </w:p>
    <w:bookmarkEnd w:id="52"/>
    <w:p>
      <w:pPr>
        <w:spacing w:after="0"/>
        <w:ind w:left="0"/>
        <w:jc w:val="both"/>
      </w:pPr>
      <w:r>
        <w:rPr>
          <w:rFonts w:ascii="Times New Roman"/>
          <w:b w:val="false"/>
          <w:i w:val="false"/>
          <w:color w:val="000000"/>
          <w:sz w:val="28"/>
        </w:rPr>
        <w:t>      1. Учетная документация:</w:t>
      </w:r>
      <w:r>
        <w:br/>
      </w:r>
      <w:r>
        <w:rPr>
          <w:rFonts w:ascii="Times New Roman"/>
          <w:b w:val="false"/>
          <w:i w:val="false"/>
          <w:color w:val="000000"/>
          <w:sz w:val="28"/>
        </w:rPr>
        <w:t>
      1) Медицинская карта лечения больного туберкулезом - форма ТБ 01-каз.(дисп).;</w:t>
      </w:r>
      <w:r>
        <w:br/>
      </w:r>
      <w:r>
        <w:rPr>
          <w:rFonts w:ascii="Times New Roman"/>
          <w:b w:val="false"/>
          <w:i w:val="false"/>
          <w:color w:val="000000"/>
          <w:sz w:val="28"/>
        </w:rPr>
        <w:t>
      При выявлении больного активным туберкулезом, подтверждение диагноза, определение стратегии лечения, наблюдения за больными проводится решением ВКК противотуберкулезного учреждения. На каждого вновь выявленного больного туберкулезом заполняется и ведется на период стационарного и амбулаторного лечения форма ТБ 01-каз. дисп. На всех этапах выявления, лечения, лабораторных исследований и диспансеризации больного должна соблюдаться преемственность.</w:t>
      </w:r>
      <w:r>
        <w:br/>
      </w:r>
      <w:r>
        <w:rPr>
          <w:rFonts w:ascii="Times New Roman"/>
          <w:b w:val="false"/>
          <w:i w:val="false"/>
          <w:color w:val="000000"/>
          <w:sz w:val="28"/>
        </w:rPr>
        <w:t>
      2) Журнал регистрации туберкулеза в учреждении - форма ТБ 03; </w:t>
      </w:r>
      <w:r>
        <w:br/>
      </w:r>
      <w:r>
        <w:rPr>
          <w:rFonts w:ascii="Times New Roman"/>
          <w:b w:val="false"/>
          <w:i w:val="false"/>
          <w:color w:val="000000"/>
          <w:sz w:val="28"/>
        </w:rPr>
        <w:t>
      Данный журнал ведется в каждом учреждении. Левая часть журнала заполняется до лечения, правая часть на основании медицинской карты лечения больного. Данные журнала ежемесячно сверяются с лабораторным регистрационным журналом (форма ТБ 04-каз.) и формой ТБ-2-дополнение к форме № 1 "Отчет об отдельных инфекционных и паразитарных заболеваниях".</w:t>
      </w:r>
      <w:r>
        <w:br/>
      </w:r>
      <w:r>
        <w:rPr>
          <w:rFonts w:ascii="Times New Roman"/>
          <w:b w:val="false"/>
          <w:i w:val="false"/>
          <w:color w:val="000000"/>
          <w:sz w:val="28"/>
        </w:rPr>
        <w:t>
      3) Лабораторный регистрационный журнал - форма ТБ 04;</w:t>
      </w:r>
      <w:r>
        <w:br/>
      </w:r>
      <w:r>
        <w:rPr>
          <w:rFonts w:ascii="Times New Roman"/>
          <w:b w:val="false"/>
          <w:i w:val="false"/>
          <w:color w:val="000000"/>
          <w:sz w:val="28"/>
        </w:rPr>
        <w:t>
      Лабораторный журнал регистрации исследований мокроты ведется в каждой лаборатории медицинской части, проводящей эти исследования. Лабораторный порядковый номер присваивается больному, а не образцу мокроты.</w:t>
      </w:r>
      <w:r>
        <w:br/>
      </w:r>
      <w:r>
        <w:rPr>
          <w:rFonts w:ascii="Times New Roman"/>
          <w:b w:val="false"/>
          <w:i w:val="false"/>
          <w:color w:val="000000"/>
          <w:sz w:val="28"/>
        </w:rPr>
        <w:t>
      4) Направление на проведение анализа мокроты - форма ТБ 05;</w:t>
      </w:r>
      <w:r>
        <w:br/>
      </w:r>
      <w:r>
        <w:rPr>
          <w:rFonts w:ascii="Times New Roman"/>
          <w:b w:val="false"/>
          <w:i w:val="false"/>
          <w:color w:val="000000"/>
          <w:sz w:val="28"/>
        </w:rPr>
        <w:t>
      5) Бланк направления результата исследования культуры БК на чувствительность к антибиотикам - форма ТБ 06.</w:t>
      </w:r>
      <w:r>
        <w:br/>
      </w:r>
      <w:r>
        <w:rPr>
          <w:rFonts w:ascii="Times New Roman"/>
          <w:b w:val="false"/>
          <w:i w:val="false"/>
          <w:color w:val="000000"/>
          <w:sz w:val="28"/>
        </w:rPr>
        <w:t>
      2. Отчетная документация:</w:t>
      </w:r>
      <w:r>
        <w:br/>
      </w:r>
      <w:r>
        <w:rPr>
          <w:rFonts w:ascii="Times New Roman"/>
          <w:b w:val="false"/>
          <w:i w:val="false"/>
          <w:color w:val="000000"/>
          <w:sz w:val="28"/>
        </w:rPr>
        <w:t>
      1) Квартальный отчет о новых случаях и рецидивах туберкулеза - форма ТБ-07.</w:t>
      </w:r>
      <w:r>
        <w:br/>
      </w:r>
      <w:r>
        <w:rPr>
          <w:rFonts w:ascii="Times New Roman"/>
          <w:b w:val="false"/>
          <w:i w:val="false"/>
          <w:color w:val="000000"/>
          <w:sz w:val="28"/>
        </w:rPr>
        <w:t>
      Данный отчет составляется на основании журнала регистрации или медицинской карты лечения больного. Квартальный отчет предоставляется "снизу-вверх" в вышестоящие медицинские подразделения уголовно-исполнительной системы;</w:t>
      </w:r>
      <w:r>
        <w:br/>
      </w:r>
      <w:r>
        <w:rPr>
          <w:rFonts w:ascii="Times New Roman"/>
          <w:b w:val="false"/>
          <w:i w:val="false"/>
          <w:color w:val="000000"/>
          <w:sz w:val="28"/>
        </w:rPr>
        <w:t>
      2) Квартальный отчет по результатам лечения больных туберкулезом, зарегистрированных 12-15 месяцев назад - форма ТБ 08. Данная форма заполняется ретроспективно на основании журнала регистрации туберкулеза, вернувшись назад на один год от квартала, который закончился на день отчета. Отчет предоставляется "снизу-вверх" в том же порядке,  аналогично форме ТБ-07.</w:t>
      </w:r>
    </w:p>
    <w:bookmarkStart w:name="z240" w:id="53"/>
    <w:p>
      <w:pPr>
        <w:spacing w:after="0"/>
        <w:ind w:left="0"/>
        <w:jc w:val="left"/>
      </w:pPr>
      <w:r>
        <w:rPr>
          <w:rFonts w:ascii="Times New Roman"/>
          <w:b/>
          <w:i w:val="false"/>
          <w:color w:val="000000"/>
        </w:rPr>
        <w:t xml:space="preserve"> 
9. Применение туберкулиновой пробы</w:t>
      </w:r>
    </w:p>
    <w:bookmarkEnd w:id="53"/>
    <w:p>
      <w:pPr>
        <w:spacing w:after="0"/>
        <w:ind w:left="0"/>
        <w:jc w:val="both"/>
      </w:pPr>
      <w:r>
        <w:rPr>
          <w:rFonts w:ascii="Times New Roman"/>
          <w:b w:val="false"/>
          <w:i w:val="false"/>
          <w:color w:val="000000"/>
          <w:sz w:val="28"/>
        </w:rPr>
        <w:t>      1. Цель применения.</w:t>
      </w:r>
      <w:r>
        <w:br/>
      </w:r>
      <w:r>
        <w:rPr>
          <w:rFonts w:ascii="Times New Roman"/>
          <w:b w:val="false"/>
          <w:i w:val="false"/>
          <w:color w:val="000000"/>
          <w:sz w:val="28"/>
        </w:rPr>
        <w:t>
      Туберкулиновая проба (проба Манту с двумя туберкулиновыми единицами, далее - проба Манту 2 ТЕ) очищенного туберкулина применяется при обследовании детей, относящихся к группам "риска" заболевания туберкулезом, в клинической практике и перед проведением ревакцинации против туберкулеза 6-7 и 11-12 лет. Проба Манту 2 ТЕ ставится одноразовыми туберкулиновыми шприцами согласно наставлению приложенного к туберкулину.</w:t>
      </w:r>
      <w:r>
        <w:br/>
      </w:r>
      <w:r>
        <w:rPr>
          <w:rFonts w:ascii="Times New Roman"/>
          <w:b w:val="false"/>
          <w:i w:val="false"/>
          <w:color w:val="000000"/>
          <w:sz w:val="28"/>
        </w:rPr>
        <w:t>
      2. Оценка результатов пробы Манту.</w:t>
      </w:r>
      <w:r>
        <w:br/>
      </w:r>
      <w:r>
        <w:rPr>
          <w:rFonts w:ascii="Times New Roman"/>
          <w:b w:val="false"/>
          <w:i w:val="false"/>
          <w:color w:val="000000"/>
          <w:sz w:val="28"/>
        </w:rPr>
        <w:t>
      Результат пробы Манту оценивается через 72 часа путем измерения инфильтрата в миллиметрах (далее - мм). Прозрачной бесцветной миллиметровой линейкой (из пластмассы) измеряют и регистрируют поперечный (по отношению к оси руки) размер инфильтрата. Реакция считается:</w:t>
      </w:r>
      <w:r>
        <w:br/>
      </w:r>
      <w:r>
        <w:rPr>
          <w:rFonts w:ascii="Times New Roman"/>
          <w:b w:val="false"/>
          <w:i w:val="false"/>
          <w:color w:val="000000"/>
          <w:sz w:val="28"/>
        </w:rPr>
        <w:t>
      "отрицательной" - при полном отсутствии инфильтрата (гиперемия) или при наличии уколочной реакции (0-1 мм);</w:t>
      </w:r>
      <w:r>
        <w:br/>
      </w:r>
      <w:r>
        <w:rPr>
          <w:rFonts w:ascii="Times New Roman"/>
          <w:b w:val="false"/>
          <w:i w:val="false"/>
          <w:color w:val="000000"/>
          <w:sz w:val="28"/>
        </w:rPr>
        <w:t>
      "сомнительной" - при инфильтрате (папуле) размером 2-4 мм или только гиперемии любого размера без инфильтрата; </w:t>
      </w:r>
      <w:r>
        <w:br/>
      </w:r>
      <w:r>
        <w:rPr>
          <w:rFonts w:ascii="Times New Roman"/>
          <w:b w:val="false"/>
          <w:i w:val="false"/>
          <w:color w:val="000000"/>
          <w:sz w:val="28"/>
        </w:rPr>
        <w:t>
      "положительной" - при наличии выраженного инфильтрата (папулы) диаметром 5 мм и более; </w:t>
      </w:r>
      <w:r>
        <w:br/>
      </w:r>
      <w:r>
        <w:rPr>
          <w:rFonts w:ascii="Times New Roman"/>
          <w:b w:val="false"/>
          <w:i w:val="false"/>
          <w:color w:val="000000"/>
          <w:sz w:val="28"/>
        </w:rPr>
        <w:t>
      "гиперергической" - при наличии у детей инфильтрата с диаметром 15 мм и более, у подростков - 17 мм, у взрослых - 21 мм;</w:t>
      </w:r>
      <w:r>
        <w:br/>
      </w:r>
      <w:r>
        <w:rPr>
          <w:rFonts w:ascii="Times New Roman"/>
          <w:b w:val="false"/>
          <w:i w:val="false"/>
          <w:color w:val="000000"/>
          <w:sz w:val="28"/>
        </w:rPr>
        <w:t>
      "везикуло-некротической" - независимо от размера инфильтрата с лимфангоитом или без него, или в соответствии с наставлением к туберкулину. При измерении инфильтрата категорически запрещается пользоваться шкалой от термометра, миллиметровой бумагой, самодельными линейками из рентгеновской пленки и так далее.</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Контингенты детей, подлежащих обследованию пробой Манту 2 ТЕ:</w:t>
      </w:r>
      <w:r>
        <w:br/>
      </w:r>
      <w:r>
        <w:rPr>
          <w:rFonts w:ascii="Times New Roman"/>
          <w:b w:val="false"/>
          <w:i w:val="false"/>
          <w:color w:val="000000"/>
          <w:sz w:val="28"/>
        </w:rPr>
        <w:t>
      дети группы "риска";</w:t>
      </w:r>
      <w:r>
        <w:br/>
      </w:r>
      <w:r>
        <w:rPr>
          <w:rFonts w:ascii="Times New Roman"/>
          <w:b w:val="false"/>
          <w:i w:val="false"/>
          <w:color w:val="000000"/>
          <w:sz w:val="28"/>
        </w:rPr>
        <w:t>
      дети и подростки из очагов туберкулеза;</w:t>
      </w:r>
      <w:r>
        <w:br/>
      </w:r>
      <w:r>
        <w:rPr>
          <w:rFonts w:ascii="Times New Roman"/>
          <w:b w:val="false"/>
          <w:i w:val="false"/>
          <w:color w:val="000000"/>
          <w:sz w:val="28"/>
        </w:rPr>
        <w:t>
      дети старше двух месяцев перед вакцинацией и в возрасте 6-7, 11-12 лет перед ревакцинацией.</w:t>
      </w:r>
      <w:r>
        <w:br/>
      </w:r>
      <w:r>
        <w:rPr>
          <w:rFonts w:ascii="Times New Roman"/>
          <w:b w:val="false"/>
          <w:i w:val="false"/>
          <w:color w:val="000000"/>
          <w:sz w:val="28"/>
        </w:rPr>
        <w:t>
      4. К группам "риска" относятся следующие контингенты детей:</w:t>
      </w:r>
      <w:r>
        <w:br/>
      </w:r>
      <w:r>
        <w:rPr>
          <w:rFonts w:ascii="Times New Roman"/>
          <w:b w:val="false"/>
          <w:i w:val="false"/>
          <w:color w:val="000000"/>
          <w:sz w:val="28"/>
        </w:rPr>
        <w:t>
      дети из социально неблагополучных семей (родители - алкоголики, наркоманы, бомжи и другие);</w:t>
      </w:r>
      <w:r>
        <w:br/>
      </w:r>
      <w:r>
        <w:rPr>
          <w:rFonts w:ascii="Times New Roman"/>
          <w:b w:val="false"/>
          <w:i w:val="false"/>
          <w:color w:val="000000"/>
          <w:sz w:val="28"/>
        </w:rPr>
        <w:t>
      дети, находящиеся на амбулаторном и стационарном лечении, с длительным кашлем (более двух недель) с симптомами нарастающей интоксикации (субфебрилитет, потливость, снижение аппетита и массы тела, раздражительность, вялость и так далее);</w:t>
      </w:r>
      <w:r>
        <w:br/>
      </w:r>
      <w:r>
        <w:rPr>
          <w:rFonts w:ascii="Times New Roman"/>
          <w:b w:val="false"/>
          <w:i w:val="false"/>
          <w:color w:val="000000"/>
          <w:sz w:val="28"/>
        </w:rPr>
        <w:t>
      дети с увеличенными периферическими лимфатическими узлами (в четырех и более группах);</w:t>
      </w:r>
      <w:r>
        <w:br/>
      </w:r>
      <w:r>
        <w:rPr>
          <w:rFonts w:ascii="Times New Roman"/>
          <w:b w:val="false"/>
          <w:i w:val="false"/>
          <w:color w:val="000000"/>
          <w:sz w:val="28"/>
        </w:rPr>
        <w:t>
      перед проведением гормональной терапии;</w:t>
      </w:r>
      <w:r>
        <w:br/>
      </w:r>
      <w:r>
        <w:rPr>
          <w:rFonts w:ascii="Times New Roman"/>
          <w:b w:val="false"/>
          <w:i w:val="false"/>
          <w:color w:val="000000"/>
          <w:sz w:val="28"/>
        </w:rPr>
        <w:t>
      дети с неразвившимся поствакцинальным рубчиком.</w:t>
      </w:r>
      <w:r>
        <w:br/>
      </w:r>
      <w:r>
        <w:rPr>
          <w:rFonts w:ascii="Times New Roman"/>
          <w:b w:val="false"/>
          <w:i w:val="false"/>
          <w:color w:val="000000"/>
          <w:sz w:val="28"/>
        </w:rPr>
        <w:t>
      5. Противотуберкулезные диспансеры осуществляют подготовку и своевременную переподготовку медицинских сестер с выдачей справок-допусков к проведению туберкулиновых проб. Проверка уровня подготовки медицинских сестер по технике постановки и чтения результатов туберкулиновых проб должна проводиться ежегодно.</w:t>
      </w:r>
      <w:r>
        <w:br/>
      </w:r>
      <w:r>
        <w:rPr>
          <w:rFonts w:ascii="Times New Roman"/>
          <w:b w:val="false"/>
          <w:i w:val="false"/>
          <w:color w:val="000000"/>
          <w:sz w:val="28"/>
        </w:rPr>
        <w:t>
      6. В случаях, если по тем или иным причинам проба Манту производится не перед и не одновременно с плановыми прививками, а после проведения их, туберкулинодиагностика должна осуществляться не ранее, чем через 4 недели после проведенной прививки и через две недели после введения гаммаглобулина.</w:t>
      </w:r>
      <w:r>
        <w:br/>
      </w:r>
      <w:r>
        <w:rPr>
          <w:rFonts w:ascii="Times New Roman"/>
          <w:b w:val="false"/>
          <w:i w:val="false"/>
          <w:color w:val="000000"/>
          <w:sz w:val="28"/>
        </w:rPr>
        <w:t>
      Следует учитывать, что перенесенные заболевания и профилактические прививки могут усиливать или ослаблять чувствительность кожи ребенка к туберкулину. Это затрудняет оценку реакции и может привести к неправильной постановке диагноза "виража" или "гиперергии" и является основой при определении перечня противопоказаний.</w:t>
      </w:r>
      <w:r>
        <w:br/>
      </w:r>
      <w:r>
        <w:rPr>
          <w:rFonts w:ascii="Times New Roman"/>
          <w:b w:val="false"/>
          <w:i w:val="false"/>
          <w:color w:val="000000"/>
          <w:sz w:val="28"/>
        </w:rPr>
        <w:t>
      7. Противопоказания для постановки туберкулиновых проб:</w:t>
      </w:r>
      <w:r>
        <w:br/>
      </w:r>
      <w:r>
        <w:rPr>
          <w:rFonts w:ascii="Times New Roman"/>
          <w:b w:val="false"/>
          <w:i w:val="false"/>
          <w:color w:val="000000"/>
          <w:sz w:val="28"/>
        </w:rPr>
        <w:t>
      кожные заболевания;</w:t>
      </w:r>
      <w:r>
        <w:br/>
      </w:r>
      <w:r>
        <w:rPr>
          <w:rFonts w:ascii="Times New Roman"/>
          <w:b w:val="false"/>
          <w:i w:val="false"/>
          <w:color w:val="000000"/>
          <w:sz w:val="28"/>
        </w:rPr>
        <w:t>
      острые и хронические инфекционные заболевания в период обострения, включая реконвалесценцию (не менее двух месяцев после исчезновения всех клинических симптомов);</w:t>
      </w:r>
      <w:r>
        <w:br/>
      </w:r>
      <w:r>
        <w:rPr>
          <w:rFonts w:ascii="Times New Roman"/>
          <w:b w:val="false"/>
          <w:i w:val="false"/>
          <w:color w:val="000000"/>
          <w:sz w:val="28"/>
        </w:rPr>
        <w:t>
      аллергические состояния (ревматизм в острой и подострой фазах, бронхиальная астма, идиосинкразии с выраженными кожными проявлениями).</w:t>
      </w:r>
      <w:r>
        <w:br/>
      </w:r>
      <w:r>
        <w:rPr>
          <w:rFonts w:ascii="Times New Roman"/>
          <w:b w:val="false"/>
          <w:i w:val="false"/>
          <w:color w:val="000000"/>
          <w:sz w:val="28"/>
        </w:rPr>
        <w:t>
      8. Не допускается проведение пробы Манту в тех детских коллективах, где имеется карантин по детским инфекциям, так как начало заболевания может исказить чувствительность кожи к туберкулину.</w:t>
      </w:r>
      <w:r>
        <w:br/>
      </w:r>
      <w:r>
        <w:rPr>
          <w:rFonts w:ascii="Times New Roman"/>
          <w:b w:val="false"/>
          <w:i w:val="false"/>
          <w:color w:val="000000"/>
          <w:sz w:val="28"/>
        </w:rPr>
        <w:t>
      9. Здоровым, давно инфицированным микобактериями туберкулеза и с положительной послевакцинной туберкулиновой чувствительностью, детям другие профилактические прививки (кроме БЦЖ) можно проводить после оценки ее результатов фтизиопедиатром.</w:t>
      </w:r>
      <w:r>
        <w:br/>
      </w:r>
      <w:r>
        <w:rPr>
          <w:rFonts w:ascii="Times New Roman"/>
          <w:b w:val="false"/>
          <w:i w:val="false"/>
          <w:color w:val="000000"/>
          <w:sz w:val="28"/>
        </w:rPr>
        <w:t>
      10. Результаты пробы Манту фиксируются в учетной форме № 063/у, в медицинской карте ребенка (форма № 026/у), в истории развития ребенка (форма № 112/у). При этом в историях отмечается: </w:t>
      </w:r>
      <w:r>
        <w:br/>
      </w:r>
      <w:r>
        <w:rPr>
          <w:rFonts w:ascii="Times New Roman"/>
          <w:b w:val="false"/>
          <w:i w:val="false"/>
          <w:color w:val="000000"/>
          <w:sz w:val="28"/>
        </w:rPr>
        <w:t>
      учреждение, выпустившее стандартный туберкулин, серия, контрольный номер и срок его годности; </w:t>
      </w:r>
      <w:r>
        <w:br/>
      </w:r>
      <w:r>
        <w:rPr>
          <w:rFonts w:ascii="Times New Roman"/>
          <w:b w:val="false"/>
          <w:i w:val="false"/>
          <w:color w:val="000000"/>
          <w:sz w:val="28"/>
        </w:rPr>
        <w:t>
      дата проведения туберкулиновой пробы;</w:t>
      </w:r>
      <w:r>
        <w:br/>
      </w:r>
      <w:r>
        <w:rPr>
          <w:rFonts w:ascii="Times New Roman"/>
          <w:b w:val="false"/>
          <w:i w:val="false"/>
          <w:color w:val="000000"/>
          <w:sz w:val="28"/>
        </w:rPr>
        <w:t>
      использование правой или левой руки;</w:t>
      </w:r>
      <w:r>
        <w:br/>
      </w:r>
      <w:r>
        <w:rPr>
          <w:rFonts w:ascii="Times New Roman"/>
          <w:b w:val="false"/>
          <w:i w:val="false"/>
          <w:color w:val="000000"/>
          <w:sz w:val="28"/>
        </w:rPr>
        <w:t>
      результат пробы Манту в виде размера инфильтрата в миллиметрах.</w:t>
      </w:r>
    </w:p>
    <w:p>
      <w:pPr>
        <w:spacing w:after="0"/>
        <w:ind w:left="0"/>
        <w:jc w:val="both"/>
      </w:pPr>
      <w:r>
        <w:rPr>
          <w:rFonts w:ascii="Times New Roman"/>
          <w:b w:val="false"/>
          <w:i w:val="false"/>
          <w:color w:val="000000"/>
          <w:sz w:val="28"/>
        </w:rPr>
        <w:t>      11. Учет результата пробы Манту с 2 ТЕ ППД-Л.</w:t>
      </w:r>
      <w:r>
        <w:br/>
      </w:r>
      <w:r>
        <w:rPr>
          <w:rFonts w:ascii="Times New Roman"/>
          <w:b w:val="false"/>
          <w:i w:val="false"/>
          <w:color w:val="000000"/>
          <w:sz w:val="28"/>
        </w:rPr>
        <w:t>
      В условиях внутрикожной вакцинации (ревакцинации) БЦЖ проба Манту с 2 ТЕ выявляет как инфекционную, так и послевакцинную аллергию. К врачу-фтизиатру для обследования и решения вопроса об этиологии аллергии (послевакцинная или инфекционная) следует направлять детей с документацией, в которой кроме анамнестических, клинических данных, необходимо указать точные даты вакцинации и ревакцинации БЦЖ, даты и результаты всех ранее сделанных туберкулиновых проб. Послевакцинная аллергия имеет меньшую интенсивность и тенденцию к ее ослаблению при наблюдении в динамике по сравнению с инфекционной аллергией. Средний размер инфильтрата при послевакцинной аллергии равен 7-9 мм, при инфекционной - 11-13 мм. Гиперергические реакции (15 мм и более) не характерны для послевакцинной аллергии. К инфицированным относятся лица, у которых при наблюдении в динамике: </w:t>
      </w:r>
      <w:r>
        <w:br/>
      </w:r>
      <w:r>
        <w:rPr>
          <w:rFonts w:ascii="Times New Roman"/>
          <w:b w:val="false"/>
          <w:i w:val="false"/>
          <w:color w:val="000000"/>
          <w:sz w:val="28"/>
        </w:rPr>
        <w:t>
      отмечается впервые положительная туберкулиновая реакция (папула 5 мм и более);</w:t>
      </w:r>
      <w:r>
        <w:br/>
      </w:r>
      <w:r>
        <w:rPr>
          <w:rFonts w:ascii="Times New Roman"/>
          <w:b w:val="false"/>
          <w:i w:val="false"/>
          <w:color w:val="000000"/>
          <w:sz w:val="28"/>
        </w:rPr>
        <w:t>
      стойко сохраняется в течение ряда лет реакция с инфильтратом 12 мм и более; </w:t>
      </w:r>
      <w:r>
        <w:br/>
      </w:r>
      <w:r>
        <w:rPr>
          <w:rFonts w:ascii="Times New Roman"/>
          <w:b w:val="false"/>
          <w:i w:val="false"/>
          <w:color w:val="000000"/>
          <w:sz w:val="28"/>
        </w:rPr>
        <w:t>
      отмечается усиление предыдущей сомнительной или положительной реакции на 6 мм и более в диаметре.</w:t>
      </w:r>
      <w:r>
        <w:br/>
      </w:r>
      <w:r>
        <w:rPr>
          <w:rFonts w:ascii="Times New Roman"/>
          <w:b w:val="false"/>
          <w:i w:val="false"/>
          <w:color w:val="000000"/>
          <w:sz w:val="28"/>
        </w:rPr>
        <w:t>
      С целью отбора детей для ревакцинации БЦЖ, проба Манту с 2 ТЕ ставится в школе детям в возрасте 6-7, 11-12 лет, в первом месяце учебного года. В этот период другие прививки не должны проводиться. В данной возрастной группе (период угасания поствакцинальной аллергии) туберкулинодиагностика одновременно является тестом отбора контингентов для ревакцинации, раннего выявления туберкулеза и определения инфицированности.</w:t>
      </w:r>
    </w:p>
    <w:bookmarkStart w:name="z239" w:id="54"/>
    <w:p>
      <w:pPr>
        <w:spacing w:after="0"/>
        <w:ind w:left="0"/>
        <w:jc w:val="left"/>
      </w:pPr>
      <w:r>
        <w:rPr>
          <w:rFonts w:ascii="Times New Roman"/>
          <w:b/>
          <w:i w:val="false"/>
          <w:color w:val="000000"/>
        </w:rPr>
        <w:t xml:space="preserve"> 
10. Применение вакцины БЦЖ с целью специфической иммунопрофилактики </w:t>
      </w:r>
    </w:p>
    <w:bookmarkEnd w:id="54"/>
    <w:p>
      <w:pPr>
        <w:spacing w:after="0"/>
        <w:ind w:left="0"/>
        <w:jc w:val="both"/>
      </w:pPr>
      <w:r>
        <w:rPr>
          <w:rFonts w:ascii="Times New Roman"/>
          <w:b w:val="false"/>
          <w:i w:val="false"/>
          <w:color w:val="000000"/>
          <w:sz w:val="28"/>
        </w:rPr>
        <w:t>      1. Назначение препарата.</w:t>
      </w:r>
      <w:r>
        <w:br/>
      </w:r>
      <w:r>
        <w:rPr>
          <w:rFonts w:ascii="Times New Roman"/>
          <w:b w:val="false"/>
          <w:i w:val="false"/>
          <w:color w:val="000000"/>
          <w:sz w:val="28"/>
        </w:rPr>
        <w:t>
      Вакцина БЦЖ предназначена для активной специфической профилактики туберкулеза. Препарат представляет собой живые микобактерии вакцинного штамма БЦЖ, лиофильно высушенные в 1,5% растворе глютамината натрия, имеет вид белой высушенной массы. Выпускается во флаконах или ампулах. К вакцине прилагается стандартный растворитель.</w:t>
      </w:r>
      <w:r>
        <w:br/>
      </w:r>
      <w:r>
        <w:rPr>
          <w:rFonts w:ascii="Times New Roman"/>
          <w:b w:val="false"/>
          <w:i w:val="false"/>
          <w:color w:val="000000"/>
          <w:sz w:val="28"/>
        </w:rPr>
        <w:t>
      2. Способ применения и дозировка.</w:t>
      </w:r>
      <w:r>
        <w:br/>
      </w:r>
      <w:r>
        <w:rPr>
          <w:rFonts w:ascii="Times New Roman"/>
          <w:b w:val="false"/>
          <w:i w:val="false"/>
          <w:color w:val="000000"/>
          <w:sz w:val="28"/>
        </w:rPr>
        <w:t>
      Первичную вакцинацию осуществляют здоровым доношенным новорожденным детям на 0-4 день жизни и недоношенным по достижении массы тела 1,5 килограммов. Прививки новорожденным проводят в прививочном кабинете, оснащенным холодильником, термоконтейнером, одноразовыми туберкулиновыми шприцами, прививочным материалом, лекарственными средствами противошоковой терапии. К вакцинации допускаются новорожденные после осмотра педиатром, с оформлением допуска к прививке в истории новорожденного. Вакцинацию новорожденных проводит   медицинская сестра прививочного кабинета, имеющая допуск к проведению прививок, на основании врачебного назначения, в присутствии мамы ребенка. Полученная прививка, данные о вакцине (производитель, серия, доза, срок годности, дата прививок) заносятся в историю новорожденного и обменную карту, которая после выписки ребенка из роддома передается в лечебное учреждение по месту жительства.</w:t>
      </w:r>
      <w:r>
        <w:br/>
      </w:r>
      <w:r>
        <w:rPr>
          <w:rFonts w:ascii="Times New Roman"/>
          <w:b w:val="false"/>
          <w:i w:val="false"/>
          <w:color w:val="000000"/>
          <w:sz w:val="28"/>
        </w:rPr>
        <w:t xml:space="preserve">
      В период пребывания матери в роддоме ее обучают срокам дальнейших прививок, которые ребенок будет получать после выписки из роддома и вручают </w:t>
      </w:r>
      <w:r>
        <w:rPr>
          <w:rFonts w:ascii="Times New Roman"/>
          <w:b w:val="false"/>
          <w:i w:val="false"/>
          <w:color w:val="000000"/>
          <w:sz w:val="28"/>
        </w:rPr>
        <w:t>Прививочный паспорт</w:t>
      </w:r>
      <w:r>
        <w:rPr>
          <w:rFonts w:ascii="Times New Roman"/>
          <w:b w:val="false"/>
          <w:i w:val="false"/>
          <w:color w:val="000000"/>
          <w:sz w:val="28"/>
        </w:rPr>
        <w:t xml:space="preserve"> с внесенными в него прививками, полученными в роддоме.</w:t>
      </w:r>
      <w:r>
        <w:br/>
      </w:r>
      <w:r>
        <w:rPr>
          <w:rFonts w:ascii="Times New Roman"/>
          <w:b w:val="false"/>
          <w:i w:val="false"/>
          <w:color w:val="000000"/>
          <w:sz w:val="28"/>
        </w:rPr>
        <w:t>
      3. Вакцина БЦЖ вводится строго внутрикожно на границе верхней и средней трети наружной поверхности левого плеча в объеме 0,05 мл для детей до одного года и в объеме 0,1 мл для детей старше года, прививаемых вакцинами зарубежных стран. Российская вакцина вводится в объеме 0,1 мл независимо от возраста.</w:t>
      </w:r>
      <w:r>
        <w:br/>
      </w:r>
      <w:r>
        <w:rPr>
          <w:rFonts w:ascii="Times New Roman"/>
          <w:b w:val="false"/>
          <w:i w:val="false"/>
          <w:color w:val="000000"/>
          <w:sz w:val="28"/>
        </w:rPr>
        <w:t>
      4. Ревакцинации БЦЖ подлежат здоровые неинфицированные дети, с отрицательной и сомнительной пробой в возрасте 6-7, 11-12 лет, в течение года по достижении возраста с предварительной постановкой пробы Манту 2 ТЕ. Ревакцинация проводится одновременно по всей территории страны, организованно, в школе, среди учащихся первых и пятых классов, на что отводится один месяц - первый месяц начала учебного года. В период ревакцинации БЦЖ проведение других прививок в школе прекращается. Остаток БЦЖ вакцины в конце отработанного месяца сдается в подразделение ГСЭН. Постоянное хранение БЦЖ вакцины разрешается только в роддомах (родильных отделениях) в биксе, который закрывается на замок и хранится в холодильнике.</w:t>
      </w:r>
      <w:r>
        <w:br/>
      </w:r>
      <w:r>
        <w:rPr>
          <w:rFonts w:ascii="Times New Roman"/>
          <w:b w:val="false"/>
          <w:i w:val="false"/>
          <w:color w:val="000000"/>
          <w:sz w:val="28"/>
        </w:rPr>
        <w:t>
      5. Интервал между постановкой пробы Манту и ревакцинацией БЦЖ должен быть не менее трех дней и не более двух недель.</w:t>
      </w:r>
      <w:r>
        <w:br/>
      </w:r>
      <w:r>
        <w:rPr>
          <w:rFonts w:ascii="Times New Roman"/>
          <w:b w:val="false"/>
          <w:i w:val="false"/>
          <w:color w:val="000000"/>
          <w:sz w:val="28"/>
        </w:rPr>
        <w:t>
      6. Дети, которым не была проведена вакцинация БЦЖ в роддоме и родившиеся вне родильного дома, вакцинируются в детской поликлинике или другом лечебно-профилактическом учреждении в течение первых двух месяцев жизни без предварительной постановки пробы Манту, а старше двух месяцев вакцинация проводится при отрицательной пробе Манту. Вакцину БЦЖ для этих целей лечебно-профилактическое учреждение получает в подразделение ГСЭН, согласно списочному составу детей, подлежащих иммунизации с последующей сдачей отчета об использовании вакцины и возвращении остатков вакцин в подразделение ГСЭН.</w:t>
      </w:r>
      <w:r>
        <w:br/>
      </w:r>
      <w:r>
        <w:rPr>
          <w:rFonts w:ascii="Times New Roman"/>
          <w:b w:val="false"/>
          <w:i w:val="false"/>
          <w:color w:val="000000"/>
          <w:sz w:val="28"/>
        </w:rPr>
        <w:t>
      7. Дети, в возрасте до одного года, с неразвившимися знаками БЦЖ подлежат повторной вакцинации (проводится только один раз) через шесть месяцев без предварительной постановки пробы Манту. </w:t>
      </w:r>
      <w:r>
        <w:br/>
      </w:r>
      <w:r>
        <w:rPr>
          <w:rFonts w:ascii="Times New Roman"/>
          <w:b w:val="false"/>
          <w:i w:val="false"/>
          <w:color w:val="000000"/>
          <w:sz w:val="28"/>
        </w:rPr>
        <w:t>
      8. Дети, старше одного года, при отсутствии вакцинальных рубчиков прививаются после предварительной постановки пробы Манту.</w:t>
      </w:r>
      <w:r>
        <w:br/>
      </w:r>
      <w:r>
        <w:rPr>
          <w:rFonts w:ascii="Times New Roman"/>
          <w:b w:val="false"/>
          <w:i w:val="false"/>
          <w:color w:val="000000"/>
          <w:sz w:val="28"/>
        </w:rPr>
        <w:t>
      9. Для вакцинации и ревакцинации применяют одноразовые туберкулиновые шприцы.</w:t>
      </w:r>
      <w:r>
        <w:br/>
      </w:r>
      <w:r>
        <w:rPr>
          <w:rFonts w:ascii="Times New Roman"/>
          <w:b w:val="false"/>
          <w:i w:val="false"/>
          <w:color w:val="000000"/>
          <w:sz w:val="28"/>
        </w:rPr>
        <w:t>
      10. Сухую вакцину БЦЖ разводят непосредственно перед употреблением. Растворять вакцину разрешается только тем растворителем, который прилагается производителем данной вакцины (стандартный растворитель). Растворитель должен быть прозрачным, бесцветным и не иметь посторонних примесей. Для получения прививочной дозы, равной объему 0,05 мл, в флакон (ампулу) 20 дозной расфасовки вносят 1,0 мл стандартного растворителя, для разведения 40 дозной вакцины требуется 2,0 мл растворителя. Разведенная вакцина должна давать равномерную взвесь в течение одной минуты.</w:t>
      </w:r>
      <w:r>
        <w:br/>
      </w:r>
      <w:r>
        <w:rPr>
          <w:rFonts w:ascii="Times New Roman"/>
          <w:b w:val="false"/>
          <w:i w:val="false"/>
          <w:color w:val="000000"/>
          <w:sz w:val="28"/>
        </w:rPr>
        <w:t>
      11. В связи с высокой чувствительностью БЦЖ вакцины к дневному и солнечному свету, она должна храниться в темном месте, для чего используют цилиндр из черной бумаги. БЦЖ вакцина разведенная должна использоваться согласно прилагаемой инструкции, поэтому на этикетке проставляется время и дата вскрытия вакцины. Неиспользованная вакцина уничтожается кипячением в течение 30 минут или погружением в 5 % хлорсодержащий дезинфицирующий раствор на два часа или сжиганием в печи.</w:t>
      </w:r>
      <w:r>
        <w:br/>
      </w:r>
      <w:r>
        <w:rPr>
          <w:rFonts w:ascii="Times New Roman"/>
          <w:b w:val="false"/>
          <w:i w:val="false"/>
          <w:color w:val="000000"/>
          <w:sz w:val="28"/>
        </w:rPr>
        <w:t>
      12. Перед применением вакцины необходимо внимательно изучить наставление, приложенное к ней, проверить маркировку и целостность ампулы (флакона) соответствие препарата прилагаемой инструкции.</w:t>
      </w:r>
      <w:r>
        <w:br/>
      </w:r>
      <w:r>
        <w:rPr>
          <w:rFonts w:ascii="Times New Roman"/>
          <w:b w:val="false"/>
          <w:i w:val="false"/>
          <w:color w:val="000000"/>
          <w:sz w:val="28"/>
        </w:rPr>
        <w:t>
      13. Препарат не подлежит применению:</w:t>
      </w:r>
      <w:r>
        <w:br/>
      </w:r>
      <w:r>
        <w:rPr>
          <w:rFonts w:ascii="Times New Roman"/>
          <w:b w:val="false"/>
          <w:i w:val="false"/>
          <w:color w:val="000000"/>
          <w:sz w:val="28"/>
        </w:rPr>
        <w:t>
      при отсутствии или стертости этикетки на ампуле (флаконе);</w:t>
      </w:r>
      <w:r>
        <w:br/>
      </w:r>
      <w:r>
        <w:rPr>
          <w:rFonts w:ascii="Times New Roman"/>
          <w:b w:val="false"/>
          <w:i w:val="false"/>
          <w:color w:val="000000"/>
          <w:sz w:val="28"/>
        </w:rPr>
        <w:t>
      при истекшем сроке годности;</w:t>
      </w:r>
      <w:r>
        <w:br/>
      </w:r>
      <w:r>
        <w:rPr>
          <w:rFonts w:ascii="Times New Roman"/>
          <w:b w:val="false"/>
          <w:i w:val="false"/>
          <w:color w:val="000000"/>
          <w:sz w:val="28"/>
        </w:rPr>
        <w:t>
      при наличии трещин в ампуле (флаконе);</w:t>
      </w:r>
      <w:r>
        <w:br/>
      </w:r>
      <w:r>
        <w:rPr>
          <w:rFonts w:ascii="Times New Roman"/>
          <w:b w:val="false"/>
          <w:i w:val="false"/>
          <w:color w:val="000000"/>
          <w:sz w:val="28"/>
        </w:rPr>
        <w:t>
      при изменении физических свойств препарата (сморщивание таблетки, любое изменение цвета и формы);</w:t>
      </w:r>
      <w:r>
        <w:br/>
      </w:r>
      <w:r>
        <w:rPr>
          <w:rFonts w:ascii="Times New Roman"/>
          <w:b w:val="false"/>
          <w:i w:val="false"/>
          <w:color w:val="000000"/>
          <w:sz w:val="28"/>
        </w:rPr>
        <w:t>
      при наличии посторонних включений или неразбивающихся хлопьев в разведенном препарате.</w:t>
      </w:r>
      <w:r>
        <w:br/>
      </w:r>
      <w:r>
        <w:rPr>
          <w:rFonts w:ascii="Times New Roman"/>
          <w:b w:val="false"/>
          <w:i w:val="false"/>
          <w:color w:val="000000"/>
          <w:sz w:val="28"/>
        </w:rPr>
        <w:t>
      14. Для одной прививки стерильным шприцем набирают 1,5 дозы разведенной вакцины, затем выпускают через иглу часть вакцины в стерильный шарик, чтобы вытеснить воздух и подвести поршень шприца под нужную градуировку (0,05 или 0,1 мл согласно инструкции). Перед каждым набором в шприц вакцина должна обязательно тщательно перемешиваться той же иглой.</w:t>
      </w:r>
      <w:r>
        <w:br/>
      </w:r>
      <w:r>
        <w:rPr>
          <w:rFonts w:ascii="Times New Roman"/>
          <w:b w:val="false"/>
          <w:i w:val="false"/>
          <w:color w:val="000000"/>
          <w:sz w:val="28"/>
        </w:rPr>
        <w:t>
      15. Иглу вводят срезом вверх в поверхностный слой кожи. Сначала вводят незначительное количество вакцины, чтобы убедиться, что игла вошла точно внутрикожно, а затем всю дозу препарата. При правильной технике введения должна образоваться папула беловатого цвета, через 15-20 минут папула исчезает.</w:t>
      </w:r>
      <w:r>
        <w:br/>
      </w:r>
      <w:r>
        <w:rPr>
          <w:rFonts w:ascii="Times New Roman"/>
          <w:b w:val="false"/>
          <w:i w:val="false"/>
          <w:color w:val="000000"/>
          <w:sz w:val="28"/>
        </w:rPr>
        <w:t>
      Введение препарата под кожу недопустимо, так как при этом может образоваться холодный абсцесс. Запрещается наложение повязки на место введения вакцины и обработка ее йодом и другими дезинфицирующими растворами.</w:t>
      </w:r>
      <w:r>
        <w:br/>
      </w:r>
      <w:r>
        <w:rPr>
          <w:rFonts w:ascii="Times New Roman"/>
          <w:b w:val="false"/>
          <w:i w:val="false"/>
          <w:color w:val="000000"/>
          <w:sz w:val="28"/>
        </w:rPr>
        <w:t>
      16. Реакция на введение. Как правило, на месте внутрикожного введения вакцины БЦЖ развивается специфическая реакция в виде инфильтрата, размером 5-10 мм в диаметре с небольшим узелком в центре и с образованием корочки. В ряде случаев отмечается пустуляция. Иногда в центре инфильтрата появляется небольшой некроз с незначительным серозным отделяемым.</w:t>
      </w:r>
      <w:r>
        <w:br/>
      </w:r>
      <w:r>
        <w:rPr>
          <w:rFonts w:ascii="Times New Roman"/>
          <w:b w:val="false"/>
          <w:i w:val="false"/>
          <w:color w:val="000000"/>
          <w:sz w:val="28"/>
        </w:rPr>
        <w:t>
      17. У вакцинированных в период новорожденности прививочная реакция появляется через 4-6 недель, после ревакцинации местные прививочные реакции могут появиться уже на первой неделе после проведенной прививки. Такие реакции считаются нормальными и подвергаются обратному развитию без всякого лечения. Следует избегать механического раздражения измененного участка кожи на месте прививки во время водных процедур. Обратное развитие изменений на месте прививки обычно происходит в течение 2-4 месяцев, а у части детей в более длительные сроки, после чего на этом месте остается поверхностный рубчик (размером от 2 до 10 мм в диаметре). При хорошей технике прививок и правильном хранении вакцины рубчик на месте прививки образуется у 90-95% привитых.</w:t>
      </w:r>
      <w:r>
        <w:br/>
      </w:r>
      <w:r>
        <w:rPr>
          <w:rFonts w:ascii="Times New Roman"/>
          <w:b w:val="false"/>
          <w:i w:val="false"/>
          <w:color w:val="000000"/>
          <w:sz w:val="28"/>
        </w:rPr>
        <w:t>
      18. Наблюдение за вакцинированными и ревакцинированными детьми проводят врачи и медицинские сестры общей лечебной сети, которые через 1, 3, 6, 12 месяцев после вакцинации или ревакцинации должны проверить прививочную реакцию с регистрацией размера и характера местной реакции (папула, пустула с образованием корочки, с отделяемым или без него, рубчик, пигментация и так далее). Эти сведения должны быть зарегистрированы в учетных формах №№ 63/у, 112/у, 26/у.</w:t>
      </w:r>
      <w:r>
        <w:br/>
      </w:r>
      <w:r>
        <w:rPr>
          <w:rFonts w:ascii="Times New Roman"/>
          <w:b w:val="false"/>
          <w:i w:val="false"/>
          <w:color w:val="000000"/>
          <w:sz w:val="28"/>
        </w:rPr>
        <w:t>
      19. Осложнения:</w:t>
      </w:r>
      <w:r>
        <w:br/>
      </w:r>
      <w:r>
        <w:rPr>
          <w:rFonts w:ascii="Times New Roman"/>
          <w:b w:val="false"/>
          <w:i w:val="false"/>
          <w:color w:val="000000"/>
          <w:sz w:val="28"/>
        </w:rPr>
        <w:t>
      подкожные холодные абсцессы;</w:t>
      </w:r>
      <w:r>
        <w:br/>
      </w:r>
      <w:r>
        <w:rPr>
          <w:rFonts w:ascii="Times New Roman"/>
          <w:b w:val="false"/>
          <w:i w:val="false"/>
          <w:color w:val="000000"/>
          <w:sz w:val="28"/>
        </w:rPr>
        <w:t>
      поверхностная язва;</w:t>
      </w:r>
      <w:r>
        <w:br/>
      </w:r>
      <w:r>
        <w:rPr>
          <w:rFonts w:ascii="Times New Roman"/>
          <w:b w:val="false"/>
          <w:i w:val="false"/>
          <w:color w:val="000000"/>
          <w:sz w:val="28"/>
        </w:rPr>
        <w:t>
      поствакцинальные лимфадениты;</w:t>
      </w:r>
      <w:r>
        <w:br/>
      </w:r>
      <w:r>
        <w:rPr>
          <w:rFonts w:ascii="Times New Roman"/>
          <w:b w:val="false"/>
          <w:i w:val="false"/>
          <w:color w:val="000000"/>
          <w:sz w:val="28"/>
        </w:rPr>
        <w:t>
      келлойдные рубцы.</w:t>
      </w:r>
      <w:r>
        <w:br/>
      </w:r>
      <w:r>
        <w:rPr>
          <w:rFonts w:ascii="Times New Roman"/>
          <w:b w:val="false"/>
          <w:i w:val="false"/>
          <w:color w:val="000000"/>
          <w:sz w:val="28"/>
        </w:rPr>
        <w:t>
      Сведения о характере и размере осложнений фиксируются в учетных формах №№ 63/у; 26/у; 112/у. О случаях повышенной реактогенности или развития поствакцинальных осложнений следует сообщать в Министерство здравоохранения Республики Казахстан в течение 24 часов с момента регистрации. Лечебно-профилактические учреждения направляют детей с осложнениями в противотуберкулезный диспансер.</w:t>
      </w:r>
      <w:r>
        <w:br/>
      </w:r>
      <w:r>
        <w:rPr>
          <w:rFonts w:ascii="Times New Roman"/>
          <w:b w:val="false"/>
          <w:i w:val="false"/>
          <w:color w:val="000000"/>
          <w:sz w:val="28"/>
        </w:rPr>
        <w:t>
      20. Противопоказания к вакцинации новорожденных:</w:t>
      </w:r>
      <w:r>
        <w:br/>
      </w:r>
      <w:r>
        <w:rPr>
          <w:rFonts w:ascii="Times New Roman"/>
          <w:b w:val="false"/>
          <w:i w:val="false"/>
          <w:color w:val="000000"/>
          <w:sz w:val="28"/>
        </w:rPr>
        <w:t>
      родовые травмы, сопровождающиеся кровоизлиянием в мозг;</w:t>
      </w:r>
      <w:r>
        <w:br/>
      </w:r>
      <w:r>
        <w:rPr>
          <w:rFonts w:ascii="Times New Roman"/>
          <w:b w:val="false"/>
          <w:i w:val="false"/>
          <w:color w:val="000000"/>
          <w:sz w:val="28"/>
        </w:rPr>
        <w:t>
      врожденный лейкоз;</w:t>
      </w:r>
      <w:r>
        <w:br/>
      </w:r>
      <w:r>
        <w:rPr>
          <w:rFonts w:ascii="Times New Roman"/>
          <w:b w:val="false"/>
          <w:i w:val="false"/>
          <w:color w:val="000000"/>
          <w:sz w:val="28"/>
        </w:rPr>
        <w:t>
      среднетяжелые и тяжелые заболевания, сопровождающиеся фебрильной температурой или серьезными нарушениями общего состояния (вакцинация проводится после выздоровления);</w:t>
      </w:r>
      <w:r>
        <w:br/>
      </w:r>
      <w:r>
        <w:rPr>
          <w:rFonts w:ascii="Times New Roman"/>
          <w:b w:val="false"/>
          <w:i w:val="false"/>
          <w:color w:val="000000"/>
          <w:sz w:val="28"/>
        </w:rPr>
        <w:t>
      недоношенность (вес менее 1,500 граммов или гестационный возраст менее 33 недель);</w:t>
      </w:r>
      <w:r>
        <w:br/>
      </w:r>
      <w:r>
        <w:rPr>
          <w:rFonts w:ascii="Times New Roman"/>
          <w:b w:val="false"/>
          <w:i w:val="false"/>
          <w:color w:val="000000"/>
          <w:sz w:val="28"/>
        </w:rPr>
        <w:t>
      генерализованный БЦЖ-ит у ребенка в семье (возможность наследственного иммунодефицита).</w:t>
      </w:r>
      <w:r>
        <w:br/>
      </w:r>
      <w:r>
        <w:rPr>
          <w:rFonts w:ascii="Times New Roman"/>
          <w:b w:val="false"/>
          <w:i w:val="false"/>
          <w:color w:val="000000"/>
          <w:sz w:val="28"/>
        </w:rPr>
        <w:t>
      21. Противопоказания к ревакцинации:</w:t>
      </w:r>
      <w:r>
        <w:br/>
      </w:r>
      <w:r>
        <w:rPr>
          <w:rFonts w:ascii="Times New Roman"/>
          <w:b w:val="false"/>
          <w:i w:val="false"/>
          <w:color w:val="000000"/>
          <w:sz w:val="28"/>
        </w:rPr>
        <w:t>
      среднетяжелые и тяжелые заболевания, сопровождающиеся фебрильной температурой или серьезными нарушениями общего состояния (проводится после выздоровления);</w:t>
      </w:r>
      <w:r>
        <w:br/>
      </w:r>
      <w:r>
        <w:rPr>
          <w:rFonts w:ascii="Times New Roman"/>
          <w:b w:val="false"/>
          <w:i w:val="false"/>
          <w:color w:val="000000"/>
          <w:sz w:val="28"/>
        </w:rPr>
        <w:t>
      генерализованный БЦЖ-ит у ребенка в семье (возможность наследственного иммунодефицита);</w:t>
      </w:r>
      <w:r>
        <w:br/>
      </w:r>
      <w:r>
        <w:rPr>
          <w:rFonts w:ascii="Times New Roman"/>
          <w:b w:val="false"/>
          <w:i w:val="false"/>
          <w:color w:val="000000"/>
          <w:sz w:val="28"/>
        </w:rPr>
        <w:t>
      перенесенный туберкулез;</w:t>
      </w:r>
      <w:r>
        <w:br/>
      </w:r>
      <w:r>
        <w:rPr>
          <w:rFonts w:ascii="Times New Roman"/>
          <w:b w:val="false"/>
          <w:i w:val="false"/>
          <w:color w:val="000000"/>
          <w:sz w:val="28"/>
        </w:rPr>
        <w:t>
      осложнения вакцинации БЦЖ;</w:t>
      </w:r>
      <w:r>
        <w:br/>
      </w:r>
      <w:r>
        <w:rPr>
          <w:rFonts w:ascii="Times New Roman"/>
          <w:b w:val="false"/>
          <w:i w:val="false"/>
          <w:color w:val="000000"/>
          <w:sz w:val="28"/>
        </w:rPr>
        <w:t>
      ВИЧ-инфекции с клиническими проявлениями.</w:t>
      </w:r>
      <w:r>
        <w:br/>
      </w:r>
      <w:r>
        <w:rPr>
          <w:rFonts w:ascii="Times New Roman"/>
          <w:b w:val="false"/>
          <w:i w:val="false"/>
          <w:color w:val="000000"/>
          <w:sz w:val="28"/>
        </w:rPr>
        <w:t>
      22. Условия хранения и транспортировки.</w:t>
      </w:r>
      <w:r>
        <w:br/>
      </w:r>
      <w:r>
        <w:rPr>
          <w:rFonts w:ascii="Times New Roman"/>
          <w:b w:val="false"/>
          <w:i w:val="false"/>
          <w:color w:val="000000"/>
          <w:sz w:val="28"/>
        </w:rPr>
        <w:t>
      Препарат необходимо хранить при температуре 0 +8Ү C. Срок годности вакцины - по инструкции. Транспортировка возможна всеми при температуре не выше +8Ү С в термоконтейнере.</w:t>
      </w:r>
    </w:p>
    <w:bookmarkStart w:name="z238" w:id="55"/>
    <w:p>
      <w:pPr>
        <w:spacing w:after="0"/>
        <w:ind w:left="0"/>
        <w:jc w:val="left"/>
      </w:pPr>
      <w:r>
        <w:rPr>
          <w:rFonts w:ascii="Times New Roman"/>
          <w:b/>
          <w:i w:val="false"/>
          <w:color w:val="000000"/>
        </w:rPr>
        <w:t xml:space="preserve"> 
11. Режим работы и обеззараживания при туберкулезе</w:t>
      </w:r>
    </w:p>
    <w:bookmarkEnd w:id="55"/>
    <w:p>
      <w:pPr>
        <w:spacing w:after="0"/>
        <w:ind w:left="0"/>
        <w:jc w:val="both"/>
      </w:pPr>
      <w:r>
        <w:rPr>
          <w:rFonts w:ascii="Times New Roman"/>
          <w:b w:val="false"/>
          <w:i w:val="false"/>
          <w:color w:val="000000"/>
          <w:sz w:val="28"/>
        </w:rPr>
        <w:t>      Режим работы противотуберкулезного стационара</w:t>
      </w:r>
      <w:r>
        <w:br/>
      </w:r>
      <w:r>
        <w:rPr>
          <w:rFonts w:ascii="Times New Roman"/>
          <w:b w:val="false"/>
          <w:i w:val="false"/>
          <w:color w:val="000000"/>
          <w:sz w:val="28"/>
        </w:rPr>
        <w:t>
      Противотуберкулезный стационар должен соответствовать санитарным нормам и правилам, предъявляемым к инфекционным отделениям. Каждый медицинский работник противотуберкулезного стационара несет ответственность за собственную безопасность, безопасность своих коллег и обязан соблюдать меры профилактики внутрибольничного инфицирования пациентов.</w:t>
      </w:r>
      <w:r>
        <w:br/>
      </w:r>
      <w:r>
        <w:rPr>
          <w:rFonts w:ascii="Times New Roman"/>
          <w:b w:val="false"/>
          <w:i w:val="false"/>
          <w:color w:val="000000"/>
          <w:sz w:val="28"/>
        </w:rPr>
        <w:t>
      Перед приемом на работу в противотуберкулезные учреждения сотрудник должен пройти подготовку и аттестацию по режиму работы с больными туберкулезом, а также флюорографическое обследование. В дальнейшем флюорографическое обследование проводится ежегодно.</w:t>
      </w:r>
      <w:r>
        <w:br/>
      </w:r>
      <w:r>
        <w:rPr>
          <w:rFonts w:ascii="Times New Roman"/>
          <w:b w:val="false"/>
          <w:i w:val="false"/>
          <w:color w:val="000000"/>
          <w:sz w:val="28"/>
        </w:rPr>
        <w:t>
      В каждом противотуберкулезном стационаре должна быть создана комиссия по профилактике внутрибольничного и профессионального туберкулеза. В ее функции входит осуществление контроля за соблюдением режима работы противотуберкулезного стационара, за соблюдением сотрудниками мер безопасности, учет и расследование причин возникновения случаев профессионального заболевания туберкулезом и разработка профилактических мероприятий.</w:t>
      </w:r>
      <w:r>
        <w:br/>
      </w:r>
      <w:r>
        <w:rPr>
          <w:rFonts w:ascii="Times New Roman"/>
          <w:b w:val="false"/>
          <w:i w:val="false"/>
          <w:color w:val="000000"/>
          <w:sz w:val="28"/>
        </w:rPr>
        <w:t>
      Персонал, имеющий контакт с больными, должен работать в медицинском халате, колпаке. Маска одевается при посещении больных БК+ и диагностических палат. Персонал лаборатории, хирургических отделений, отделений бронхоскопии, младший медицинский персонал дополнительно пользуются масками, резиново-клеенчатыми передниками и резиновыми перчатками. При выходе из стационара, лаборатории персонал обязан снять спецодежду и вымыть руки с мылом.</w:t>
      </w:r>
      <w:r>
        <w:br/>
      </w:r>
      <w:r>
        <w:rPr>
          <w:rFonts w:ascii="Times New Roman"/>
          <w:b w:val="false"/>
          <w:i w:val="false"/>
          <w:color w:val="000000"/>
          <w:sz w:val="28"/>
        </w:rPr>
        <w:t>
      В противотуберкулезных учреждениях используются специальные респираторы, где фильтрующим материалом служит - полипропилен, прокладкой - полиуретан, задерживающий частицы размером до 0,5 микрона. Запрещается курить и принимать пищу в лаборатории.</w:t>
      </w:r>
      <w:r>
        <w:br/>
      </w:r>
      <w:r>
        <w:rPr>
          <w:rFonts w:ascii="Times New Roman"/>
          <w:b w:val="false"/>
          <w:i w:val="false"/>
          <w:color w:val="000000"/>
          <w:sz w:val="28"/>
        </w:rPr>
        <w:t>
      Все помещения противотуберкулезного учреждения, отделения должны иметь большие окна для хорошего проветривания и инсоляции, позволяющие солнечным лучам проникать в помещение и оказывать бактерицидное воздействие. Проветривание помещений должно осуществляться в  холодное время года - каждый час по 5 минут при закрытых дверях, в теплое время года окна должны быть открыты максимально длительное время.</w:t>
      </w:r>
      <w:r>
        <w:br/>
      </w:r>
      <w:r>
        <w:rPr>
          <w:rFonts w:ascii="Times New Roman"/>
          <w:b w:val="false"/>
          <w:i w:val="false"/>
          <w:color w:val="000000"/>
          <w:sz w:val="28"/>
        </w:rPr>
        <w:t>
      Рентгенологические отделения, обслуживающие различные категории больных должны иметь расписание по их приему. Проведение снимков больным туберкулезом и при подозрении должно предусматриваться на вторую половину дня.</w:t>
      </w:r>
      <w:r>
        <w:br/>
      </w:r>
      <w:r>
        <w:rPr>
          <w:rFonts w:ascii="Times New Roman"/>
          <w:b w:val="false"/>
          <w:i w:val="false"/>
          <w:color w:val="000000"/>
          <w:sz w:val="28"/>
        </w:rPr>
        <w:t>
      Влажная уборка помещений с применением дезинфекционных средств проводится не менее 2-х раз в сутки.</w:t>
      </w:r>
      <w:r>
        <w:br/>
      </w:r>
      <w:r>
        <w:rPr>
          <w:rFonts w:ascii="Times New Roman"/>
          <w:b w:val="false"/>
          <w:i w:val="false"/>
          <w:color w:val="000000"/>
          <w:sz w:val="28"/>
        </w:rPr>
        <w:t>
      Бактерицидные лампы устанавливаются в помещениях, где высока вероятность распространения туберкулеза (отделение бронхоскопии, операционная, лаборатория, процедурные, перевязочные), проверка эффективности их работы осуществляется 2 раза в год, со своевременной заменой неисправных.</w:t>
      </w:r>
      <w:r>
        <w:br/>
      </w:r>
      <w:r>
        <w:rPr>
          <w:rFonts w:ascii="Times New Roman"/>
          <w:b w:val="false"/>
          <w:i w:val="false"/>
          <w:color w:val="000000"/>
          <w:sz w:val="28"/>
        </w:rPr>
        <w:t>
      Наиболее строгий режим устанавливается в помещениях для сбора и исследования мокроты. Сбор мокроты предпочтительнее делать вне помещения, в солнечном продуваемом месте, вдали от людей. Медперсонал во время этой процедуры должен стоять за спиной пациента, при этом ветер должен дуть ему в спину. Если мокрота больного попала на перчатки медработника их нужно немедленно поместить в дезинфицирующий раствор и одеть чистые.</w:t>
      </w:r>
      <w:r>
        <w:br/>
      </w:r>
      <w:r>
        <w:rPr>
          <w:rFonts w:ascii="Times New Roman"/>
          <w:b w:val="false"/>
          <w:i w:val="false"/>
          <w:color w:val="000000"/>
          <w:sz w:val="28"/>
        </w:rPr>
        <w:t>
      Если сбор мокроты проводится в специально выделенном помещении должна быть обеспечена хорошая его вентиляция. После каждого больного помещение тщательно проветривается. Запрещается использование этого помещения для других целей, кроме сбора мокроты.</w:t>
      </w:r>
      <w:r>
        <w:br/>
      </w:r>
      <w:r>
        <w:rPr>
          <w:rFonts w:ascii="Times New Roman"/>
          <w:b w:val="false"/>
          <w:i w:val="false"/>
          <w:color w:val="000000"/>
          <w:sz w:val="28"/>
        </w:rPr>
        <w:t>
      Персонал перед транспортировкой мокроты в лабораторию должен проверить плотно ли закрыты плевательницы крышками. Отправлять пробы мокроты в лабораторию необходимо в специальном биксе, которые можно подвергать дезинфекции. Плевательницы должны располагаться в биксе так, чтобы они не разбились во время транспортировки.</w:t>
      </w:r>
      <w:r>
        <w:br/>
      </w:r>
      <w:r>
        <w:rPr>
          <w:rFonts w:ascii="Times New Roman"/>
          <w:b w:val="false"/>
          <w:i w:val="false"/>
          <w:color w:val="000000"/>
          <w:sz w:val="28"/>
        </w:rPr>
        <w:t>
      Сопроводительное направление помещается снаружи бикса. Бикс должен плотно закрываться. Место, где содержались контейнеры с образцами мокроты после их отправки в лабораторию, должно быть продезинфицировано.</w:t>
      </w:r>
      <w:r>
        <w:br/>
      </w:r>
      <w:r>
        <w:rPr>
          <w:rFonts w:ascii="Times New Roman"/>
          <w:b w:val="false"/>
          <w:i w:val="false"/>
          <w:color w:val="000000"/>
          <w:sz w:val="28"/>
        </w:rPr>
        <w:t>
      Поверхность контейнеров с пробами мокроты перед их открытием предварительно обрабатывается дезинфицирующим раствором. Открытие контейнеров и подготовка мазков должны выполняться очень осторожно для предотвращения образования аэрозолей. Все процедуры по подготовке мазка должны быть полностью стандартизированы и расположение материала на столе должно всегда быть одинаково для обеспечения максимальной безопасности.</w:t>
      </w:r>
      <w:r>
        <w:br/>
      </w:r>
      <w:r>
        <w:rPr>
          <w:rFonts w:ascii="Times New Roman"/>
          <w:b w:val="false"/>
          <w:i w:val="false"/>
          <w:color w:val="000000"/>
          <w:sz w:val="28"/>
        </w:rPr>
        <w:t>
      Госпитализация вновь выявленных больных должна осуществляться раздельно, на срок не менее чем две недели, от больных уже получающих специфическое лечение.</w:t>
      </w:r>
      <w:r>
        <w:br/>
      </w:r>
      <w:r>
        <w:rPr>
          <w:rFonts w:ascii="Times New Roman"/>
          <w:b w:val="false"/>
          <w:i w:val="false"/>
          <w:color w:val="000000"/>
          <w:sz w:val="28"/>
        </w:rPr>
        <w:t>
      Больные с неясным диагнозом госпитализируются в диагностические палаты.</w:t>
      </w:r>
      <w:r>
        <w:br/>
      </w:r>
      <w:r>
        <w:rPr>
          <w:rFonts w:ascii="Times New Roman"/>
          <w:b w:val="false"/>
          <w:i w:val="false"/>
          <w:color w:val="000000"/>
          <w:sz w:val="28"/>
        </w:rPr>
        <w:t>
      Больные с резистентной формой туберкулеза госпитализируются в специальные отделения, организованные на базе противотуберкулезных учреждений.</w:t>
      </w:r>
      <w:r>
        <w:br/>
      </w:r>
      <w:r>
        <w:rPr>
          <w:rFonts w:ascii="Times New Roman"/>
          <w:b w:val="false"/>
          <w:i w:val="false"/>
          <w:color w:val="000000"/>
          <w:sz w:val="28"/>
        </w:rPr>
        <w:t>
      Больные с хронической формой туберкулеза госпитализируются в специально предусмотренные для них стационары.</w:t>
      </w:r>
      <w:r>
        <w:br/>
      </w:r>
      <w:r>
        <w:rPr>
          <w:rFonts w:ascii="Times New Roman"/>
          <w:b w:val="false"/>
          <w:i w:val="false"/>
          <w:color w:val="000000"/>
          <w:sz w:val="28"/>
        </w:rPr>
        <w:t>
      Больные с БК+, находящиеся на лечении в стационаре принимают пищу в палатах, не посещают общие помещения. Покидать палату больным разрешается по медицинской необходимости и только в масках, контроль за соблюдением масочного режима ведут медицинские работники стационара.</w:t>
      </w:r>
      <w:r>
        <w:br/>
      </w:r>
      <w:r>
        <w:rPr>
          <w:rFonts w:ascii="Times New Roman"/>
          <w:b w:val="false"/>
          <w:i w:val="false"/>
          <w:color w:val="000000"/>
          <w:sz w:val="28"/>
        </w:rPr>
        <w:t>
      Проводится постоянное обучение больных правилам поведения и важности соблюдения этикета при кашле и сборе мокроты в стационаре, на улице, дома, в общественных местах.</w:t>
      </w:r>
      <w:r>
        <w:br/>
      </w:r>
      <w:r>
        <w:rPr>
          <w:rFonts w:ascii="Times New Roman"/>
          <w:b w:val="false"/>
          <w:i w:val="false"/>
          <w:color w:val="000000"/>
          <w:sz w:val="28"/>
        </w:rPr>
        <w:t>
      Все больные обязаны пользоваться плевательницей, которая заменяется по мере заполнения, но не реже одного раза в день.</w:t>
      </w:r>
      <w:r>
        <w:br/>
      </w:r>
      <w:r>
        <w:rPr>
          <w:rFonts w:ascii="Times New Roman"/>
          <w:b w:val="false"/>
          <w:i w:val="false"/>
          <w:color w:val="000000"/>
          <w:sz w:val="28"/>
        </w:rPr>
        <w:t>
      Изоляция больных с БК+ продолжается, пока не будут получены 2 отрицательных анализа на микобактерии.</w:t>
      </w:r>
      <w:r>
        <w:br/>
      </w:r>
      <w:r>
        <w:rPr>
          <w:rFonts w:ascii="Times New Roman"/>
          <w:b w:val="false"/>
          <w:i w:val="false"/>
          <w:color w:val="000000"/>
          <w:sz w:val="28"/>
        </w:rPr>
        <w:t>
      Посещение больных БК+ должно быть максимально ограничено и в случае общения больной должен находится в маске.</w:t>
      </w:r>
      <w:r>
        <w:br/>
      </w:r>
      <w:r>
        <w:rPr>
          <w:rFonts w:ascii="Times New Roman"/>
          <w:b w:val="false"/>
          <w:i w:val="false"/>
          <w:color w:val="000000"/>
          <w:sz w:val="28"/>
        </w:rPr>
        <w:t>
      Дезинфекционный режим в очаге. В очаге проводится дезинфекция предварительно обученными медицинскими работниками учреждения. Одеяла, подушки, шерстяные вещи проветриваются, вывешивая на солнце. Помещение больного ежедневно проветривается, влажная уборка проводится с использованием дезинфицирующих средств. Посуда больного кипятится в 2% содовом растворе 30 минут. Больной должен иметь две карманные плевательницы (стеклянные баночки с плотно закрывающейся крышкой): одной он пользуется, а другая с мокротой должна дезинфицироваться согласно режиму, описанному ниже. Постельное белье больного, полотенца, носовые платки следует замочить в стиральном порошке и кипятить 30 минут. Бумажные носовые платки, салфетки, используемые газеты после употребления должны сжигаться.</w:t>
      </w:r>
    </w:p>
    <w:p>
      <w:pPr>
        <w:spacing w:after="0"/>
        <w:ind w:left="0"/>
        <w:jc w:val="both"/>
      </w:pPr>
      <w:r>
        <w:rPr>
          <w:rFonts w:ascii="Times New Roman"/>
          <w:b w:val="false"/>
          <w:i w:val="false"/>
          <w:color w:val="000000"/>
          <w:sz w:val="28"/>
        </w:rPr>
        <w:t>      Методы, средства и режимы обеззараживания при туберкулезе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Объекты    | Методы и средства    |Концентрация в   | Экспозиция</w:t>
      </w:r>
      <w:r>
        <w:br/>
      </w:r>
      <w:r>
        <w:rPr>
          <w:rFonts w:ascii="Times New Roman"/>
          <w:b w:val="false"/>
          <w:i w:val="false"/>
          <w:color w:val="000000"/>
          <w:sz w:val="28"/>
        </w:rPr>
        <w:t>
обеззараживания|  обеззараживания     | процентах и     | в минутах </w:t>
      </w:r>
      <w:r>
        <w:br/>
      </w:r>
      <w:r>
        <w:rPr>
          <w:rFonts w:ascii="Times New Roman"/>
          <w:b w:val="false"/>
          <w:i w:val="false"/>
          <w:color w:val="000000"/>
          <w:sz w:val="28"/>
        </w:rPr>
        <w:t>
               |                      |   граммах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1.Мокрота        Выливают в емкости с  Из расчета: 2  </w:t>
      </w:r>
      <w:r>
        <w:br/>
      </w:r>
      <w:r>
        <w:rPr>
          <w:rFonts w:ascii="Times New Roman"/>
          <w:b w:val="false"/>
          <w:i w:val="false"/>
          <w:color w:val="000000"/>
          <w:sz w:val="28"/>
        </w:rPr>
        <w:t>
                 дезраствором:         объема дезраствора </w:t>
      </w:r>
      <w:r>
        <w:br/>
      </w:r>
      <w:r>
        <w:rPr>
          <w:rFonts w:ascii="Times New Roman"/>
          <w:b w:val="false"/>
          <w:i w:val="false"/>
          <w:color w:val="000000"/>
          <w:sz w:val="28"/>
        </w:rPr>
        <w:t>
                                       на 1 объем</w:t>
      </w:r>
      <w:r>
        <w:br/>
      </w:r>
      <w:r>
        <w:rPr>
          <w:rFonts w:ascii="Times New Roman"/>
          <w:b w:val="false"/>
          <w:i w:val="false"/>
          <w:color w:val="000000"/>
          <w:sz w:val="28"/>
        </w:rPr>
        <w:t>
                                       мокроты</w:t>
      </w:r>
      <w:r>
        <w:br/>
      </w:r>
      <w:r>
        <w:rPr>
          <w:rFonts w:ascii="Times New Roman"/>
          <w:b w:val="false"/>
          <w:i w:val="false"/>
          <w:color w:val="000000"/>
          <w:sz w:val="28"/>
        </w:rPr>
        <w:t>
                 -хлорамин             5,0%               240</w:t>
      </w:r>
      <w:r>
        <w:br/>
      </w:r>
      <w:r>
        <w:rPr>
          <w:rFonts w:ascii="Times New Roman"/>
          <w:b w:val="false"/>
          <w:i w:val="false"/>
          <w:color w:val="000000"/>
          <w:sz w:val="28"/>
        </w:rPr>
        <w:t>
                 -активирован.         2,5%               120  </w:t>
      </w:r>
      <w:r>
        <w:br/>
      </w:r>
      <w:r>
        <w:rPr>
          <w:rFonts w:ascii="Times New Roman"/>
          <w:b w:val="false"/>
          <w:i w:val="false"/>
          <w:color w:val="000000"/>
          <w:sz w:val="28"/>
        </w:rPr>
        <w:t>
                 р-р хлорамина                         </w:t>
      </w:r>
      <w:r>
        <w:br/>
      </w:r>
      <w:r>
        <w:rPr>
          <w:rFonts w:ascii="Times New Roman"/>
          <w:b w:val="false"/>
          <w:i w:val="false"/>
          <w:color w:val="000000"/>
          <w:sz w:val="28"/>
        </w:rPr>
        <w:t>
                 Засыпают одним из</w:t>
      </w:r>
      <w:r>
        <w:br/>
      </w:r>
      <w:r>
        <w:rPr>
          <w:rFonts w:ascii="Times New Roman"/>
          <w:b w:val="false"/>
          <w:i w:val="false"/>
          <w:color w:val="000000"/>
          <w:sz w:val="28"/>
        </w:rPr>
        <w:t>
                 препаратов:</w:t>
      </w:r>
      <w:r>
        <w:br/>
      </w:r>
      <w:r>
        <w:rPr>
          <w:rFonts w:ascii="Times New Roman"/>
          <w:b w:val="false"/>
          <w:i w:val="false"/>
          <w:color w:val="000000"/>
          <w:sz w:val="28"/>
        </w:rPr>
        <w:t>
                 -хлорной известью,    200г/л             60</w:t>
      </w:r>
      <w:r>
        <w:br/>
      </w:r>
      <w:r>
        <w:rPr>
          <w:rFonts w:ascii="Times New Roman"/>
          <w:b w:val="false"/>
          <w:i w:val="false"/>
          <w:color w:val="000000"/>
          <w:sz w:val="28"/>
        </w:rPr>
        <w:t>
                 -активированным       100г/л             60</w:t>
      </w:r>
      <w:r>
        <w:br/>
      </w:r>
      <w:r>
        <w:rPr>
          <w:rFonts w:ascii="Times New Roman"/>
          <w:b w:val="false"/>
          <w:i w:val="false"/>
          <w:color w:val="000000"/>
          <w:sz w:val="28"/>
        </w:rPr>
        <w:t>
                 гипохлоритом кальция</w:t>
      </w:r>
      <w:r>
        <w:br/>
      </w:r>
      <w:r>
        <w:rPr>
          <w:rFonts w:ascii="Times New Roman"/>
          <w:b w:val="false"/>
          <w:i w:val="false"/>
          <w:color w:val="000000"/>
          <w:sz w:val="28"/>
        </w:rPr>
        <w:t>
                 - хлорамином          100г/л             60</w:t>
      </w:r>
    </w:p>
    <w:p>
      <w:pPr>
        <w:spacing w:after="0"/>
        <w:ind w:left="0"/>
        <w:jc w:val="both"/>
      </w:pPr>
      <w:r>
        <w:rPr>
          <w:rFonts w:ascii="Times New Roman"/>
          <w:b w:val="false"/>
          <w:i w:val="false"/>
          <w:color w:val="000000"/>
          <w:sz w:val="28"/>
        </w:rPr>
        <w:t>2.Плевательница  Погружение в хлор-    </w:t>
      </w:r>
      <w:r>
        <w:br/>
      </w:r>
      <w:r>
        <w:rPr>
          <w:rFonts w:ascii="Times New Roman"/>
          <w:b w:val="false"/>
          <w:i w:val="false"/>
          <w:color w:val="000000"/>
          <w:sz w:val="28"/>
        </w:rPr>
        <w:t>
(освобожденная   содержащий раствор:</w:t>
      </w:r>
      <w:r>
        <w:br/>
      </w:r>
      <w:r>
        <w:rPr>
          <w:rFonts w:ascii="Times New Roman"/>
          <w:b w:val="false"/>
          <w:i w:val="false"/>
          <w:color w:val="000000"/>
          <w:sz w:val="28"/>
        </w:rPr>
        <w:t>
от мокроты)      -активир. р-р хлора-  2,5%               120</w:t>
      </w:r>
      <w:r>
        <w:br/>
      </w:r>
      <w:r>
        <w:rPr>
          <w:rFonts w:ascii="Times New Roman"/>
          <w:b w:val="false"/>
          <w:i w:val="false"/>
          <w:color w:val="000000"/>
          <w:sz w:val="28"/>
        </w:rPr>
        <w:t>
                 мина</w:t>
      </w:r>
      <w:r>
        <w:br/>
      </w:r>
      <w:r>
        <w:rPr>
          <w:rFonts w:ascii="Times New Roman"/>
          <w:b w:val="false"/>
          <w:i w:val="false"/>
          <w:color w:val="000000"/>
          <w:sz w:val="28"/>
        </w:rPr>
        <w:t>
                 -актив. р-р гипохло-  1,0%               120</w:t>
      </w:r>
      <w:r>
        <w:br/>
      </w:r>
      <w:r>
        <w:rPr>
          <w:rFonts w:ascii="Times New Roman"/>
          <w:b w:val="false"/>
          <w:i w:val="false"/>
          <w:color w:val="000000"/>
          <w:sz w:val="28"/>
        </w:rPr>
        <w:t>
                 рита кальция</w:t>
      </w:r>
      <w:r>
        <w:br/>
      </w:r>
      <w:r>
        <w:rPr>
          <w:rFonts w:ascii="Times New Roman"/>
          <w:b w:val="false"/>
          <w:i w:val="false"/>
          <w:color w:val="000000"/>
          <w:sz w:val="28"/>
        </w:rPr>
        <w:t>
                 -кипячение в          2,0%               30 </w:t>
      </w:r>
      <w:r>
        <w:br/>
      </w:r>
      <w:r>
        <w:rPr>
          <w:rFonts w:ascii="Times New Roman"/>
          <w:b w:val="false"/>
          <w:i w:val="false"/>
          <w:color w:val="000000"/>
          <w:sz w:val="28"/>
        </w:rPr>
        <w:t>
                 содовом растворе</w:t>
      </w:r>
    </w:p>
    <w:p>
      <w:pPr>
        <w:spacing w:after="0"/>
        <w:ind w:left="0"/>
        <w:jc w:val="both"/>
      </w:pPr>
      <w:r>
        <w:rPr>
          <w:rFonts w:ascii="Times New Roman"/>
          <w:b w:val="false"/>
          <w:i w:val="false"/>
          <w:color w:val="000000"/>
          <w:sz w:val="28"/>
        </w:rPr>
        <w:t>3.Плевательницы  Автоклавирование без  0,5 атм.           30</w:t>
      </w:r>
      <w:r>
        <w:br/>
      </w:r>
      <w:r>
        <w:rPr>
          <w:rFonts w:ascii="Times New Roman"/>
          <w:b w:val="false"/>
          <w:i w:val="false"/>
          <w:color w:val="000000"/>
          <w:sz w:val="28"/>
        </w:rPr>
        <w:t>
с мокротой       снятия крышек.</w:t>
      </w:r>
      <w:r>
        <w:br/>
      </w:r>
      <w:r>
        <w:rPr>
          <w:rFonts w:ascii="Times New Roman"/>
          <w:b w:val="false"/>
          <w:i w:val="false"/>
          <w:color w:val="000000"/>
          <w:sz w:val="28"/>
        </w:rPr>
        <w:t>
                 Погружение в</w:t>
      </w:r>
      <w:r>
        <w:br/>
      </w:r>
      <w:r>
        <w:rPr>
          <w:rFonts w:ascii="Times New Roman"/>
          <w:b w:val="false"/>
          <w:i w:val="false"/>
          <w:color w:val="000000"/>
          <w:sz w:val="28"/>
        </w:rPr>
        <w:t>
                 дезраствор:</w:t>
      </w:r>
      <w:r>
        <w:br/>
      </w:r>
      <w:r>
        <w:rPr>
          <w:rFonts w:ascii="Times New Roman"/>
          <w:b w:val="false"/>
          <w:i w:val="false"/>
          <w:color w:val="000000"/>
          <w:sz w:val="28"/>
        </w:rPr>
        <w:t>
                 -хлорамина,           5,0%               240 </w:t>
      </w:r>
      <w:r>
        <w:br/>
      </w:r>
      <w:r>
        <w:rPr>
          <w:rFonts w:ascii="Times New Roman"/>
          <w:b w:val="false"/>
          <w:i w:val="false"/>
          <w:color w:val="000000"/>
          <w:sz w:val="28"/>
        </w:rPr>
        <w:t>
                 -активирован.         2,5%               120</w:t>
      </w:r>
      <w:r>
        <w:br/>
      </w:r>
      <w:r>
        <w:rPr>
          <w:rFonts w:ascii="Times New Roman"/>
          <w:b w:val="false"/>
          <w:i w:val="false"/>
          <w:color w:val="000000"/>
          <w:sz w:val="28"/>
        </w:rPr>
        <w:t>
                 р-р хлорамина,</w:t>
      </w:r>
      <w:r>
        <w:br/>
      </w:r>
      <w:r>
        <w:rPr>
          <w:rFonts w:ascii="Times New Roman"/>
          <w:b w:val="false"/>
          <w:i w:val="false"/>
          <w:color w:val="000000"/>
          <w:sz w:val="28"/>
        </w:rPr>
        <w:t>
                 -активир. р-р         1,0                120</w:t>
      </w:r>
      <w:r>
        <w:br/>
      </w:r>
      <w:r>
        <w:rPr>
          <w:rFonts w:ascii="Times New Roman"/>
          <w:b w:val="false"/>
          <w:i w:val="false"/>
          <w:color w:val="000000"/>
          <w:sz w:val="28"/>
        </w:rPr>
        <w:t>
                 гипохлорита кальция</w:t>
      </w:r>
    </w:p>
    <w:p>
      <w:pPr>
        <w:spacing w:after="0"/>
        <w:ind w:left="0"/>
        <w:jc w:val="both"/>
      </w:pPr>
      <w:r>
        <w:rPr>
          <w:rFonts w:ascii="Times New Roman"/>
          <w:b w:val="false"/>
          <w:i w:val="false"/>
          <w:color w:val="000000"/>
          <w:sz w:val="28"/>
        </w:rPr>
        <w:t>4. Посуда        Погружение в дез- </w:t>
      </w:r>
      <w:r>
        <w:br/>
      </w:r>
      <w:r>
        <w:rPr>
          <w:rFonts w:ascii="Times New Roman"/>
          <w:b w:val="false"/>
          <w:i w:val="false"/>
          <w:color w:val="000000"/>
          <w:sz w:val="28"/>
        </w:rPr>
        <w:t>
(столовая,       раствор:</w:t>
      </w:r>
      <w:r>
        <w:br/>
      </w:r>
      <w:r>
        <w:rPr>
          <w:rFonts w:ascii="Times New Roman"/>
          <w:b w:val="false"/>
          <w:i w:val="false"/>
          <w:color w:val="000000"/>
          <w:sz w:val="28"/>
        </w:rPr>
        <w:t>
освобожденная от -хлорамина,           5,0%               240</w:t>
      </w:r>
      <w:r>
        <w:br/>
      </w:r>
      <w:r>
        <w:rPr>
          <w:rFonts w:ascii="Times New Roman"/>
          <w:b w:val="false"/>
          <w:i w:val="false"/>
          <w:color w:val="000000"/>
          <w:sz w:val="28"/>
        </w:rPr>
        <w:t>
остатков пищи)   -активиров.           0,5%               60</w:t>
      </w:r>
      <w:r>
        <w:br/>
      </w:r>
      <w:r>
        <w:rPr>
          <w:rFonts w:ascii="Times New Roman"/>
          <w:b w:val="false"/>
          <w:i w:val="false"/>
          <w:color w:val="000000"/>
          <w:sz w:val="28"/>
        </w:rPr>
        <w:t>
                 р-р хлорамина,</w:t>
      </w:r>
      <w:r>
        <w:br/>
      </w:r>
      <w:r>
        <w:rPr>
          <w:rFonts w:ascii="Times New Roman"/>
          <w:b w:val="false"/>
          <w:i w:val="false"/>
          <w:color w:val="000000"/>
          <w:sz w:val="28"/>
        </w:rPr>
        <w:t>
                 -активиров.           1,0%               60</w:t>
      </w:r>
      <w:r>
        <w:br/>
      </w:r>
      <w:r>
        <w:rPr>
          <w:rFonts w:ascii="Times New Roman"/>
          <w:b w:val="false"/>
          <w:i w:val="false"/>
          <w:color w:val="000000"/>
          <w:sz w:val="28"/>
        </w:rPr>
        <w:t>
                 р-р гипохлорита</w:t>
      </w:r>
      <w:r>
        <w:br/>
      </w:r>
      <w:r>
        <w:rPr>
          <w:rFonts w:ascii="Times New Roman"/>
          <w:b w:val="false"/>
          <w:i w:val="false"/>
          <w:color w:val="000000"/>
          <w:sz w:val="28"/>
        </w:rPr>
        <w:t>
                 кальция</w:t>
      </w:r>
      <w:r>
        <w:br/>
      </w:r>
      <w:r>
        <w:rPr>
          <w:rFonts w:ascii="Times New Roman"/>
          <w:b w:val="false"/>
          <w:i w:val="false"/>
          <w:color w:val="000000"/>
          <w:sz w:val="28"/>
        </w:rPr>
        <w:t>
                 Кипячение в содовом   2,0                30</w:t>
      </w:r>
      <w:r>
        <w:br/>
      </w:r>
      <w:r>
        <w:rPr>
          <w:rFonts w:ascii="Times New Roman"/>
          <w:b w:val="false"/>
          <w:i w:val="false"/>
          <w:color w:val="000000"/>
          <w:sz w:val="28"/>
        </w:rPr>
        <w:t>
                 растворе.</w:t>
      </w:r>
      <w:r>
        <w:br/>
      </w:r>
      <w:r>
        <w:rPr>
          <w:rFonts w:ascii="Times New Roman"/>
          <w:b w:val="false"/>
          <w:i w:val="false"/>
          <w:color w:val="000000"/>
          <w:sz w:val="28"/>
        </w:rPr>
        <w:t>
                 В сухожаровом шкафу   120 градусов       30</w:t>
      </w:r>
    </w:p>
    <w:p>
      <w:pPr>
        <w:spacing w:after="0"/>
        <w:ind w:left="0"/>
        <w:jc w:val="both"/>
      </w:pPr>
      <w:r>
        <w:rPr>
          <w:rFonts w:ascii="Times New Roman"/>
          <w:b w:val="false"/>
          <w:i w:val="false"/>
          <w:color w:val="000000"/>
          <w:sz w:val="28"/>
        </w:rPr>
        <w:t>5.Остатки пищи   Засыпка, заливка</w:t>
      </w:r>
      <w:r>
        <w:br/>
      </w:r>
      <w:r>
        <w:rPr>
          <w:rFonts w:ascii="Times New Roman"/>
          <w:b w:val="false"/>
          <w:i w:val="false"/>
          <w:color w:val="000000"/>
          <w:sz w:val="28"/>
        </w:rPr>
        <w:t>
                 дезсредством:</w:t>
      </w:r>
      <w:r>
        <w:br/>
      </w:r>
      <w:r>
        <w:rPr>
          <w:rFonts w:ascii="Times New Roman"/>
          <w:b w:val="false"/>
          <w:i w:val="false"/>
          <w:color w:val="000000"/>
          <w:sz w:val="28"/>
        </w:rPr>
        <w:t>
                 -сухой хлорной        200 г/кг           60</w:t>
      </w:r>
      <w:r>
        <w:br/>
      </w:r>
      <w:r>
        <w:rPr>
          <w:rFonts w:ascii="Times New Roman"/>
          <w:b w:val="false"/>
          <w:i w:val="false"/>
          <w:color w:val="000000"/>
          <w:sz w:val="28"/>
        </w:rPr>
        <w:t>
                 известью,</w:t>
      </w:r>
      <w:r>
        <w:br/>
      </w:r>
      <w:r>
        <w:rPr>
          <w:rFonts w:ascii="Times New Roman"/>
          <w:b w:val="false"/>
          <w:i w:val="false"/>
          <w:color w:val="000000"/>
          <w:sz w:val="28"/>
        </w:rPr>
        <w:t>
                 -хлорно-известковым   20%                60   </w:t>
      </w:r>
      <w:r>
        <w:br/>
      </w:r>
      <w:r>
        <w:rPr>
          <w:rFonts w:ascii="Times New Roman"/>
          <w:b w:val="false"/>
          <w:i w:val="false"/>
          <w:color w:val="000000"/>
          <w:sz w:val="28"/>
        </w:rPr>
        <w:t>
                 молоком</w:t>
      </w:r>
      <w:r>
        <w:br/>
      </w:r>
      <w:r>
        <w:rPr>
          <w:rFonts w:ascii="Times New Roman"/>
          <w:b w:val="false"/>
          <w:i w:val="false"/>
          <w:color w:val="000000"/>
          <w:sz w:val="28"/>
        </w:rPr>
        <w:t>
                 Кипячение                                30</w:t>
      </w:r>
    </w:p>
    <w:p>
      <w:pPr>
        <w:spacing w:after="0"/>
        <w:ind w:left="0"/>
        <w:jc w:val="both"/>
      </w:pPr>
      <w:r>
        <w:rPr>
          <w:rFonts w:ascii="Times New Roman"/>
          <w:b w:val="false"/>
          <w:i w:val="false"/>
          <w:color w:val="000000"/>
          <w:sz w:val="28"/>
        </w:rPr>
        <w:t>6. Белье         Замачивание:</w:t>
      </w:r>
      <w:r>
        <w:br/>
      </w:r>
      <w:r>
        <w:rPr>
          <w:rFonts w:ascii="Times New Roman"/>
          <w:b w:val="false"/>
          <w:i w:val="false"/>
          <w:color w:val="000000"/>
          <w:sz w:val="28"/>
        </w:rPr>
        <w:t>
(постельное,     - в р-ре хлорамина    5,0                240</w:t>
      </w:r>
      <w:r>
        <w:br/>
      </w:r>
      <w:r>
        <w:rPr>
          <w:rFonts w:ascii="Times New Roman"/>
          <w:b w:val="false"/>
          <w:i w:val="false"/>
          <w:color w:val="000000"/>
          <w:sz w:val="28"/>
        </w:rPr>
        <w:t>
нательное,чехлы, -активиров. р-ре      1,0                60  </w:t>
      </w:r>
      <w:r>
        <w:br/>
      </w:r>
      <w:r>
        <w:rPr>
          <w:rFonts w:ascii="Times New Roman"/>
          <w:b w:val="false"/>
          <w:i w:val="false"/>
          <w:color w:val="000000"/>
          <w:sz w:val="28"/>
        </w:rPr>
        <w:t>
халаты,          хлорамина</w:t>
      </w:r>
      <w:r>
        <w:br/>
      </w:r>
      <w:r>
        <w:rPr>
          <w:rFonts w:ascii="Times New Roman"/>
          <w:b w:val="false"/>
          <w:i w:val="false"/>
          <w:color w:val="000000"/>
          <w:sz w:val="28"/>
        </w:rPr>
        <w:t>
полотенца)       Кипячение в</w:t>
      </w:r>
      <w:r>
        <w:br/>
      </w:r>
      <w:r>
        <w:rPr>
          <w:rFonts w:ascii="Times New Roman"/>
          <w:b w:val="false"/>
          <w:i w:val="false"/>
          <w:color w:val="000000"/>
          <w:sz w:val="28"/>
        </w:rPr>
        <w:t>
                 содовом р-ре,         2,0                30     </w:t>
      </w:r>
      <w:r>
        <w:br/>
      </w:r>
      <w:r>
        <w:rPr>
          <w:rFonts w:ascii="Times New Roman"/>
          <w:b w:val="false"/>
          <w:i w:val="false"/>
          <w:color w:val="000000"/>
          <w:sz w:val="28"/>
        </w:rPr>
        <w:t>
                 затем стирают обычным</w:t>
      </w:r>
      <w:r>
        <w:br/>
      </w:r>
      <w:r>
        <w:rPr>
          <w:rFonts w:ascii="Times New Roman"/>
          <w:b w:val="false"/>
          <w:i w:val="false"/>
          <w:color w:val="000000"/>
          <w:sz w:val="28"/>
        </w:rPr>
        <w:t>
                 способом</w:t>
      </w:r>
    </w:p>
    <w:p>
      <w:pPr>
        <w:spacing w:after="0"/>
        <w:ind w:left="0"/>
        <w:jc w:val="both"/>
      </w:pPr>
      <w:r>
        <w:rPr>
          <w:rFonts w:ascii="Times New Roman"/>
          <w:b w:val="false"/>
          <w:i w:val="false"/>
          <w:color w:val="000000"/>
          <w:sz w:val="28"/>
        </w:rPr>
        <w:t>7. Постель       Камерная дезинфекция  Температура по</w:t>
      </w:r>
      <w:r>
        <w:br/>
      </w:r>
      <w:r>
        <w:rPr>
          <w:rFonts w:ascii="Times New Roman"/>
          <w:b w:val="false"/>
          <w:i w:val="false"/>
          <w:color w:val="000000"/>
          <w:sz w:val="28"/>
        </w:rPr>
        <w:t>
(после выписки   паровоздушным методом наружному</w:t>
      </w:r>
      <w:r>
        <w:br/>
      </w:r>
      <w:r>
        <w:rPr>
          <w:rFonts w:ascii="Times New Roman"/>
          <w:b w:val="false"/>
          <w:i w:val="false"/>
          <w:color w:val="000000"/>
          <w:sz w:val="28"/>
        </w:rPr>
        <w:t>
больного),                             термометру         30</w:t>
      </w:r>
      <w:r>
        <w:br/>
      </w:r>
      <w:r>
        <w:rPr>
          <w:rFonts w:ascii="Times New Roman"/>
          <w:b w:val="false"/>
          <w:i w:val="false"/>
          <w:color w:val="000000"/>
          <w:sz w:val="28"/>
        </w:rPr>
        <w:t>
мягкие игрушки                         80 - 90ҮС</w:t>
      </w:r>
    </w:p>
    <w:p>
      <w:pPr>
        <w:spacing w:after="0"/>
        <w:ind w:left="0"/>
        <w:jc w:val="both"/>
      </w:pPr>
      <w:r>
        <w:rPr>
          <w:rFonts w:ascii="Times New Roman"/>
          <w:b w:val="false"/>
          <w:i w:val="false"/>
          <w:color w:val="000000"/>
          <w:sz w:val="28"/>
        </w:rPr>
        <w:t>8. Резиновые     Кипячение в содовом   2,0                30</w:t>
      </w:r>
      <w:r>
        <w:br/>
      </w:r>
      <w:r>
        <w:rPr>
          <w:rFonts w:ascii="Times New Roman"/>
          <w:b w:val="false"/>
          <w:i w:val="false"/>
          <w:color w:val="000000"/>
          <w:sz w:val="28"/>
        </w:rPr>
        <w:t>
изделия,наконеч- растворе. Замачивание: </w:t>
      </w:r>
      <w:r>
        <w:br/>
      </w:r>
      <w:r>
        <w:rPr>
          <w:rFonts w:ascii="Times New Roman"/>
          <w:b w:val="false"/>
          <w:i w:val="false"/>
          <w:color w:val="000000"/>
          <w:sz w:val="28"/>
        </w:rPr>
        <w:t>
ники для клизм   -в р-ре хлорамина     5,0                240</w:t>
      </w:r>
      <w:r>
        <w:br/>
      </w:r>
      <w:r>
        <w:rPr>
          <w:rFonts w:ascii="Times New Roman"/>
          <w:b w:val="false"/>
          <w:i w:val="false"/>
          <w:color w:val="000000"/>
          <w:sz w:val="28"/>
        </w:rPr>
        <w:t>
                 -активиров. р-ре      1,0                60</w:t>
      </w:r>
      <w:r>
        <w:br/>
      </w:r>
      <w:r>
        <w:rPr>
          <w:rFonts w:ascii="Times New Roman"/>
          <w:b w:val="false"/>
          <w:i w:val="false"/>
          <w:color w:val="000000"/>
          <w:sz w:val="28"/>
        </w:rPr>
        <w:t>
                 хлорамина</w:t>
      </w:r>
    </w:p>
    <w:p>
      <w:pPr>
        <w:spacing w:after="0"/>
        <w:ind w:left="0"/>
        <w:jc w:val="both"/>
      </w:pPr>
      <w:r>
        <w:rPr>
          <w:rFonts w:ascii="Times New Roman"/>
          <w:b w:val="false"/>
          <w:i w:val="false"/>
          <w:color w:val="000000"/>
          <w:sz w:val="28"/>
        </w:rPr>
        <w:t>9. Предметы      Замачивание в р-ре</w:t>
      </w:r>
      <w:r>
        <w:br/>
      </w:r>
      <w:r>
        <w:rPr>
          <w:rFonts w:ascii="Times New Roman"/>
          <w:b w:val="false"/>
          <w:i w:val="false"/>
          <w:color w:val="000000"/>
          <w:sz w:val="28"/>
        </w:rPr>
        <w:t>
ухода (судна,    хлорамина</w:t>
      </w:r>
      <w:r>
        <w:br/>
      </w:r>
      <w:r>
        <w:rPr>
          <w:rFonts w:ascii="Times New Roman"/>
          <w:b w:val="false"/>
          <w:i w:val="false"/>
          <w:color w:val="000000"/>
          <w:sz w:val="28"/>
        </w:rPr>
        <w:t>
мочеприемники,   или активир.          5,0 - 1,0          240 - 60</w:t>
      </w:r>
      <w:r>
        <w:br/>
      </w:r>
      <w:r>
        <w:rPr>
          <w:rFonts w:ascii="Times New Roman"/>
          <w:b w:val="false"/>
          <w:i w:val="false"/>
          <w:color w:val="000000"/>
          <w:sz w:val="28"/>
        </w:rPr>
        <w:t>
подкладные       р-ре хлорамина</w:t>
      </w:r>
      <w:r>
        <w:br/>
      </w:r>
      <w:r>
        <w:rPr>
          <w:rFonts w:ascii="Times New Roman"/>
          <w:b w:val="false"/>
          <w:i w:val="false"/>
          <w:color w:val="000000"/>
          <w:sz w:val="28"/>
        </w:rPr>
        <w:t>
круги)</w:t>
      </w:r>
    </w:p>
    <w:p>
      <w:pPr>
        <w:spacing w:after="0"/>
        <w:ind w:left="0"/>
        <w:jc w:val="both"/>
      </w:pPr>
      <w:r>
        <w:rPr>
          <w:rFonts w:ascii="Times New Roman"/>
          <w:b w:val="false"/>
          <w:i w:val="false"/>
          <w:color w:val="000000"/>
          <w:sz w:val="28"/>
        </w:rPr>
        <w:t>10.Унитазы,      Моют: активированными 2,5%</w:t>
      </w:r>
      <w:r>
        <w:br/>
      </w:r>
      <w:r>
        <w:rPr>
          <w:rFonts w:ascii="Times New Roman"/>
          <w:b w:val="false"/>
          <w:i w:val="false"/>
          <w:color w:val="000000"/>
          <w:sz w:val="28"/>
        </w:rPr>
        <w:t>
раковины, ванны, р-рами хлорамина, или    </w:t>
      </w:r>
      <w:r>
        <w:br/>
      </w:r>
      <w:r>
        <w:rPr>
          <w:rFonts w:ascii="Times New Roman"/>
          <w:b w:val="false"/>
          <w:i w:val="false"/>
          <w:color w:val="000000"/>
          <w:sz w:val="28"/>
        </w:rPr>
        <w:t>
умывальники      гипохлорита кальция   1,0%</w:t>
      </w:r>
    </w:p>
    <w:p>
      <w:pPr>
        <w:spacing w:after="0"/>
        <w:ind w:left="0"/>
        <w:jc w:val="both"/>
      </w:pPr>
      <w:r>
        <w:rPr>
          <w:rFonts w:ascii="Times New Roman"/>
          <w:b w:val="false"/>
          <w:i w:val="false"/>
          <w:color w:val="000000"/>
          <w:sz w:val="28"/>
        </w:rPr>
        <w:t>11.Помещения -   Моют с использованием</w:t>
      </w:r>
      <w:r>
        <w:br/>
      </w:r>
      <w:r>
        <w:rPr>
          <w:rFonts w:ascii="Times New Roman"/>
          <w:b w:val="false"/>
          <w:i w:val="false"/>
          <w:color w:val="000000"/>
          <w:sz w:val="28"/>
        </w:rPr>
        <w:t>
стены, полы,     дезсредств:</w:t>
      </w:r>
      <w:r>
        <w:br/>
      </w:r>
      <w:r>
        <w:rPr>
          <w:rFonts w:ascii="Times New Roman"/>
          <w:b w:val="false"/>
          <w:i w:val="false"/>
          <w:color w:val="000000"/>
          <w:sz w:val="28"/>
        </w:rPr>
        <w:t>
двери            -хлорамина            5,0 или 1,0      </w:t>
      </w:r>
      <w:r>
        <w:br/>
      </w:r>
      <w:r>
        <w:rPr>
          <w:rFonts w:ascii="Times New Roman"/>
          <w:b w:val="false"/>
          <w:i w:val="false"/>
          <w:color w:val="000000"/>
          <w:sz w:val="28"/>
        </w:rPr>
        <w:t>
                 или активир.</w:t>
      </w:r>
      <w:r>
        <w:br/>
      </w:r>
      <w:r>
        <w:rPr>
          <w:rFonts w:ascii="Times New Roman"/>
          <w:b w:val="false"/>
          <w:i w:val="false"/>
          <w:color w:val="000000"/>
          <w:sz w:val="28"/>
        </w:rPr>
        <w:t>
                 р-ра хлорамина</w:t>
      </w:r>
    </w:p>
    <w:p>
      <w:pPr>
        <w:spacing w:after="0"/>
        <w:ind w:left="0"/>
        <w:jc w:val="both"/>
      </w:pPr>
      <w:r>
        <w:rPr>
          <w:rFonts w:ascii="Times New Roman"/>
          <w:b w:val="false"/>
          <w:i w:val="false"/>
          <w:color w:val="000000"/>
          <w:sz w:val="28"/>
        </w:rPr>
        <w:t>12. Тапочки      Протирание тампоном,</w:t>
      </w:r>
      <w:r>
        <w:br/>
      </w:r>
      <w:r>
        <w:rPr>
          <w:rFonts w:ascii="Times New Roman"/>
          <w:b w:val="false"/>
          <w:i w:val="false"/>
          <w:color w:val="000000"/>
          <w:sz w:val="28"/>
        </w:rPr>
        <w:t>
больных          смоченным раствором   25                 180</w:t>
      </w:r>
      <w:r>
        <w:br/>
      </w:r>
      <w:r>
        <w:rPr>
          <w:rFonts w:ascii="Times New Roman"/>
          <w:b w:val="false"/>
          <w:i w:val="false"/>
          <w:color w:val="000000"/>
          <w:sz w:val="28"/>
        </w:rPr>
        <w:t>
                 формалина, или    </w:t>
      </w:r>
      <w:r>
        <w:br/>
      </w:r>
      <w:r>
        <w:rPr>
          <w:rFonts w:ascii="Times New Roman"/>
          <w:b w:val="false"/>
          <w:i w:val="false"/>
          <w:color w:val="000000"/>
          <w:sz w:val="28"/>
        </w:rPr>
        <w:t>
                 уксусной кислоты      40                 180</w:t>
      </w:r>
    </w:p>
    <w:p>
      <w:pPr>
        <w:spacing w:after="0"/>
        <w:ind w:left="0"/>
        <w:jc w:val="both"/>
      </w:pPr>
      <w:r>
        <w:rPr>
          <w:rFonts w:ascii="Times New Roman"/>
          <w:b w:val="false"/>
          <w:i w:val="false"/>
          <w:color w:val="000000"/>
          <w:sz w:val="28"/>
        </w:rPr>
        <w:t>13. Предметы     Замачивание в</w:t>
      </w:r>
      <w:r>
        <w:br/>
      </w:r>
      <w:r>
        <w:rPr>
          <w:rFonts w:ascii="Times New Roman"/>
          <w:b w:val="false"/>
          <w:i w:val="false"/>
          <w:color w:val="000000"/>
          <w:sz w:val="28"/>
        </w:rPr>
        <w:t>
уборки           дезрастворе:</w:t>
      </w:r>
      <w:r>
        <w:br/>
      </w:r>
      <w:r>
        <w:rPr>
          <w:rFonts w:ascii="Times New Roman"/>
          <w:b w:val="false"/>
          <w:i w:val="false"/>
          <w:color w:val="000000"/>
          <w:sz w:val="28"/>
        </w:rPr>
        <w:t>
                 хлорамина             5,0 или 1,0        240-60</w:t>
      </w:r>
      <w:r>
        <w:br/>
      </w:r>
      <w:r>
        <w:rPr>
          <w:rFonts w:ascii="Times New Roman"/>
          <w:b w:val="false"/>
          <w:i w:val="false"/>
          <w:color w:val="000000"/>
          <w:sz w:val="28"/>
        </w:rPr>
        <w:t>
                 или активир.</w:t>
      </w:r>
      <w:r>
        <w:br/>
      </w:r>
      <w:r>
        <w:rPr>
          <w:rFonts w:ascii="Times New Roman"/>
          <w:b w:val="false"/>
          <w:i w:val="false"/>
          <w:color w:val="000000"/>
          <w:sz w:val="28"/>
        </w:rPr>
        <w:t>
                 р-ра хлорамина</w:t>
      </w:r>
    </w:p>
    <w:p>
      <w:pPr>
        <w:spacing w:after="0"/>
        <w:ind w:left="0"/>
        <w:jc w:val="both"/>
      </w:pPr>
      <w:r>
        <w:rPr>
          <w:rFonts w:ascii="Times New Roman"/>
          <w:b w:val="false"/>
          <w:i w:val="false"/>
          <w:color w:val="000000"/>
          <w:sz w:val="28"/>
        </w:rPr>
        <w:t>14.Транспорт     Протирают дез-</w:t>
      </w:r>
      <w:r>
        <w:br/>
      </w:r>
      <w:r>
        <w:rPr>
          <w:rFonts w:ascii="Times New Roman"/>
          <w:b w:val="false"/>
          <w:i w:val="false"/>
          <w:color w:val="000000"/>
          <w:sz w:val="28"/>
        </w:rPr>
        <w:t>
после госпи-     раствором:</w:t>
      </w:r>
      <w:r>
        <w:br/>
      </w:r>
      <w:r>
        <w:rPr>
          <w:rFonts w:ascii="Times New Roman"/>
          <w:b w:val="false"/>
          <w:i w:val="false"/>
          <w:color w:val="000000"/>
          <w:sz w:val="28"/>
        </w:rPr>
        <w:t>
тализации        -хлорамина            5,0 или 1,0</w:t>
      </w:r>
      <w:r>
        <w:br/>
      </w:r>
      <w:r>
        <w:rPr>
          <w:rFonts w:ascii="Times New Roman"/>
          <w:b w:val="false"/>
          <w:i w:val="false"/>
          <w:color w:val="000000"/>
          <w:sz w:val="28"/>
        </w:rPr>
        <w:t>
больного         или активированным</w:t>
      </w:r>
      <w:r>
        <w:br/>
      </w:r>
      <w:r>
        <w:rPr>
          <w:rFonts w:ascii="Times New Roman"/>
          <w:b w:val="false"/>
          <w:i w:val="false"/>
          <w:color w:val="000000"/>
          <w:sz w:val="28"/>
        </w:rPr>
        <w:t>
                 р-ром хлорамина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Примечание: После обеззараживания, мокроту сливают в канализацию, а плевательницы или посуду, в которой дезинфицировали мокроту, моют обычным способом. Разрешается применение дезинфицирующих средств только разрешенных к использованию Министерством здравоохранения Республики Казахстан в соответствии с утвержденными в установленном порядке методическими указаниями.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Схема лечения туберкулеза взрослых,</w:t>
      </w:r>
      <w:r>
        <w:br/>
      </w:r>
      <w:r>
        <w:rPr>
          <w:rFonts w:ascii="Times New Roman"/>
          <w:b/>
          <w:i w:val="false"/>
          <w:color w:val="000000"/>
        </w:rPr>
        <w:t>
относящихся к категории 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Масса тела|</w:t>
      </w:r>
      <w:r>
        <w:br/>
      </w:r>
      <w:r>
        <w:rPr>
          <w:rFonts w:ascii="Times New Roman"/>
          <w:b w:val="false"/>
          <w:i w:val="false"/>
          <w:color w:val="000000"/>
          <w:sz w:val="28"/>
        </w:rPr>
        <w:t>
до начала |     Интенсивная фаза химиотерапии 2-4 месяца.</w:t>
      </w:r>
      <w:r>
        <w:br/>
      </w:r>
      <w:r>
        <w:rPr>
          <w:rFonts w:ascii="Times New Roman"/>
          <w:b w:val="false"/>
          <w:i w:val="false"/>
          <w:color w:val="000000"/>
          <w:sz w:val="28"/>
        </w:rPr>
        <w:t>
лечения   |</w:t>
      </w:r>
      <w:r>
        <w:br/>
      </w:r>
      <w:r>
        <w:rPr>
          <w:rFonts w:ascii="Times New Roman"/>
          <w:b w:val="false"/>
          <w:i w:val="false"/>
          <w:color w:val="000000"/>
          <w:sz w:val="28"/>
        </w:rPr>
        <w:t>
  (кг)    |--------------------------------------------------------</w:t>
      </w:r>
      <w:r>
        <w:br/>
      </w:r>
      <w:r>
        <w:rPr>
          <w:rFonts w:ascii="Times New Roman"/>
          <w:b w:val="false"/>
          <w:i w:val="false"/>
          <w:color w:val="000000"/>
          <w:sz w:val="28"/>
        </w:rPr>
        <w:t>
          |Изониазид+ |Пиразинамид|Этамбутол или|Стрептомицин (S),</w:t>
      </w:r>
      <w:r>
        <w:br/>
      </w:r>
      <w:r>
        <w:rPr>
          <w:rFonts w:ascii="Times New Roman"/>
          <w:b w:val="false"/>
          <w:i w:val="false"/>
          <w:color w:val="000000"/>
          <w:sz w:val="28"/>
        </w:rPr>
        <w:t>
          |рифампицин |(Z), табл. |  (Е), табл. |  порошок-1г.</w:t>
      </w:r>
      <w:r>
        <w:br/>
      </w:r>
      <w:r>
        <w:rPr>
          <w:rFonts w:ascii="Times New Roman"/>
          <w:b w:val="false"/>
          <w:i w:val="false"/>
          <w:color w:val="000000"/>
          <w:sz w:val="28"/>
        </w:rPr>
        <w:t>
          |(HR), табл.|   500мг   |     400мг   |  основания</w:t>
      </w:r>
      <w:r>
        <w:br/>
      </w:r>
      <w:r>
        <w:rPr>
          <w:rFonts w:ascii="Times New Roman"/>
          <w:b w:val="false"/>
          <w:i w:val="false"/>
          <w:color w:val="000000"/>
          <w:sz w:val="28"/>
        </w:rPr>
        <w:t>
          |100мг+150мг|           |             | во флаконе</w:t>
      </w:r>
      <w:r>
        <w:br/>
      </w:r>
      <w:r>
        <w:rPr>
          <w:rFonts w:ascii="Times New Roman"/>
          <w:b w:val="false"/>
          <w:i w:val="false"/>
          <w:color w:val="000000"/>
          <w:sz w:val="28"/>
        </w:rPr>
        <w:t>
          |150мг+300мг|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табл.     2 табл.     2 табл.        500мг</w:t>
      </w:r>
      <w:r>
        <w:br/>
      </w:r>
      <w:r>
        <w:rPr>
          <w:rFonts w:ascii="Times New Roman"/>
          <w:b w:val="false"/>
          <w:i w:val="false"/>
          <w:color w:val="000000"/>
          <w:sz w:val="28"/>
        </w:rPr>
        <w:t>
           (100мг +    ежедневно   ежедневно      ежедневно</w:t>
      </w:r>
      <w:r>
        <w:br/>
      </w:r>
      <w:r>
        <w:rPr>
          <w:rFonts w:ascii="Times New Roman"/>
          <w:b w:val="false"/>
          <w:i w:val="false"/>
          <w:color w:val="000000"/>
          <w:sz w:val="28"/>
        </w:rPr>
        <w:t>
           150мг)</w:t>
      </w:r>
      <w:r>
        <w:br/>
      </w: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33-50      3 табл.     3 табл.     2 табл.        750мг</w:t>
      </w:r>
      <w:r>
        <w:br/>
      </w:r>
      <w:r>
        <w:rPr>
          <w:rFonts w:ascii="Times New Roman"/>
          <w:b w:val="false"/>
          <w:i w:val="false"/>
          <w:color w:val="000000"/>
          <w:sz w:val="28"/>
        </w:rPr>
        <w:t>
           (100мг+     ежедневно   ежедневно      ежедневно</w:t>
      </w:r>
      <w:r>
        <w:br/>
      </w:r>
      <w:r>
        <w:rPr>
          <w:rFonts w:ascii="Times New Roman"/>
          <w:b w:val="false"/>
          <w:i w:val="false"/>
          <w:color w:val="000000"/>
          <w:sz w:val="28"/>
        </w:rPr>
        <w:t>
           150мг)</w:t>
      </w:r>
    </w:p>
    <w:p>
      <w:pPr>
        <w:spacing w:after="0"/>
        <w:ind w:left="0"/>
        <w:jc w:val="both"/>
      </w:pPr>
      <w:r>
        <w:rPr>
          <w:rFonts w:ascii="Times New Roman"/>
          <w:b w:val="false"/>
          <w:i w:val="false"/>
          <w:color w:val="000000"/>
          <w:sz w:val="28"/>
        </w:rPr>
        <w:t>&gt;50        2 табл.     4 табл.     3 табл.        1г.</w:t>
      </w:r>
      <w:r>
        <w:br/>
      </w:r>
      <w:r>
        <w:rPr>
          <w:rFonts w:ascii="Times New Roman"/>
          <w:b w:val="false"/>
          <w:i w:val="false"/>
          <w:color w:val="000000"/>
          <w:sz w:val="28"/>
        </w:rPr>
        <w:t>
           (150мг+     ежедневно   ежедневно      ежедневно</w:t>
      </w:r>
      <w:r>
        <w:br/>
      </w:r>
      <w:r>
        <w:rPr>
          <w:rFonts w:ascii="Times New Roman"/>
          <w:b w:val="false"/>
          <w:i w:val="false"/>
          <w:color w:val="000000"/>
          <w:sz w:val="28"/>
        </w:rPr>
        <w:t>
           300мг)</w:t>
      </w:r>
      <w:r>
        <w:br/>
      </w:r>
      <w:r>
        <w:rPr>
          <w:rFonts w:ascii="Times New Roman"/>
          <w:b w:val="false"/>
          <w:i w:val="false"/>
          <w:color w:val="000000"/>
          <w:sz w:val="28"/>
        </w:rPr>
        <w:t>
           ежедневно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Масса тела|Поддерживающая фаза химиотерапии</w:t>
      </w:r>
      <w:r>
        <w:br/>
      </w:r>
      <w:r>
        <w:rPr>
          <w:rFonts w:ascii="Times New Roman"/>
          <w:b w:val="false"/>
          <w:i w:val="false"/>
          <w:color w:val="000000"/>
          <w:sz w:val="28"/>
        </w:rPr>
        <w:t>
до начала |           4 месяца.</w:t>
      </w:r>
      <w:r>
        <w:br/>
      </w:r>
      <w:r>
        <w:rPr>
          <w:rFonts w:ascii="Times New Roman"/>
          <w:b w:val="false"/>
          <w:i w:val="false"/>
          <w:color w:val="000000"/>
          <w:sz w:val="28"/>
        </w:rPr>
        <w:t>
лечения   |---------------------------------</w:t>
      </w:r>
      <w:r>
        <w:br/>
      </w:r>
      <w:r>
        <w:rPr>
          <w:rFonts w:ascii="Times New Roman"/>
          <w:b w:val="false"/>
          <w:i w:val="false"/>
          <w:color w:val="000000"/>
          <w:sz w:val="28"/>
        </w:rPr>
        <w:t>
  (кг)    |  1 вариант |     2 вариант</w:t>
      </w:r>
      <w:r>
        <w:br/>
      </w:r>
      <w:r>
        <w:rPr>
          <w:rFonts w:ascii="Times New Roman"/>
          <w:b w:val="false"/>
          <w:i w:val="false"/>
          <w:color w:val="000000"/>
          <w:sz w:val="28"/>
        </w:rPr>
        <w:t>
          |(ежедневный)|(интермиттирующий)</w:t>
      </w:r>
      <w:r>
        <w:br/>
      </w:r>
      <w:r>
        <w:rPr>
          <w:rFonts w:ascii="Times New Roman"/>
          <w:b w:val="false"/>
          <w:i w:val="false"/>
          <w:color w:val="000000"/>
          <w:sz w:val="28"/>
        </w:rPr>
        <w:t>
          |---------------------------------</w:t>
      </w:r>
      <w:r>
        <w:br/>
      </w:r>
      <w:r>
        <w:rPr>
          <w:rFonts w:ascii="Times New Roman"/>
          <w:b w:val="false"/>
          <w:i w:val="false"/>
          <w:color w:val="000000"/>
          <w:sz w:val="28"/>
        </w:rPr>
        <w:t>
          |Изониазид+  |Изониазид+</w:t>
      </w:r>
      <w:r>
        <w:br/>
      </w:r>
      <w:r>
        <w:rPr>
          <w:rFonts w:ascii="Times New Roman"/>
          <w:b w:val="false"/>
          <w:i w:val="false"/>
          <w:color w:val="000000"/>
          <w:sz w:val="28"/>
        </w:rPr>
        <w:t>
          |рифампицин  |рифампицин (HR),</w:t>
      </w:r>
      <w:r>
        <w:br/>
      </w:r>
      <w:r>
        <w:rPr>
          <w:rFonts w:ascii="Times New Roman"/>
          <w:b w:val="false"/>
          <w:i w:val="false"/>
          <w:color w:val="000000"/>
          <w:sz w:val="28"/>
        </w:rPr>
        <w:t>
          |(HR) табл.  |табл. 100мг+150мг,</w:t>
      </w:r>
      <w:r>
        <w:br/>
      </w:r>
      <w:r>
        <w:rPr>
          <w:rFonts w:ascii="Times New Roman"/>
          <w:b w:val="false"/>
          <w:i w:val="false"/>
          <w:color w:val="000000"/>
          <w:sz w:val="28"/>
        </w:rPr>
        <w:t>
          |100мг+150мг.|150мг+300мг +Н 300мг</w:t>
      </w:r>
      <w:r>
        <w:br/>
      </w:r>
      <w:r>
        <w:rPr>
          <w:rFonts w:ascii="Times New Roman"/>
          <w:b w:val="false"/>
          <w:i w:val="false"/>
          <w:color w:val="000000"/>
          <w:sz w:val="28"/>
        </w:rPr>
        <w:t>
          |150мг+300мг |</w:t>
      </w:r>
      <w:r>
        <w:br/>
      </w:r>
      <w:r>
        <w:rPr>
          <w:rFonts w:ascii="Times New Roman"/>
          <w:b w:val="false"/>
          <w:i w:val="false"/>
          <w:color w:val="000000"/>
          <w:sz w:val="28"/>
        </w:rPr>
        <w:t>
____________________________________________</w:t>
      </w:r>
      <w:r>
        <w:br/>
      </w:r>
      <w:r>
        <w:rPr>
          <w:rFonts w:ascii="Times New Roman"/>
          <w:b w:val="false"/>
          <w:i w:val="false"/>
          <w:color w:val="000000"/>
          <w:sz w:val="28"/>
        </w:rPr>
        <w:t>
&lt;33       2 табл.       2 табл.(100мг+150мг)</w:t>
      </w:r>
      <w:r>
        <w:br/>
      </w:r>
      <w:r>
        <w:rPr>
          <w:rFonts w:ascii="Times New Roman"/>
          <w:b w:val="false"/>
          <w:i w:val="false"/>
          <w:color w:val="000000"/>
          <w:sz w:val="28"/>
        </w:rPr>
        <w:t>
          (100мг +      +Н 3 раза в неделю</w:t>
      </w:r>
      <w:r>
        <w:br/>
      </w:r>
      <w:r>
        <w:rPr>
          <w:rFonts w:ascii="Times New Roman"/>
          <w:b w:val="false"/>
          <w:i w:val="false"/>
          <w:color w:val="000000"/>
          <w:sz w:val="28"/>
        </w:rPr>
        <w:t>
          150мг)</w:t>
      </w:r>
      <w:r>
        <w:br/>
      </w: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33-50     3 табл.       3 табл.(100мг+150мг)</w:t>
      </w:r>
      <w:r>
        <w:br/>
      </w:r>
      <w:r>
        <w:rPr>
          <w:rFonts w:ascii="Times New Roman"/>
          <w:b w:val="false"/>
          <w:i w:val="false"/>
          <w:color w:val="000000"/>
          <w:sz w:val="28"/>
        </w:rPr>
        <w:t>
          (100мг+150мг) +Н 3 раза в неделю</w:t>
      </w:r>
      <w:r>
        <w:br/>
      </w: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&gt;50       2 табл.       2 табл.(150мг +300мг)</w:t>
      </w:r>
      <w:r>
        <w:br/>
      </w:r>
      <w:r>
        <w:rPr>
          <w:rFonts w:ascii="Times New Roman"/>
          <w:b w:val="false"/>
          <w:i w:val="false"/>
          <w:color w:val="000000"/>
          <w:sz w:val="28"/>
        </w:rPr>
        <w:t>
          (150мг+300мг) +Н 3 раза в неделю</w:t>
      </w:r>
      <w:r>
        <w:br/>
      </w:r>
      <w:r>
        <w:rPr>
          <w:rFonts w:ascii="Times New Roman"/>
          <w:b w:val="false"/>
          <w:i w:val="false"/>
          <w:color w:val="000000"/>
          <w:sz w:val="28"/>
        </w:rPr>
        <w:t>
          ежедневно</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Если изониазид плюс рифампицин назначаются для интермиттирующего приема в поддерживающей фазе лечения, то доза Н увеличивается из расчета 10 мг/кг массы тела.</w:t>
      </w:r>
      <w:r>
        <w:br/>
      </w:r>
      <w:r>
        <w:rPr>
          <w:rFonts w:ascii="Times New Roman"/>
          <w:b w:val="false"/>
          <w:i w:val="false"/>
          <w:color w:val="000000"/>
          <w:sz w:val="28"/>
        </w:rPr>
        <w:t>
      Стрептомицин применяется не более двух месяцев (60 доз). </w:t>
      </w:r>
    </w:p>
    <w:p>
      <w:pPr>
        <w:spacing w:after="0"/>
        <w:ind w:left="0"/>
        <w:jc w:val="left"/>
      </w:pPr>
      <w:r>
        <w:rPr>
          <w:rFonts w:ascii="Times New Roman"/>
          <w:b/>
          <w:i w:val="false"/>
          <w:color w:val="000000"/>
        </w:rPr>
        <w:t xml:space="preserve"> Схема</w:t>
      </w:r>
      <w:r>
        <w:br/>
      </w:r>
      <w:r>
        <w:rPr>
          <w:rFonts w:ascii="Times New Roman"/>
          <w:b/>
          <w:i w:val="false"/>
          <w:color w:val="000000"/>
        </w:rPr>
        <w:t>
лечения туберкулеза взрослых, относящихся к категории II</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Масса тела|</w:t>
      </w:r>
      <w:r>
        <w:br/>
      </w:r>
      <w:r>
        <w:rPr>
          <w:rFonts w:ascii="Times New Roman"/>
          <w:b w:val="false"/>
          <w:i w:val="false"/>
          <w:color w:val="000000"/>
          <w:sz w:val="28"/>
        </w:rPr>
        <w:t>
до начала |     Интенсивная химиотерапия  3-5 месяцев.</w:t>
      </w:r>
      <w:r>
        <w:br/>
      </w:r>
      <w:r>
        <w:rPr>
          <w:rFonts w:ascii="Times New Roman"/>
          <w:b w:val="false"/>
          <w:i w:val="false"/>
          <w:color w:val="000000"/>
          <w:sz w:val="28"/>
        </w:rPr>
        <w:t>
лечения   |</w:t>
      </w:r>
      <w:r>
        <w:br/>
      </w:r>
      <w:r>
        <w:rPr>
          <w:rFonts w:ascii="Times New Roman"/>
          <w:b w:val="false"/>
          <w:i w:val="false"/>
          <w:color w:val="000000"/>
          <w:sz w:val="28"/>
        </w:rPr>
        <w:t>
  (кг)    |--------------------------------------------------------</w:t>
      </w:r>
      <w:r>
        <w:br/>
      </w:r>
      <w:r>
        <w:rPr>
          <w:rFonts w:ascii="Times New Roman"/>
          <w:b w:val="false"/>
          <w:i w:val="false"/>
          <w:color w:val="000000"/>
          <w:sz w:val="28"/>
        </w:rPr>
        <w:t>
          |Изониазид+ |Пиразинамид|Этамбутол или|Стрептомицин(S),</w:t>
      </w:r>
      <w:r>
        <w:br/>
      </w:r>
      <w:r>
        <w:rPr>
          <w:rFonts w:ascii="Times New Roman"/>
          <w:b w:val="false"/>
          <w:i w:val="false"/>
          <w:color w:val="000000"/>
          <w:sz w:val="28"/>
        </w:rPr>
        <w:t>
          |рифампицин |(Z), табл. |  (Е),табл.  |порошок для</w:t>
      </w:r>
      <w:r>
        <w:br/>
      </w:r>
      <w:r>
        <w:rPr>
          <w:rFonts w:ascii="Times New Roman"/>
          <w:b w:val="false"/>
          <w:i w:val="false"/>
          <w:color w:val="000000"/>
          <w:sz w:val="28"/>
        </w:rPr>
        <w:t>
          |(HR), табл.|   500мг   |     400мг   |инъекций, 1 гр.</w:t>
      </w:r>
      <w:r>
        <w:br/>
      </w:r>
      <w:r>
        <w:rPr>
          <w:rFonts w:ascii="Times New Roman"/>
          <w:b w:val="false"/>
          <w:i w:val="false"/>
          <w:color w:val="000000"/>
          <w:sz w:val="28"/>
        </w:rPr>
        <w:t>
          |100мг+150мг|           |             |основания</w:t>
      </w:r>
      <w:r>
        <w:br/>
      </w:r>
      <w:r>
        <w:rPr>
          <w:rFonts w:ascii="Times New Roman"/>
          <w:b w:val="false"/>
          <w:i w:val="false"/>
          <w:color w:val="000000"/>
          <w:sz w:val="28"/>
        </w:rPr>
        <w:t>
          |150мг+300мг|           |             |во флаконе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табл.     2 табл.     2 табл.        500мг</w:t>
      </w:r>
      <w:r>
        <w:br/>
      </w:r>
      <w:r>
        <w:rPr>
          <w:rFonts w:ascii="Times New Roman"/>
          <w:b w:val="false"/>
          <w:i w:val="false"/>
          <w:color w:val="000000"/>
          <w:sz w:val="28"/>
        </w:rPr>
        <w:t>
           (100мг +    ежедневно   ежедневно      ежедневно</w:t>
      </w:r>
      <w:r>
        <w:br/>
      </w:r>
      <w:r>
        <w:rPr>
          <w:rFonts w:ascii="Times New Roman"/>
          <w:b w:val="false"/>
          <w:i w:val="false"/>
          <w:color w:val="000000"/>
          <w:sz w:val="28"/>
        </w:rPr>
        <w:t>
           150мг)</w:t>
      </w:r>
      <w:r>
        <w:br/>
      </w: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33-50      3 табл.     3 табл.     2 табл.        750мг</w:t>
      </w:r>
      <w:r>
        <w:br/>
      </w:r>
      <w:r>
        <w:rPr>
          <w:rFonts w:ascii="Times New Roman"/>
          <w:b w:val="false"/>
          <w:i w:val="false"/>
          <w:color w:val="000000"/>
          <w:sz w:val="28"/>
        </w:rPr>
        <w:t>
           (100мг+     ежедневно   ежедневно      ежедневно</w:t>
      </w:r>
      <w:r>
        <w:br/>
      </w:r>
      <w:r>
        <w:rPr>
          <w:rFonts w:ascii="Times New Roman"/>
          <w:b w:val="false"/>
          <w:i w:val="false"/>
          <w:color w:val="000000"/>
          <w:sz w:val="28"/>
        </w:rPr>
        <w:t>
           150мг)</w:t>
      </w:r>
    </w:p>
    <w:p>
      <w:pPr>
        <w:spacing w:after="0"/>
        <w:ind w:left="0"/>
        <w:jc w:val="both"/>
      </w:pPr>
      <w:r>
        <w:rPr>
          <w:rFonts w:ascii="Times New Roman"/>
          <w:b w:val="false"/>
          <w:i w:val="false"/>
          <w:color w:val="000000"/>
          <w:sz w:val="28"/>
        </w:rPr>
        <w:t>&gt;50        2 табл.     4 табл.     3 табл.        750мг.</w:t>
      </w:r>
      <w:r>
        <w:br/>
      </w:r>
      <w:r>
        <w:rPr>
          <w:rFonts w:ascii="Times New Roman"/>
          <w:b w:val="false"/>
          <w:i w:val="false"/>
          <w:color w:val="000000"/>
          <w:sz w:val="28"/>
        </w:rPr>
        <w:t>
           (150мг+     ежедневно   ежедневно      ежедневно</w:t>
      </w:r>
      <w:r>
        <w:br/>
      </w:r>
      <w:r>
        <w:rPr>
          <w:rFonts w:ascii="Times New Roman"/>
          <w:b w:val="false"/>
          <w:i w:val="false"/>
          <w:color w:val="000000"/>
          <w:sz w:val="28"/>
        </w:rPr>
        <w:t>
           300мг)</w:t>
      </w:r>
      <w:r>
        <w:br/>
      </w:r>
      <w:r>
        <w:rPr>
          <w:rFonts w:ascii="Times New Roman"/>
          <w:b w:val="false"/>
          <w:i w:val="false"/>
          <w:color w:val="000000"/>
          <w:sz w:val="28"/>
        </w:rPr>
        <w:t>
           ежедневно</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Масса тела|Поддерживающая химиотерапия:|Поддерживающая химиотера-</w:t>
      </w:r>
      <w:r>
        <w:br/>
      </w:r>
      <w:r>
        <w:rPr>
          <w:rFonts w:ascii="Times New Roman"/>
          <w:b w:val="false"/>
          <w:i w:val="false"/>
          <w:color w:val="000000"/>
          <w:sz w:val="28"/>
        </w:rPr>
        <w:t>
до начала |5 месяцев (ежедневно)       |пия: 5 месяцев (интермитти-</w:t>
      </w:r>
      <w:r>
        <w:br/>
      </w:r>
      <w:r>
        <w:rPr>
          <w:rFonts w:ascii="Times New Roman"/>
          <w:b w:val="false"/>
          <w:i w:val="false"/>
          <w:color w:val="000000"/>
          <w:sz w:val="28"/>
        </w:rPr>
        <w:t>
лечения   |                            |       рующий вариант)</w:t>
      </w:r>
      <w:r>
        <w:br/>
      </w:r>
      <w:r>
        <w:rPr>
          <w:rFonts w:ascii="Times New Roman"/>
          <w:b w:val="false"/>
          <w:i w:val="false"/>
          <w:color w:val="000000"/>
          <w:sz w:val="28"/>
        </w:rPr>
        <w:t>
  (кг)    |--------------------------------------------------------</w:t>
      </w:r>
      <w:r>
        <w:br/>
      </w:r>
      <w:r>
        <w:rPr>
          <w:rFonts w:ascii="Times New Roman"/>
          <w:b w:val="false"/>
          <w:i w:val="false"/>
          <w:color w:val="000000"/>
          <w:sz w:val="28"/>
        </w:rPr>
        <w:t>
          |Изониазид +   |Этамбутол    |Изониазид +    |Этамбутол</w:t>
      </w:r>
      <w:r>
        <w:br/>
      </w:r>
      <w:r>
        <w:rPr>
          <w:rFonts w:ascii="Times New Roman"/>
          <w:b w:val="false"/>
          <w:i w:val="false"/>
          <w:color w:val="000000"/>
          <w:sz w:val="28"/>
        </w:rPr>
        <w:t>
          |Рифампицин    |(Е), табл.   |рифампицин (HR)|(Е), табл.</w:t>
      </w:r>
      <w:r>
        <w:br/>
      </w:r>
      <w:r>
        <w:rPr>
          <w:rFonts w:ascii="Times New Roman"/>
          <w:b w:val="false"/>
          <w:i w:val="false"/>
          <w:color w:val="000000"/>
          <w:sz w:val="28"/>
        </w:rPr>
        <w:t>
          |(HR)б, табл.  |400мг        |табл. 100+150. |   400мг</w:t>
      </w:r>
      <w:r>
        <w:br/>
      </w:r>
      <w:r>
        <w:rPr>
          <w:rFonts w:ascii="Times New Roman"/>
          <w:b w:val="false"/>
          <w:i w:val="false"/>
          <w:color w:val="000000"/>
          <w:sz w:val="28"/>
        </w:rPr>
        <w:t>
          |100мг + 150мг |             |150мг+300мг+   |</w:t>
      </w:r>
      <w:r>
        <w:br/>
      </w:r>
      <w:r>
        <w:rPr>
          <w:rFonts w:ascii="Times New Roman"/>
          <w:b w:val="false"/>
          <w:i w:val="false"/>
          <w:color w:val="000000"/>
          <w:sz w:val="28"/>
        </w:rPr>
        <w:t>
          |              |             |изониазид (H)  |</w:t>
      </w:r>
      <w:r>
        <w:br/>
      </w:r>
      <w:r>
        <w:rPr>
          <w:rFonts w:ascii="Times New Roman"/>
          <w:b w:val="false"/>
          <w:i w:val="false"/>
          <w:color w:val="000000"/>
          <w:sz w:val="28"/>
        </w:rPr>
        <w:t>
          |              |             |     300мг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табл.         2 табл.      2 НR (100+150) +  2 табл.</w:t>
      </w:r>
      <w:r>
        <w:br/>
      </w:r>
      <w:r>
        <w:rPr>
          <w:rFonts w:ascii="Times New Roman"/>
          <w:b w:val="false"/>
          <w:i w:val="false"/>
          <w:color w:val="000000"/>
          <w:sz w:val="28"/>
        </w:rPr>
        <w:t>
          (100мг +        ежедневно    1 табл. Н</w:t>
      </w:r>
      <w:r>
        <w:br/>
      </w:r>
      <w:r>
        <w:rPr>
          <w:rFonts w:ascii="Times New Roman"/>
          <w:b w:val="false"/>
          <w:i w:val="false"/>
          <w:color w:val="000000"/>
          <w:sz w:val="28"/>
        </w:rPr>
        <w:t>
          150мг)</w:t>
      </w:r>
      <w:r>
        <w:br/>
      </w:r>
      <w:r>
        <w:rPr>
          <w:rFonts w:ascii="Times New Roman"/>
          <w:b w:val="false"/>
          <w:i w:val="false"/>
          <w:color w:val="000000"/>
          <w:sz w:val="28"/>
        </w:rPr>
        <w:t>
          ежедневно</w:t>
      </w:r>
    </w:p>
    <w:p>
      <w:pPr>
        <w:spacing w:after="0"/>
        <w:ind w:left="0"/>
        <w:jc w:val="both"/>
      </w:pPr>
      <w:r>
        <w:rPr>
          <w:rFonts w:ascii="Times New Roman"/>
          <w:b w:val="false"/>
          <w:i w:val="false"/>
          <w:color w:val="000000"/>
          <w:sz w:val="28"/>
        </w:rPr>
        <w:t>33-50     3 табл.         3 табл.      3 табл. HR        3 табл.</w:t>
      </w:r>
      <w:r>
        <w:br/>
      </w:r>
      <w:r>
        <w:rPr>
          <w:rFonts w:ascii="Times New Roman"/>
          <w:b w:val="false"/>
          <w:i w:val="false"/>
          <w:color w:val="000000"/>
          <w:sz w:val="28"/>
        </w:rPr>
        <w:t>
          (100мг+150мг)   ежедневно    (100+150)</w:t>
      </w:r>
      <w:r>
        <w:br/>
      </w:r>
      <w:r>
        <w:rPr>
          <w:rFonts w:ascii="Times New Roman"/>
          <w:b w:val="false"/>
          <w:i w:val="false"/>
          <w:color w:val="000000"/>
          <w:sz w:val="28"/>
        </w:rPr>
        <w:t>
          ежедневно                    +1 табл. Н</w:t>
      </w:r>
    </w:p>
    <w:p>
      <w:pPr>
        <w:spacing w:after="0"/>
        <w:ind w:left="0"/>
        <w:jc w:val="both"/>
      </w:pPr>
      <w:r>
        <w:rPr>
          <w:rFonts w:ascii="Times New Roman"/>
          <w:b w:val="false"/>
          <w:i w:val="false"/>
          <w:color w:val="000000"/>
          <w:sz w:val="28"/>
        </w:rPr>
        <w:t>&gt;50       4 табл.         4 табл.      2 табл. HR        4 табл.</w:t>
      </w:r>
      <w:r>
        <w:br/>
      </w:r>
      <w:r>
        <w:rPr>
          <w:rFonts w:ascii="Times New Roman"/>
          <w:b w:val="false"/>
          <w:i w:val="false"/>
          <w:color w:val="000000"/>
          <w:sz w:val="28"/>
        </w:rPr>
        <w:t>
          (100мг+150мг)   ежедневно    (150+300)+</w:t>
      </w:r>
      <w:r>
        <w:br/>
      </w:r>
      <w:r>
        <w:rPr>
          <w:rFonts w:ascii="Times New Roman"/>
          <w:b w:val="false"/>
          <w:i w:val="false"/>
          <w:color w:val="000000"/>
          <w:sz w:val="28"/>
        </w:rPr>
        <w:t>
          ежедневно                    1 табл. 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Стрептомицин следует вводить в течение первых двух месяцев интенсивной фазы (60 доз).</w:t>
      </w:r>
      <w:r>
        <w:br/>
      </w:r>
      <w:r>
        <w:rPr>
          <w:rFonts w:ascii="Times New Roman"/>
          <w:b w:val="false"/>
          <w:i w:val="false"/>
          <w:color w:val="000000"/>
          <w:sz w:val="28"/>
        </w:rPr>
        <w:t>
      Если изониазид плюс рифампицин и этамбутол назначаются для интермиттирующего приема в поддерживающей фазе, то доза Н повышается до 10 мг/кг массы тела.</w:t>
      </w:r>
    </w:p>
    <w:p>
      <w:pPr>
        <w:spacing w:after="0"/>
        <w:ind w:left="0"/>
        <w:jc w:val="left"/>
      </w:pPr>
      <w:r>
        <w:rPr>
          <w:rFonts w:ascii="Times New Roman"/>
          <w:b/>
          <w:i w:val="false"/>
          <w:color w:val="000000"/>
        </w:rPr>
        <w:t xml:space="preserve"> Схема</w:t>
      </w:r>
      <w:r>
        <w:br/>
      </w:r>
      <w:r>
        <w:rPr>
          <w:rFonts w:ascii="Times New Roman"/>
          <w:b/>
          <w:i w:val="false"/>
          <w:color w:val="000000"/>
        </w:rPr>
        <w:t>
лечения туберкулеза взрослых, относящихся к категории III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Масса тела|Интенсивная химиотерапия:| Поддерживающая химиотерапия:</w:t>
      </w:r>
      <w:r>
        <w:br/>
      </w:r>
      <w:r>
        <w:rPr>
          <w:rFonts w:ascii="Times New Roman"/>
          <w:b w:val="false"/>
          <w:i w:val="false"/>
          <w:color w:val="000000"/>
          <w:sz w:val="28"/>
        </w:rPr>
        <w:t>
до начала |           2 месяца      |            4 месяца</w:t>
      </w:r>
      <w:r>
        <w:br/>
      </w:r>
      <w:r>
        <w:rPr>
          <w:rFonts w:ascii="Times New Roman"/>
          <w:b w:val="false"/>
          <w:i w:val="false"/>
          <w:color w:val="000000"/>
          <w:sz w:val="28"/>
        </w:rPr>
        <w:t>
лечения   |-------------------------|------------------------------</w:t>
      </w:r>
      <w:r>
        <w:br/>
      </w:r>
      <w:r>
        <w:rPr>
          <w:rFonts w:ascii="Times New Roman"/>
          <w:b w:val="false"/>
          <w:i w:val="false"/>
          <w:color w:val="000000"/>
          <w:sz w:val="28"/>
        </w:rPr>
        <w:t>
  (кг)    |Изониазид+ |Пиразинамид  |Изониазид+ |Изониазид (Н),</w:t>
      </w:r>
      <w:r>
        <w:br/>
      </w:r>
      <w:r>
        <w:rPr>
          <w:rFonts w:ascii="Times New Roman"/>
          <w:b w:val="false"/>
          <w:i w:val="false"/>
          <w:color w:val="000000"/>
          <w:sz w:val="28"/>
        </w:rPr>
        <w:t>
          |рифампицин |(Z)a, табл.  |Рифампицин |табл.300мг (доба-</w:t>
      </w:r>
      <w:r>
        <w:br/>
      </w:r>
      <w:r>
        <w:rPr>
          <w:rFonts w:ascii="Times New Roman"/>
          <w:b w:val="false"/>
          <w:i w:val="false"/>
          <w:color w:val="000000"/>
          <w:sz w:val="28"/>
        </w:rPr>
        <w:t>
          |(HR), табл.|   500мг     |(HR), табл.|вляется только при</w:t>
      </w:r>
      <w:r>
        <w:br/>
      </w:r>
      <w:r>
        <w:rPr>
          <w:rFonts w:ascii="Times New Roman"/>
          <w:b w:val="false"/>
          <w:i w:val="false"/>
          <w:color w:val="000000"/>
          <w:sz w:val="28"/>
        </w:rPr>
        <w:t>
          |100мг+150мг|             |100мг+150мг|интермиттирующем</w:t>
      </w:r>
      <w:r>
        <w:br/>
      </w:r>
      <w:r>
        <w:rPr>
          <w:rFonts w:ascii="Times New Roman"/>
          <w:b w:val="false"/>
          <w:i w:val="false"/>
          <w:color w:val="000000"/>
          <w:sz w:val="28"/>
        </w:rPr>
        <w:t>
          |150мг+300мг|             |           |     режиме)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табл.     2 табл.       2 табл.      1 табл. 3 раза</w:t>
      </w:r>
      <w:r>
        <w:br/>
      </w:r>
      <w:r>
        <w:rPr>
          <w:rFonts w:ascii="Times New Roman"/>
          <w:b w:val="false"/>
          <w:i w:val="false"/>
          <w:color w:val="000000"/>
          <w:sz w:val="28"/>
        </w:rPr>
        <w:t>
           (100мг +    ежедневно     ежедневно    в неделю</w:t>
      </w:r>
      <w:r>
        <w:br/>
      </w:r>
      <w:r>
        <w:rPr>
          <w:rFonts w:ascii="Times New Roman"/>
          <w:b w:val="false"/>
          <w:i w:val="false"/>
          <w:color w:val="000000"/>
          <w:sz w:val="28"/>
        </w:rPr>
        <w:t>
           150мг)                    или 3 раза</w:t>
      </w:r>
      <w:r>
        <w:br/>
      </w:r>
      <w:r>
        <w:rPr>
          <w:rFonts w:ascii="Times New Roman"/>
          <w:b w:val="false"/>
          <w:i w:val="false"/>
          <w:color w:val="000000"/>
          <w:sz w:val="28"/>
        </w:rPr>
        <w:t>
           ежедневно                 в неделю</w:t>
      </w:r>
    </w:p>
    <w:p>
      <w:pPr>
        <w:spacing w:after="0"/>
        <w:ind w:left="0"/>
        <w:jc w:val="both"/>
      </w:pPr>
      <w:r>
        <w:rPr>
          <w:rFonts w:ascii="Times New Roman"/>
          <w:b w:val="false"/>
          <w:i w:val="false"/>
          <w:color w:val="000000"/>
          <w:sz w:val="28"/>
        </w:rPr>
        <w:t>33-50      3 табл.     3 табл.       3 табл.      1 табл. 3 раза</w:t>
      </w:r>
      <w:r>
        <w:br/>
      </w:r>
      <w:r>
        <w:rPr>
          <w:rFonts w:ascii="Times New Roman"/>
          <w:b w:val="false"/>
          <w:i w:val="false"/>
          <w:color w:val="000000"/>
          <w:sz w:val="28"/>
        </w:rPr>
        <w:t>
           (100мг +    ежедневно     ежедневно    в неделю</w:t>
      </w:r>
      <w:r>
        <w:br/>
      </w:r>
      <w:r>
        <w:rPr>
          <w:rFonts w:ascii="Times New Roman"/>
          <w:b w:val="false"/>
          <w:i w:val="false"/>
          <w:color w:val="000000"/>
          <w:sz w:val="28"/>
        </w:rPr>
        <w:t>
           150мг)                    или 3 раза</w:t>
      </w:r>
      <w:r>
        <w:br/>
      </w:r>
      <w:r>
        <w:rPr>
          <w:rFonts w:ascii="Times New Roman"/>
          <w:b w:val="false"/>
          <w:i w:val="false"/>
          <w:color w:val="000000"/>
          <w:sz w:val="28"/>
        </w:rPr>
        <w:t>
           ежедневно                 в неделю</w:t>
      </w:r>
    </w:p>
    <w:p>
      <w:pPr>
        <w:spacing w:after="0"/>
        <w:ind w:left="0"/>
        <w:jc w:val="both"/>
      </w:pPr>
      <w:r>
        <w:rPr>
          <w:rFonts w:ascii="Times New Roman"/>
          <w:b w:val="false"/>
          <w:i w:val="false"/>
          <w:color w:val="000000"/>
          <w:sz w:val="28"/>
        </w:rPr>
        <w:t>&gt;50        2 табл.     4 табл.       4 табл.      1 табл. 3 раза</w:t>
      </w:r>
      <w:r>
        <w:br/>
      </w:r>
      <w:r>
        <w:rPr>
          <w:rFonts w:ascii="Times New Roman"/>
          <w:b w:val="false"/>
          <w:i w:val="false"/>
          <w:color w:val="000000"/>
          <w:sz w:val="28"/>
        </w:rPr>
        <w:t>
           (150мг +    ежедневно     ежедневно    в неделю</w:t>
      </w:r>
      <w:r>
        <w:br/>
      </w:r>
      <w:r>
        <w:rPr>
          <w:rFonts w:ascii="Times New Roman"/>
          <w:b w:val="false"/>
          <w:i w:val="false"/>
          <w:color w:val="000000"/>
          <w:sz w:val="28"/>
        </w:rPr>
        <w:t>
           300мг)                    или 3 раза</w:t>
      </w:r>
      <w:r>
        <w:br/>
      </w:r>
      <w:r>
        <w:rPr>
          <w:rFonts w:ascii="Times New Roman"/>
          <w:b w:val="false"/>
          <w:i w:val="false"/>
          <w:color w:val="000000"/>
          <w:sz w:val="28"/>
        </w:rPr>
        <w:t>
           ежедневно                 в неделю</w:t>
      </w:r>
      <w:r>
        <w:br/>
      </w: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Схема диспансерного наблюдения за больными туберкулезом</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Группа |Характе-|Контроль-|  Сроки   | Мероприятия   |Критерии эф-</w:t>
      </w:r>
      <w:r>
        <w:br/>
      </w:r>
      <w:r>
        <w:rPr>
          <w:rFonts w:ascii="Times New Roman"/>
          <w:b w:val="false"/>
          <w:i w:val="false"/>
          <w:color w:val="000000"/>
          <w:sz w:val="28"/>
        </w:rPr>
        <w:t>
риска  |ристика |ные сроки|наблюдения|               |фективности</w:t>
      </w:r>
      <w:r>
        <w:br/>
      </w:r>
      <w:r>
        <w:rPr>
          <w:rFonts w:ascii="Times New Roman"/>
          <w:b w:val="false"/>
          <w:i w:val="false"/>
          <w:color w:val="000000"/>
          <w:sz w:val="28"/>
        </w:rPr>
        <w:t>
       |контин- |обследо- |          |               |диспансерно-</w:t>
      </w:r>
      <w:r>
        <w:br/>
      </w:r>
      <w:r>
        <w:rPr>
          <w:rFonts w:ascii="Times New Roman"/>
          <w:b w:val="false"/>
          <w:i w:val="false"/>
          <w:color w:val="000000"/>
          <w:sz w:val="28"/>
        </w:rPr>
        <w:t>
       |гентов  |  вания  |          |               |го наблюдения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I       Больные  Соответ-  Соответ-   Соответственно Перевод в</w:t>
      </w:r>
      <w:r>
        <w:br/>
      </w:r>
      <w:r>
        <w:rPr>
          <w:rFonts w:ascii="Times New Roman"/>
          <w:b w:val="false"/>
          <w:i w:val="false"/>
          <w:color w:val="000000"/>
          <w:sz w:val="28"/>
        </w:rPr>
        <w:t>
группа  I, II    ственно   ственно    категориям     режим II</w:t>
      </w:r>
      <w:r>
        <w:br/>
      </w:r>
      <w:r>
        <w:rPr>
          <w:rFonts w:ascii="Times New Roman"/>
          <w:b w:val="false"/>
          <w:i w:val="false"/>
          <w:color w:val="000000"/>
          <w:sz w:val="28"/>
        </w:rPr>
        <w:t>
Актив-  III ка-  катего-   подгруппам                категории при</w:t>
      </w:r>
      <w:r>
        <w:br/>
      </w:r>
      <w:r>
        <w:rPr>
          <w:rFonts w:ascii="Times New Roman"/>
          <w:b w:val="false"/>
          <w:i w:val="false"/>
          <w:color w:val="000000"/>
          <w:sz w:val="28"/>
        </w:rPr>
        <w:t>
ный     тегории  риям                                неэффектив-</w:t>
      </w:r>
      <w:r>
        <w:br/>
      </w:r>
      <w:r>
        <w:rPr>
          <w:rFonts w:ascii="Times New Roman"/>
          <w:b w:val="false"/>
          <w:i w:val="false"/>
          <w:color w:val="000000"/>
          <w:sz w:val="28"/>
        </w:rPr>
        <w:t>
Тубер-                                               ности лечения</w:t>
      </w:r>
      <w:r>
        <w:br/>
      </w:r>
      <w:r>
        <w:rPr>
          <w:rFonts w:ascii="Times New Roman"/>
          <w:b w:val="false"/>
          <w:i w:val="false"/>
          <w:color w:val="000000"/>
          <w:sz w:val="28"/>
        </w:rPr>
        <w:t>
кулез                                                и в IV</w:t>
      </w:r>
      <w:r>
        <w:br/>
      </w:r>
      <w:r>
        <w:rPr>
          <w:rFonts w:ascii="Times New Roman"/>
          <w:b w:val="false"/>
          <w:i w:val="false"/>
          <w:color w:val="000000"/>
          <w:sz w:val="28"/>
        </w:rPr>
        <w:t>
                                                     категорию. При</w:t>
      </w:r>
      <w:r>
        <w:br/>
      </w:r>
      <w:r>
        <w:rPr>
          <w:rFonts w:ascii="Times New Roman"/>
          <w:b w:val="false"/>
          <w:i w:val="false"/>
          <w:color w:val="000000"/>
          <w:sz w:val="28"/>
        </w:rPr>
        <w:t>
                                                     эффективности</w:t>
      </w:r>
      <w:r>
        <w:br/>
      </w:r>
      <w:r>
        <w:rPr>
          <w:rFonts w:ascii="Times New Roman"/>
          <w:b w:val="false"/>
          <w:i w:val="false"/>
          <w:color w:val="000000"/>
          <w:sz w:val="28"/>
        </w:rPr>
        <w:t>
                                                     лечения -</w:t>
      </w:r>
      <w:r>
        <w:br/>
      </w:r>
      <w:r>
        <w:rPr>
          <w:rFonts w:ascii="Times New Roman"/>
          <w:b w:val="false"/>
          <w:i w:val="false"/>
          <w:color w:val="000000"/>
          <w:sz w:val="28"/>
        </w:rPr>
        <w:t>
                                                     перевод во II</w:t>
      </w:r>
      <w:r>
        <w:br/>
      </w:r>
      <w:r>
        <w:rPr>
          <w:rFonts w:ascii="Times New Roman"/>
          <w:b w:val="false"/>
          <w:i w:val="false"/>
          <w:color w:val="000000"/>
          <w:sz w:val="28"/>
        </w:rPr>
        <w:t>
                                                     группу</w:t>
      </w:r>
      <w:r>
        <w:br/>
      </w:r>
      <w:r>
        <w:rPr>
          <w:rFonts w:ascii="Times New Roman"/>
          <w:b w:val="false"/>
          <w:i w:val="false"/>
          <w:color w:val="000000"/>
          <w:sz w:val="28"/>
        </w:rPr>
        <w:t>
                                                     диспансерного</w:t>
      </w:r>
      <w:r>
        <w:br/>
      </w:r>
      <w:r>
        <w:rPr>
          <w:rFonts w:ascii="Times New Roman"/>
          <w:b w:val="false"/>
          <w:i w:val="false"/>
          <w:color w:val="000000"/>
          <w:sz w:val="28"/>
        </w:rPr>
        <w:t>
                                                     учета.</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Соответ-  Интенсив-  Интенсивная    Перевод в</w:t>
      </w:r>
      <w:r>
        <w:br/>
      </w:r>
      <w:r>
        <w:rPr>
          <w:rFonts w:ascii="Times New Roman"/>
          <w:b w:val="false"/>
          <w:i w:val="false"/>
          <w:color w:val="000000"/>
          <w:sz w:val="28"/>
        </w:rPr>
        <w:t>
                 ственно   ная фаза - фаза           режим II</w:t>
      </w:r>
      <w:r>
        <w:br/>
      </w:r>
      <w:r>
        <w:rPr>
          <w:rFonts w:ascii="Times New Roman"/>
          <w:b w:val="false"/>
          <w:i w:val="false"/>
          <w:color w:val="000000"/>
          <w:sz w:val="28"/>
        </w:rPr>
        <w:t>
                 катего-   до 2       лечения в      категории при</w:t>
      </w:r>
      <w:r>
        <w:br/>
      </w:r>
      <w:r>
        <w:rPr>
          <w:rFonts w:ascii="Times New Roman"/>
          <w:b w:val="false"/>
          <w:i w:val="false"/>
          <w:color w:val="000000"/>
          <w:sz w:val="28"/>
        </w:rPr>
        <w:t>
                 риям      месяцев.   стационаре.    неэффектив-</w:t>
      </w:r>
      <w:r>
        <w:br/>
      </w:r>
      <w:r>
        <w:rPr>
          <w:rFonts w:ascii="Times New Roman"/>
          <w:b w:val="false"/>
          <w:i w:val="false"/>
          <w:color w:val="000000"/>
          <w:sz w:val="28"/>
        </w:rPr>
        <w:t>
IA                         Поддер-    Поддерживающая ности лечения.</w:t>
      </w:r>
      <w:r>
        <w:br/>
      </w:r>
      <w:r>
        <w:rPr>
          <w:rFonts w:ascii="Times New Roman"/>
          <w:b w:val="false"/>
          <w:i w:val="false"/>
          <w:color w:val="000000"/>
          <w:sz w:val="28"/>
        </w:rPr>
        <w:t>
(огра-                     живающая   фаза лечения   При эффектив-</w:t>
      </w:r>
      <w:r>
        <w:br/>
      </w:r>
      <w:r>
        <w:rPr>
          <w:rFonts w:ascii="Times New Roman"/>
          <w:b w:val="false"/>
          <w:i w:val="false"/>
          <w:color w:val="000000"/>
          <w:sz w:val="28"/>
        </w:rPr>
        <w:t>
ничен-                     фаза - до  проводится в   ности лечения -</w:t>
      </w:r>
      <w:r>
        <w:br/>
      </w:r>
      <w:r>
        <w:rPr>
          <w:rFonts w:ascii="Times New Roman"/>
          <w:b w:val="false"/>
          <w:i w:val="false"/>
          <w:color w:val="000000"/>
          <w:sz w:val="28"/>
        </w:rPr>
        <w:t>
ные                        4 месяцев. амбулаторных   перевод во II</w:t>
      </w:r>
      <w:r>
        <w:br/>
      </w:r>
      <w:r>
        <w:rPr>
          <w:rFonts w:ascii="Times New Roman"/>
          <w:b w:val="false"/>
          <w:i w:val="false"/>
          <w:color w:val="000000"/>
          <w:sz w:val="28"/>
        </w:rPr>
        <w:t>
процес- Больные            Сроки      или санаторных группу</w:t>
      </w:r>
      <w:r>
        <w:br/>
      </w:r>
      <w:r>
        <w:rPr>
          <w:rFonts w:ascii="Times New Roman"/>
          <w:b w:val="false"/>
          <w:i w:val="false"/>
          <w:color w:val="000000"/>
          <w:sz w:val="28"/>
        </w:rPr>
        <w:t>
сы)     III                наблюде-   условиях в     диспансерного</w:t>
      </w:r>
      <w:r>
        <w:br/>
      </w:r>
      <w:r>
        <w:rPr>
          <w:rFonts w:ascii="Times New Roman"/>
          <w:b w:val="false"/>
          <w:i w:val="false"/>
          <w:color w:val="000000"/>
          <w:sz w:val="28"/>
        </w:rPr>
        <w:t>
        катего-            ния -      контролируемом учета.</w:t>
      </w:r>
      <w:r>
        <w:br/>
      </w:r>
      <w:r>
        <w:rPr>
          <w:rFonts w:ascii="Times New Roman"/>
          <w:b w:val="false"/>
          <w:i w:val="false"/>
          <w:color w:val="000000"/>
          <w:sz w:val="28"/>
        </w:rPr>
        <w:t>
        рии                1 год      режиме</w:t>
      </w:r>
      <w:r>
        <w:br/>
      </w:r>
      <w:r>
        <w:rPr>
          <w:rFonts w:ascii="Times New Roman"/>
          <w:b w:val="false"/>
          <w:i w:val="false"/>
          <w:color w:val="000000"/>
          <w:sz w:val="28"/>
        </w:rPr>
        <w:t>
                                      4 месяца.</w:t>
      </w:r>
      <w:r>
        <w:br/>
      </w:r>
      <w:r>
        <w:rPr>
          <w:rFonts w:ascii="Times New Roman"/>
          <w:b w:val="false"/>
          <w:i w:val="false"/>
          <w:color w:val="000000"/>
          <w:sz w:val="28"/>
        </w:rPr>
        <w:t>
                                      Санитарно-</w:t>
      </w:r>
      <w:r>
        <w:br/>
      </w:r>
      <w:r>
        <w:rPr>
          <w:rFonts w:ascii="Times New Roman"/>
          <w:b w:val="false"/>
          <w:i w:val="false"/>
          <w:color w:val="000000"/>
          <w:sz w:val="28"/>
        </w:rPr>
        <w:t>
                                      оздорови-</w:t>
      </w:r>
      <w:r>
        <w:br/>
      </w:r>
      <w:r>
        <w:rPr>
          <w:rFonts w:ascii="Times New Roman"/>
          <w:b w:val="false"/>
          <w:i w:val="false"/>
          <w:color w:val="000000"/>
          <w:sz w:val="28"/>
        </w:rPr>
        <w:t>
                                      тельные меро-</w:t>
      </w:r>
      <w:r>
        <w:br/>
      </w:r>
      <w:r>
        <w:rPr>
          <w:rFonts w:ascii="Times New Roman"/>
          <w:b w:val="false"/>
          <w:i w:val="false"/>
          <w:color w:val="000000"/>
          <w:sz w:val="28"/>
        </w:rPr>
        <w:t>
                                      приятия в</w:t>
      </w:r>
      <w:r>
        <w:br/>
      </w:r>
      <w:r>
        <w:rPr>
          <w:rFonts w:ascii="Times New Roman"/>
          <w:b w:val="false"/>
          <w:i w:val="false"/>
          <w:color w:val="000000"/>
          <w:sz w:val="28"/>
        </w:rPr>
        <w:t>
                                      очагах тубер-</w:t>
      </w:r>
      <w:r>
        <w:br/>
      </w:r>
      <w:r>
        <w:rPr>
          <w:rFonts w:ascii="Times New Roman"/>
          <w:b w:val="false"/>
          <w:i w:val="false"/>
          <w:color w:val="000000"/>
          <w:sz w:val="28"/>
        </w:rPr>
        <w:t>
                                      кулезной</w:t>
      </w:r>
      <w:r>
        <w:br/>
      </w:r>
      <w:r>
        <w:rPr>
          <w:rFonts w:ascii="Times New Roman"/>
          <w:b w:val="false"/>
          <w:i w:val="false"/>
          <w:color w:val="000000"/>
          <w:sz w:val="28"/>
        </w:rPr>
        <w:t>
                                      инфекции.</w:t>
      </w:r>
      <w:r>
        <w:br/>
      </w:r>
      <w:r>
        <w:rPr>
          <w:rFonts w:ascii="Times New Roman"/>
          <w:b w:val="false"/>
          <w:i w:val="false"/>
          <w:color w:val="000000"/>
          <w:sz w:val="28"/>
        </w:rPr>
        <w:t>
                                      Больным из</w:t>
      </w:r>
      <w:r>
        <w:br/>
      </w:r>
      <w:r>
        <w:rPr>
          <w:rFonts w:ascii="Times New Roman"/>
          <w:b w:val="false"/>
          <w:i w:val="false"/>
          <w:color w:val="000000"/>
          <w:sz w:val="28"/>
        </w:rPr>
        <w:t>
                                      северных и</w:t>
      </w:r>
      <w:r>
        <w:br/>
      </w:r>
      <w:r>
        <w:rPr>
          <w:rFonts w:ascii="Times New Roman"/>
          <w:b w:val="false"/>
          <w:i w:val="false"/>
          <w:color w:val="000000"/>
          <w:sz w:val="28"/>
        </w:rPr>
        <w:t>
                                      центральных</w:t>
      </w:r>
      <w:r>
        <w:br/>
      </w:r>
      <w:r>
        <w:rPr>
          <w:rFonts w:ascii="Times New Roman"/>
          <w:b w:val="false"/>
          <w:i w:val="false"/>
          <w:color w:val="000000"/>
          <w:sz w:val="28"/>
        </w:rPr>
        <w:t>
                                      областей</w:t>
      </w:r>
      <w:r>
        <w:br/>
      </w:r>
      <w:r>
        <w:rPr>
          <w:rFonts w:ascii="Times New Roman"/>
          <w:b w:val="false"/>
          <w:i w:val="false"/>
          <w:color w:val="000000"/>
          <w:sz w:val="28"/>
        </w:rPr>
        <w:t>
                                      республики</w:t>
      </w:r>
      <w:r>
        <w:br/>
      </w:r>
      <w:r>
        <w:rPr>
          <w:rFonts w:ascii="Times New Roman"/>
          <w:b w:val="false"/>
          <w:i w:val="false"/>
          <w:color w:val="000000"/>
          <w:sz w:val="28"/>
        </w:rPr>
        <w:t>
                                      проводится</w:t>
      </w:r>
      <w:r>
        <w:br/>
      </w:r>
      <w:r>
        <w:rPr>
          <w:rFonts w:ascii="Times New Roman"/>
          <w:b w:val="false"/>
          <w:i w:val="false"/>
          <w:color w:val="000000"/>
          <w:sz w:val="28"/>
        </w:rPr>
        <w:t>
                                      типирование</w:t>
      </w:r>
      <w:r>
        <w:br/>
      </w:r>
      <w:r>
        <w:rPr>
          <w:rFonts w:ascii="Times New Roman"/>
          <w:b w:val="false"/>
          <w:i w:val="false"/>
          <w:color w:val="000000"/>
          <w:sz w:val="28"/>
        </w:rPr>
        <w:t>
                                      БК</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1Б      Больные  Соответ-  Интенсив-  При наличии    Перевод из</w:t>
      </w:r>
      <w:r>
        <w:br/>
      </w:r>
      <w:r>
        <w:rPr>
          <w:rFonts w:ascii="Times New Roman"/>
          <w:b w:val="false"/>
          <w:i w:val="false"/>
          <w:color w:val="000000"/>
          <w:sz w:val="28"/>
        </w:rPr>
        <w:t>
(рас-   I и      ственно   ная        показаний -    I категории в</w:t>
      </w:r>
      <w:r>
        <w:br/>
      </w:r>
      <w:r>
        <w:rPr>
          <w:rFonts w:ascii="Times New Roman"/>
          <w:b w:val="false"/>
          <w:i w:val="false"/>
          <w:color w:val="000000"/>
          <w:sz w:val="28"/>
        </w:rPr>
        <w:t>
простра-II кате- катего-   фаза от 3  фирург.лечение режим II</w:t>
      </w:r>
      <w:r>
        <w:br/>
      </w:r>
      <w:r>
        <w:rPr>
          <w:rFonts w:ascii="Times New Roman"/>
          <w:b w:val="false"/>
          <w:i w:val="false"/>
          <w:color w:val="000000"/>
          <w:sz w:val="28"/>
        </w:rPr>
        <w:t>
ненные  гории    риям      до 4 меся- или коллапсо-  категории при</w:t>
      </w:r>
      <w:r>
        <w:br/>
      </w:r>
      <w:r>
        <w:rPr>
          <w:rFonts w:ascii="Times New Roman"/>
          <w:b w:val="false"/>
          <w:i w:val="false"/>
          <w:color w:val="000000"/>
          <w:sz w:val="28"/>
        </w:rPr>
        <w:t>
процес-                    цев в      терапия.       неэффективности</w:t>
      </w:r>
      <w:r>
        <w:br/>
      </w:r>
      <w:r>
        <w:rPr>
          <w:rFonts w:ascii="Times New Roman"/>
          <w:b w:val="false"/>
          <w:i w:val="false"/>
          <w:color w:val="000000"/>
          <w:sz w:val="28"/>
        </w:rPr>
        <w:t>
сы, а                      стациона-  Поддер-        лечения и в IV</w:t>
      </w:r>
      <w:r>
        <w:br/>
      </w:r>
      <w:r>
        <w:rPr>
          <w:rFonts w:ascii="Times New Roman"/>
          <w:b w:val="false"/>
          <w:i w:val="false"/>
          <w:color w:val="000000"/>
          <w:sz w:val="28"/>
        </w:rPr>
        <w:t>
также                      ре.        живающая       категорию. При</w:t>
      </w:r>
      <w:r>
        <w:br/>
      </w:r>
      <w:r>
        <w:rPr>
          <w:rFonts w:ascii="Times New Roman"/>
          <w:b w:val="false"/>
          <w:i w:val="false"/>
          <w:color w:val="000000"/>
          <w:sz w:val="28"/>
        </w:rPr>
        <w:t>
лица с                     Поддержива фаза лечения   эффективности</w:t>
      </w:r>
      <w:r>
        <w:br/>
      </w:r>
      <w:r>
        <w:rPr>
          <w:rFonts w:ascii="Times New Roman"/>
          <w:b w:val="false"/>
          <w:i w:val="false"/>
          <w:color w:val="000000"/>
          <w:sz w:val="28"/>
        </w:rPr>
        <w:t>
ограни-                    -ющая      проводится в   лечения -</w:t>
      </w:r>
      <w:r>
        <w:br/>
      </w:r>
      <w:r>
        <w:rPr>
          <w:rFonts w:ascii="Times New Roman"/>
          <w:b w:val="false"/>
          <w:i w:val="false"/>
          <w:color w:val="000000"/>
          <w:sz w:val="28"/>
        </w:rPr>
        <w:t>
ченными                    фаза -     амбулаторных   перевод во II</w:t>
      </w:r>
      <w:r>
        <w:br/>
      </w:r>
      <w:r>
        <w:rPr>
          <w:rFonts w:ascii="Times New Roman"/>
          <w:b w:val="false"/>
          <w:i w:val="false"/>
          <w:color w:val="000000"/>
          <w:sz w:val="28"/>
        </w:rPr>
        <w:t>
процес-                    4 месяца,  или стацио-    группу диспан-</w:t>
      </w:r>
      <w:r>
        <w:br/>
      </w:r>
      <w:r>
        <w:rPr>
          <w:rFonts w:ascii="Times New Roman"/>
          <w:b w:val="false"/>
          <w:i w:val="false"/>
          <w:color w:val="000000"/>
          <w:sz w:val="28"/>
        </w:rPr>
        <w:t>
сами                       Сроки      нарных усло-   серного учета.</w:t>
      </w:r>
      <w:r>
        <w:br/>
      </w:r>
      <w:r>
        <w:rPr>
          <w:rFonts w:ascii="Times New Roman"/>
          <w:b w:val="false"/>
          <w:i w:val="false"/>
          <w:color w:val="000000"/>
          <w:sz w:val="28"/>
        </w:rPr>
        <w:t>
при нали-                  наблюде-   виях в кон-</w:t>
      </w:r>
      <w:r>
        <w:br/>
      </w:r>
      <w:r>
        <w:rPr>
          <w:rFonts w:ascii="Times New Roman"/>
          <w:b w:val="false"/>
          <w:i w:val="false"/>
          <w:color w:val="000000"/>
          <w:sz w:val="28"/>
        </w:rPr>
        <w:t>
чии                        ния-       тролирующем</w:t>
      </w:r>
      <w:r>
        <w:br/>
      </w:r>
      <w:r>
        <w:rPr>
          <w:rFonts w:ascii="Times New Roman"/>
          <w:b w:val="false"/>
          <w:i w:val="false"/>
          <w:color w:val="000000"/>
          <w:sz w:val="28"/>
        </w:rPr>
        <w:t>
отяго-                     2 года     режиме сро-</w:t>
      </w:r>
      <w:r>
        <w:br/>
      </w:r>
      <w:r>
        <w:rPr>
          <w:rFonts w:ascii="Times New Roman"/>
          <w:b w:val="false"/>
          <w:i w:val="false"/>
          <w:color w:val="000000"/>
          <w:sz w:val="28"/>
        </w:rPr>
        <w:t>
щающих                                ком 4</w:t>
      </w:r>
      <w:r>
        <w:br/>
      </w:r>
      <w:r>
        <w:rPr>
          <w:rFonts w:ascii="Times New Roman"/>
          <w:b w:val="false"/>
          <w:i w:val="false"/>
          <w:color w:val="000000"/>
          <w:sz w:val="28"/>
        </w:rPr>
        <w:t>
фак-                                  месяца.</w:t>
      </w:r>
      <w:r>
        <w:br/>
      </w:r>
      <w:r>
        <w:rPr>
          <w:rFonts w:ascii="Times New Roman"/>
          <w:b w:val="false"/>
          <w:i w:val="false"/>
          <w:color w:val="000000"/>
          <w:sz w:val="28"/>
        </w:rPr>
        <w:t>
торов,                                Санитарно-</w:t>
      </w:r>
      <w:r>
        <w:br/>
      </w:r>
      <w:r>
        <w:rPr>
          <w:rFonts w:ascii="Times New Roman"/>
          <w:b w:val="false"/>
          <w:i w:val="false"/>
          <w:color w:val="000000"/>
          <w:sz w:val="28"/>
        </w:rPr>
        <w:t>
лица                                  оздорови-</w:t>
      </w:r>
      <w:r>
        <w:br/>
      </w:r>
      <w:r>
        <w:rPr>
          <w:rFonts w:ascii="Times New Roman"/>
          <w:b w:val="false"/>
          <w:i w:val="false"/>
          <w:color w:val="000000"/>
          <w:sz w:val="28"/>
        </w:rPr>
        <w:t>
про-                                  тельные и</w:t>
      </w:r>
      <w:r>
        <w:br/>
      </w:r>
      <w:r>
        <w:rPr>
          <w:rFonts w:ascii="Times New Roman"/>
          <w:b w:val="false"/>
          <w:i w:val="false"/>
          <w:color w:val="000000"/>
          <w:sz w:val="28"/>
        </w:rPr>
        <w:t>
опери-                                профилакти-</w:t>
      </w:r>
      <w:r>
        <w:br/>
      </w:r>
      <w:r>
        <w:rPr>
          <w:rFonts w:ascii="Times New Roman"/>
          <w:b w:val="false"/>
          <w:i w:val="false"/>
          <w:color w:val="000000"/>
          <w:sz w:val="28"/>
        </w:rPr>
        <w:t>
рован-                                ческие ме-</w:t>
      </w:r>
      <w:r>
        <w:br/>
      </w:r>
      <w:r>
        <w:rPr>
          <w:rFonts w:ascii="Times New Roman"/>
          <w:b w:val="false"/>
          <w:i w:val="false"/>
          <w:color w:val="000000"/>
          <w:sz w:val="28"/>
        </w:rPr>
        <w:t>
ные по                                роприятия в</w:t>
      </w:r>
      <w:r>
        <w:br/>
      </w:r>
      <w:r>
        <w:rPr>
          <w:rFonts w:ascii="Times New Roman"/>
          <w:b w:val="false"/>
          <w:i w:val="false"/>
          <w:color w:val="000000"/>
          <w:sz w:val="28"/>
        </w:rPr>
        <w:t>
поводу                                очагах ту-</w:t>
      </w:r>
      <w:r>
        <w:br/>
      </w:r>
      <w:r>
        <w:rPr>
          <w:rFonts w:ascii="Times New Roman"/>
          <w:b w:val="false"/>
          <w:i w:val="false"/>
          <w:color w:val="000000"/>
          <w:sz w:val="28"/>
        </w:rPr>
        <w:t>
тубер-                                беркулеза.</w:t>
      </w:r>
      <w:r>
        <w:br/>
      </w:r>
      <w:r>
        <w:rPr>
          <w:rFonts w:ascii="Times New Roman"/>
          <w:b w:val="false"/>
          <w:i w:val="false"/>
          <w:color w:val="000000"/>
          <w:sz w:val="28"/>
        </w:rPr>
        <w:t>
кулеза.</w:t>
      </w:r>
      <w:r>
        <w:br/>
      </w:r>
      <w:r>
        <w:rPr>
          <w:rFonts w:ascii="Times New Roman"/>
          <w:b w:val="false"/>
          <w:i w:val="false"/>
          <w:color w:val="000000"/>
          <w:sz w:val="28"/>
        </w:rPr>
        <w:t>
Дли-</w:t>
      </w:r>
      <w:r>
        <w:br/>
      </w:r>
      <w:r>
        <w:rPr>
          <w:rFonts w:ascii="Times New Roman"/>
          <w:b w:val="false"/>
          <w:i w:val="false"/>
          <w:color w:val="000000"/>
          <w:sz w:val="28"/>
        </w:rPr>
        <w:t>
тельно</w:t>
      </w:r>
      <w:r>
        <w:br/>
      </w:r>
      <w:r>
        <w:rPr>
          <w:rFonts w:ascii="Times New Roman"/>
          <w:b w:val="false"/>
          <w:i w:val="false"/>
          <w:color w:val="000000"/>
          <w:sz w:val="28"/>
        </w:rPr>
        <w:t>
сохра-</w:t>
      </w:r>
      <w:r>
        <w:br/>
      </w:r>
      <w:r>
        <w:rPr>
          <w:rFonts w:ascii="Times New Roman"/>
          <w:b w:val="false"/>
          <w:i w:val="false"/>
          <w:color w:val="000000"/>
          <w:sz w:val="28"/>
        </w:rPr>
        <w:t>
няю-</w:t>
      </w:r>
      <w:r>
        <w:br/>
      </w:r>
      <w:r>
        <w:rPr>
          <w:rFonts w:ascii="Times New Roman"/>
          <w:b w:val="false"/>
          <w:i w:val="false"/>
          <w:color w:val="000000"/>
          <w:sz w:val="28"/>
        </w:rPr>
        <w:t>
щиеся</w:t>
      </w:r>
      <w:r>
        <w:br/>
      </w:r>
      <w:r>
        <w:rPr>
          <w:rFonts w:ascii="Times New Roman"/>
          <w:b w:val="false"/>
          <w:i w:val="false"/>
          <w:color w:val="000000"/>
          <w:sz w:val="28"/>
        </w:rPr>
        <w:t>
свищи у</w:t>
      </w:r>
      <w:r>
        <w:br/>
      </w:r>
      <w:r>
        <w:rPr>
          <w:rFonts w:ascii="Times New Roman"/>
          <w:b w:val="false"/>
          <w:i w:val="false"/>
          <w:color w:val="000000"/>
          <w:sz w:val="28"/>
        </w:rPr>
        <w:t>
больных</w:t>
      </w:r>
      <w:r>
        <w:br/>
      </w:r>
      <w:r>
        <w:rPr>
          <w:rFonts w:ascii="Times New Roman"/>
          <w:b w:val="false"/>
          <w:i w:val="false"/>
          <w:color w:val="000000"/>
          <w:sz w:val="28"/>
        </w:rPr>
        <w:t>
с внеле-</w:t>
      </w:r>
      <w:r>
        <w:br/>
      </w:r>
      <w:r>
        <w:rPr>
          <w:rFonts w:ascii="Times New Roman"/>
          <w:b w:val="false"/>
          <w:i w:val="false"/>
          <w:color w:val="000000"/>
          <w:sz w:val="28"/>
        </w:rPr>
        <w:t>
гочным</w:t>
      </w:r>
      <w:r>
        <w:br/>
      </w:r>
      <w:r>
        <w:rPr>
          <w:rFonts w:ascii="Times New Roman"/>
          <w:b w:val="false"/>
          <w:i w:val="false"/>
          <w:color w:val="000000"/>
          <w:sz w:val="28"/>
        </w:rPr>
        <w:t>
туберку-</w:t>
      </w:r>
      <w:r>
        <w:br/>
      </w:r>
      <w:r>
        <w:rPr>
          <w:rFonts w:ascii="Times New Roman"/>
          <w:b w:val="false"/>
          <w:i w:val="false"/>
          <w:color w:val="000000"/>
          <w:sz w:val="28"/>
        </w:rPr>
        <w:t>
лезом)</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I       Больные  Не реже   Постоянно  Лечение по</w:t>
      </w:r>
      <w:r>
        <w:br/>
      </w:r>
      <w:r>
        <w:rPr>
          <w:rFonts w:ascii="Times New Roman"/>
          <w:b w:val="false"/>
          <w:i w:val="false"/>
          <w:color w:val="000000"/>
          <w:sz w:val="28"/>
        </w:rPr>
        <w:t>
B(хро-  IV кате- раза в    при неэф-  индивидуально-</w:t>
      </w:r>
      <w:r>
        <w:br/>
      </w:r>
      <w:r>
        <w:rPr>
          <w:rFonts w:ascii="Times New Roman"/>
          <w:b w:val="false"/>
          <w:i w:val="false"/>
          <w:color w:val="000000"/>
          <w:sz w:val="28"/>
        </w:rPr>
        <w:t>
ничес-  гории -  квартал   фективном  му режиму с</w:t>
      </w:r>
      <w:r>
        <w:br/>
      </w:r>
      <w:r>
        <w:rPr>
          <w:rFonts w:ascii="Times New Roman"/>
          <w:b w:val="false"/>
          <w:i w:val="false"/>
          <w:color w:val="000000"/>
          <w:sz w:val="28"/>
        </w:rPr>
        <w:t>
кий     лица, у  (скопия,  лечении.   учетом</w:t>
      </w:r>
      <w:r>
        <w:br/>
      </w:r>
      <w:r>
        <w:rPr>
          <w:rFonts w:ascii="Times New Roman"/>
          <w:b w:val="false"/>
          <w:i w:val="false"/>
          <w:color w:val="000000"/>
          <w:sz w:val="28"/>
        </w:rPr>
        <w:t>
тубер-  которых  посев     При        чувстви-</w:t>
      </w:r>
      <w:r>
        <w:br/>
      </w:r>
      <w:r>
        <w:rPr>
          <w:rFonts w:ascii="Times New Roman"/>
          <w:b w:val="false"/>
          <w:i w:val="false"/>
          <w:color w:val="000000"/>
          <w:sz w:val="28"/>
        </w:rPr>
        <w:t>
кулез)  вслед-   мокроты,  успешном   тельности к</w:t>
      </w:r>
      <w:r>
        <w:br/>
      </w:r>
      <w:r>
        <w:rPr>
          <w:rFonts w:ascii="Times New Roman"/>
          <w:b w:val="false"/>
          <w:i w:val="false"/>
          <w:color w:val="000000"/>
          <w:sz w:val="28"/>
        </w:rPr>
        <w:t>
        ствие    определе- лечении с  противотубер-</w:t>
      </w:r>
      <w:r>
        <w:br/>
      </w:r>
      <w:r>
        <w:rPr>
          <w:rFonts w:ascii="Times New Roman"/>
          <w:b w:val="false"/>
          <w:i w:val="false"/>
          <w:color w:val="000000"/>
          <w:sz w:val="28"/>
        </w:rPr>
        <w:t>
        неэффек- ние чув-  конвер-    кулезным</w:t>
      </w:r>
      <w:r>
        <w:br/>
      </w:r>
      <w:r>
        <w:rPr>
          <w:rFonts w:ascii="Times New Roman"/>
          <w:b w:val="false"/>
          <w:i w:val="false"/>
          <w:color w:val="000000"/>
          <w:sz w:val="28"/>
        </w:rPr>
        <w:t>
        тивного  стви-     сией мазка лекарственным</w:t>
      </w:r>
      <w:r>
        <w:br/>
      </w:r>
      <w:r>
        <w:rPr>
          <w:rFonts w:ascii="Times New Roman"/>
          <w:b w:val="false"/>
          <w:i w:val="false"/>
          <w:color w:val="000000"/>
          <w:sz w:val="28"/>
        </w:rPr>
        <w:t>
        лечения  тельности и посева - средствам.</w:t>
      </w:r>
      <w:r>
        <w:br/>
      </w:r>
      <w:r>
        <w:rPr>
          <w:rFonts w:ascii="Times New Roman"/>
          <w:b w:val="false"/>
          <w:i w:val="false"/>
          <w:color w:val="000000"/>
          <w:sz w:val="28"/>
        </w:rPr>
        <w:t>
        по II    к         через год</w:t>
      </w:r>
      <w:r>
        <w:br/>
      </w:r>
      <w:r>
        <w:rPr>
          <w:rFonts w:ascii="Times New Roman"/>
          <w:b w:val="false"/>
          <w:i w:val="false"/>
          <w:color w:val="000000"/>
          <w:sz w:val="28"/>
        </w:rPr>
        <w:t>
        катего-  противо-  после</w:t>
      </w:r>
      <w:r>
        <w:br/>
      </w:r>
      <w:r>
        <w:rPr>
          <w:rFonts w:ascii="Times New Roman"/>
          <w:b w:val="false"/>
          <w:i w:val="false"/>
          <w:color w:val="000000"/>
          <w:sz w:val="28"/>
        </w:rPr>
        <w:t>
        рии      туберку-  прекраще-</w:t>
      </w:r>
      <w:r>
        <w:br/>
      </w:r>
      <w:r>
        <w:rPr>
          <w:rFonts w:ascii="Times New Roman"/>
          <w:b w:val="false"/>
          <w:i w:val="false"/>
          <w:color w:val="000000"/>
          <w:sz w:val="28"/>
        </w:rPr>
        <w:t>
        (анти-   лезным    ния бак-</w:t>
      </w:r>
      <w:r>
        <w:br/>
      </w:r>
      <w:r>
        <w:rPr>
          <w:rFonts w:ascii="Times New Roman"/>
          <w:b w:val="false"/>
          <w:i w:val="false"/>
          <w:color w:val="000000"/>
          <w:sz w:val="28"/>
        </w:rPr>
        <w:t>
        бакте-   лекар-    терио-</w:t>
      </w:r>
      <w:r>
        <w:br/>
      </w:r>
      <w:r>
        <w:rPr>
          <w:rFonts w:ascii="Times New Roman"/>
          <w:b w:val="false"/>
          <w:i w:val="false"/>
          <w:color w:val="000000"/>
          <w:sz w:val="28"/>
        </w:rPr>
        <w:t>
        риально- ственным  выделения.</w:t>
      </w:r>
      <w:r>
        <w:br/>
      </w:r>
      <w:r>
        <w:rPr>
          <w:rFonts w:ascii="Times New Roman"/>
          <w:b w:val="false"/>
          <w:i w:val="false"/>
          <w:color w:val="000000"/>
          <w:sz w:val="28"/>
        </w:rPr>
        <w:t>
        го и     сред-</w:t>
      </w:r>
      <w:r>
        <w:br/>
      </w:r>
      <w:r>
        <w:rPr>
          <w:rFonts w:ascii="Times New Roman"/>
          <w:b w:val="false"/>
          <w:i w:val="false"/>
          <w:color w:val="000000"/>
          <w:sz w:val="28"/>
        </w:rPr>
        <w:t>
        хирур-   ствам,</w:t>
      </w:r>
      <w:r>
        <w:br/>
      </w:r>
      <w:r>
        <w:rPr>
          <w:rFonts w:ascii="Times New Roman"/>
          <w:b w:val="false"/>
          <w:i w:val="false"/>
          <w:color w:val="000000"/>
          <w:sz w:val="28"/>
        </w:rPr>
        <w:t>
        гичес-   клинико-</w:t>
      </w:r>
      <w:r>
        <w:br/>
      </w:r>
      <w:r>
        <w:rPr>
          <w:rFonts w:ascii="Times New Roman"/>
          <w:b w:val="false"/>
          <w:i w:val="false"/>
          <w:color w:val="000000"/>
          <w:sz w:val="28"/>
        </w:rPr>
        <w:t>
        кого)при рентгено-</w:t>
      </w:r>
      <w:r>
        <w:br/>
      </w:r>
      <w:r>
        <w:rPr>
          <w:rFonts w:ascii="Times New Roman"/>
          <w:b w:val="false"/>
          <w:i w:val="false"/>
          <w:color w:val="000000"/>
          <w:sz w:val="28"/>
        </w:rPr>
        <w:t>
        наблюде- логи-</w:t>
      </w:r>
      <w:r>
        <w:br/>
      </w:r>
      <w:r>
        <w:rPr>
          <w:rFonts w:ascii="Times New Roman"/>
          <w:b w:val="false"/>
          <w:i w:val="false"/>
          <w:color w:val="000000"/>
          <w:sz w:val="28"/>
        </w:rPr>
        <w:t>
        нии в    ческий</w:t>
      </w:r>
      <w:r>
        <w:br/>
      </w:r>
      <w:r>
        <w:rPr>
          <w:rFonts w:ascii="Times New Roman"/>
          <w:b w:val="false"/>
          <w:i w:val="false"/>
          <w:color w:val="000000"/>
          <w:sz w:val="28"/>
        </w:rPr>
        <w:t>
        IA и 1Б  контроль,</w:t>
      </w:r>
      <w:r>
        <w:br/>
      </w:r>
      <w:r>
        <w:rPr>
          <w:rFonts w:ascii="Times New Roman"/>
          <w:b w:val="false"/>
          <w:i w:val="false"/>
          <w:color w:val="000000"/>
          <w:sz w:val="28"/>
        </w:rPr>
        <w:t>
        под-     общий</w:t>
      </w:r>
      <w:r>
        <w:br/>
      </w:r>
      <w:r>
        <w:rPr>
          <w:rFonts w:ascii="Times New Roman"/>
          <w:b w:val="false"/>
          <w:i w:val="false"/>
          <w:color w:val="000000"/>
          <w:sz w:val="28"/>
        </w:rPr>
        <w:t>
        группах  анализ</w:t>
      </w:r>
      <w:r>
        <w:br/>
      </w:r>
      <w:r>
        <w:rPr>
          <w:rFonts w:ascii="Times New Roman"/>
          <w:b w:val="false"/>
          <w:i w:val="false"/>
          <w:color w:val="000000"/>
          <w:sz w:val="28"/>
        </w:rPr>
        <w:t>
        сформи-  крови)</w:t>
      </w:r>
      <w:r>
        <w:br/>
      </w:r>
      <w:r>
        <w:rPr>
          <w:rFonts w:ascii="Times New Roman"/>
          <w:b w:val="false"/>
          <w:i w:val="false"/>
          <w:color w:val="000000"/>
          <w:sz w:val="28"/>
        </w:rPr>
        <w:t>
        ровался</w:t>
      </w:r>
      <w:r>
        <w:br/>
      </w:r>
      <w:r>
        <w:rPr>
          <w:rFonts w:ascii="Times New Roman"/>
          <w:b w:val="false"/>
          <w:i w:val="false"/>
          <w:color w:val="000000"/>
          <w:sz w:val="28"/>
        </w:rPr>
        <w:t>
        хрони-</w:t>
      </w:r>
      <w:r>
        <w:br/>
      </w:r>
      <w:r>
        <w:rPr>
          <w:rFonts w:ascii="Times New Roman"/>
          <w:b w:val="false"/>
          <w:i w:val="false"/>
          <w:color w:val="000000"/>
          <w:sz w:val="28"/>
        </w:rPr>
        <w:t>
        ческий</w:t>
      </w:r>
      <w:r>
        <w:br/>
      </w:r>
      <w:r>
        <w:rPr>
          <w:rFonts w:ascii="Times New Roman"/>
          <w:b w:val="false"/>
          <w:i w:val="false"/>
          <w:color w:val="000000"/>
          <w:sz w:val="28"/>
        </w:rPr>
        <w:t>
        туберку-</w:t>
      </w:r>
      <w:r>
        <w:br/>
      </w:r>
      <w:r>
        <w:rPr>
          <w:rFonts w:ascii="Times New Roman"/>
          <w:b w:val="false"/>
          <w:i w:val="false"/>
          <w:color w:val="000000"/>
          <w:sz w:val="28"/>
        </w:rPr>
        <w:t>
        лезный</w:t>
      </w:r>
      <w:r>
        <w:br/>
      </w:r>
      <w:r>
        <w:rPr>
          <w:rFonts w:ascii="Times New Roman"/>
          <w:b w:val="false"/>
          <w:i w:val="false"/>
          <w:color w:val="000000"/>
          <w:sz w:val="28"/>
        </w:rPr>
        <w:t>
        процесс,</w:t>
      </w:r>
      <w:r>
        <w:br/>
      </w:r>
      <w:r>
        <w:rPr>
          <w:rFonts w:ascii="Times New Roman"/>
          <w:b w:val="false"/>
          <w:i w:val="false"/>
          <w:color w:val="000000"/>
          <w:sz w:val="28"/>
        </w:rPr>
        <w:t>
        у которых</w:t>
      </w:r>
      <w:r>
        <w:br/>
      </w:r>
      <w:r>
        <w:rPr>
          <w:rFonts w:ascii="Times New Roman"/>
          <w:b w:val="false"/>
          <w:i w:val="false"/>
          <w:color w:val="000000"/>
          <w:sz w:val="28"/>
        </w:rPr>
        <w:t>
        устано-</w:t>
      </w:r>
      <w:r>
        <w:br/>
      </w:r>
      <w:r>
        <w:rPr>
          <w:rFonts w:ascii="Times New Roman"/>
          <w:b w:val="false"/>
          <w:i w:val="false"/>
          <w:color w:val="000000"/>
          <w:sz w:val="28"/>
        </w:rPr>
        <w:t>
        влена</w:t>
      </w:r>
      <w:r>
        <w:br/>
      </w:r>
      <w:r>
        <w:rPr>
          <w:rFonts w:ascii="Times New Roman"/>
          <w:b w:val="false"/>
          <w:i w:val="false"/>
          <w:color w:val="000000"/>
          <w:sz w:val="28"/>
        </w:rPr>
        <w:t>
        рези-</w:t>
      </w:r>
      <w:r>
        <w:br/>
      </w:r>
      <w:r>
        <w:rPr>
          <w:rFonts w:ascii="Times New Roman"/>
          <w:b w:val="false"/>
          <w:i w:val="false"/>
          <w:color w:val="000000"/>
          <w:sz w:val="28"/>
        </w:rPr>
        <w:t>
        стент-</w:t>
      </w:r>
      <w:r>
        <w:br/>
      </w:r>
      <w:r>
        <w:rPr>
          <w:rFonts w:ascii="Times New Roman"/>
          <w:b w:val="false"/>
          <w:i w:val="false"/>
          <w:color w:val="000000"/>
          <w:sz w:val="28"/>
        </w:rPr>
        <w:t>
        ность</w:t>
      </w:r>
      <w:r>
        <w:br/>
      </w:r>
      <w:r>
        <w:rPr>
          <w:rFonts w:ascii="Times New Roman"/>
          <w:b w:val="false"/>
          <w:i w:val="false"/>
          <w:color w:val="000000"/>
          <w:sz w:val="28"/>
        </w:rPr>
        <w:t>
        культу-</w:t>
      </w:r>
      <w:r>
        <w:br/>
      </w:r>
      <w:r>
        <w:rPr>
          <w:rFonts w:ascii="Times New Roman"/>
          <w:b w:val="false"/>
          <w:i w:val="false"/>
          <w:color w:val="000000"/>
          <w:sz w:val="28"/>
        </w:rPr>
        <w:t>
        ры к 2</w:t>
      </w:r>
      <w:r>
        <w:br/>
      </w:r>
      <w:r>
        <w:rPr>
          <w:rFonts w:ascii="Times New Roman"/>
          <w:b w:val="false"/>
          <w:i w:val="false"/>
          <w:color w:val="000000"/>
          <w:sz w:val="28"/>
        </w:rPr>
        <w:t>
        и более</w:t>
      </w:r>
      <w:r>
        <w:br/>
      </w:r>
      <w:r>
        <w:rPr>
          <w:rFonts w:ascii="Times New Roman"/>
          <w:b w:val="false"/>
          <w:i w:val="false"/>
          <w:color w:val="000000"/>
          <w:sz w:val="28"/>
        </w:rPr>
        <w:t>
        лекар-</w:t>
      </w:r>
      <w:r>
        <w:br/>
      </w:r>
      <w:r>
        <w:rPr>
          <w:rFonts w:ascii="Times New Roman"/>
          <w:b w:val="false"/>
          <w:i w:val="false"/>
          <w:color w:val="000000"/>
          <w:sz w:val="28"/>
        </w:rPr>
        <w:t>
        ствен-</w:t>
      </w:r>
      <w:r>
        <w:br/>
      </w:r>
      <w:r>
        <w:rPr>
          <w:rFonts w:ascii="Times New Roman"/>
          <w:b w:val="false"/>
          <w:i w:val="false"/>
          <w:color w:val="000000"/>
          <w:sz w:val="28"/>
        </w:rPr>
        <w:t>
        ным сре-</w:t>
      </w:r>
      <w:r>
        <w:br/>
      </w:r>
      <w:r>
        <w:rPr>
          <w:rFonts w:ascii="Times New Roman"/>
          <w:b w:val="false"/>
          <w:i w:val="false"/>
          <w:color w:val="000000"/>
          <w:sz w:val="28"/>
        </w:rPr>
        <w:t>
        дствам.</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II      Перево-  2 раза в  Наблюдение Отсутствие</w:t>
      </w:r>
      <w:r>
        <w:br/>
      </w:r>
      <w:r>
        <w:rPr>
          <w:rFonts w:ascii="Times New Roman"/>
          <w:b w:val="false"/>
          <w:i w:val="false"/>
          <w:color w:val="000000"/>
          <w:sz w:val="28"/>
        </w:rPr>
        <w:t>
группа  дятся    год:      1 год.     рецидивов</w:t>
      </w:r>
      <w:r>
        <w:br/>
      </w:r>
      <w:r>
        <w:rPr>
          <w:rFonts w:ascii="Times New Roman"/>
          <w:b w:val="false"/>
          <w:i w:val="false"/>
          <w:color w:val="000000"/>
          <w:sz w:val="28"/>
        </w:rPr>
        <w:t>
Неакти- лица из  бактерио- После чего туберкулеза.</w:t>
      </w:r>
      <w:r>
        <w:br/>
      </w:r>
      <w:r>
        <w:rPr>
          <w:rFonts w:ascii="Times New Roman"/>
          <w:b w:val="false"/>
          <w:i w:val="false"/>
          <w:color w:val="000000"/>
          <w:sz w:val="28"/>
        </w:rPr>
        <w:t>
вный    I А и Б  скопия,   снимаются</w:t>
      </w:r>
      <w:r>
        <w:br/>
      </w:r>
      <w:r>
        <w:rPr>
          <w:rFonts w:ascii="Times New Roman"/>
          <w:b w:val="false"/>
          <w:i w:val="false"/>
          <w:color w:val="000000"/>
          <w:sz w:val="28"/>
        </w:rPr>
        <w:t>
Тубер-  подгрупп клинико-  с учета и</w:t>
      </w:r>
      <w:r>
        <w:br/>
      </w:r>
      <w:r>
        <w:rPr>
          <w:rFonts w:ascii="Times New Roman"/>
          <w:b w:val="false"/>
          <w:i w:val="false"/>
          <w:color w:val="000000"/>
          <w:sz w:val="28"/>
        </w:rPr>
        <w:t>
кулез   диспан-  рентгено- передаются</w:t>
      </w:r>
      <w:r>
        <w:br/>
      </w:r>
      <w:r>
        <w:rPr>
          <w:rFonts w:ascii="Times New Roman"/>
          <w:b w:val="false"/>
          <w:i w:val="false"/>
          <w:color w:val="000000"/>
          <w:sz w:val="28"/>
        </w:rPr>
        <w:t>
        серного  логи-     под наблю-</w:t>
      </w:r>
      <w:r>
        <w:br/>
      </w:r>
      <w:r>
        <w:rPr>
          <w:rFonts w:ascii="Times New Roman"/>
          <w:b w:val="false"/>
          <w:i w:val="false"/>
          <w:color w:val="000000"/>
          <w:sz w:val="28"/>
        </w:rPr>
        <w:t>
        Учета    ческий    дение</w:t>
      </w:r>
      <w:r>
        <w:br/>
      </w:r>
      <w:r>
        <w:rPr>
          <w:rFonts w:ascii="Times New Roman"/>
          <w:b w:val="false"/>
          <w:i w:val="false"/>
          <w:color w:val="000000"/>
          <w:sz w:val="28"/>
        </w:rPr>
        <w:t>
        после    контроль, специалис-</w:t>
      </w:r>
      <w:r>
        <w:br/>
      </w:r>
      <w:r>
        <w:rPr>
          <w:rFonts w:ascii="Times New Roman"/>
          <w:b w:val="false"/>
          <w:i w:val="false"/>
          <w:color w:val="000000"/>
          <w:sz w:val="28"/>
        </w:rPr>
        <w:t>
        успешно- общий     тов ПМСП.</w:t>
      </w:r>
      <w:r>
        <w:br/>
      </w:r>
      <w:r>
        <w:rPr>
          <w:rFonts w:ascii="Times New Roman"/>
          <w:b w:val="false"/>
          <w:i w:val="false"/>
          <w:color w:val="000000"/>
          <w:sz w:val="28"/>
        </w:rPr>
        <w:t>
        го изле- анализ</w:t>
      </w:r>
      <w:r>
        <w:br/>
      </w:r>
      <w:r>
        <w:rPr>
          <w:rFonts w:ascii="Times New Roman"/>
          <w:b w:val="false"/>
          <w:i w:val="false"/>
          <w:color w:val="000000"/>
          <w:sz w:val="28"/>
        </w:rPr>
        <w:t>
        чения.   крови.</w:t>
      </w:r>
    </w:p>
    <w:p>
      <w:pPr>
        <w:spacing w:after="0"/>
        <w:ind w:left="0"/>
        <w:jc w:val="both"/>
      </w:pPr>
      <w:r>
        <w:rPr>
          <w:rFonts w:ascii="Times New Roman"/>
          <w:b w:val="false"/>
          <w:i w:val="false"/>
          <w:color w:val="000000"/>
          <w:sz w:val="28"/>
        </w:rPr>
        <w:t>III     Включает Клиничес- Детям,     Сроки наблюде- Химио-</w:t>
      </w:r>
      <w:r>
        <w:br/>
      </w:r>
      <w:r>
        <w:rPr>
          <w:rFonts w:ascii="Times New Roman"/>
          <w:b w:val="false"/>
          <w:i w:val="false"/>
          <w:color w:val="000000"/>
          <w:sz w:val="28"/>
        </w:rPr>
        <w:t>
группа  Контакт- кий       подрост-   ния - 1 год.   профилактика</w:t>
      </w:r>
      <w:r>
        <w:br/>
      </w:r>
      <w:r>
        <w:rPr>
          <w:rFonts w:ascii="Times New Roman"/>
          <w:b w:val="false"/>
          <w:i w:val="false"/>
          <w:color w:val="000000"/>
          <w:sz w:val="28"/>
        </w:rPr>
        <w:t>
лица с  ных лиц  осмотр,   кам и                     Проводится</w:t>
      </w:r>
      <w:r>
        <w:br/>
      </w:r>
      <w:r>
        <w:rPr>
          <w:rFonts w:ascii="Times New Roman"/>
          <w:b w:val="false"/>
          <w:i w:val="false"/>
          <w:color w:val="000000"/>
          <w:sz w:val="28"/>
        </w:rPr>
        <w:t>
повы-   из оча-  бактерио- лицам до                  при взятии</w:t>
      </w:r>
      <w:r>
        <w:br/>
      </w:r>
      <w:r>
        <w:rPr>
          <w:rFonts w:ascii="Times New Roman"/>
          <w:b w:val="false"/>
          <w:i w:val="false"/>
          <w:color w:val="000000"/>
          <w:sz w:val="28"/>
        </w:rPr>
        <w:t>
шенным  гов      скопия,   18 лет при                на учет очага</w:t>
      </w:r>
      <w:r>
        <w:br/>
      </w:r>
      <w:r>
        <w:rPr>
          <w:rFonts w:ascii="Times New Roman"/>
          <w:b w:val="false"/>
          <w:i w:val="false"/>
          <w:color w:val="000000"/>
          <w:sz w:val="28"/>
        </w:rPr>
        <w:t>
риском  тубер-   рентгено- взятии                    детям и</w:t>
      </w:r>
      <w:r>
        <w:br/>
      </w:r>
      <w:r>
        <w:rPr>
          <w:rFonts w:ascii="Times New Roman"/>
          <w:b w:val="false"/>
          <w:i w:val="false"/>
          <w:color w:val="000000"/>
          <w:sz w:val="28"/>
        </w:rPr>
        <w:t>
заболе- кулеза   логичес-  очага на                  подросткам в</w:t>
      </w:r>
      <w:r>
        <w:br/>
      </w:r>
      <w:r>
        <w:rPr>
          <w:rFonts w:ascii="Times New Roman"/>
          <w:b w:val="false"/>
          <w:i w:val="false"/>
          <w:color w:val="000000"/>
          <w:sz w:val="28"/>
        </w:rPr>
        <w:t>
вания   (БК+) и  кие       учет                      течении 3</w:t>
      </w:r>
      <w:r>
        <w:br/>
      </w:r>
      <w:r>
        <w:rPr>
          <w:rFonts w:ascii="Times New Roman"/>
          <w:b w:val="false"/>
          <w:i w:val="false"/>
          <w:color w:val="000000"/>
          <w:sz w:val="28"/>
        </w:rPr>
        <w:t>
тубер-  очагов   исследо-  дополни-                  месяцев</w:t>
      </w:r>
      <w:r>
        <w:br/>
      </w:r>
      <w:r>
        <w:rPr>
          <w:rFonts w:ascii="Times New Roman"/>
          <w:b w:val="false"/>
          <w:i w:val="false"/>
          <w:color w:val="000000"/>
          <w:sz w:val="28"/>
        </w:rPr>
        <w:t>
кулезом смерти.  вания     тельно                    изониазидом.</w:t>
      </w:r>
      <w:r>
        <w:br/>
      </w:r>
      <w:r>
        <w:rPr>
          <w:rFonts w:ascii="Times New Roman"/>
          <w:b w:val="false"/>
          <w:i w:val="false"/>
          <w:color w:val="000000"/>
          <w:sz w:val="28"/>
        </w:rPr>
        <w:t>
        Впервые  анализ    проводится                Неинфици-</w:t>
      </w:r>
      <w:r>
        <w:br/>
      </w:r>
      <w:r>
        <w:rPr>
          <w:rFonts w:ascii="Times New Roman"/>
          <w:b w:val="false"/>
          <w:i w:val="false"/>
          <w:color w:val="000000"/>
          <w:sz w:val="28"/>
        </w:rPr>
        <w:t>
        инфици-  крови и   проба Ман-                рованным</w:t>
      </w:r>
      <w:r>
        <w:br/>
      </w:r>
      <w:r>
        <w:rPr>
          <w:rFonts w:ascii="Times New Roman"/>
          <w:b w:val="false"/>
          <w:i w:val="false"/>
          <w:color w:val="000000"/>
          <w:sz w:val="28"/>
        </w:rPr>
        <w:t>
        рован-   мочи при  ту.                       -ревакцинация</w:t>
      </w:r>
      <w:r>
        <w:br/>
      </w:r>
      <w:r>
        <w:rPr>
          <w:rFonts w:ascii="Times New Roman"/>
          <w:b w:val="false"/>
          <w:i w:val="false"/>
          <w:color w:val="000000"/>
          <w:sz w:val="28"/>
        </w:rPr>
        <w:t>
        ных      взятии и  Неинфици-                 БЦЖ.Проводятся</w:t>
      </w:r>
      <w:r>
        <w:br/>
      </w:r>
      <w:r>
        <w:rPr>
          <w:rFonts w:ascii="Times New Roman"/>
          <w:b w:val="false"/>
          <w:i w:val="false"/>
          <w:color w:val="000000"/>
          <w:sz w:val="28"/>
        </w:rPr>
        <w:t>
        детей    снятии с  рованным                  мероприятия по</w:t>
      </w:r>
      <w:r>
        <w:br/>
      </w:r>
      <w:r>
        <w:rPr>
          <w:rFonts w:ascii="Times New Roman"/>
          <w:b w:val="false"/>
          <w:i w:val="false"/>
          <w:color w:val="000000"/>
          <w:sz w:val="28"/>
        </w:rPr>
        <w:t>
        (вираж   учета     детям                     оздоровлению</w:t>
      </w:r>
      <w:r>
        <w:br/>
      </w:r>
      <w:r>
        <w:rPr>
          <w:rFonts w:ascii="Times New Roman"/>
          <w:b w:val="false"/>
          <w:i w:val="false"/>
          <w:color w:val="000000"/>
          <w:sz w:val="28"/>
        </w:rPr>
        <w:t>
        тубер-             проба Манту               очага Туберку-</w:t>
      </w:r>
      <w:r>
        <w:br/>
      </w:r>
      <w:r>
        <w:rPr>
          <w:rFonts w:ascii="Times New Roman"/>
          <w:b w:val="false"/>
          <w:i w:val="false"/>
          <w:color w:val="000000"/>
          <w:sz w:val="28"/>
        </w:rPr>
        <w:t>
        кулиновых          ставится                  лезной</w:t>
      </w:r>
      <w:r>
        <w:br/>
      </w:r>
      <w:r>
        <w:rPr>
          <w:rFonts w:ascii="Times New Roman"/>
          <w:b w:val="false"/>
          <w:i w:val="false"/>
          <w:color w:val="000000"/>
          <w:sz w:val="28"/>
        </w:rPr>
        <w:t>
        проб) и            повторно                  инфекции. При</w:t>
      </w:r>
      <w:r>
        <w:br/>
      </w:r>
      <w:r>
        <w:rPr>
          <w:rFonts w:ascii="Times New Roman"/>
          <w:b w:val="false"/>
          <w:i w:val="false"/>
          <w:color w:val="000000"/>
          <w:sz w:val="28"/>
        </w:rPr>
        <w:t>
        детей              через                     инфильтрате</w:t>
      </w:r>
      <w:r>
        <w:br/>
      </w:r>
      <w:r>
        <w:rPr>
          <w:rFonts w:ascii="Times New Roman"/>
          <w:b w:val="false"/>
          <w:i w:val="false"/>
          <w:color w:val="000000"/>
          <w:sz w:val="28"/>
        </w:rPr>
        <w:t>
        гиперэр-           6 месяцев.                15 мм и более</w:t>
      </w:r>
      <w:r>
        <w:br/>
      </w:r>
      <w:r>
        <w:rPr>
          <w:rFonts w:ascii="Times New Roman"/>
          <w:b w:val="false"/>
          <w:i w:val="false"/>
          <w:color w:val="000000"/>
          <w:sz w:val="28"/>
        </w:rPr>
        <w:t>
        гической                                     химио-</w:t>
      </w:r>
      <w:r>
        <w:br/>
      </w:r>
      <w:r>
        <w:rPr>
          <w:rFonts w:ascii="Times New Roman"/>
          <w:b w:val="false"/>
          <w:i w:val="false"/>
          <w:color w:val="000000"/>
          <w:sz w:val="28"/>
        </w:rPr>
        <w:t>
        реакцией,                                    профилактика</w:t>
      </w:r>
      <w:r>
        <w:br/>
      </w:r>
      <w:r>
        <w:rPr>
          <w:rFonts w:ascii="Times New Roman"/>
          <w:b w:val="false"/>
          <w:i w:val="false"/>
          <w:color w:val="000000"/>
          <w:sz w:val="28"/>
        </w:rPr>
        <w:t>
        контакт-                                     2-мя лекар-</w:t>
      </w:r>
      <w:r>
        <w:br/>
      </w:r>
      <w:r>
        <w:rPr>
          <w:rFonts w:ascii="Times New Roman"/>
          <w:b w:val="false"/>
          <w:i w:val="false"/>
          <w:color w:val="000000"/>
          <w:sz w:val="28"/>
        </w:rPr>
        <w:t>
        ные                                          ственными</w:t>
      </w:r>
      <w:r>
        <w:br/>
      </w:r>
      <w:r>
        <w:rPr>
          <w:rFonts w:ascii="Times New Roman"/>
          <w:b w:val="false"/>
          <w:i w:val="false"/>
          <w:color w:val="000000"/>
          <w:sz w:val="28"/>
        </w:rPr>
        <w:t>
        туберку-                                     средствами Н и</w:t>
      </w:r>
      <w:r>
        <w:br/>
      </w:r>
      <w:r>
        <w:rPr>
          <w:rFonts w:ascii="Times New Roman"/>
          <w:b w:val="false"/>
          <w:i w:val="false"/>
          <w:color w:val="000000"/>
          <w:sz w:val="28"/>
        </w:rPr>
        <w:t>
        лезом                                        Е в течение 2</w:t>
      </w:r>
      <w:r>
        <w:br/>
      </w:r>
      <w:r>
        <w:rPr>
          <w:rFonts w:ascii="Times New Roman"/>
          <w:b w:val="false"/>
          <w:i w:val="false"/>
          <w:color w:val="000000"/>
          <w:sz w:val="28"/>
        </w:rPr>
        <w:t>
        живот-                                       месяцев. При</w:t>
      </w:r>
      <w:r>
        <w:br/>
      </w:r>
      <w:r>
        <w:rPr>
          <w:rFonts w:ascii="Times New Roman"/>
          <w:b w:val="false"/>
          <w:i w:val="false"/>
          <w:color w:val="000000"/>
          <w:sz w:val="28"/>
        </w:rPr>
        <w:t>
        ными.                                        нарастании</w:t>
      </w:r>
      <w:r>
        <w:br/>
      </w:r>
      <w:r>
        <w:rPr>
          <w:rFonts w:ascii="Times New Roman"/>
          <w:b w:val="false"/>
          <w:i w:val="false"/>
          <w:color w:val="000000"/>
          <w:sz w:val="28"/>
        </w:rPr>
        <w:t>
                                                     пробы Манту 2</w:t>
      </w:r>
      <w:r>
        <w:br/>
      </w:r>
      <w:r>
        <w:rPr>
          <w:rFonts w:ascii="Times New Roman"/>
          <w:b w:val="false"/>
          <w:i w:val="false"/>
          <w:color w:val="000000"/>
          <w:sz w:val="28"/>
        </w:rPr>
        <w:t>
                                                     ТЕ в динамике</w:t>
      </w:r>
      <w:r>
        <w:br/>
      </w:r>
      <w:r>
        <w:rPr>
          <w:rFonts w:ascii="Times New Roman"/>
          <w:b w:val="false"/>
          <w:i w:val="false"/>
          <w:color w:val="000000"/>
          <w:sz w:val="28"/>
        </w:rPr>
        <w:t>
                                                     на 6 мм</w:t>
      </w:r>
      <w:r>
        <w:br/>
      </w:r>
      <w:r>
        <w:rPr>
          <w:rFonts w:ascii="Times New Roman"/>
          <w:b w:val="false"/>
          <w:i w:val="false"/>
          <w:color w:val="000000"/>
          <w:sz w:val="28"/>
        </w:rPr>
        <w:t>
                                                     проводится</w:t>
      </w:r>
      <w:r>
        <w:br/>
      </w:r>
      <w:r>
        <w:rPr>
          <w:rFonts w:ascii="Times New Roman"/>
          <w:b w:val="false"/>
          <w:i w:val="false"/>
          <w:color w:val="000000"/>
          <w:sz w:val="28"/>
        </w:rPr>
        <w:t>
                                                     клинико-</w:t>
      </w:r>
      <w:r>
        <w:br/>
      </w:r>
      <w:r>
        <w:rPr>
          <w:rFonts w:ascii="Times New Roman"/>
          <w:b w:val="false"/>
          <w:i w:val="false"/>
          <w:color w:val="000000"/>
          <w:sz w:val="28"/>
        </w:rPr>
        <w:t>
                                                     эпидемио-</w:t>
      </w:r>
      <w:r>
        <w:br/>
      </w:r>
      <w:r>
        <w:rPr>
          <w:rFonts w:ascii="Times New Roman"/>
          <w:b w:val="false"/>
          <w:i w:val="false"/>
          <w:color w:val="000000"/>
          <w:sz w:val="28"/>
        </w:rPr>
        <w:t>
                                                     логическое</w:t>
      </w:r>
      <w:r>
        <w:br/>
      </w:r>
      <w:r>
        <w:rPr>
          <w:rFonts w:ascii="Times New Roman"/>
          <w:b w:val="false"/>
          <w:i w:val="false"/>
          <w:color w:val="000000"/>
          <w:sz w:val="28"/>
        </w:rPr>
        <w:t>
                                                     расследование</w:t>
      </w:r>
      <w:r>
        <w:br/>
      </w:r>
      <w:r>
        <w:rPr>
          <w:rFonts w:ascii="Times New Roman"/>
          <w:b w:val="false"/>
          <w:i w:val="false"/>
          <w:color w:val="000000"/>
          <w:sz w:val="28"/>
        </w:rPr>
        <w:t>
                                                     в целях</w:t>
      </w:r>
      <w:r>
        <w:br/>
      </w:r>
      <w:r>
        <w:rPr>
          <w:rFonts w:ascii="Times New Roman"/>
          <w:b w:val="false"/>
          <w:i w:val="false"/>
          <w:color w:val="000000"/>
          <w:sz w:val="28"/>
        </w:rPr>
        <w:t>
                                                     выявления</w:t>
      </w:r>
      <w:r>
        <w:br/>
      </w:r>
      <w:r>
        <w:rPr>
          <w:rFonts w:ascii="Times New Roman"/>
          <w:b w:val="false"/>
          <w:i w:val="false"/>
          <w:color w:val="000000"/>
          <w:sz w:val="28"/>
        </w:rPr>
        <w:t>
                                                     источника</w:t>
      </w:r>
      <w:r>
        <w:br/>
      </w:r>
      <w:r>
        <w:rPr>
          <w:rFonts w:ascii="Times New Roman"/>
          <w:b w:val="false"/>
          <w:i w:val="false"/>
          <w:color w:val="000000"/>
          <w:sz w:val="28"/>
        </w:rPr>
        <w:t>
                                                     дополни-</w:t>
      </w:r>
      <w:r>
        <w:br/>
      </w:r>
      <w:r>
        <w:rPr>
          <w:rFonts w:ascii="Times New Roman"/>
          <w:b w:val="false"/>
          <w:i w:val="false"/>
          <w:color w:val="000000"/>
          <w:sz w:val="28"/>
        </w:rPr>
        <w:t>
                                                     тельного</w:t>
      </w:r>
      <w:r>
        <w:br/>
      </w:r>
      <w:r>
        <w:rPr>
          <w:rFonts w:ascii="Times New Roman"/>
          <w:b w:val="false"/>
          <w:i w:val="false"/>
          <w:color w:val="000000"/>
          <w:sz w:val="28"/>
        </w:rPr>
        <w:t>
                                                     инфицирования</w:t>
      </w:r>
      <w:r>
        <w:br/>
      </w:r>
      <w:r>
        <w:rPr>
          <w:rFonts w:ascii="Times New Roman"/>
          <w:b w:val="false"/>
          <w:i w:val="false"/>
          <w:color w:val="000000"/>
          <w:sz w:val="28"/>
        </w:rPr>
        <w:t>
                                                     ребенка,</w:t>
      </w:r>
      <w:r>
        <w:br/>
      </w:r>
      <w:r>
        <w:rPr>
          <w:rFonts w:ascii="Times New Roman"/>
          <w:b w:val="false"/>
          <w:i w:val="false"/>
          <w:color w:val="000000"/>
          <w:sz w:val="28"/>
        </w:rPr>
        <w:t>
                                                     проверяется</w:t>
      </w:r>
      <w:r>
        <w:br/>
      </w:r>
      <w:r>
        <w:rPr>
          <w:rFonts w:ascii="Times New Roman"/>
          <w:b w:val="false"/>
          <w:i w:val="false"/>
          <w:color w:val="000000"/>
          <w:sz w:val="28"/>
        </w:rPr>
        <w:t>
                                                     достоверность</w:t>
      </w:r>
      <w:r>
        <w:br/>
      </w:r>
      <w:r>
        <w:rPr>
          <w:rFonts w:ascii="Times New Roman"/>
          <w:b w:val="false"/>
          <w:i w:val="false"/>
          <w:color w:val="000000"/>
          <w:sz w:val="28"/>
        </w:rPr>
        <w:t>
                                                     и правильность</w:t>
      </w:r>
      <w:r>
        <w:br/>
      </w:r>
      <w:r>
        <w:rPr>
          <w:rFonts w:ascii="Times New Roman"/>
          <w:b w:val="false"/>
          <w:i w:val="false"/>
          <w:color w:val="000000"/>
          <w:sz w:val="28"/>
        </w:rPr>
        <w:t>
                                                     проведения</w:t>
      </w:r>
      <w:r>
        <w:br/>
      </w:r>
      <w:r>
        <w:rPr>
          <w:rFonts w:ascii="Times New Roman"/>
          <w:b w:val="false"/>
          <w:i w:val="false"/>
          <w:color w:val="000000"/>
          <w:sz w:val="28"/>
        </w:rPr>
        <w:t>
                                                     химио-</w:t>
      </w:r>
      <w:r>
        <w:br/>
      </w:r>
      <w:r>
        <w:rPr>
          <w:rFonts w:ascii="Times New Roman"/>
          <w:b w:val="false"/>
          <w:i w:val="false"/>
          <w:color w:val="000000"/>
          <w:sz w:val="28"/>
        </w:rPr>
        <w:t>
                                                     профилактики.</w:t>
      </w:r>
      <w:r>
        <w:br/>
      </w:r>
      <w:r>
        <w:rPr>
          <w:rFonts w:ascii="Times New Roman"/>
          <w:b w:val="false"/>
          <w:i w:val="false"/>
          <w:color w:val="000000"/>
          <w:sz w:val="28"/>
        </w:rPr>
        <w:t>
____________________________________________________________________</w:t>
      </w:r>
    </w:p>
    <w:bookmarkStart w:name="z3" w:id="56"/>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утверждено совместным приказом        </w:t>
      </w:r>
      <w:r>
        <w:br/>
      </w:r>
      <w:r>
        <w:rPr>
          <w:rFonts w:ascii="Times New Roman"/>
          <w:b w:val="false"/>
          <w:i w:val="false"/>
          <w:color w:val="000000"/>
          <w:sz w:val="28"/>
        </w:rPr>
        <w:t>
Министра юстиции Республики Казахстан     </w:t>
      </w:r>
      <w:r>
        <w:br/>
      </w:r>
      <w:r>
        <w:rPr>
          <w:rFonts w:ascii="Times New Roman"/>
          <w:b w:val="false"/>
          <w:i w:val="false"/>
          <w:color w:val="000000"/>
          <w:sz w:val="28"/>
        </w:rPr>
        <w:t>
от 25 мая 2004 г. N 145 и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от 7 мая 2004 г. N 405              </w:t>
      </w:r>
      <w:r>
        <w:br/>
      </w:r>
      <w:r>
        <w:rPr>
          <w:rFonts w:ascii="Times New Roman"/>
          <w:b w:val="false"/>
          <w:i w:val="false"/>
          <w:color w:val="000000"/>
          <w:sz w:val="28"/>
        </w:rPr>
        <w:t>
"Об утверждении нормативных правовых актов,</w:t>
      </w:r>
      <w:r>
        <w:br/>
      </w:r>
      <w:r>
        <w:rPr>
          <w:rFonts w:ascii="Times New Roman"/>
          <w:b w:val="false"/>
          <w:i w:val="false"/>
          <w:color w:val="000000"/>
          <w:sz w:val="28"/>
        </w:rPr>
        <w:t>
регулирующих лечебно-профилактическое обеспечение и</w:t>
      </w:r>
      <w:r>
        <w:br/>
      </w:r>
      <w:r>
        <w:rPr>
          <w:rFonts w:ascii="Times New Roman"/>
          <w:b w:val="false"/>
          <w:i w:val="false"/>
          <w:color w:val="000000"/>
          <w:sz w:val="28"/>
        </w:rPr>
        <w:t>
санитарно-эпидемиологическое благополучие лиц,</w:t>
      </w:r>
      <w:r>
        <w:br/>
      </w:r>
      <w:r>
        <w:rPr>
          <w:rFonts w:ascii="Times New Roman"/>
          <w:b w:val="false"/>
          <w:i w:val="false"/>
          <w:color w:val="000000"/>
          <w:sz w:val="28"/>
        </w:rPr>
        <w:t>
содержащихся в исправительных учреждениях   </w:t>
      </w:r>
      <w:r>
        <w:br/>
      </w:r>
      <w:r>
        <w:rPr>
          <w:rFonts w:ascii="Times New Roman"/>
          <w:b w:val="false"/>
          <w:i w:val="false"/>
          <w:color w:val="000000"/>
          <w:sz w:val="28"/>
        </w:rPr>
        <w:t>
и следственных изоляторах органов юстиции   </w:t>
      </w:r>
      <w:r>
        <w:br/>
      </w:r>
      <w:r>
        <w:rPr>
          <w:rFonts w:ascii="Times New Roman"/>
          <w:b w:val="false"/>
          <w:i w:val="false"/>
          <w:color w:val="000000"/>
          <w:sz w:val="28"/>
        </w:rPr>
        <w:t>
Республики Казахстан"           </w:t>
      </w:r>
    </w:p>
    <w:bookmarkEnd w:id="56"/>
    <w:bookmarkStart w:name="z244" w:id="57"/>
    <w:p>
      <w:pPr>
        <w:spacing w:after="0"/>
        <w:ind w:left="0"/>
        <w:jc w:val="left"/>
      </w:pPr>
      <w:r>
        <w:rPr>
          <w:rFonts w:ascii="Times New Roman"/>
          <w:b/>
          <w:i w:val="false"/>
          <w:color w:val="000000"/>
        </w:rPr>
        <w:t xml:space="preserve"> 
Правила</w:t>
      </w:r>
      <w:r>
        <w:br/>
      </w:r>
      <w:r>
        <w:rPr>
          <w:rFonts w:ascii="Times New Roman"/>
          <w:b/>
          <w:i w:val="false"/>
          <w:color w:val="000000"/>
        </w:rPr>
        <w:t>
обеспечения санитарно-эпидемиологического благополучия лиц,</w:t>
      </w:r>
      <w:r>
        <w:br/>
      </w:r>
      <w:r>
        <w:rPr>
          <w:rFonts w:ascii="Times New Roman"/>
          <w:b/>
          <w:i w:val="false"/>
          <w:color w:val="000000"/>
        </w:rPr>
        <w:t>
содержащихся в исправительных учреждениях и следственных </w:t>
      </w:r>
      <w:r>
        <w:br/>
      </w:r>
      <w:r>
        <w:rPr>
          <w:rFonts w:ascii="Times New Roman"/>
          <w:b/>
          <w:i w:val="false"/>
          <w:color w:val="000000"/>
        </w:rPr>
        <w:t>
изоляторах органов юстиции Республики Казахстан</w:t>
      </w:r>
    </w:p>
    <w:bookmarkEnd w:id="57"/>
    <w:p>
      <w:pPr>
        <w:spacing w:after="0"/>
        <w:ind w:left="0"/>
        <w:jc w:val="both"/>
      </w:pPr>
      <w:r>
        <w:rPr>
          <w:rFonts w:ascii="Times New Roman"/>
          <w:b w:val="false"/>
          <w:i w:val="false"/>
          <w:color w:val="ff0000"/>
          <w:sz w:val="28"/>
        </w:rPr>
        <w:t xml:space="preserve">      Сноска. Правила с изменениями, внесенными совместным </w:t>
      </w:r>
      <w:r>
        <w:rPr>
          <w:rFonts w:ascii="Times New Roman"/>
          <w:b w:val="false"/>
          <w:i w:val="false"/>
          <w:color w:val="ff0000"/>
          <w:sz w:val="28"/>
        </w:rPr>
        <w:t>приказом</w:t>
      </w:r>
      <w:r>
        <w:rPr>
          <w:rFonts w:ascii="Times New Roman"/>
          <w:b w:val="false"/>
          <w:i w:val="false"/>
          <w:color w:val="ff0000"/>
          <w:sz w:val="28"/>
        </w:rPr>
        <w:t xml:space="preserve"> Министра юстиции РК от 12.12.2008 № 338 и Министра здравоохранения РК от 18.12.2008 № 651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245" w:id="58"/>
    <w:p>
      <w:pPr>
        <w:spacing w:after="0"/>
        <w:ind w:left="0"/>
        <w:jc w:val="left"/>
      </w:pPr>
      <w:r>
        <w:rPr>
          <w:rFonts w:ascii="Times New Roman"/>
          <w:b/>
          <w:i w:val="false"/>
          <w:color w:val="000000"/>
        </w:rPr>
        <w:t xml:space="preserve"> 
1. Общие положения организации</w:t>
      </w:r>
      <w:r>
        <w:br/>
      </w:r>
      <w:r>
        <w:rPr>
          <w:rFonts w:ascii="Times New Roman"/>
          <w:b/>
          <w:i w:val="false"/>
          <w:color w:val="000000"/>
        </w:rPr>
        <w:t>
санитарно-эпидемиологического надзора</w:t>
      </w:r>
    </w:p>
    <w:bookmarkEnd w:id="58"/>
    <w:bookmarkStart w:name="z246" w:id="59"/>
    <w:p>
      <w:pPr>
        <w:spacing w:after="0"/>
        <w:ind w:left="0"/>
        <w:jc w:val="both"/>
      </w:pPr>
      <w:r>
        <w:rPr>
          <w:rFonts w:ascii="Times New Roman"/>
          <w:b w:val="false"/>
          <w:i w:val="false"/>
          <w:color w:val="000000"/>
          <w:sz w:val="28"/>
        </w:rPr>
        <w:t>
      1. Медицинские части исправительных учреждений и следственных изоляторов органов юстиции Республики Казахстан (далее - учреждения) осуществляют санитарно-эпидемиологический надзор на подведомственных объектах за соблюдением выполнения нормативных правовых актов Республики Казахстан в области санитарно-эпидемиологического благополучия населения:</w:t>
      </w:r>
      <w:r>
        <w:br/>
      </w:r>
      <w:r>
        <w:rPr>
          <w:rFonts w:ascii="Times New Roman"/>
          <w:b w:val="false"/>
          <w:i w:val="false"/>
          <w:color w:val="000000"/>
          <w:sz w:val="28"/>
        </w:rPr>
        <w:t>
      по проведению мероприятий, направленных на улучшение санитарно-эпидемиологических условий всех объектов учреждений;</w:t>
      </w:r>
      <w:r>
        <w:br/>
      </w:r>
      <w:r>
        <w:rPr>
          <w:rFonts w:ascii="Times New Roman"/>
          <w:b w:val="false"/>
          <w:i w:val="false"/>
          <w:color w:val="000000"/>
          <w:sz w:val="28"/>
        </w:rPr>
        <w:t>
      по соблюдению на объектах учреждения требований действующих санитарно-эпидемиологических правил и норм Республики Казахстан.</w:t>
      </w:r>
    </w:p>
    <w:bookmarkEnd w:id="59"/>
    <w:bookmarkStart w:name="z4" w:id="60"/>
    <w:p>
      <w:pPr>
        <w:spacing w:after="0"/>
        <w:ind w:left="0"/>
        <w:jc w:val="left"/>
      </w:pPr>
      <w:r>
        <w:rPr>
          <w:rFonts w:ascii="Times New Roman"/>
          <w:b/>
          <w:i w:val="false"/>
          <w:color w:val="000000"/>
        </w:rPr>
        <w:t xml:space="preserve"> 
 2. Санитарно-эпидемиологический контроль</w:t>
      </w:r>
      <w:r>
        <w:br/>
      </w:r>
      <w:r>
        <w:rPr>
          <w:rFonts w:ascii="Times New Roman"/>
          <w:b/>
          <w:i w:val="false"/>
          <w:color w:val="000000"/>
        </w:rPr>
        <w:t>
за объектами учреждений</w:t>
      </w:r>
    </w:p>
    <w:bookmarkEnd w:id="60"/>
    <w:bookmarkStart w:name="z247" w:id="61"/>
    <w:p>
      <w:pPr>
        <w:spacing w:after="0"/>
        <w:ind w:left="0"/>
        <w:jc w:val="both"/>
      </w:pPr>
      <w:r>
        <w:rPr>
          <w:rFonts w:ascii="Times New Roman"/>
          <w:b w:val="false"/>
          <w:i w:val="false"/>
          <w:color w:val="000000"/>
          <w:sz w:val="28"/>
        </w:rPr>
        <w:t>
      1. Ответственность за эксплуатацию, своевременный ремонт и учет канализационных сооружений в учреждениях возлагается на начальника службы интендантского и хозяйственного обеспечения.</w:t>
      </w:r>
      <w:r>
        <w:br/>
      </w:r>
      <w:r>
        <w:rPr>
          <w:rFonts w:ascii="Times New Roman"/>
          <w:b w:val="false"/>
          <w:i w:val="false"/>
          <w:color w:val="000000"/>
          <w:sz w:val="28"/>
        </w:rPr>
        <w:t>
</w:t>
      </w:r>
      <w:r>
        <w:rPr>
          <w:rFonts w:ascii="Times New Roman"/>
          <w:b w:val="false"/>
          <w:i w:val="false"/>
          <w:color w:val="000000"/>
          <w:sz w:val="28"/>
        </w:rPr>
        <w:t>
      2. Санитарно-эпидемиологический надзор за очисткой территории учреждения, устройством и эксплуатацией канализационных сетей и сооружений организуется и проводится медицинской частью учреждения в форме предупредительного и текущего санитарного надзора.</w:t>
      </w:r>
      <w:r>
        <w:br/>
      </w:r>
      <w:r>
        <w:rPr>
          <w:rFonts w:ascii="Times New Roman"/>
          <w:b w:val="false"/>
          <w:i w:val="false"/>
          <w:color w:val="000000"/>
          <w:sz w:val="28"/>
        </w:rPr>
        <w:t>
</w:t>
      </w:r>
      <w:r>
        <w:rPr>
          <w:rFonts w:ascii="Times New Roman"/>
          <w:b w:val="false"/>
          <w:i w:val="false"/>
          <w:color w:val="000000"/>
          <w:sz w:val="28"/>
        </w:rPr>
        <w:t>
      3. При решении вопросов предупредительного санитарно-эпидемиологического надзора медицинская часть руководствуется методическими указаниями Министерства здравоохранения (далее - МЗ), подразделений государственного санитарно-эпидемиологического надзора Комитета уголовно-исполнительной системы Министерства юстиции Республики Казахстан (далее - ПГСЭН), получает от них и территориальных учреждений государственного санитарно-эпидемиологического надзора (далее - УГСЭН) МЗ консультативную и практическую помощь в выборе земельных участков под строительство канализационных сетей и сооружений, мест обеззараживания и утилизации отходов, а также при приеме их в эксплуатацию, при проведении мероприятий по предупреждению и ликвидации загрязнения поверхностных и подземных вод и почвы вредными промышленными и другими выбросами и хозяйственно-бытовыми отходами.</w:t>
      </w:r>
      <w:r>
        <w:br/>
      </w:r>
      <w:r>
        <w:rPr>
          <w:rFonts w:ascii="Times New Roman"/>
          <w:b w:val="false"/>
          <w:i w:val="false"/>
          <w:color w:val="000000"/>
          <w:sz w:val="28"/>
        </w:rPr>
        <w:t>
</w:t>
      </w:r>
      <w:r>
        <w:rPr>
          <w:rFonts w:ascii="Times New Roman"/>
          <w:b w:val="false"/>
          <w:i w:val="false"/>
          <w:color w:val="000000"/>
          <w:sz w:val="28"/>
        </w:rPr>
        <w:t>
      4. При обеспечении учреждения системой канализации и устройствами по обеззараживанию и утилизации твердых отходов, принадлежащих предприятиям и организациям других органов, медицинская часть организует и проводит текущий санитарный надзор за эксплуатацией канализационных сетей и сооружений, расположенных только на территории учреждения.</w:t>
      </w:r>
      <w:r>
        <w:br/>
      </w:r>
      <w:r>
        <w:rPr>
          <w:rFonts w:ascii="Times New Roman"/>
          <w:b w:val="false"/>
          <w:i w:val="false"/>
          <w:color w:val="000000"/>
          <w:sz w:val="28"/>
        </w:rPr>
        <w:t>
      При обслуживании и эксплуатации канализационных сетей и сооружений силами и средствами самого учреждения, медицинская часть осуществляет текущий санитарный надзор за всеми сетями и сооружениями канализации, в том числе и за сооружениями по очистке сточных вод.</w:t>
      </w:r>
      <w:r>
        <w:br/>
      </w:r>
      <w:r>
        <w:rPr>
          <w:rFonts w:ascii="Times New Roman"/>
          <w:b w:val="false"/>
          <w:i w:val="false"/>
          <w:color w:val="000000"/>
          <w:sz w:val="28"/>
        </w:rPr>
        <w:t>
</w:t>
      </w:r>
      <w:r>
        <w:rPr>
          <w:rFonts w:ascii="Times New Roman"/>
          <w:b w:val="false"/>
          <w:i w:val="false"/>
          <w:color w:val="000000"/>
          <w:sz w:val="28"/>
        </w:rPr>
        <w:t>
      5. Начальнику медицинской части учреждения необходимо:</w:t>
      </w:r>
      <w:r>
        <w:br/>
      </w:r>
      <w:r>
        <w:rPr>
          <w:rFonts w:ascii="Times New Roman"/>
          <w:b w:val="false"/>
          <w:i w:val="false"/>
          <w:color w:val="000000"/>
          <w:sz w:val="28"/>
        </w:rPr>
        <w:t>
      располагать сведениями о состоянии канализационных сетей и сооружений, эффективности очистки сточных вод, системы сбора, удаления и утилизации твердых отходов, выявлять недостатки и совместно с ответственными должностными лицами определять сроки их устранения;</w:t>
      </w:r>
      <w:r>
        <w:br/>
      </w:r>
      <w:r>
        <w:rPr>
          <w:rFonts w:ascii="Times New Roman"/>
          <w:b w:val="false"/>
          <w:i w:val="false"/>
          <w:color w:val="000000"/>
          <w:sz w:val="28"/>
        </w:rPr>
        <w:t>
      докладывать начальнику учреждения о санитарном состоянии территории и мерах по его улучшению, случаях возникновения угрозы загрязнения источника водоснабжения или других нарушений санитарных правил содержания территории.</w:t>
      </w:r>
    </w:p>
    <w:bookmarkEnd w:id="61"/>
    <w:bookmarkStart w:name="z5" w:id="62"/>
    <w:p>
      <w:pPr>
        <w:spacing w:after="0"/>
        <w:ind w:left="0"/>
        <w:jc w:val="left"/>
      </w:pPr>
      <w:r>
        <w:rPr>
          <w:rFonts w:ascii="Times New Roman"/>
          <w:b/>
          <w:i w:val="false"/>
          <w:color w:val="000000"/>
        </w:rPr>
        <w:t xml:space="preserve"> 
  3. Санитарно-гигиенический контроль за водоснабжением</w:t>
      </w:r>
    </w:p>
    <w:bookmarkEnd w:id="62"/>
    <w:bookmarkStart w:name="z252" w:id="63"/>
    <w:p>
      <w:pPr>
        <w:spacing w:after="0"/>
        <w:ind w:left="0"/>
        <w:jc w:val="both"/>
      </w:pPr>
      <w:r>
        <w:rPr>
          <w:rFonts w:ascii="Times New Roman"/>
          <w:b w:val="false"/>
          <w:i w:val="false"/>
          <w:color w:val="000000"/>
          <w:sz w:val="28"/>
        </w:rPr>
        <w:t>
      6. Санитарно-эпидемиологический надзор за устройством и эксплуатацией систем водоснабжения организуется и проводится медицинской частью учреждений.</w:t>
      </w:r>
      <w:r>
        <w:br/>
      </w:r>
      <w:r>
        <w:rPr>
          <w:rFonts w:ascii="Times New Roman"/>
          <w:b w:val="false"/>
          <w:i w:val="false"/>
          <w:color w:val="000000"/>
          <w:sz w:val="28"/>
        </w:rPr>
        <w:t>
</w:t>
      </w:r>
      <w:r>
        <w:rPr>
          <w:rFonts w:ascii="Times New Roman"/>
          <w:b w:val="false"/>
          <w:i w:val="false"/>
          <w:color w:val="000000"/>
          <w:sz w:val="28"/>
        </w:rPr>
        <w:t>
      7. В обязанности медицинской части учреждения входят:</w:t>
      </w:r>
      <w:r>
        <w:br/>
      </w:r>
      <w:r>
        <w:rPr>
          <w:rFonts w:ascii="Times New Roman"/>
          <w:b w:val="false"/>
          <w:i w:val="false"/>
          <w:color w:val="000000"/>
          <w:sz w:val="28"/>
        </w:rPr>
        <w:t>
      участие в выборе источника водоснабжения и установлении зон санитарной охраны;</w:t>
      </w:r>
      <w:r>
        <w:br/>
      </w:r>
      <w:r>
        <w:rPr>
          <w:rFonts w:ascii="Times New Roman"/>
          <w:b w:val="false"/>
          <w:i w:val="false"/>
          <w:color w:val="000000"/>
          <w:sz w:val="28"/>
        </w:rPr>
        <w:t>
      контроль за качеством воды и санитарным состоянием объектов водоснабжения;</w:t>
      </w:r>
      <w:r>
        <w:br/>
      </w:r>
      <w:r>
        <w:rPr>
          <w:rFonts w:ascii="Times New Roman"/>
          <w:b w:val="false"/>
          <w:i w:val="false"/>
          <w:color w:val="000000"/>
          <w:sz w:val="28"/>
        </w:rPr>
        <w:t>
      медицинское освидетельствование лиц, работающих на объектах водоснабжения.</w:t>
      </w:r>
      <w:r>
        <w:br/>
      </w:r>
      <w:r>
        <w:rPr>
          <w:rFonts w:ascii="Times New Roman"/>
          <w:b w:val="false"/>
          <w:i w:val="false"/>
          <w:color w:val="000000"/>
          <w:sz w:val="28"/>
        </w:rPr>
        <w:t>
      Начальник медицинской части должен обеспечить своевременность и полноту прохождения предварительных и периодических медицинских осмотров лицами, работающими на объектах водоснабжения.</w:t>
      </w:r>
      <w:r>
        <w:br/>
      </w:r>
      <w:r>
        <w:rPr>
          <w:rFonts w:ascii="Times New Roman"/>
          <w:b w:val="false"/>
          <w:i w:val="false"/>
          <w:color w:val="000000"/>
          <w:sz w:val="28"/>
        </w:rPr>
        <w:t>
</w:t>
      </w:r>
      <w:r>
        <w:rPr>
          <w:rFonts w:ascii="Times New Roman"/>
          <w:b w:val="false"/>
          <w:i w:val="false"/>
          <w:color w:val="000000"/>
          <w:sz w:val="28"/>
        </w:rPr>
        <w:t xml:space="preserve">
      8. Определение пригодности водоисточника (открытого, подземного) для хозяйственно-питьевого водоснабжения, качества воды производится в соответствии с действующими </w:t>
      </w:r>
      <w:r>
        <w:rPr>
          <w:rFonts w:ascii="Times New Roman"/>
          <w:b w:val="false"/>
          <w:i w:val="false"/>
          <w:color w:val="000000"/>
          <w:sz w:val="28"/>
        </w:rPr>
        <w:t>санитарными правилами</w:t>
      </w:r>
      <w:r>
        <w:rPr>
          <w:rFonts w:ascii="Times New Roman"/>
          <w:b w:val="false"/>
          <w:i w:val="false"/>
          <w:color w:val="000000"/>
          <w:sz w:val="28"/>
        </w:rPr>
        <w:t xml:space="preserve"> и нормами, методическими указаниями, инструкциями.</w:t>
      </w:r>
      <w:r>
        <w:br/>
      </w:r>
      <w:r>
        <w:rPr>
          <w:rFonts w:ascii="Times New Roman"/>
          <w:b w:val="false"/>
          <w:i w:val="false"/>
          <w:color w:val="000000"/>
          <w:sz w:val="28"/>
        </w:rPr>
        <w:t>
</w:t>
      </w:r>
      <w:r>
        <w:rPr>
          <w:rFonts w:ascii="Times New Roman"/>
          <w:b w:val="false"/>
          <w:i w:val="false"/>
          <w:color w:val="000000"/>
          <w:sz w:val="28"/>
        </w:rPr>
        <w:t xml:space="preserve">
      9. При необходимости доставки воды в места, где отсутствуют гарантированные источники водоснабжения, выделяются специальный транспорт, имеющий </w:t>
      </w:r>
      <w:r>
        <w:rPr>
          <w:rFonts w:ascii="Times New Roman"/>
          <w:b w:val="false"/>
          <w:i w:val="false"/>
          <w:color w:val="000000"/>
          <w:sz w:val="28"/>
        </w:rPr>
        <w:t>санитарный паспорт</w:t>
      </w:r>
      <w:r>
        <w:rPr>
          <w:rFonts w:ascii="Times New Roman"/>
          <w:b w:val="false"/>
          <w:i w:val="false"/>
          <w:color w:val="000000"/>
          <w:sz w:val="28"/>
        </w:rPr>
        <w:t xml:space="preserve"> и постоянные люди, прошедшие предварительный, периодический медицинский осмотр, в соответствии с актами МЗ. Емкость для хранения и перевозки воды должна быть исправной, вымытой и продезинфицированной.</w:t>
      </w:r>
      <w:r>
        <w:br/>
      </w:r>
      <w:r>
        <w:rPr>
          <w:rFonts w:ascii="Times New Roman"/>
          <w:b w:val="false"/>
          <w:i w:val="false"/>
          <w:color w:val="000000"/>
          <w:sz w:val="28"/>
        </w:rPr>
        <w:t>
</w:t>
      </w:r>
      <w:r>
        <w:rPr>
          <w:rFonts w:ascii="Times New Roman"/>
          <w:b w:val="false"/>
          <w:i w:val="false"/>
          <w:color w:val="000000"/>
          <w:sz w:val="28"/>
        </w:rPr>
        <w:t>
      10. Обеззараживание воды, дезинфекция сооружений водоснабжения проводится в соответствии с действующей "Инструкцией по контролю за обеззараживанием хозяйственно-питьевой воды и за дезинфекцией водопроводных сооружений хлором при централизованном и местном водоснабжении".</w:t>
      </w:r>
    </w:p>
    <w:bookmarkEnd w:id="63"/>
    <w:bookmarkStart w:name="z6" w:id="64"/>
    <w:p>
      <w:pPr>
        <w:spacing w:after="0"/>
        <w:ind w:left="0"/>
        <w:jc w:val="left"/>
      </w:pPr>
      <w:r>
        <w:rPr>
          <w:rFonts w:ascii="Times New Roman"/>
          <w:b/>
          <w:i w:val="false"/>
          <w:color w:val="000000"/>
        </w:rPr>
        <w:t xml:space="preserve"> 
 4.  Организацией питания</w:t>
      </w:r>
    </w:p>
    <w:bookmarkEnd w:id="64"/>
    <w:bookmarkStart w:name="z257" w:id="65"/>
    <w:p>
      <w:pPr>
        <w:spacing w:after="0"/>
        <w:ind w:left="0"/>
        <w:jc w:val="both"/>
      </w:pPr>
      <w:r>
        <w:rPr>
          <w:rFonts w:ascii="Times New Roman"/>
          <w:b w:val="false"/>
          <w:i w:val="false"/>
          <w:color w:val="000000"/>
          <w:sz w:val="28"/>
        </w:rPr>
        <w:t xml:space="preserve">
      11. Лица, содержащиеся в учреждениях, обеспечиваются питанием по нормам, </w:t>
      </w:r>
      <w:r>
        <w:rPr>
          <w:rFonts w:ascii="Times New Roman"/>
          <w:b w:val="false"/>
          <w:i w:val="false"/>
          <w:color w:val="000000"/>
          <w:sz w:val="28"/>
        </w:rPr>
        <w:t>установленным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Организация питания осуществляется службой интендантского и хозяйственного обеспечения, на которую возлагаются:</w:t>
      </w:r>
      <w:r>
        <w:br/>
      </w:r>
      <w:r>
        <w:rPr>
          <w:rFonts w:ascii="Times New Roman"/>
          <w:b w:val="false"/>
          <w:i w:val="false"/>
          <w:color w:val="000000"/>
          <w:sz w:val="28"/>
        </w:rPr>
        <w:t>
      разработка режима питания для различных категорий довольствующихся с учетом характера и особенностей их работы;</w:t>
      </w:r>
      <w:r>
        <w:br/>
      </w:r>
      <w:r>
        <w:rPr>
          <w:rFonts w:ascii="Times New Roman"/>
          <w:b w:val="false"/>
          <w:i w:val="false"/>
          <w:color w:val="000000"/>
          <w:sz w:val="28"/>
        </w:rPr>
        <w:t>
      организация приготовления пищи по установленным нормам суточного довольствия и контроль за доведением этих норм до питающихся.</w:t>
      </w:r>
      <w:r>
        <w:br/>
      </w:r>
      <w:r>
        <w:rPr>
          <w:rFonts w:ascii="Times New Roman"/>
          <w:b w:val="false"/>
          <w:i w:val="false"/>
          <w:color w:val="000000"/>
          <w:sz w:val="28"/>
        </w:rPr>
        <w:t>
</w:t>
      </w:r>
      <w:r>
        <w:rPr>
          <w:rFonts w:ascii="Times New Roman"/>
          <w:b w:val="false"/>
          <w:i w:val="false"/>
          <w:color w:val="000000"/>
          <w:sz w:val="28"/>
        </w:rPr>
        <w:t>
      13. Начальник медицинской части:</w:t>
      </w:r>
      <w:r>
        <w:br/>
      </w:r>
      <w:r>
        <w:rPr>
          <w:rFonts w:ascii="Times New Roman"/>
          <w:b w:val="false"/>
          <w:i w:val="false"/>
          <w:color w:val="000000"/>
          <w:sz w:val="28"/>
        </w:rPr>
        <w:t>
      обеспечивает санитарно-гигиенический контроль за организацией питания;</w:t>
      </w:r>
      <w:r>
        <w:br/>
      </w:r>
      <w:r>
        <w:rPr>
          <w:rFonts w:ascii="Times New Roman"/>
          <w:b w:val="false"/>
          <w:i w:val="false"/>
          <w:color w:val="000000"/>
          <w:sz w:val="28"/>
        </w:rPr>
        <w:t>
      участвует в разработке режима питания, составлении меню-раскладок, ежемесячно проводит теоретический расчет калорийности в меню-раскладках;</w:t>
      </w:r>
      <w:r>
        <w:br/>
      </w:r>
      <w:r>
        <w:rPr>
          <w:rFonts w:ascii="Times New Roman"/>
          <w:b w:val="false"/>
          <w:i w:val="false"/>
          <w:color w:val="000000"/>
          <w:sz w:val="28"/>
        </w:rPr>
        <w:t>
      представляет начальнику учреждения списки лиц, подлежащих переводу на питание по специальным нормам;</w:t>
      </w:r>
      <w:r>
        <w:br/>
      </w:r>
      <w:r>
        <w:rPr>
          <w:rFonts w:ascii="Times New Roman"/>
          <w:b w:val="false"/>
          <w:i w:val="false"/>
          <w:color w:val="000000"/>
          <w:sz w:val="28"/>
        </w:rPr>
        <w:t>
      организует проверку качества приготовленной пищи по всем нормам довольствия. Результаты проверки и разрешение на реализацию готовой пищи заносятся в Книгу учета контроля за качеством приготовленной пищи.</w:t>
      </w:r>
      <w:r>
        <w:br/>
      </w:r>
      <w:r>
        <w:rPr>
          <w:rFonts w:ascii="Times New Roman"/>
          <w:b w:val="false"/>
          <w:i w:val="false"/>
          <w:color w:val="000000"/>
          <w:sz w:val="28"/>
        </w:rPr>
        <w:t>
</w:t>
      </w:r>
      <w:r>
        <w:rPr>
          <w:rFonts w:ascii="Times New Roman"/>
          <w:b w:val="false"/>
          <w:i w:val="false"/>
          <w:color w:val="000000"/>
          <w:sz w:val="28"/>
        </w:rPr>
        <w:t>
      14. Суточная норма довольствия при трехразовом питании по энергетической ценности (калорийности) распределяется: на завтрак - 30-35%, на обед - 40-45%, на ужин - 30-20% от общей калорийности суточной нормы довольствия. Указанное распределение продуктов по суточной энергетической ценности может изменяться в зависимости от напряжения работы, а именно (в процентах): для работающих в первой смене - завтрак - 35%, обед - 40%, ужин - 25%; для работающих во второй и третьей (ночной) смене - завтрак и ужин по 30%, обед - 40%.</w:t>
      </w:r>
    </w:p>
    <w:bookmarkEnd w:id="65"/>
    <w:bookmarkStart w:name="z7" w:id="66"/>
    <w:p>
      <w:pPr>
        <w:spacing w:after="0"/>
        <w:ind w:left="0"/>
        <w:jc w:val="left"/>
      </w:pPr>
      <w:r>
        <w:rPr>
          <w:rFonts w:ascii="Times New Roman"/>
          <w:b/>
          <w:i w:val="false"/>
          <w:color w:val="000000"/>
        </w:rPr>
        <w:t xml:space="preserve"> 
 5. Санитарно-гигиенический контроль</w:t>
      </w:r>
      <w:r>
        <w:br/>
      </w:r>
      <w:r>
        <w:rPr>
          <w:rFonts w:ascii="Times New Roman"/>
          <w:b/>
          <w:i w:val="false"/>
          <w:color w:val="000000"/>
        </w:rPr>
        <w:t>
за банно-прачечным обеспечением</w:t>
      </w:r>
    </w:p>
    <w:bookmarkEnd w:id="66"/>
    <w:bookmarkStart w:name="z261" w:id="67"/>
    <w:p>
      <w:pPr>
        <w:spacing w:after="0"/>
        <w:ind w:left="0"/>
        <w:jc w:val="both"/>
      </w:pPr>
      <w:r>
        <w:rPr>
          <w:rFonts w:ascii="Times New Roman"/>
          <w:b w:val="false"/>
          <w:i w:val="false"/>
          <w:color w:val="000000"/>
          <w:sz w:val="28"/>
        </w:rPr>
        <w:t>
      15. Банно-прачечное обеспечение спецконтингента организуется и осуществляется силами и средствами службы интендантского и хозяйственного обеспечения учреждения.</w:t>
      </w:r>
      <w:r>
        <w:br/>
      </w:r>
      <w:r>
        <w:rPr>
          <w:rFonts w:ascii="Times New Roman"/>
          <w:b w:val="false"/>
          <w:i w:val="false"/>
          <w:color w:val="000000"/>
          <w:sz w:val="28"/>
        </w:rPr>
        <w:t>
</w:t>
      </w:r>
      <w:r>
        <w:rPr>
          <w:rFonts w:ascii="Times New Roman"/>
          <w:b w:val="false"/>
          <w:i w:val="false"/>
          <w:color w:val="000000"/>
          <w:sz w:val="28"/>
        </w:rPr>
        <w:t>
      16. В обязанность медицинской части учреждения входит осуществление:</w:t>
      </w:r>
      <w:r>
        <w:br/>
      </w:r>
      <w:r>
        <w:rPr>
          <w:rFonts w:ascii="Times New Roman"/>
          <w:b w:val="false"/>
          <w:i w:val="false"/>
          <w:color w:val="000000"/>
          <w:sz w:val="28"/>
        </w:rPr>
        <w:t>
      предупредительного санитарного надзора за ходом строительства или реконструкции банно-прачечных блоков;</w:t>
      </w:r>
      <w:r>
        <w:br/>
      </w:r>
      <w:r>
        <w:rPr>
          <w:rFonts w:ascii="Times New Roman"/>
          <w:b w:val="false"/>
          <w:i w:val="false"/>
          <w:color w:val="000000"/>
          <w:sz w:val="28"/>
        </w:rPr>
        <w:t>
      текущего санитарного надзора согласно санитарным правилам устройства, оборудования и содержания бань, прачечных, контроля за качеством, своевременностью проведения дезинфекции, санитарной обработки, смены нательного белья, его стирки, бесперебойным снабжением холодной и горячей водой;</w:t>
      </w:r>
      <w:r>
        <w:br/>
      </w:r>
      <w:r>
        <w:rPr>
          <w:rFonts w:ascii="Times New Roman"/>
          <w:b w:val="false"/>
          <w:i w:val="false"/>
          <w:color w:val="000000"/>
          <w:sz w:val="28"/>
        </w:rPr>
        <w:t>
      медицинских осмотров лиц, непосредственно занятых в банно-прачечном обеспечении, со всеми необходимыми мероприятиями как в отношении лиц декретированных групп;</w:t>
      </w:r>
      <w:r>
        <w:br/>
      </w:r>
      <w:r>
        <w:rPr>
          <w:rFonts w:ascii="Times New Roman"/>
          <w:b w:val="false"/>
          <w:i w:val="false"/>
          <w:color w:val="000000"/>
          <w:sz w:val="28"/>
        </w:rPr>
        <w:t>
      контроля за выполнением предложений и предписаний ПГСЭН в части банно-прачечного  обеспечения с последующим информированием ответственных лиц учреждения.</w:t>
      </w:r>
      <w:r>
        <w:br/>
      </w:r>
      <w:r>
        <w:rPr>
          <w:rFonts w:ascii="Times New Roman"/>
          <w:b w:val="false"/>
          <w:i w:val="false"/>
          <w:color w:val="000000"/>
          <w:sz w:val="28"/>
        </w:rPr>
        <w:t>
</w:t>
      </w:r>
      <w:r>
        <w:rPr>
          <w:rFonts w:ascii="Times New Roman"/>
          <w:b w:val="false"/>
          <w:i w:val="false"/>
          <w:color w:val="000000"/>
          <w:sz w:val="28"/>
        </w:rPr>
        <w:t>
      17. В банях проводится санитарная обработка лиц, содержащихся в учреждениях.</w:t>
      </w:r>
      <w:r>
        <w:br/>
      </w:r>
      <w:r>
        <w:rPr>
          <w:rFonts w:ascii="Times New Roman"/>
          <w:b w:val="false"/>
          <w:i w:val="false"/>
          <w:color w:val="000000"/>
          <w:sz w:val="28"/>
        </w:rPr>
        <w:t>
      Кратность проведения санитарной обработки:</w:t>
      </w:r>
      <w:r>
        <w:br/>
      </w:r>
      <w:r>
        <w:rPr>
          <w:rFonts w:ascii="Times New Roman"/>
          <w:b w:val="false"/>
          <w:i w:val="false"/>
          <w:color w:val="000000"/>
          <w:sz w:val="28"/>
        </w:rPr>
        <w:t>
      плановое - 1 раз в месяц;</w:t>
      </w:r>
      <w:r>
        <w:br/>
      </w:r>
      <w:r>
        <w:rPr>
          <w:rFonts w:ascii="Times New Roman"/>
          <w:b w:val="false"/>
          <w:i w:val="false"/>
          <w:color w:val="000000"/>
          <w:sz w:val="28"/>
        </w:rPr>
        <w:t>
      внеплановое - по эпидемическим показаниям и при приеме вновь прибывших лиц.</w:t>
      </w:r>
      <w:r>
        <w:br/>
      </w:r>
      <w:r>
        <w:rPr>
          <w:rFonts w:ascii="Times New Roman"/>
          <w:b w:val="false"/>
          <w:i w:val="false"/>
          <w:color w:val="000000"/>
          <w:sz w:val="28"/>
        </w:rPr>
        <w:t>
</w:t>
      </w:r>
      <w:r>
        <w:rPr>
          <w:rFonts w:ascii="Times New Roman"/>
          <w:b w:val="false"/>
          <w:i w:val="false"/>
          <w:color w:val="000000"/>
          <w:sz w:val="28"/>
        </w:rPr>
        <w:t>
      18. Санитарная обработка включает в себя мытье людей в бане с мылом и мочалкой с обязательной сменой постельного и нательного белья (при педикулезе - обработку волосистых покровов), дезинфекцию, дезинсекцию личной одежды и постельных принадлежностей (подушек, матрасов, одеял) в дезинфекционной камере.</w:t>
      </w:r>
      <w:r>
        <w:br/>
      </w:r>
      <w:r>
        <w:rPr>
          <w:rFonts w:ascii="Times New Roman"/>
          <w:b w:val="false"/>
          <w:i w:val="false"/>
          <w:color w:val="000000"/>
          <w:sz w:val="28"/>
        </w:rPr>
        <w:t>
</w:t>
      </w:r>
      <w:r>
        <w:rPr>
          <w:rFonts w:ascii="Times New Roman"/>
          <w:b w:val="false"/>
          <w:i w:val="false"/>
          <w:color w:val="000000"/>
          <w:sz w:val="28"/>
        </w:rPr>
        <w:t>
      19. Бани во время проведения санитарной обработки должны работать по пропускной системе, то есть движение всех поступающих в нее происходит только в одном направлении.</w:t>
      </w:r>
      <w:r>
        <w:br/>
      </w:r>
      <w:r>
        <w:rPr>
          <w:rFonts w:ascii="Times New Roman"/>
          <w:b w:val="false"/>
          <w:i w:val="false"/>
          <w:color w:val="000000"/>
          <w:sz w:val="28"/>
        </w:rPr>
        <w:t>
      Бани, предназначенные для санитарной обработки, должны иметь отдельный вход и выход, раздевальную, где моющиеся передают одежду и белье в дезинфекционную камеру; одевальную, куда выходят после помывки и где через окно получают из чистого отделения камеры свои вещи, прошедшие дезинфекцию или дезинсекцию. Стационарную дезинфекционную камеру.</w:t>
      </w:r>
      <w:r>
        <w:br/>
      </w:r>
      <w:r>
        <w:rPr>
          <w:rFonts w:ascii="Times New Roman"/>
          <w:b w:val="false"/>
          <w:i w:val="false"/>
          <w:color w:val="000000"/>
          <w:sz w:val="28"/>
        </w:rPr>
        <w:t>
      Пропускная способность дезинфекционной камеры должна соответствовать пропускной способности бани.</w:t>
      </w:r>
      <w:r>
        <w:br/>
      </w:r>
      <w:r>
        <w:rPr>
          <w:rFonts w:ascii="Times New Roman"/>
          <w:b w:val="false"/>
          <w:i w:val="false"/>
          <w:color w:val="000000"/>
          <w:sz w:val="28"/>
        </w:rPr>
        <w:t>
</w:t>
      </w:r>
      <w:r>
        <w:rPr>
          <w:rFonts w:ascii="Times New Roman"/>
          <w:b w:val="false"/>
          <w:i w:val="false"/>
          <w:color w:val="000000"/>
          <w:sz w:val="28"/>
        </w:rPr>
        <w:t>
      20. Мероприятия по камерной дезинфекции проводятся на основании требований соответствующих приказов и инструкций.</w:t>
      </w:r>
      <w:r>
        <w:br/>
      </w:r>
      <w:r>
        <w:rPr>
          <w:rFonts w:ascii="Times New Roman"/>
          <w:b w:val="false"/>
          <w:i w:val="false"/>
          <w:color w:val="000000"/>
          <w:sz w:val="28"/>
        </w:rPr>
        <w:t>
</w:t>
      </w:r>
      <w:r>
        <w:rPr>
          <w:rFonts w:ascii="Times New Roman"/>
          <w:b w:val="false"/>
          <w:i w:val="false"/>
          <w:color w:val="000000"/>
          <w:sz w:val="28"/>
        </w:rPr>
        <w:t>
      21. При обследовании дезинфекционно-камерных помещений обращается внимание на следующее:</w:t>
      </w:r>
      <w:r>
        <w:br/>
      </w:r>
      <w:r>
        <w:rPr>
          <w:rFonts w:ascii="Times New Roman"/>
          <w:b w:val="false"/>
          <w:i w:val="false"/>
          <w:color w:val="000000"/>
          <w:sz w:val="28"/>
        </w:rPr>
        <w:t>
      санитарно-техническое состояние дезинфекционных камер;</w:t>
      </w:r>
      <w:r>
        <w:br/>
      </w:r>
      <w:r>
        <w:rPr>
          <w:rFonts w:ascii="Times New Roman"/>
          <w:b w:val="false"/>
          <w:i w:val="false"/>
          <w:color w:val="000000"/>
          <w:sz w:val="28"/>
        </w:rPr>
        <w:t>
      соблюдение установленных режимов обеззараживания;</w:t>
      </w:r>
      <w:r>
        <w:br/>
      </w:r>
      <w:r>
        <w:rPr>
          <w:rFonts w:ascii="Times New Roman"/>
          <w:b w:val="false"/>
          <w:i w:val="false"/>
          <w:color w:val="000000"/>
          <w:sz w:val="28"/>
        </w:rPr>
        <w:t>
      полноту камерного обеззараживания постельных принадлежностей и вещей;</w:t>
      </w:r>
      <w:r>
        <w:br/>
      </w:r>
      <w:r>
        <w:rPr>
          <w:rFonts w:ascii="Times New Roman"/>
          <w:b w:val="false"/>
          <w:i w:val="false"/>
          <w:color w:val="000000"/>
          <w:sz w:val="28"/>
        </w:rPr>
        <w:t>
      проверку температурного режима при помощи максимальных термометров;</w:t>
      </w:r>
      <w:r>
        <w:br/>
      </w:r>
      <w:r>
        <w:rPr>
          <w:rFonts w:ascii="Times New Roman"/>
          <w:b w:val="false"/>
          <w:i w:val="false"/>
          <w:color w:val="000000"/>
          <w:sz w:val="28"/>
        </w:rPr>
        <w:t>
      проверку знаний персонала по режимам обработки, соблюдения санитарных правил;</w:t>
      </w:r>
      <w:r>
        <w:br/>
      </w:r>
      <w:r>
        <w:rPr>
          <w:rFonts w:ascii="Times New Roman"/>
          <w:b w:val="false"/>
          <w:i w:val="false"/>
          <w:color w:val="000000"/>
          <w:sz w:val="28"/>
        </w:rPr>
        <w:t>
      проверку выполнения предыдущих предложений;</w:t>
      </w:r>
      <w:r>
        <w:br/>
      </w:r>
      <w:r>
        <w:rPr>
          <w:rFonts w:ascii="Times New Roman"/>
          <w:b w:val="false"/>
          <w:i w:val="false"/>
          <w:color w:val="000000"/>
          <w:sz w:val="28"/>
        </w:rPr>
        <w:t>
      использование физических и химических методов проверки качества дезинфекции.</w:t>
      </w:r>
      <w:r>
        <w:br/>
      </w:r>
      <w:r>
        <w:rPr>
          <w:rFonts w:ascii="Times New Roman"/>
          <w:b w:val="false"/>
          <w:i w:val="false"/>
          <w:color w:val="000000"/>
          <w:sz w:val="28"/>
        </w:rPr>
        <w:t>
</w:t>
      </w:r>
      <w:r>
        <w:rPr>
          <w:rFonts w:ascii="Times New Roman"/>
          <w:b w:val="false"/>
          <w:i w:val="false"/>
          <w:color w:val="000000"/>
          <w:sz w:val="28"/>
        </w:rPr>
        <w:t>
      22. Лица, содержащиеся в учреждениях, моются в бане не реже одного раза в семь дней с одновременной сменой нательного и постельного белья. Повара и лица, выполняющие работы, связанные с сильным загрязнением кожи, кроме того, ежедневно принимают душ.</w:t>
      </w:r>
      <w:r>
        <w:br/>
      </w:r>
      <w:r>
        <w:rPr>
          <w:rFonts w:ascii="Times New Roman"/>
          <w:b w:val="false"/>
          <w:i w:val="false"/>
          <w:color w:val="000000"/>
          <w:sz w:val="28"/>
        </w:rPr>
        <w:t>
      Перед каждой сменой моющихся в бане дежурные проводят тщательную уборку помещений и дезинфекцию препаратами, разрешенными к употреблению.</w:t>
      </w:r>
      <w:r>
        <w:br/>
      </w:r>
      <w:r>
        <w:rPr>
          <w:rFonts w:ascii="Times New Roman"/>
          <w:b w:val="false"/>
          <w:i w:val="false"/>
          <w:color w:val="000000"/>
          <w:sz w:val="28"/>
        </w:rPr>
        <w:t>
</w:t>
      </w:r>
      <w:r>
        <w:rPr>
          <w:rFonts w:ascii="Times New Roman"/>
          <w:b w:val="false"/>
          <w:i w:val="false"/>
          <w:color w:val="000000"/>
          <w:sz w:val="28"/>
        </w:rPr>
        <w:t>
      23. Мочалки после помывки каждой смены дезинфицируются кипячением в течение 15 минут в 2 %-ном мыльно-содовом растворе или замачиваются в дезинфицирующем растворе. Тазы, скамейки обрабатываются дезинфицирующим раствором.</w:t>
      </w:r>
      <w:r>
        <w:br/>
      </w:r>
      <w:r>
        <w:rPr>
          <w:rFonts w:ascii="Times New Roman"/>
          <w:b w:val="false"/>
          <w:i w:val="false"/>
          <w:color w:val="000000"/>
          <w:sz w:val="28"/>
        </w:rPr>
        <w:t>
      Инструменты парикмахерской (помазки, лезвия бритв) замачиваются в 0,6 %-ном растворе гипохлорита кальция в течение 30 минут или любом другом дезинфицирующем растворе, затем промываются проточной водой и высушиваются.</w:t>
      </w:r>
      <w:r>
        <w:br/>
      </w:r>
      <w:r>
        <w:rPr>
          <w:rFonts w:ascii="Times New Roman"/>
          <w:b w:val="false"/>
          <w:i w:val="false"/>
          <w:color w:val="000000"/>
          <w:sz w:val="28"/>
        </w:rPr>
        <w:t>
</w:t>
      </w:r>
      <w:r>
        <w:rPr>
          <w:rFonts w:ascii="Times New Roman"/>
          <w:b w:val="false"/>
          <w:i w:val="false"/>
          <w:color w:val="000000"/>
          <w:sz w:val="28"/>
        </w:rPr>
        <w:t>
      24. Лица, пораженные гнойничковыми и грибковыми заболеваниями кожи, моются отдельно от остальных и в последнюю очередь, после чего в бане проводится дезинфекция 2%-ным мыльно-содовым раствором или любым раствором дезинфектанта, разрешенным к применению на территории Республики Казахстан.</w:t>
      </w:r>
      <w:r>
        <w:br/>
      </w:r>
      <w:r>
        <w:rPr>
          <w:rFonts w:ascii="Times New Roman"/>
          <w:b w:val="false"/>
          <w:i w:val="false"/>
          <w:color w:val="000000"/>
          <w:sz w:val="28"/>
        </w:rPr>
        <w:t>
      Осужденные, наблюдающиеся по туберкулезу, моются отдельно в специально отведенный для них день, после чего в бане проводится заключительная дезинфекция.</w:t>
      </w:r>
      <w:r>
        <w:br/>
      </w:r>
      <w:r>
        <w:rPr>
          <w:rFonts w:ascii="Times New Roman"/>
          <w:b w:val="false"/>
          <w:i w:val="false"/>
          <w:color w:val="000000"/>
          <w:sz w:val="28"/>
        </w:rPr>
        <w:t>
</w:t>
      </w:r>
      <w:r>
        <w:rPr>
          <w:rFonts w:ascii="Times New Roman"/>
          <w:b w:val="false"/>
          <w:i w:val="false"/>
          <w:color w:val="000000"/>
          <w:sz w:val="28"/>
        </w:rPr>
        <w:t>
      25. Грязное белье из бани, а также постельное белье непосредственно из общежитий направляются в прачечную.</w:t>
      </w:r>
      <w:r>
        <w:br/>
      </w:r>
      <w:r>
        <w:rPr>
          <w:rFonts w:ascii="Times New Roman"/>
          <w:b w:val="false"/>
          <w:i w:val="false"/>
          <w:color w:val="000000"/>
          <w:sz w:val="28"/>
        </w:rPr>
        <w:t>
</w:t>
      </w:r>
      <w:r>
        <w:rPr>
          <w:rFonts w:ascii="Times New Roman"/>
          <w:b w:val="false"/>
          <w:i w:val="false"/>
          <w:color w:val="000000"/>
          <w:sz w:val="28"/>
        </w:rPr>
        <w:t>
      26. Белье из стационаров медицинских частей, для содержания больных туберкулезом, перед стиркой обязательно подвергается бучению (кипячению в щелочном растворе в течение часа), или замачивается в дезрастворе и стирается в специально закрепленной машине.</w:t>
      </w:r>
      <w:r>
        <w:br/>
      </w:r>
      <w:r>
        <w:rPr>
          <w:rFonts w:ascii="Times New Roman"/>
          <w:b w:val="false"/>
          <w:i w:val="false"/>
          <w:color w:val="000000"/>
          <w:sz w:val="28"/>
        </w:rPr>
        <w:t>
</w:t>
      </w:r>
      <w:r>
        <w:rPr>
          <w:rFonts w:ascii="Times New Roman"/>
          <w:b w:val="false"/>
          <w:i w:val="false"/>
          <w:color w:val="000000"/>
          <w:sz w:val="28"/>
        </w:rPr>
        <w:t>
      27. Помещения грязной половины прачечной после работы подлежат уборке и дезинфекции.</w:t>
      </w:r>
      <w:r>
        <w:br/>
      </w:r>
      <w:r>
        <w:rPr>
          <w:rFonts w:ascii="Times New Roman"/>
          <w:b w:val="false"/>
          <w:i w:val="false"/>
          <w:color w:val="000000"/>
          <w:sz w:val="28"/>
        </w:rPr>
        <w:t>
</w:t>
      </w:r>
      <w:r>
        <w:rPr>
          <w:rFonts w:ascii="Times New Roman"/>
          <w:b w:val="false"/>
          <w:i w:val="false"/>
          <w:color w:val="000000"/>
          <w:sz w:val="28"/>
        </w:rPr>
        <w:t>
      28. Одеяла, наматрасники и тюфячные наволочки стираются 1 раз в квартал.</w:t>
      </w:r>
      <w:r>
        <w:br/>
      </w:r>
      <w:r>
        <w:rPr>
          <w:rFonts w:ascii="Times New Roman"/>
          <w:b w:val="false"/>
          <w:i w:val="false"/>
          <w:color w:val="000000"/>
          <w:sz w:val="28"/>
        </w:rPr>
        <w:t>
</w:t>
      </w:r>
      <w:r>
        <w:rPr>
          <w:rFonts w:ascii="Times New Roman"/>
          <w:b w:val="false"/>
          <w:i w:val="false"/>
          <w:color w:val="000000"/>
          <w:sz w:val="28"/>
        </w:rPr>
        <w:t>
      29. Здания бань, прачечных обеспечиваются водопроводом, канализацией, отоплением, вентиляцией и горячим водоснабжением.</w:t>
      </w:r>
      <w:r>
        <w:br/>
      </w:r>
      <w:r>
        <w:rPr>
          <w:rFonts w:ascii="Times New Roman"/>
          <w:b w:val="false"/>
          <w:i w:val="false"/>
          <w:color w:val="000000"/>
          <w:sz w:val="28"/>
        </w:rPr>
        <w:t>
</w:t>
      </w:r>
      <w:r>
        <w:rPr>
          <w:rFonts w:ascii="Times New Roman"/>
          <w:b w:val="false"/>
          <w:i w:val="false"/>
          <w:color w:val="000000"/>
          <w:sz w:val="28"/>
        </w:rPr>
        <w:t>
      30. Качество воды должно удовлетворять требованиям санитарных правил, предъявляемым к питьевой воде.</w:t>
      </w:r>
      <w:r>
        <w:br/>
      </w:r>
      <w:r>
        <w:rPr>
          <w:rFonts w:ascii="Times New Roman"/>
          <w:b w:val="false"/>
          <w:i w:val="false"/>
          <w:color w:val="000000"/>
          <w:sz w:val="28"/>
        </w:rPr>
        <w:t>
</w:t>
      </w:r>
      <w:r>
        <w:rPr>
          <w:rFonts w:ascii="Times New Roman"/>
          <w:b w:val="false"/>
          <w:i w:val="false"/>
          <w:color w:val="000000"/>
          <w:sz w:val="28"/>
        </w:rPr>
        <w:t>
      31. В канализационном пункте с очистными сооружениями стоки спускаются непосредственно в канализационную сеть, их предварительная очистка (коагулирование раствором гашеной извести) проводится, когда сточные воды от банно-прачечных блоков превышают 25% от общего количества всех сточных вод, подаваемых на очистные сооружения. Для коагулирования следует применять известь в количестве 400 г/м кубический сточных вод, считая по активности СаО. Расчетное количество активной окиси кальция составляет 50% от веса извести.</w:t>
      </w:r>
      <w:r>
        <w:br/>
      </w:r>
      <w:r>
        <w:rPr>
          <w:rFonts w:ascii="Times New Roman"/>
          <w:b w:val="false"/>
          <w:i w:val="false"/>
          <w:color w:val="000000"/>
          <w:sz w:val="28"/>
        </w:rPr>
        <w:t>
      В неканализованном пункте для очистки сточных вод устраивают местные очистные канализационные сооружения.</w:t>
      </w:r>
      <w:r>
        <w:br/>
      </w:r>
      <w:r>
        <w:rPr>
          <w:rFonts w:ascii="Times New Roman"/>
          <w:b w:val="false"/>
          <w:i w:val="false"/>
          <w:color w:val="000000"/>
          <w:sz w:val="28"/>
        </w:rPr>
        <w:t>
</w:t>
      </w:r>
      <w:r>
        <w:rPr>
          <w:rFonts w:ascii="Times New Roman"/>
          <w:b w:val="false"/>
          <w:i w:val="false"/>
          <w:color w:val="000000"/>
          <w:sz w:val="28"/>
        </w:rPr>
        <w:t>
      32. Метод очистки и место сброса сточных вод согласовывается с исполнительными органами, осуществляющими деятельность в области санитарно-эпидемиологического благополучия населения на соответствующих территориях.</w:t>
      </w:r>
      <w:r>
        <w:br/>
      </w:r>
      <w:r>
        <w:rPr>
          <w:rFonts w:ascii="Times New Roman"/>
          <w:b w:val="false"/>
          <w:i w:val="false"/>
          <w:color w:val="000000"/>
          <w:sz w:val="28"/>
        </w:rPr>
        <w:t>
</w:t>
      </w:r>
      <w:r>
        <w:rPr>
          <w:rFonts w:ascii="Times New Roman"/>
          <w:b w:val="false"/>
          <w:i w:val="false"/>
          <w:color w:val="000000"/>
          <w:sz w:val="28"/>
        </w:rPr>
        <w:t>
      33. Запрещается сброс банно-прачечных сточных вод в водоемы, овраги без предварительной очистки по схеме: коагулирование и отстаивание (6-12 часов), хлорирование (доза 5-10 мг/л активного хлора).</w:t>
      </w:r>
    </w:p>
    <w:bookmarkEnd w:id="67"/>
    <w:bookmarkStart w:name="z8" w:id="68"/>
    <w:p>
      <w:pPr>
        <w:spacing w:after="0"/>
        <w:ind w:left="0"/>
        <w:jc w:val="left"/>
      </w:pPr>
      <w:r>
        <w:rPr>
          <w:rFonts w:ascii="Times New Roman"/>
          <w:b/>
          <w:i w:val="false"/>
          <w:color w:val="000000"/>
        </w:rPr>
        <w:t xml:space="preserve"> 
6. Общие положения организации противоэпидемического обеспечения</w:t>
      </w:r>
    </w:p>
    <w:bookmarkEnd w:id="68"/>
    <w:bookmarkStart w:name="z280" w:id="69"/>
    <w:p>
      <w:pPr>
        <w:spacing w:after="0"/>
        <w:ind w:left="0"/>
        <w:jc w:val="both"/>
      </w:pPr>
      <w:r>
        <w:rPr>
          <w:rFonts w:ascii="Times New Roman"/>
          <w:b w:val="false"/>
          <w:i w:val="false"/>
          <w:color w:val="000000"/>
          <w:sz w:val="28"/>
        </w:rPr>
        <w:t>
      34. Организация комплекса противоэпидемических мероприятий в учреждении возлагается на начальника учреждения. К их проведению привлекаются режимная, оперативная, воспитательная, интендантского и хозяйственного обеспечения и другие службы.</w:t>
      </w:r>
      <w:r>
        <w:br/>
      </w:r>
      <w:r>
        <w:rPr>
          <w:rFonts w:ascii="Times New Roman"/>
          <w:b w:val="false"/>
          <w:i w:val="false"/>
          <w:color w:val="000000"/>
          <w:sz w:val="28"/>
        </w:rPr>
        <w:t>
</w:t>
      </w:r>
      <w:r>
        <w:rPr>
          <w:rFonts w:ascii="Times New Roman"/>
          <w:b w:val="false"/>
          <w:i w:val="false"/>
          <w:color w:val="000000"/>
          <w:sz w:val="28"/>
        </w:rPr>
        <w:t>
      35. Противоэпидемические мероприятия направлены на предупреждение:</w:t>
      </w:r>
      <w:r>
        <w:br/>
      </w:r>
      <w:r>
        <w:rPr>
          <w:rFonts w:ascii="Times New Roman"/>
          <w:b w:val="false"/>
          <w:i w:val="false"/>
          <w:color w:val="000000"/>
          <w:sz w:val="28"/>
        </w:rPr>
        <w:t>
      заноса инфекционных заболеваний в учреждение;</w:t>
      </w:r>
      <w:r>
        <w:br/>
      </w:r>
      <w:r>
        <w:rPr>
          <w:rFonts w:ascii="Times New Roman"/>
          <w:b w:val="false"/>
          <w:i w:val="false"/>
          <w:color w:val="000000"/>
          <w:sz w:val="28"/>
        </w:rPr>
        <w:t>
      возникновения, распространения и на ликвидацию инфекционных заболеваний среди спецконтингента;</w:t>
      </w:r>
      <w:r>
        <w:br/>
      </w:r>
      <w:r>
        <w:rPr>
          <w:rFonts w:ascii="Times New Roman"/>
          <w:b w:val="false"/>
          <w:i w:val="false"/>
          <w:color w:val="000000"/>
          <w:sz w:val="28"/>
        </w:rPr>
        <w:t>
      распространения инфекционных заболеваний за пределы учреждения.</w:t>
      </w:r>
      <w:r>
        <w:br/>
      </w:r>
      <w:r>
        <w:rPr>
          <w:rFonts w:ascii="Times New Roman"/>
          <w:b w:val="false"/>
          <w:i w:val="false"/>
          <w:color w:val="000000"/>
          <w:sz w:val="28"/>
        </w:rPr>
        <w:t>
</w:t>
      </w:r>
      <w:r>
        <w:rPr>
          <w:rFonts w:ascii="Times New Roman"/>
          <w:b w:val="false"/>
          <w:i w:val="false"/>
          <w:color w:val="000000"/>
          <w:sz w:val="28"/>
        </w:rPr>
        <w:t>
      36. Противоэпидемическое обеспечение включает:</w:t>
      </w:r>
      <w:r>
        <w:br/>
      </w:r>
      <w:r>
        <w:rPr>
          <w:rFonts w:ascii="Times New Roman"/>
          <w:b w:val="false"/>
          <w:i w:val="false"/>
          <w:color w:val="000000"/>
          <w:sz w:val="28"/>
        </w:rPr>
        <w:t>
      наблюдение за санитарно-гигиенической ситуацией в учреждении и районе его расположения;</w:t>
      </w:r>
      <w:r>
        <w:br/>
      </w:r>
      <w:r>
        <w:rPr>
          <w:rFonts w:ascii="Times New Roman"/>
          <w:b w:val="false"/>
          <w:i w:val="false"/>
          <w:color w:val="000000"/>
          <w:sz w:val="28"/>
        </w:rPr>
        <w:t>
      мероприятия, проводимые в учреждении при приеме спецконтингента;</w:t>
      </w:r>
      <w:r>
        <w:br/>
      </w:r>
      <w:r>
        <w:rPr>
          <w:rFonts w:ascii="Times New Roman"/>
          <w:b w:val="false"/>
          <w:i w:val="false"/>
          <w:color w:val="000000"/>
          <w:sz w:val="28"/>
        </w:rPr>
        <w:t>
      систематическое медицинское наблюдение за спецконтигентом;</w:t>
      </w:r>
      <w:r>
        <w:br/>
      </w:r>
      <w:r>
        <w:rPr>
          <w:rFonts w:ascii="Times New Roman"/>
          <w:b w:val="false"/>
          <w:i w:val="false"/>
          <w:color w:val="000000"/>
          <w:sz w:val="28"/>
        </w:rPr>
        <w:t>
      систематические медицинские осмотры и лабораторные обследования декретированных лиц (связанных с питанием, водоснабжением);</w:t>
      </w:r>
      <w:r>
        <w:br/>
      </w:r>
      <w:r>
        <w:rPr>
          <w:rFonts w:ascii="Times New Roman"/>
          <w:b w:val="false"/>
          <w:i w:val="false"/>
          <w:color w:val="000000"/>
          <w:sz w:val="28"/>
        </w:rPr>
        <w:t>
      санитарно-эпидемиологический контроль за содержанием территории, общежитий, организацией питания, водоснабжения и канализации, банно-прачечным обеспечением, соблюдением правил личной гигиены;</w:t>
      </w:r>
      <w:r>
        <w:br/>
      </w:r>
      <w:r>
        <w:rPr>
          <w:rFonts w:ascii="Times New Roman"/>
          <w:b w:val="false"/>
          <w:i w:val="false"/>
          <w:color w:val="000000"/>
          <w:sz w:val="28"/>
        </w:rPr>
        <w:t>
      проведение плановых и профилактических прививок;</w:t>
      </w:r>
      <w:r>
        <w:br/>
      </w:r>
      <w:r>
        <w:rPr>
          <w:rFonts w:ascii="Times New Roman"/>
          <w:b w:val="false"/>
          <w:i w:val="false"/>
          <w:color w:val="000000"/>
          <w:sz w:val="28"/>
        </w:rPr>
        <w:t>
      проведение профилактической дезинфекции, дезинсекции и дератизации;</w:t>
      </w:r>
      <w:r>
        <w:br/>
      </w:r>
      <w:r>
        <w:rPr>
          <w:rFonts w:ascii="Times New Roman"/>
          <w:b w:val="false"/>
          <w:i w:val="false"/>
          <w:color w:val="000000"/>
          <w:sz w:val="28"/>
        </w:rPr>
        <w:t>
      повышение санитарной культуры спецконтингента;</w:t>
      </w:r>
      <w:r>
        <w:br/>
      </w:r>
      <w:r>
        <w:rPr>
          <w:rFonts w:ascii="Times New Roman"/>
          <w:b w:val="false"/>
          <w:i w:val="false"/>
          <w:color w:val="000000"/>
          <w:sz w:val="28"/>
        </w:rPr>
        <w:t>
      систематическое усовершенствование и подготовку медицинского персонала учреждения по вопросам противоэпидемической защиты;</w:t>
      </w:r>
      <w:r>
        <w:br/>
      </w:r>
      <w:r>
        <w:rPr>
          <w:rFonts w:ascii="Times New Roman"/>
          <w:b w:val="false"/>
          <w:i w:val="false"/>
          <w:color w:val="000000"/>
          <w:sz w:val="28"/>
        </w:rPr>
        <w:t>
      подготовку сил и средств для проведения противоэпидемических мероприятий на случай возникновения инфекционных заболеваний (дополнительное развертывание коек в медицинских частях, оснащение необходимым оборудованием);</w:t>
      </w:r>
      <w:r>
        <w:br/>
      </w:r>
      <w:r>
        <w:rPr>
          <w:rFonts w:ascii="Times New Roman"/>
          <w:b w:val="false"/>
          <w:i w:val="false"/>
          <w:color w:val="000000"/>
          <w:sz w:val="28"/>
        </w:rPr>
        <w:t>
      оперативный и ретроспективный эпидемиологические анализы.</w:t>
      </w:r>
      <w:r>
        <w:br/>
      </w:r>
      <w:r>
        <w:rPr>
          <w:rFonts w:ascii="Times New Roman"/>
          <w:b w:val="false"/>
          <w:i w:val="false"/>
          <w:color w:val="000000"/>
          <w:sz w:val="28"/>
        </w:rPr>
        <w:t>
</w:t>
      </w:r>
      <w:r>
        <w:rPr>
          <w:rFonts w:ascii="Times New Roman"/>
          <w:b w:val="false"/>
          <w:i w:val="false"/>
          <w:color w:val="000000"/>
          <w:sz w:val="28"/>
        </w:rPr>
        <w:t>
      37. Санитарно-эпидемиологическое наблюдение служит основой для организации и планирования мероприятий по противоэпидемическому обеспечению спецконтингента.</w:t>
      </w:r>
      <w:r>
        <w:br/>
      </w:r>
      <w:r>
        <w:rPr>
          <w:rFonts w:ascii="Times New Roman"/>
          <w:b w:val="false"/>
          <w:i w:val="false"/>
          <w:color w:val="000000"/>
          <w:sz w:val="28"/>
        </w:rPr>
        <w:t>
</w:t>
      </w:r>
      <w:r>
        <w:rPr>
          <w:rFonts w:ascii="Times New Roman"/>
          <w:b w:val="false"/>
          <w:i w:val="false"/>
          <w:color w:val="000000"/>
          <w:sz w:val="28"/>
        </w:rPr>
        <w:t>
      38. Задачами эпидемиологического наблюдения являются:</w:t>
      </w:r>
      <w:r>
        <w:br/>
      </w:r>
      <w:r>
        <w:rPr>
          <w:rFonts w:ascii="Times New Roman"/>
          <w:b w:val="false"/>
          <w:i w:val="false"/>
          <w:color w:val="000000"/>
          <w:sz w:val="28"/>
        </w:rPr>
        <w:t>
      систематическое изучение санитарно-эпидемиологического состояния района расположения учреждения;</w:t>
      </w:r>
      <w:r>
        <w:br/>
      </w:r>
      <w:r>
        <w:rPr>
          <w:rFonts w:ascii="Times New Roman"/>
          <w:b w:val="false"/>
          <w:i w:val="false"/>
          <w:color w:val="000000"/>
          <w:sz w:val="28"/>
        </w:rPr>
        <w:t>
      непрерывный медицинский контроль за санитарным состоянием территории, источников воды и населенного пункта, в котором расположено учреждение;</w:t>
      </w:r>
      <w:r>
        <w:br/>
      </w:r>
      <w:r>
        <w:rPr>
          <w:rFonts w:ascii="Times New Roman"/>
          <w:b w:val="false"/>
          <w:i w:val="false"/>
          <w:color w:val="000000"/>
          <w:sz w:val="28"/>
        </w:rPr>
        <w:t>
      своевременное получение сведений о возникновении инфекционных заболеваний, эпизоотий и обнаружения бактериального загрязнения объектов внешней среды в районе расположения учреждения.</w:t>
      </w:r>
      <w:r>
        <w:br/>
      </w:r>
      <w:r>
        <w:rPr>
          <w:rFonts w:ascii="Times New Roman"/>
          <w:b w:val="false"/>
          <w:i w:val="false"/>
          <w:color w:val="000000"/>
          <w:sz w:val="28"/>
        </w:rPr>
        <w:t>
</w:t>
      </w:r>
      <w:r>
        <w:rPr>
          <w:rFonts w:ascii="Times New Roman"/>
          <w:b w:val="false"/>
          <w:i w:val="false"/>
          <w:color w:val="000000"/>
          <w:sz w:val="28"/>
        </w:rPr>
        <w:t>
      39. Изучение и уточнение данных по санитарно-эпидемиологическому состоянию района расположения учреждения обеспечивается:</w:t>
      </w:r>
      <w:r>
        <w:br/>
      </w:r>
      <w:r>
        <w:rPr>
          <w:rFonts w:ascii="Times New Roman"/>
          <w:b w:val="false"/>
          <w:i w:val="false"/>
          <w:color w:val="000000"/>
          <w:sz w:val="28"/>
        </w:rPr>
        <w:t>
      ознакомлением со структурой и динамикой инфекционной заболеваемости населения;</w:t>
      </w:r>
      <w:r>
        <w:br/>
      </w:r>
      <w:r>
        <w:rPr>
          <w:rFonts w:ascii="Times New Roman"/>
          <w:b w:val="false"/>
          <w:i w:val="false"/>
          <w:color w:val="000000"/>
          <w:sz w:val="28"/>
        </w:rPr>
        <w:t>
      изучением возможных источников, путей распространения эпидемических заболеваний и восприимчивости к ним лиц, содержащихся в учреждениях;</w:t>
      </w:r>
      <w:r>
        <w:br/>
      </w:r>
      <w:r>
        <w:rPr>
          <w:rFonts w:ascii="Times New Roman"/>
          <w:b w:val="false"/>
          <w:i w:val="false"/>
          <w:color w:val="000000"/>
          <w:sz w:val="28"/>
        </w:rPr>
        <w:t>
      ознакомлением с объемом и качеством проводимых профилактических, противоэпидемических и противоэпизоотических мероприятий медицинскими и ветеринарными лечебно-профилактическими учреждениями.</w:t>
      </w:r>
      <w:r>
        <w:br/>
      </w:r>
      <w:r>
        <w:rPr>
          <w:rFonts w:ascii="Times New Roman"/>
          <w:b w:val="false"/>
          <w:i w:val="false"/>
          <w:color w:val="000000"/>
          <w:sz w:val="28"/>
        </w:rPr>
        <w:t>
</w:t>
      </w:r>
      <w:r>
        <w:rPr>
          <w:rFonts w:ascii="Times New Roman"/>
          <w:b w:val="false"/>
          <w:i w:val="false"/>
          <w:color w:val="000000"/>
          <w:sz w:val="28"/>
        </w:rPr>
        <w:t>
      40. Систематическая информация об эпидемиологической обстановке в районе дислокации учреждения достигается:</w:t>
      </w:r>
      <w:r>
        <w:br/>
      </w:r>
      <w:r>
        <w:rPr>
          <w:rFonts w:ascii="Times New Roman"/>
          <w:b w:val="false"/>
          <w:i w:val="false"/>
          <w:color w:val="000000"/>
          <w:sz w:val="28"/>
        </w:rPr>
        <w:t>
      получением от местных органов здравоохранения сведений об инфекционной заболеваемости среди населения;</w:t>
      </w:r>
      <w:r>
        <w:br/>
      </w:r>
      <w:r>
        <w:rPr>
          <w:rFonts w:ascii="Times New Roman"/>
          <w:b w:val="false"/>
          <w:i w:val="false"/>
          <w:color w:val="000000"/>
          <w:sz w:val="28"/>
        </w:rPr>
        <w:t>
      получением от вышестоящих медицинских учреждений сведений о санитарно-эпидемиологическом состоянии области, республики;</w:t>
      </w:r>
      <w:r>
        <w:br/>
      </w:r>
      <w:r>
        <w:rPr>
          <w:rFonts w:ascii="Times New Roman"/>
          <w:b w:val="false"/>
          <w:i w:val="false"/>
          <w:color w:val="000000"/>
          <w:sz w:val="28"/>
        </w:rPr>
        <w:t>
      участием врачей в работе медицинских съездов, конференций, совещаний, семинаров и заседаний обществ, проводимых учреждениями органов здравоохранения.</w:t>
      </w:r>
      <w:r>
        <w:br/>
      </w:r>
      <w:r>
        <w:rPr>
          <w:rFonts w:ascii="Times New Roman"/>
          <w:b w:val="false"/>
          <w:i w:val="false"/>
          <w:color w:val="000000"/>
          <w:sz w:val="28"/>
        </w:rPr>
        <w:t>
</w:t>
      </w:r>
      <w:r>
        <w:rPr>
          <w:rFonts w:ascii="Times New Roman"/>
          <w:b w:val="false"/>
          <w:i w:val="false"/>
          <w:color w:val="000000"/>
          <w:sz w:val="28"/>
        </w:rPr>
        <w:t>
      41. При проведении санитарно-эпидемиологического наблюдения начальники медицинских частей учреждений взаимодействуют с местными органами здравоохранения и ветеринарии:</w:t>
      </w:r>
      <w:r>
        <w:br/>
      </w:r>
      <w:r>
        <w:rPr>
          <w:rFonts w:ascii="Times New Roman"/>
          <w:b w:val="false"/>
          <w:i w:val="false"/>
          <w:color w:val="000000"/>
          <w:sz w:val="28"/>
        </w:rPr>
        <w:t>
      для систематического получения сведений об инфекционной заболеваемости среди населения и животных, о проводимых профилактических, противоэпидемических и противоэпизоотических мероприятиях в районе расположения учреждений;</w:t>
      </w:r>
      <w:r>
        <w:br/>
      </w:r>
      <w:r>
        <w:rPr>
          <w:rFonts w:ascii="Times New Roman"/>
          <w:b w:val="false"/>
          <w:i w:val="false"/>
          <w:color w:val="000000"/>
          <w:sz w:val="28"/>
        </w:rPr>
        <w:t>
      для координации проводимых профилактических и противоэпидемических мероприятий;</w:t>
      </w:r>
      <w:r>
        <w:br/>
      </w:r>
      <w:r>
        <w:rPr>
          <w:rFonts w:ascii="Times New Roman"/>
          <w:b w:val="false"/>
          <w:i w:val="false"/>
          <w:color w:val="000000"/>
          <w:sz w:val="28"/>
        </w:rPr>
        <w:t>
      для получения консультативной и других видов помощи по вопросам противоэпидемического обеспечения спецконтингента.</w:t>
      </w:r>
      <w:r>
        <w:br/>
      </w:r>
      <w:r>
        <w:rPr>
          <w:rFonts w:ascii="Times New Roman"/>
          <w:b w:val="false"/>
          <w:i w:val="false"/>
          <w:color w:val="000000"/>
          <w:sz w:val="28"/>
        </w:rPr>
        <w:t>
</w:t>
      </w:r>
      <w:r>
        <w:rPr>
          <w:rFonts w:ascii="Times New Roman"/>
          <w:b w:val="false"/>
          <w:i w:val="false"/>
          <w:color w:val="000000"/>
          <w:sz w:val="28"/>
        </w:rPr>
        <w:t>
      42. В целях предупреждения заноса инфекционных заболеваний в учреждения все вновь прибывшие в суточный срок проходят полную санитарную обработку и медицинское освидетельствование, во время которого выявляются больные кожными, венерическими болезнями и другими инфекционными заболеваниями. У прибывших осужденных проверяется периодичность  прохождения флюороосмотра: при необходимости проводится обследование. Все вновь прибывшие в исправительное учреждение подвергаются медицинскому наблюдению до 6 месяцев.</w:t>
      </w:r>
      <w:r>
        <w:br/>
      </w:r>
      <w:r>
        <w:rPr>
          <w:rFonts w:ascii="Times New Roman"/>
          <w:b w:val="false"/>
          <w:i w:val="false"/>
          <w:color w:val="000000"/>
          <w:sz w:val="28"/>
        </w:rPr>
        <w:t>
      В исправительном учреждении все вновь прибывшие осужденные, за исключением лиц с установленным диагнозом или направленных на лечение, расположенную на территории и в составе исправительного учреждения, размещаются в карантинном помещении, изолированном от остального контингента, где за ними устанавливается медицинское наблюдение в течение 15 суток, после чего они переводятся в жилую зону. В период пребывания в карантинном помещении запрещается привлечение осужденных к работам вне этого помещения и посещение их посторонними лицами.</w:t>
      </w:r>
      <w:r>
        <w:br/>
      </w:r>
      <w:r>
        <w:rPr>
          <w:rFonts w:ascii="Times New Roman"/>
          <w:b w:val="false"/>
          <w:i w:val="false"/>
          <w:color w:val="000000"/>
          <w:sz w:val="28"/>
        </w:rPr>
        <w:t>
      При выявлении в течение срока медицинского наблюдения инфекционных больных, из числа осужденных, проводится комплекс противоэпидемических мероприятий. Длительность медицинского наблюдения в этом случае устанавливается со дня изоляции последнего из заболевших.</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совместным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РК от 12.12.2008 № 338 и Министра здравоохранения РК от 18.12.2008 № 651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Для своевременного осуществления профилактических и противоэпидемических мероприятий в учреждениях необходимо проводить эпидемиологический анализ за определенный календарный период - месяц, квартал, год (ретроспективный анализ). Кроме того, эпидемиологический анализ проводится в эпидемическом очаге (оперативный эпидемиологический анализ). Эпидемиологический анализ в учреждении проводят специалисты ПГСЭН.</w:t>
      </w:r>
      <w:r>
        <w:br/>
      </w:r>
      <w:r>
        <w:rPr>
          <w:rFonts w:ascii="Times New Roman"/>
          <w:b w:val="false"/>
          <w:i w:val="false"/>
          <w:color w:val="000000"/>
          <w:sz w:val="28"/>
        </w:rPr>
        <w:t>
</w:t>
      </w:r>
      <w:r>
        <w:rPr>
          <w:rFonts w:ascii="Times New Roman"/>
          <w:b w:val="false"/>
          <w:i w:val="false"/>
          <w:color w:val="000000"/>
          <w:sz w:val="28"/>
        </w:rPr>
        <w:t>
      44. При проведении ретроспективного эпидемиологического анализа изучается структура, динамика, уровень заболеваемости среди обслуживаемых лиц. Источник инфекции, особенности путей передачи изучаются по каждой нозологической форме. Кроме того, проводится тщательный анализ причин возникновения эпидемических очагов заболеваний для последующего прогноза инфекционной заболеваемости.</w:t>
      </w:r>
      <w:r>
        <w:br/>
      </w:r>
      <w:r>
        <w:rPr>
          <w:rFonts w:ascii="Times New Roman"/>
          <w:b w:val="false"/>
          <w:i w:val="false"/>
          <w:color w:val="000000"/>
          <w:sz w:val="28"/>
        </w:rPr>
        <w:t>
</w:t>
      </w:r>
      <w:r>
        <w:rPr>
          <w:rFonts w:ascii="Times New Roman"/>
          <w:b w:val="false"/>
          <w:i w:val="false"/>
          <w:color w:val="000000"/>
          <w:sz w:val="28"/>
        </w:rPr>
        <w:t>
      45.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 эпидемиологического анализа за истекший период времени года и эпидемиологических особенностей конкретных инфекционных заболеваний. На основании эпидемиологического прогноза начальники медицинских частей разрабатывают предложения по организации профилактики инфекционной заболеваемости среди спецконтингента.</w:t>
      </w:r>
    </w:p>
    <w:bookmarkEnd w:id="69"/>
    <w:bookmarkStart w:name="z9" w:id="70"/>
    <w:p>
      <w:pPr>
        <w:spacing w:after="0"/>
        <w:ind w:left="0"/>
        <w:jc w:val="left"/>
      </w:pPr>
      <w:r>
        <w:rPr>
          <w:rFonts w:ascii="Times New Roman"/>
          <w:b/>
          <w:i w:val="false"/>
          <w:color w:val="000000"/>
        </w:rPr>
        <w:t xml:space="preserve"> 
 7. Противоэпидемическое обеспечение в учреждениях</w:t>
      </w:r>
    </w:p>
    <w:bookmarkEnd w:id="70"/>
    <w:bookmarkStart w:name="z291" w:id="71"/>
    <w:p>
      <w:pPr>
        <w:spacing w:after="0"/>
        <w:ind w:left="0"/>
        <w:jc w:val="left"/>
      </w:pPr>
      <w:r>
        <w:rPr>
          <w:rFonts w:ascii="Times New Roman"/>
          <w:b/>
          <w:i w:val="false"/>
          <w:color w:val="000000"/>
        </w:rPr>
        <w:t xml:space="preserve"> 
1. Система противоэпидемических мероприятий при выявлении инфекционных больных</w:t>
      </w:r>
    </w:p>
    <w:bookmarkEnd w:id="71"/>
    <w:bookmarkStart w:name="z292" w:id="72"/>
    <w:p>
      <w:pPr>
        <w:spacing w:after="0"/>
        <w:ind w:left="0"/>
        <w:jc w:val="both"/>
      </w:pPr>
      <w:r>
        <w:rPr>
          <w:rFonts w:ascii="Times New Roman"/>
          <w:b w:val="false"/>
          <w:i w:val="false"/>
          <w:color w:val="000000"/>
          <w:sz w:val="28"/>
        </w:rPr>
        <w:t>
      46. При выявлении инфекционных заболеваний в учреждении начальник медицинской части организует проведение противоэпидемических мероприятий:</w:t>
      </w:r>
      <w:r>
        <w:br/>
      </w:r>
      <w:r>
        <w:rPr>
          <w:rFonts w:ascii="Times New Roman"/>
          <w:b w:val="false"/>
          <w:i w:val="false"/>
          <w:color w:val="000000"/>
          <w:sz w:val="28"/>
        </w:rPr>
        <w:t>
      выявление, изоляцию и госпитализацию больных, консультацию врача-инфекциониста и лечение;</w:t>
      </w:r>
      <w:r>
        <w:br/>
      </w:r>
      <w:r>
        <w:rPr>
          <w:rFonts w:ascii="Times New Roman"/>
          <w:b w:val="false"/>
          <w:i w:val="false"/>
          <w:color w:val="000000"/>
          <w:sz w:val="28"/>
        </w:rPr>
        <w:t>
      текущую и заключительную дезинфекцию;</w:t>
      </w:r>
      <w:r>
        <w:br/>
      </w:r>
      <w:r>
        <w:rPr>
          <w:rFonts w:ascii="Times New Roman"/>
          <w:b w:val="false"/>
          <w:i w:val="false"/>
          <w:color w:val="000000"/>
          <w:sz w:val="28"/>
        </w:rPr>
        <w:t>
      эпидемиологическое расследование с целью выявления и изоляции источника инфекционного заболевания и определения круга, контактных для проведения провизорных мероприятий;</w:t>
      </w:r>
      <w:r>
        <w:br/>
      </w:r>
      <w:r>
        <w:rPr>
          <w:rFonts w:ascii="Times New Roman"/>
          <w:b w:val="false"/>
          <w:i w:val="false"/>
          <w:color w:val="000000"/>
          <w:sz w:val="28"/>
        </w:rPr>
        <w:t>
      медицинское наблюдение, обсервацию или карантин;</w:t>
      </w:r>
      <w:r>
        <w:br/>
      </w:r>
      <w:r>
        <w:rPr>
          <w:rFonts w:ascii="Times New Roman"/>
          <w:b w:val="false"/>
          <w:i w:val="false"/>
          <w:color w:val="000000"/>
          <w:sz w:val="28"/>
        </w:rPr>
        <w:t>
      контроль за проведением санитарно-гигиенических мероприятий;</w:t>
      </w:r>
      <w:r>
        <w:br/>
      </w:r>
      <w:r>
        <w:rPr>
          <w:rFonts w:ascii="Times New Roman"/>
          <w:b w:val="false"/>
          <w:i w:val="false"/>
          <w:color w:val="000000"/>
          <w:sz w:val="28"/>
        </w:rPr>
        <w:t>
      проведение прививок.</w:t>
      </w:r>
      <w:r>
        <w:br/>
      </w:r>
      <w:r>
        <w:rPr>
          <w:rFonts w:ascii="Times New Roman"/>
          <w:b w:val="false"/>
          <w:i w:val="false"/>
          <w:color w:val="000000"/>
          <w:sz w:val="28"/>
        </w:rPr>
        <w:t>
</w:t>
      </w:r>
      <w:r>
        <w:rPr>
          <w:rFonts w:ascii="Times New Roman"/>
          <w:b w:val="false"/>
          <w:i w:val="false"/>
          <w:color w:val="000000"/>
          <w:sz w:val="28"/>
        </w:rPr>
        <w:t>
      47. Своевременное (раннее) выявление инфекционных больных осуществляется медицинскими работниками на амбулаторных приемах, во время медицинских осмотров, а также  во время обходов общежитий, камер совместно с администрацией учреждения.</w:t>
      </w:r>
      <w:r>
        <w:br/>
      </w:r>
      <w:r>
        <w:rPr>
          <w:rFonts w:ascii="Times New Roman"/>
          <w:b w:val="false"/>
          <w:i w:val="false"/>
          <w:color w:val="000000"/>
          <w:sz w:val="28"/>
        </w:rPr>
        <w:t>
</w:t>
      </w:r>
      <w:r>
        <w:rPr>
          <w:rFonts w:ascii="Times New Roman"/>
          <w:b w:val="false"/>
          <w:i w:val="false"/>
          <w:color w:val="000000"/>
          <w:sz w:val="28"/>
        </w:rPr>
        <w:t>
      48. Выявленных больных и подозрительных на инфекционное заболевание немедленно помещают в изолированную палату, которая оборудуется при медицинской части учреждения заблаговременно. По эпидемическим показаниям (при массовом поступлении больных) количество их может увеличиваться (под изолированные палаты могут оборудоваться камеры, общежития, школы учреждений). В изолированных палатах врач собирает у больного эпидемиологический анамнез, обследует его, устанавливает диагноз и оказывает ему врачебную помощь. Больных и подозрительных на инфекционное заболевание помещают в изолированные палаты временно до госпитализации или для наблюдения, чтобы исключить возможность распространения инфекционного заболевания. В период нахождения их в изолированных палатах соблюдается противоэпидемический режим работы.</w:t>
      </w:r>
      <w:r>
        <w:br/>
      </w:r>
      <w:r>
        <w:rPr>
          <w:rFonts w:ascii="Times New Roman"/>
          <w:b w:val="false"/>
          <w:i w:val="false"/>
          <w:color w:val="000000"/>
          <w:sz w:val="28"/>
        </w:rPr>
        <w:t>
</w:t>
      </w:r>
      <w:r>
        <w:rPr>
          <w:rFonts w:ascii="Times New Roman"/>
          <w:b w:val="false"/>
          <w:i w:val="false"/>
          <w:color w:val="000000"/>
          <w:sz w:val="28"/>
        </w:rPr>
        <w:t>
      49. Под противоэпидемическим режимом понимается такой порядок организации работы изолированных палат, который обеспечивает полную безопасность для медицинского персонала, исключает возможность заражения внутри палаты и рассеивания инфекции за его пределы, как самим больным, так и обслуживающим персоналом. Противоэпидемический режим определяется эпидемиологическими особенностями конкретной инфекции (механизмом передачи).</w:t>
      </w:r>
      <w:r>
        <w:br/>
      </w:r>
      <w:r>
        <w:rPr>
          <w:rFonts w:ascii="Times New Roman"/>
          <w:b w:val="false"/>
          <w:i w:val="false"/>
          <w:color w:val="000000"/>
          <w:sz w:val="28"/>
        </w:rPr>
        <w:t>
      Общими требованиями являются:</w:t>
      </w:r>
      <w:r>
        <w:br/>
      </w:r>
      <w:r>
        <w:rPr>
          <w:rFonts w:ascii="Times New Roman"/>
          <w:b w:val="false"/>
          <w:i w:val="false"/>
          <w:color w:val="000000"/>
          <w:sz w:val="28"/>
        </w:rPr>
        <w:t>
      раздельное размещение инфекционных больных с разными механизмами передачи инфекции;</w:t>
      </w:r>
      <w:r>
        <w:br/>
      </w:r>
      <w:r>
        <w:rPr>
          <w:rFonts w:ascii="Times New Roman"/>
          <w:b w:val="false"/>
          <w:i w:val="false"/>
          <w:color w:val="000000"/>
          <w:sz w:val="28"/>
        </w:rPr>
        <w:t>
      размещение изолированных палат (приспособленных помещений) в удалении на расстоянии не менее 30 метров от объектов питания и водоснабжения;</w:t>
      </w:r>
      <w:r>
        <w:br/>
      </w:r>
      <w:r>
        <w:rPr>
          <w:rFonts w:ascii="Times New Roman"/>
          <w:b w:val="false"/>
          <w:i w:val="false"/>
          <w:color w:val="000000"/>
          <w:sz w:val="28"/>
        </w:rPr>
        <w:t>
      обеспечение изолированных палат полным комплектом белья и постельных принадлежностей, посудой, предметами ухода за больными, емкостями для замачивания белья, посуды, мешками для хранения одежды, емкостью с крышкой или другими приемниками для дезинфекции выделения больных, а также дезинфекционными и дезинсекционными средствами;</w:t>
      </w:r>
      <w:r>
        <w:br/>
      </w:r>
      <w:r>
        <w:rPr>
          <w:rFonts w:ascii="Times New Roman"/>
          <w:b w:val="false"/>
          <w:i w:val="false"/>
          <w:color w:val="000000"/>
          <w:sz w:val="28"/>
        </w:rPr>
        <w:t>
      гигиеническая помывка, а при показаниях - санитарная обработка поступающих в изолированные палаты больных;</w:t>
      </w:r>
      <w:r>
        <w:br/>
      </w:r>
      <w:r>
        <w:rPr>
          <w:rFonts w:ascii="Times New Roman"/>
          <w:b w:val="false"/>
          <w:i w:val="false"/>
          <w:color w:val="000000"/>
          <w:sz w:val="28"/>
        </w:rPr>
        <w:t>
      соблюдение дезинфекционного режима.</w:t>
      </w:r>
      <w:r>
        <w:br/>
      </w:r>
      <w:r>
        <w:rPr>
          <w:rFonts w:ascii="Times New Roman"/>
          <w:b w:val="false"/>
          <w:i w:val="false"/>
          <w:color w:val="000000"/>
          <w:sz w:val="28"/>
        </w:rPr>
        <w:t>
</w:t>
      </w:r>
      <w:r>
        <w:rPr>
          <w:rFonts w:ascii="Times New Roman"/>
          <w:b w:val="false"/>
          <w:i w:val="false"/>
          <w:color w:val="000000"/>
          <w:sz w:val="28"/>
        </w:rPr>
        <w:t>
      50. Инфекционный больной госпитализируется в больницу учреждения (инфекционное отделение, инфекционный бокс) или в отдельных случаях в инфекционную больницу (отделение) органов здравоохранения. Перевозка таких больных совместно с неинфекционными больными и со здоровыми не допускается на всех видах транспорта. Категорически запрещается использовать транспорт, перевозящий пищевые продукты.</w:t>
      </w:r>
      <w:r>
        <w:br/>
      </w:r>
      <w:r>
        <w:rPr>
          <w:rFonts w:ascii="Times New Roman"/>
          <w:b w:val="false"/>
          <w:i w:val="false"/>
          <w:color w:val="000000"/>
          <w:sz w:val="28"/>
        </w:rPr>
        <w:t>
      Для сопровождения инфекционных больных в инфекционную больницу в обязательном порядке выделяется медицинский работник, который должен иметь при себе медикаменты, необходимые для оказания неотложной помощи, а также предметы ухода за больными в соответствии с характером инфекционного заболевания (ведро для сбора и обеззараживания выделений больного и другое) и дезинфицирующие средства.</w:t>
      </w:r>
      <w:r>
        <w:br/>
      </w:r>
      <w:r>
        <w:rPr>
          <w:rFonts w:ascii="Times New Roman"/>
          <w:b w:val="false"/>
          <w:i w:val="false"/>
          <w:color w:val="000000"/>
          <w:sz w:val="28"/>
        </w:rPr>
        <w:t>
      Транспорт, на котором перевозился инфекционный больной, подвергается не позднее 2 часов после эвакуации заключительной дезинфекции силами госпитализировавшего учреждения.</w:t>
      </w:r>
      <w:r>
        <w:br/>
      </w:r>
      <w:r>
        <w:rPr>
          <w:rFonts w:ascii="Times New Roman"/>
          <w:b w:val="false"/>
          <w:i w:val="false"/>
          <w:color w:val="000000"/>
          <w:sz w:val="28"/>
        </w:rPr>
        <w:t>
</w:t>
      </w:r>
      <w:r>
        <w:rPr>
          <w:rFonts w:ascii="Times New Roman"/>
          <w:b w:val="false"/>
          <w:i w:val="false"/>
          <w:color w:val="000000"/>
          <w:sz w:val="28"/>
        </w:rPr>
        <w:t>
      51. Противоэпидемические мероприятия при появлении заболеваний проводятся в пределах эпидемического очага. Границы эпидемического очага определяются той территорией (камера, отряд, бригада, учреждение), в пределах которой может действовать механизм передачи данной инфекционной болезни. Длительность действия эпидемиологического очага определяется максимальным сроком инкубационного периода болезни после устранения источника инфекции и проведения заключительной дезинфекции.</w:t>
      </w:r>
      <w:r>
        <w:br/>
      </w:r>
      <w:r>
        <w:rPr>
          <w:rFonts w:ascii="Times New Roman"/>
          <w:b w:val="false"/>
          <w:i w:val="false"/>
          <w:color w:val="000000"/>
          <w:sz w:val="28"/>
        </w:rPr>
        <w:t>
</w:t>
      </w:r>
      <w:r>
        <w:rPr>
          <w:rFonts w:ascii="Times New Roman"/>
          <w:b w:val="false"/>
          <w:i w:val="false"/>
          <w:color w:val="000000"/>
          <w:sz w:val="28"/>
        </w:rPr>
        <w:t>
      52. Для уточнения и конкретизации перечня противоэпидемических мероприятий начальник медицинской части учреждения и эпидемиолог ПГСЭН проводят эпидемиологическое обследование.</w:t>
      </w:r>
      <w:r>
        <w:br/>
      </w:r>
      <w:r>
        <w:rPr>
          <w:rFonts w:ascii="Times New Roman"/>
          <w:b w:val="false"/>
          <w:i w:val="false"/>
          <w:color w:val="000000"/>
          <w:sz w:val="28"/>
        </w:rPr>
        <w:t>
      В процессе обследования выявляются предполагаемый источник инфекции, пути и факторы  возможного распространения возбудителя в конкретных условиях, определяется круг лиц, подвергшихся опасности заражения.</w:t>
      </w:r>
      <w:r>
        <w:br/>
      </w:r>
      <w:r>
        <w:rPr>
          <w:rFonts w:ascii="Times New Roman"/>
          <w:b w:val="false"/>
          <w:i w:val="false"/>
          <w:color w:val="000000"/>
          <w:sz w:val="28"/>
        </w:rPr>
        <w:t>
      При эпидемиологическом обследовании по поводу единичных случаев заболеваний начальник медицинской части учреждения проводит:</w:t>
      </w:r>
      <w:r>
        <w:br/>
      </w:r>
      <w:r>
        <w:rPr>
          <w:rFonts w:ascii="Times New Roman"/>
          <w:b w:val="false"/>
          <w:i w:val="false"/>
          <w:color w:val="000000"/>
          <w:sz w:val="28"/>
        </w:rPr>
        <w:t>
      опрос и обследование больного;</w:t>
      </w:r>
      <w:r>
        <w:br/>
      </w:r>
      <w:r>
        <w:rPr>
          <w:rFonts w:ascii="Times New Roman"/>
          <w:b w:val="false"/>
          <w:i w:val="false"/>
          <w:color w:val="000000"/>
          <w:sz w:val="28"/>
        </w:rPr>
        <w:t>
      опрос и обследование контактировавших с ним в очаге;</w:t>
      </w:r>
      <w:r>
        <w:br/>
      </w:r>
      <w:r>
        <w:rPr>
          <w:rFonts w:ascii="Times New Roman"/>
          <w:b w:val="false"/>
          <w:i w:val="false"/>
          <w:color w:val="000000"/>
          <w:sz w:val="28"/>
        </w:rPr>
        <w:t>
      обследование внешней среды, в том числе и лабораторное.</w:t>
      </w:r>
      <w:r>
        <w:br/>
      </w:r>
      <w:r>
        <w:rPr>
          <w:rFonts w:ascii="Times New Roman"/>
          <w:b w:val="false"/>
          <w:i w:val="false"/>
          <w:color w:val="000000"/>
          <w:sz w:val="28"/>
        </w:rPr>
        <w:t>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 в целях установления источника инфекции и путей передачи. Данные эпидемиологического обследования используются для коррекции мероприятий, проводимых в очаге.</w:t>
      </w:r>
      <w:r>
        <w:br/>
      </w:r>
      <w:r>
        <w:rPr>
          <w:rFonts w:ascii="Times New Roman"/>
          <w:b w:val="false"/>
          <w:i w:val="false"/>
          <w:color w:val="000000"/>
          <w:sz w:val="28"/>
        </w:rPr>
        <w:t>
      При эпидемиологическом обследовании по поводу групповых заболеваний (эпидемической вспышки) начальник медицинской части учреждения совместно с эпидемиологом ПГСЭН, кроме перечисленных выше мероприятий, проводит анализ распределения заболеваемости по отрядам, бригадам, камерам, срокам возникновения заболеваний, особенностям быта заболевших и другим признакам в соответствии с конкретными условиями. Задачей такого обследования является установление источника и путей передачи инфекции для каждого из заболевших и выяснение всего механизма развития группового заболевания.</w:t>
      </w:r>
      <w:r>
        <w:br/>
      </w:r>
      <w:r>
        <w:rPr>
          <w:rFonts w:ascii="Times New Roman"/>
          <w:b w:val="false"/>
          <w:i w:val="false"/>
          <w:color w:val="000000"/>
          <w:sz w:val="28"/>
        </w:rPr>
        <w:t>
</w:t>
      </w:r>
      <w:r>
        <w:rPr>
          <w:rFonts w:ascii="Times New Roman"/>
          <w:b w:val="false"/>
          <w:i w:val="false"/>
          <w:color w:val="000000"/>
          <w:sz w:val="28"/>
        </w:rPr>
        <w:t>
      53. О каждом случае возникновения инфекционного заболевания начальник медицинской части докладывает начальнику учреждения с одновременным извещением вышестоящего медицинского начальника, а также не позднее 12 часов с момента установления диагноза отсылает в ПГСЭН экстренное извещение об инфекционном заболевании, пищевом отравлении, необычной реакции на прививку. Ответственность за своевременность извещения возлагается на начальника учреждения. Во время эпидобследования составляется карта эпидемиологического обследования очага инфекционного заболевания по установленной форме, которая в дальнейшем направляется в ПГСЭН.</w:t>
      </w:r>
      <w:r>
        <w:br/>
      </w:r>
      <w:r>
        <w:rPr>
          <w:rFonts w:ascii="Times New Roman"/>
          <w:b w:val="false"/>
          <w:i w:val="false"/>
          <w:color w:val="000000"/>
          <w:sz w:val="28"/>
        </w:rPr>
        <w:t>
</w:t>
      </w:r>
      <w:r>
        <w:rPr>
          <w:rFonts w:ascii="Times New Roman"/>
          <w:b w:val="false"/>
          <w:i w:val="false"/>
          <w:color w:val="000000"/>
          <w:sz w:val="28"/>
        </w:rPr>
        <w:t>
      54. В эпидемическом очаге проводятся противоэпидемические режимно-ограничительные мероприятия, содержание которых зависит от характера инфекции, особенностей размещения спецконтингента в учреждениях.</w:t>
      </w:r>
      <w:r>
        <w:br/>
      </w:r>
      <w:r>
        <w:rPr>
          <w:rFonts w:ascii="Times New Roman"/>
          <w:b w:val="false"/>
          <w:i w:val="false"/>
          <w:color w:val="000000"/>
          <w:sz w:val="28"/>
        </w:rPr>
        <w:t>
      Выделяют три категории противоэпидемических режимно-ограничительных мероприятий:</w:t>
      </w:r>
      <w:r>
        <w:br/>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обсервация;</w:t>
      </w:r>
      <w:r>
        <w:br/>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55. Усиленное медицинское наблюдение направлено на активное выявление инфекционных больных с последующей их изоляцией и госпитализацией. Активное выявление инфекционных больных осуществляется путем опроса, осмотра, термометрии, лабораторных исследований.</w:t>
      </w:r>
      <w:r>
        <w:br/>
      </w:r>
      <w:r>
        <w:rPr>
          <w:rFonts w:ascii="Times New Roman"/>
          <w:b w:val="false"/>
          <w:i w:val="false"/>
          <w:color w:val="000000"/>
          <w:sz w:val="28"/>
        </w:rPr>
        <w:t>
      Усиленное медицинское наблюдение вводится по указанию начальника медицинской части учреждения.</w:t>
      </w:r>
      <w:r>
        <w:br/>
      </w:r>
      <w:r>
        <w:rPr>
          <w:rFonts w:ascii="Times New Roman"/>
          <w:b w:val="false"/>
          <w:i w:val="false"/>
          <w:color w:val="000000"/>
          <w:sz w:val="28"/>
        </w:rPr>
        <w:t>
</w:t>
      </w:r>
      <w:r>
        <w:rPr>
          <w:rFonts w:ascii="Times New Roman"/>
          <w:b w:val="false"/>
          <w:i w:val="false"/>
          <w:color w:val="000000"/>
          <w:sz w:val="28"/>
        </w:rPr>
        <w:t>
      56. Обсервация вводится приказом начальника учреждения по представлению начальника медицинской части.</w:t>
      </w:r>
      <w:r>
        <w:br/>
      </w:r>
      <w:r>
        <w:rPr>
          <w:rFonts w:ascii="Times New Roman"/>
          <w:b w:val="false"/>
          <w:i w:val="false"/>
          <w:color w:val="000000"/>
          <w:sz w:val="28"/>
        </w:rPr>
        <w:t>
      Обсервация предусматривает:</w:t>
      </w:r>
      <w:r>
        <w:br/>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ограничение поступления осужденных в учреждение. В случае поступления этапа в учреждение, где введена обсервация, прибывшие осужденные размещаются отдельно, а вопрос об убытии из учреждения решается в каждом конкретном случае индивидуально;</w:t>
      </w:r>
      <w:r>
        <w:br/>
      </w:r>
      <w:r>
        <w:rPr>
          <w:rFonts w:ascii="Times New Roman"/>
          <w:b w:val="false"/>
          <w:i w:val="false"/>
          <w:color w:val="000000"/>
          <w:sz w:val="28"/>
        </w:rPr>
        <w:t>
      ограничение или прекращение свиданий с родственниками;</w:t>
      </w:r>
      <w:r>
        <w:br/>
      </w:r>
      <w:r>
        <w:rPr>
          <w:rFonts w:ascii="Times New Roman"/>
          <w:b w:val="false"/>
          <w:i w:val="false"/>
          <w:color w:val="000000"/>
          <w:sz w:val="28"/>
        </w:rPr>
        <w:t>
      проведение специальных лечебно-профилактических и санитарно-противоэпидемических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57. Карантин предусматривает проведение следующих мероприятий:</w:t>
      </w:r>
      <w:r>
        <w:br/>
      </w:r>
      <w:r>
        <w:rPr>
          <w:rFonts w:ascii="Times New Roman"/>
          <w:b w:val="false"/>
          <w:i w:val="false"/>
          <w:color w:val="000000"/>
          <w:sz w:val="28"/>
        </w:rPr>
        <w:t>
      полную изоляцию спецконтингента, запрещение выезда из учреждения и въезда в него, перемещения осужденных внутри учреждения;</w:t>
      </w:r>
      <w:r>
        <w:br/>
      </w:r>
      <w:r>
        <w:rPr>
          <w:rFonts w:ascii="Times New Roman"/>
          <w:b w:val="false"/>
          <w:i w:val="false"/>
          <w:color w:val="000000"/>
          <w:sz w:val="28"/>
        </w:rPr>
        <w:t>
      усиленное медицинское наблюдение;</w:t>
      </w:r>
      <w:r>
        <w:br/>
      </w:r>
      <w:r>
        <w:rPr>
          <w:rFonts w:ascii="Times New Roman"/>
          <w:b w:val="false"/>
          <w:i w:val="false"/>
          <w:color w:val="000000"/>
          <w:sz w:val="28"/>
        </w:rPr>
        <w:t>
      специальные лечебно-профилактические и противоэпидемические мероприятия.</w:t>
      </w:r>
      <w:r>
        <w:br/>
      </w:r>
      <w:r>
        <w:rPr>
          <w:rFonts w:ascii="Times New Roman"/>
          <w:b w:val="false"/>
          <w:i w:val="false"/>
          <w:color w:val="000000"/>
          <w:sz w:val="28"/>
        </w:rPr>
        <w:t>
      Материально-техническое снабжение учреждения осуществляется через перегрузочные площадки.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w:t>
      </w:r>
      <w:r>
        <w:br/>
      </w:r>
      <w:r>
        <w:rPr>
          <w:rFonts w:ascii="Times New Roman"/>
          <w:b w:val="false"/>
          <w:i w:val="false"/>
          <w:color w:val="000000"/>
          <w:sz w:val="28"/>
        </w:rPr>
        <w:t>
      Для обеспечения выполнения условий карантина учреждения организуется по усиленному варианту несения службы. Карантин в учреждении устанавливается приказом руководства территориальных органов уголовно-исполнительной системы по представлению органов санитарно-эпидемиологического надзора.</w:t>
      </w:r>
      <w:r>
        <w:br/>
      </w:r>
      <w:r>
        <w:rPr>
          <w:rFonts w:ascii="Times New Roman"/>
          <w:b w:val="false"/>
          <w:i w:val="false"/>
          <w:color w:val="000000"/>
          <w:sz w:val="28"/>
        </w:rPr>
        <w:t>
      Временно запрещаются свидания и посещение учреждений, о чем извещается надзирающий прокурор.</w:t>
      </w:r>
    </w:p>
    <w:bookmarkEnd w:id="72"/>
    <w:bookmarkStart w:name="z10" w:id="73"/>
    <w:p>
      <w:pPr>
        <w:spacing w:after="0"/>
        <w:ind w:left="0"/>
        <w:jc w:val="left"/>
      </w:pPr>
      <w:r>
        <w:rPr>
          <w:rFonts w:ascii="Times New Roman"/>
          <w:b/>
          <w:i w:val="false"/>
          <w:color w:val="000000"/>
        </w:rPr>
        <w:t xml:space="preserve"> 
 2. Противоэпидемические мероприятия</w:t>
      </w:r>
      <w:r>
        <w:br/>
      </w:r>
      <w:r>
        <w:rPr>
          <w:rFonts w:ascii="Times New Roman"/>
          <w:b/>
          <w:i w:val="false"/>
          <w:color w:val="000000"/>
        </w:rPr>
        <w:t>
при отдельных инфекционных заболеваниях</w:t>
      </w:r>
    </w:p>
    <w:bookmarkEnd w:id="73"/>
    <w:bookmarkStart w:name="z304" w:id="74"/>
    <w:p>
      <w:pPr>
        <w:spacing w:after="0"/>
        <w:ind w:left="0"/>
        <w:jc w:val="both"/>
      </w:pPr>
      <w:r>
        <w:rPr>
          <w:rFonts w:ascii="Times New Roman"/>
          <w:b w:val="false"/>
          <w:i w:val="false"/>
          <w:color w:val="000000"/>
          <w:sz w:val="28"/>
        </w:rPr>
        <w:t>
      58. Мероприятия по предупреждению кишечных инфекций проводятся комплексно и постоянно. Основными санитарно-профилактическими мероприятиями являются:</w:t>
      </w:r>
      <w:r>
        <w:br/>
      </w:r>
      <w:r>
        <w:rPr>
          <w:rFonts w:ascii="Times New Roman"/>
          <w:b w:val="false"/>
          <w:i w:val="false"/>
          <w:color w:val="000000"/>
          <w:sz w:val="28"/>
        </w:rPr>
        <w:t>
      обеспечение действенного медицинского контроля с применением лабораторных методов исследования за условиями размещения, организацией водоснабжения и питания спецконтингента;</w:t>
      </w:r>
      <w:r>
        <w:br/>
      </w:r>
      <w:r>
        <w:rPr>
          <w:rFonts w:ascii="Times New Roman"/>
          <w:b w:val="false"/>
          <w:i w:val="false"/>
          <w:color w:val="000000"/>
          <w:sz w:val="28"/>
        </w:rPr>
        <w:t>
      лабораторное обследование декретированного контингента в соответствии с действующими нормативными правовыми актами;</w:t>
      </w:r>
      <w:r>
        <w:br/>
      </w:r>
      <w:r>
        <w:rPr>
          <w:rFonts w:ascii="Times New Roman"/>
          <w:b w:val="false"/>
          <w:i w:val="false"/>
          <w:color w:val="000000"/>
          <w:sz w:val="28"/>
        </w:rPr>
        <w:t>
      проведение профилактической дезинфекции и дезинсекции (обеззараживание помещений, канализованных и неканализованных уборных, нечистот и сточных вод, мест сбора мусора и отходов, борьба с мухами, обеззараживание воды, используемой для питья и хозяйственно-бытовых нужд, дезинфекция автономных систем водоснабжения и емкостей для доставки и хранения воды, обеззараживание кухонного инвентаря и столовой посуды);</w:t>
      </w:r>
      <w:r>
        <w:br/>
      </w:r>
      <w:r>
        <w:rPr>
          <w:rFonts w:ascii="Times New Roman"/>
          <w:b w:val="false"/>
          <w:i w:val="false"/>
          <w:color w:val="000000"/>
          <w:sz w:val="28"/>
        </w:rPr>
        <w:t>
      медицинский контроль за соблюдением спецконтингентом основных требований личной гигиены и за созданием надлежащих условий для соблюдения гигиенических правил;</w:t>
      </w:r>
      <w:r>
        <w:br/>
      </w:r>
      <w:r>
        <w:rPr>
          <w:rFonts w:ascii="Times New Roman"/>
          <w:b w:val="false"/>
          <w:i w:val="false"/>
          <w:color w:val="000000"/>
          <w:sz w:val="28"/>
        </w:rPr>
        <w:t>
      раннее выявление (в первые сутки), изоляция и госпитализация больных дизентерией, а также больных другими острыми кишечными инфекционными заболеваниями;</w:t>
      </w:r>
      <w:r>
        <w:br/>
      </w:r>
      <w:r>
        <w:rPr>
          <w:rFonts w:ascii="Times New Roman"/>
          <w:b w:val="false"/>
          <w:i w:val="false"/>
          <w:color w:val="000000"/>
          <w:sz w:val="28"/>
        </w:rPr>
        <w:t>
      медицинское наблюдение (с бактериологическим обследованием) за лицами, находившимся в контакте с больными по показаниям, и профилактическое фагирование их;</w:t>
      </w:r>
      <w:r>
        <w:br/>
      </w:r>
      <w:r>
        <w:rPr>
          <w:rFonts w:ascii="Times New Roman"/>
          <w:b w:val="false"/>
          <w:i w:val="false"/>
          <w:color w:val="000000"/>
          <w:sz w:val="28"/>
        </w:rPr>
        <w:t>
      организация и проведение профилактических прививок подлежащего контингента против брюшного тифа;</w:t>
      </w:r>
      <w:r>
        <w:br/>
      </w:r>
      <w:r>
        <w:rPr>
          <w:rFonts w:ascii="Times New Roman"/>
          <w:b w:val="false"/>
          <w:i w:val="false"/>
          <w:color w:val="000000"/>
          <w:sz w:val="28"/>
        </w:rPr>
        <w:t>
      проведение санитарно-просветительной работы среди спецконтингента.</w:t>
      </w:r>
      <w:r>
        <w:br/>
      </w:r>
      <w:r>
        <w:rPr>
          <w:rFonts w:ascii="Times New Roman"/>
          <w:b w:val="false"/>
          <w:i w:val="false"/>
          <w:color w:val="000000"/>
          <w:sz w:val="28"/>
        </w:rPr>
        <w:t>
</w:t>
      </w:r>
      <w:r>
        <w:rPr>
          <w:rFonts w:ascii="Times New Roman"/>
          <w:b w:val="false"/>
          <w:i w:val="false"/>
          <w:color w:val="000000"/>
          <w:sz w:val="28"/>
        </w:rPr>
        <w:t>
      59. Медицинскому контролю подлежит спецконтингент, задействованный на постоянной работе на объектах питания и водоснабжения, в число этих лиц входят повара, хлеборезы, кладовщики, постоянные кухонные работники, водители продовольственных фургонов и цистерн  для воды, слесари и другой персонал, обслуживающий водозаборные сооружения и водопровод. </w:t>
      </w:r>
      <w:r>
        <w:br/>
      </w:r>
      <w:r>
        <w:rPr>
          <w:rFonts w:ascii="Times New Roman"/>
          <w:b w:val="false"/>
          <w:i w:val="false"/>
          <w:color w:val="000000"/>
          <w:sz w:val="28"/>
        </w:rPr>
        <w:t>
      Ответственность за нарушение сроков обследования работников объектов питания и водоснабжения несут начальники соответствующих служб.</w:t>
      </w:r>
      <w:r>
        <w:br/>
      </w:r>
      <w:r>
        <w:rPr>
          <w:rFonts w:ascii="Times New Roman"/>
          <w:b w:val="false"/>
          <w:i w:val="false"/>
          <w:color w:val="000000"/>
          <w:sz w:val="28"/>
        </w:rPr>
        <w:t>
</w:t>
      </w:r>
      <w:r>
        <w:rPr>
          <w:rFonts w:ascii="Times New Roman"/>
          <w:b w:val="false"/>
          <w:i w:val="false"/>
          <w:color w:val="000000"/>
          <w:sz w:val="28"/>
        </w:rPr>
        <w:t>
      60. Медицинский осмотр спецконтингента, назначаемого на работу на кухню, проводится перед заступлением их в наряд медицинским работником, о чем делается отметка в журнале медосмотра работников пищеблока на гнойничковые заболевания кожи и подкожной клетчатки.</w:t>
      </w:r>
      <w:r>
        <w:br/>
      </w:r>
      <w:r>
        <w:rPr>
          <w:rFonts w:ascii="Times New Roman"/>
          <w:b w:val="false"/>
          <w:i w:val="false"/>
          <w:color w:val="000000"/>
          <w:sz w:val="28"/>
        </w:rPr>
        <w:t>
      Лица, состоящие под диспансерным наблюдением после заболеваний острыми кишечными инфекциями или страдающие хронической формой дизентерии, в наряд на кухню не назначаются.</w:t>
      </w:r>
      <w:r>
        <w:br/>
      </w:r>
      <w:r>
        <w:rPr>
          <w:rFonts w:ascii="Times New Roman"/>
          <w:b w:val="false"/>
          <w:i w:val="false"/>
          <w:color w:val="000000"/>
          <w:sz w:val="28"/>
        </w:rPr>
        <w:t>
</w:t>
      </w:r>
      <w:r>
        <w:rPr>
          <w:rFonts w:ascii="Times New Roman"/>
          <w:b w:val="false"/>
          <w:i w:val="false"/>
          <w:color w:val="000000"/>
          <w:sz w:val="28"/>
        </w:rPr>
        <w:t>
      61. Больные с неустановленным диагнозом, лихорадящие в течение 3-х и более дней обследуются на брюшной тиф. У больного исследуют кровь на гемокультуру и кал на копрокультуру, применяют в динамике методы серологической диагностики (реакция Видаля, Vi - гемагглютинация, реакция пассивной гемагглютинации с цистеиновой пробой).</w:t>
      </w:r>
      <w:r>
        <w:br/>
      </w:r>
      <w:r>
        <w:rPr>
          <w:rFonts w:ascii="Times New Roman"/>
          <w:b w:val="false"/>
          <w:i w:val="false"/>
          <w:color w:val="000000"/>
          <w:sz w:val="28"/>
        </w:rPr>
        <w:t>
</w:t>
      </w:r>
      <w:r>
        <w:rPr>
          <w:rFonts w:ascii="Times New Roman"/>
          <w:b w:val="false"/>
          <w:i w:val="false"/>
          <w:color w:val="000000"/>
          <w:sz w:val="28"/>
        </w:rPr>
        <w:t>
      62. Переболевшие сальмонеллезом, брюшным тифом подлежат учету и диспансерному наблюдению.</w:t>
      </w:r>
      <w:r>
        <w:br/>
      </w:r>
      <w:r>
        <w:rPr>
          <w:rFonts w:ascii="Times New Roman"/>
          <w:b w:val="false"/>
          <w:i w:val="false"/>
          <w:color w:val="000000"/>
          <w:sz w:val="28"/>
        </w:rPr>
        <w:t>
      Данные о состоянии здоровья переболевшего в период проведения диспансерного наблюдения, а также результаты лабораторных и клинических обследований заносятся в медицинскую амбулаторную карту обследуемого. Материал для лабораторного исследования в период диспансерного наблюдения забирается и доставляется в лаборатории медицинскими работниками учреждений.</w:t>
      </w:r>
      <w:r>
        <w:br/>
      </w:r>
      <w:r>
        <w:rPr>
          <w:rFonts w:ascii="Times New Roman"/>
          <w:b w:val="false"/>
          <w:i w:val="false"/>
          <w:color w:val="000000"/>
          <w:sz w:val="28"/>
        </w:rPr>
        <w:t>
</w:t>
      </w:r>
      <w:r>
        <w:rPr>
          <w:rFonts w:ascii="Times New Roman"/>
          <w:b w:val="false"/>
          <w:i w:val="false"/>
          <w:color w:val="000000"/>
          <w:sz w:val="28"/>
        </w:rPr>
        <w:t>
      63. Противоэпидемические мероприятия направлены на ликвидацию очагов и проводятся на основе результатов эпидемиологического обследования единичных или групповых заболеваний острыми кишечными инфекциями.</w:t>
      </w:r>
      <w:r>
        <w:br/>
      </w:r>
      <w:r>
        <w:rPr>
          <w:rFonts w:ascii="Times New Roman"/>
          <w:b w:val="false"/>
          <w:i w:val="false"/>
          <w:color w:val="000000"/>
          <w:sz w:val="28"/>
        </w:rPr>
        <w:t>
</w:t>
      </w:r>
      <w:r>
        <w:rPr>
          <w:rFonts w:ascii="Times New Roman"/>
          <w:b w:val="false"/>
          <w:i w:val="false"/>
          <w:color w:val="000000"/>
          <w:sz w:val="28"/>
        </w:rPr>
        <w:t>
      64. Эпидемиологическое обследование единичных заболеваний острыми кишечными инфекциями проводится врачом (начальником) медицинской части и преследует следующие цели:</w:t>
      </w:r>
      <w:r>
        <w:br/>
      </w:r>
      <w:r>
        <w:rPr>
          <w:rFonts w:ascii="Times New Roman"/>
          <w:b w:val="false"/>
          <w:i w:val="false"/>
          <w:color w:val="000000"/>
          <w:sz w:val="28"/>
        </w:rPr>
        <w:t>
      определить место заражения больного;</w:t>
      </w:r>
      <w:r>
        <w:br/>
      </w:r>
      <w:r>
        <w:rPr>
          <w:rFonts w:ascii="Times New Roman"/>
          <w:b w:val="false"/>
          <w:i w:val="false"/>
          <w:color w:val="000000"/>
          <w:sz w:val="28"/>
        </w:rPr>
        <w:t>
      определить возможные пути передачи возбудителя (пища - какая именно, когда и где употреблялась, вода - откуда, из какого источника и когда употреблялась);</w:t>
      </w:r>
      <w:r>
        <w:br/>
      </w:r>
      <w:r>
        <w:rPr>
          <w:rFonts w:ascii="Times New Roman"/>
          <w:b w:val="false"/>
          <w:i w:val="false"/>
          <w:color w:val="000000"/>
          <w:sz w:val="28"/>
        </w:rPr>
        <w:t>
      определить круг лиц, подвергавшихся риску заражения.</w:t>
      </w:r>
      <w:r>
        <w:br/>
      </w:r>
      <w:r>
        <w:rPr>
          <w:rFonts w:ascii="Times New Roman"/>
          <w:b w:val="false"/>
          <w:i w:val="false"/>
          <w:color w:val="000000"/>
          <w:sz w:val="28"/>
        </w:rPr>
        <w:t>
      Для решения этих задач проводится:</w:t>
      </w:r>
      <w:r>
        <w:br/>
      </w:r>
      <w:r>
        <w:rPr>
          <w:rFonts w:ascii="Times New Roman"/>
          <w:b w:val="false"/>
          <w:i w:val="false"/>
          <w:color w:val="000000"/>
          <w:sz w:val="28"/>
        </w:rPr>
        <w:t>
      опрос и обследование больного;</w:t>
      </w:r>
      <w:r>
        <w:br/>
      </w:r>
      <w:r>
        <w:rPr>
          <w:rFonts w:ascii="Times New Roman"/>
          <w:b w:val="false"/>
          <w:i w:val="false"/>
          <w:color w:val="000000"/>
          <w:sz w:val="28"/>
        </w:rPr>
        <w:t>
      опрос и обследование контактных в очаге;</w:t>
      </w:r>
      <w:r>
        <w:br/>
      </w:r>
      <w:r>
        <w:rPr>
          <w:rFonts w:ascii="Times New Roman"/>
          <w:b w:val="false"/>
          <w:i w:val="false"/>
          <w:color w:val="000000"/>
          <w:sz w:val="28"/>
        </w:rPr>
        <w:t>
      осмотр и обследование объектов внешней среды в пределах учреждения.</w:t>
      </w:r>
      <w:r>
        <w:br/>
      </w:r>
      <w:r>
        <w:rPr>
          <w:rFonts w:ascii="Times New Roman"/>
          <w:b w:val="false"/>
          <w:i w:val="false"/>
          <w:color w:val="000000"/>
          <w:sz w:val="28"/>
        </w:rPr>
        <w:t>
      При опросе больного собирается эпидемиологический анамнез. При этом выясняется:</w:t>
      </w:r>
      <w:r>
        <w:br/>
      </w:r>
      <w:r>
        <w:rPr>
          <w:rFonts w:ascii="Times New Roman"/>
          <w:b w:val="false"/>
          <w:i w:val="false"/>
          <w:color w:val="000000"/>
          <w:sz w:val="28"/>
        </w:rPr>
        <w:t>
      дата начала заболевания;</w:t>
      </w:r>
      <w:r>
        <w:br/>
      </w:r>
      <w:r>
        <w:rPr>
          <w:rFonts w:ascii="Times New Roman"/>
          <w:b w:val="false"/>
          <w:i w:val="false"/>
          <w:color w:val="000000"/>
          <w:sz w:val="28"/>
        </w:rPr>
        <w:t>
      болел ли ранее кишечными инфекциями (когда, где лечился);</w:t>
      </w:r>
      <w:r>
        <w:br/>
      </w:r>
      <w:r>
        <w:rPr>
          <w:rFonts w:ascii="Times New Roman"/>
          <w:b w:val="false"/>
          <w:i w:val="false"/>
          <w:color w:val="000000"/>
          <w:sz w:val="28"/>
        </w:rPr>
        <w:t>
      характер питания и водопользования;</w:t>
      </w:r>
      <w:r>
        <w:br/>
      </w:r>
      <w:r>
        <w:rPr>
          <w:rFonts w:ascii="Times New Roman"/>
          <w:b w:val="false"/>
          <w:i w:val="false"/>
          <w:color w:val="000000"/>
          <w:sz w:val="28"/>
        </w:rPr>
        <w:t>
      где пребывал заболевший в течение максимального срока инкубационного периода до начала болезни (для решения вопроса о месте заражения);</w:t>
      </w:r>
      <w:r>
        <w:br/>
      </w:r>
      <w:r>
        <w:rPr>
          <w:rFonts w:ascii="Times New Roman"/>
          <w:b w:val="false"/>
          <w:i w:val="false"/>
          <w:color w:val="000000"/>
          <w:sz w:val="28"/>
        </w:rPr>
        <w:t>
      клинические особенности данного заболевания.</w:t>
      </w:r>
      <w:r>
        <w:br/>
      </w:r>
      <w:r>
        <w:rPr>
          <w:rFonts w:ascii="Times New Roman"/>
          <w:b w:val="false"/>
          <w:i w:val="false"/>
          <w:color w:val="000000"/>
          <w:sz w:val="28"/>
        </w:rPr>
        <w:t>
      Проводится выявление лиц, которые могли заразиться вместе с больным (или от него). В случае установления факта заражения внутри учреждения проводится бактериологическое обследование работников питания и переболевших.</w:t>
      </w:r>
      <w:r>
        <w:br/>
      </w:r>
      <w:r>
        <w:rPr>
          <w:rFonts w:ascii="Times New Roman"/>
          <w:b w:val="false"/>
          <w:i w:val="false"/>
          <w:color w:val="000000"/>
          <w:sz w:val="28"/>
        </w:rPr>
        <w:t>
      В соответствии с данными, полученными при опросе больного и других лиц, обследуются элементы внешней среды (объекты питания и водоснабжения, места пребывания больного, уборные, территории) в целях выяснения условий, при которых могло произойти заражение больного.</w:t>
      </w:r>
      <w:r>
        <w:br/>
      </w:r>
      <w:r>
        <w:rPr>
          <w:rFonts w:ascii="Times New Roman"/>
          <w:b w:val="false"/>
          <w:i w:val="false"/>
          <w:color w:val="000000"/>
          <w:sz w:val="28"/>
        </w:rPr>
        <w:t>
</w:t>
      </w:r>
      <w:r>
        <w:rPr>
          <w:rFonts w:ascii="Times New Roman"/>
          <w:b w:val="false"/>
          <w:i w:val="false"/>
          <w:color w:val="000000"/>
          <w:sz w:val="28"/>
        </w:rPr>
        <w:t>
      65. Эпидемиологическое обследование групповых заболеваний (вспышек) осуществляется врачом-эпидемиологом при участии начальника (врача) медицинской части. До прибытия врача-эпидемиолога начальник (врач) медицинской части обязан самостоятельно начать эпидемиологическое обследование и на его основе - проведение необходимых противоэпидемических мероприятий.</w:t>
      </w:r>
      <w:r>
        <w:br/>
      </w:r>
      <w:r>
        <w:rPr>
          <w:rFonts w:ascii="Times New Roman"/>
          <w:b w:val="false"/>
          <w:i w:val="false"/>
          <w:color w:val="000000"/>
          <w:sz w:val="28"/>
        </w:rPr>
        <w:t>
      Основной целью эпидемиологического обследования является установление типа и характера вспышки, а также условий, способствовавших ее развитию.</w:t>
      </w:r>
      <w:r>
        <w:br/>
      </w:r>
      <w:r>
        <w:rPr>
          <w:rFonts w:ascii="Times New Roman"/>
          <w:b w:val="false"/>
          <w:i w:val="false"/>
          <w:color w:val="000000"/>
          <w:sz w:val="28"/>
        </w:rPr>
        <w:t>
      Основным приемом эпидемиологического обследования групповых заболеваний является изучение динамики и структуры заболеваемости острыми кишечными инфекциями в период вспышки и предшествующий ей период с учетом условий работы, быта осужденных, особенностей их питания и водоснабжения.</w:t>
      </w:r>
      <w:r>
        <w:br/>
      </w:r>
      <w:r>
        <w:rPr>
          <w:rFonts w:ascii="Times New Roman"/>
          <w:b w:val="false"/>
          <w:i w:val="false"/>
          <w:color w:val="000000"/>
          <w:sz w:val="28"/>
        </w:rPr>
        <w:t>
      В ходе эпидемиологического обследования в целях уточнения предполагаемых причин, обусловивших вспышку, собираются данные о санитарном состоянии отдельных объектов очага (объектов питания и водоснабжения, очистки территории). Структура заболеваемости по отрядам сопоставляется с условиями труда и быта заболевших и другими факторами, которые могли способствовать развитию вспышки. Одновременно проводятся лабораторные исследования воды, подозреваемых пищевых продуктов и смывов с инвентаря пищеблока, а также бактериологическое обследование работников питания, переболевших.</w:t>
      </w:r>
      <w:r>
        <w:br/>
      </w:r>
      <w:r>
        <w:rPr>
          <w:rFonts w:ascii="Times New Roman"/>
          <w:b w:val="false"/>
          <w:i w:val="false"/>
          <w:color w:val="000000"/>
          <w:sz w:val="28"/>
        </w:rPr>
        <w:t>
</w:t>
      </w:r>
      <w:r>
        <w:rPr>
          <w:rFonts w:ascii="Times New Roman"/>
          <w:b w:val="false"/>
          <w:i w:val="false"/>
          <w:color w:val="000000"/>
          <w:sz w:val="28"/>
        </w:rPr>
        <w:t>
      66. Завершающим этапом эпидемиологического обследования является анализ и обобщение всех собранных материалов. На основании сопоставления фактов и критической оценки всех данных формируются окончательные выводы об источниках инфекции, путях передачи и условиях, способствовавших возникновению острых кишечных инфекций. Эти выводы используются для определения объема и характера противоэпидемических мероприятий и их целенаправленного проведения, обеспечивающего в конкретных условиях наиболее быстрый эффект.</w:t>
      </w:r>
      <w:r>
        <w:br/>
      </w:r>
      <w:r>
        <w:rPr>
          <w:rFonts w:ascii="Times New Roman"/>
          <w:b w:val="false"/>
          <w:i w:val="false"/>
          <w:color w:val="000000"/>
          <w:sz w:val="28"/>
        </w:rPr>
        <w:t>
</w:t>
      </w:r>
      <w:r>
        <w:rPr>
          <w:rFonts w:ascii="Times New Roman"/>
          <w:b w:val="false"/>
          <w:i w:val="false"/>
          <w:color w:val="000000"/>
          <w:sz w:val="28"/>
        </w:rPr>
        <w:t>
      67. При появлении в учреждении хотя бы единичных кишечных инфекционных заболеваний противоэпидемические мероприятия начинаются сразу после выявления больного.</w:t>
      </w:r>
      <w:r>
        <w:br/>
      </w:r>
      <w:r>
        <w:rPr>
          <w:rFonts w:ascii="Times New Roman"/>
          <w:b w:val="false"/>
          <w:i w:val="false"/>
          <w:color w:val="000000"/>
          <w:sz w:val="28"/>
        </w:rPr>
        <w:t>
      Начальник медицинской части должен:</w:t>
      </w:r>
      <w:r>
        <w:br/>
      </w:r>
      <w:r>
        <w:rPr>
          <w:rFonts w:ascii="Times New Roman"/>
          <w:b w:val="false"/>
          <w:i w:val="false"/>
          <w:color w:val="000000"/>
          <w:sz w:val="28"/>
        </w:rPr>
        <w:t>
      организовать немедленную изоляцию и госпитализацию больного;</w:t>
      </w:r>
      <w:r>
        <w:br/>
      </w:r>
      <w:r>
        <w:rPr>
          <w:rFonts w:ascii="Times New Roman"/>
          <w:b w:val="false"/>
          <w:i w:val="false"/>
          <w:color w:val="000000"/>
          <w:sz w:val="28"/>
        </w:rPr>
        <w:t>
      доложить об этом начальнику учреждения и вышестоящему медицинскому начальнику, направить в территориальный ПГСЭН, экстренное извещение об инфекционном заболевании, пищевом, остром профессиональном отравлении, необычной реакции на прививку;</w:t>
      </w:r>
      <w:r>
        <w:br/>
      </w:r>
      <w:r>
        <w:rPr>
          <w:rFonts w:ascii="Times New Roman"/>
          <w:b w:val="false"/>
          <w:i w:val="false"/>
          <w:color w:val="000000"/>
          <w:sz w:val="28"/>
        </w:rPr>
        <w:t>
      организовать проведение заключительной дезинфекции в очаге;</w:t>
      </w:r>
      <w:r>
        <w:br/>
      </w:r>
      <w:r>
        <w:rPr>
          <w:rFonts w:ascii="Times New Roman"/>
          <w:b w:val="false"/>
          <w:i w:val="false"/>
          <w:color w:val="000000"/>
          <w:sz w:val="28"/>
        </w:rPr>
        <w:t>
      установить медицинское наблюдение в течение 7 суток при дизентерии, 21 - при брюшном тифе, 35 - при вирусном гепатите А за лицами, контактировавшими с больными в эпидемических очагах, лабораторным обследованием по показаниям и запрещением включения их в течение этого времени в состав наряда по кухне;</w:t>
      </w:r>
      <w:r>
        <w:br/>
      </w:r>
      <w:r>
        <w:rPr>
          <w:rFonts w:ascii="Times New Roman"/>
          <w:b w:val="false"/>
          <w:i w:val="false"/>
          <w:color w:val="000000"/>
          <w:sz w:val="28"/>
        </w:rPr>
        <w:t>
      провести работу по исключению возможности симулятивных проявлений заболевания;</w:t>
      </w:r>
      <w:r>
        <w:br/>
      </w:r>
      <w:r>
        <w:rPr>
          <w:rFonts w:ascii="Times New Roman"/>
          <w:b w:val="false"/>
          <w:i w:val="false"/>
          <w:color w:val="000000"/>
          <w:sz w:val="28"/>
        </w:rPr>
        <w:t>
      усилить контроль за питанием и водоснабжением, очисткой территории.</w:t>
      </w:r>
      <w:r>
        <w:br/>
      </w:r>
      <w:r>
        <w:rPr>
          <w:rFonts w:ascii="Times New Roman"/>
          <w:b w:val="false"/>
          <w:i w:val="false"/>
          <w:color w:val="000000"/>
          <w:sz w:val="28"/>
        </w:rPr>
        <w:t>
</w:t>
      </w:r>
      <w:r>
        <w:rPr>
          <w:rFonts w:ascii="Times New Roman"/>
          <w:b w:val="false"/>
          <w:i w:val="false"/>
          <w:color w:val="000000"/>
          <w:sz w:val="28"/>
        </w:rPr>
        <w:t>
      68. При возникновении эпидемической вспышки острых кишечных инфекций помимо мероприятий, предусмотренных выше, дополнительно проводятся:</w:t>
      </w:r>
      <w:r>
        <w:br/>
      </w:r>
      <w:r>
        <w:rPr>
          <w:rFonts w:ascii="Times New Roman"/>
          <w:b w:val="false"/>
          <w:i w:val="false"/>
          <w:color w:val="000000"/>
          <w:sz w:val="28"/>
        </w:rPr>
        <w:t>
      1) при вспышке пищевого характера:</w:t>
      </w:r>
      <w:r>
        <w:br/>
      </w:r>
      <w:r>
        <w:rPr>
          <w:rFonts w:ascii="Times New Roman"/>
          <w:b w:val="false"/>
          <w:i w:val="false"/>
          <w:color w:val="000000"/>
          <w:sz w:val="28"/>
        </w:rPr>
        <w:t>
      изъятие из употребления подозрительных продуктов, блюд или их остатков с последующим направлением проб на экспертизу в санитарно-эпидемиологическое учреждение;</w:t>
      </w:r>
      <w:r>
        <w:br/>
      </w:r>
      <w:r>
        <w:rPr>
          <w:rFonts w:ascii="Times New Roman"/>
          <w:b w:val="false"/>
          <w:i w:val="false"/>
          <w:color w:val="000000"/>
          <w:sz w:val="28"/>
        </w:rPr>
        <w:t>
      выявление и устранение причин, обусловливающих инфицирование пищи и размножение в ней возбудителей;</w:t>
      </w:r>
      <w:r>
        <w:br/>
      </w:r>
      <w:r>
        <w:rPr>
          <w:rFonts w:ascii="Times New Roman"/>
          <w:b w:val="false"/>
          <w:i w:val="false"/>
          <w:color w:val="000000"/>
          <w:sz w:val="28"/>
        </w:rPr>
        <w:t>
      тщательная уборка продовольственно-пищевых объектов с применением моющих, дезинфицирующих средств, кипячение посуды и инвентаря;</w:t>
      </w:r>
      <w:r>
        <w:br/>
      </w:r>
      <w:r>
        <w:rPr>
          <w:rFonts w:ascii="Times New Roman"/>
          <w:b w:val="false"/>
          <w:i w:val="false"/>
          <w:color w:val="000000"/>
          <w:sz w:val="28"/>
        </w:rPr>
        <w:t>
      усиление контроля за соблюдением правил личной гигиены работниками питания и лицами наряда на кухне;</w:t>
      </w:r>
      <w:r>
        <w:br/>
      </w:r>
      <w:r>
        <w:rPr>
          <w:rFonts w:ascii="Times New Roman"/>
          <w:b w:val="false"/>
          <w:i w:val="false"/>
          <w:color w:val="000000"/>
          <w:sz w:val="28"/>
        </w:rPr>
        <w:t>
      2) при вспышке водного характера:</w:t>
      </w:r>
      <w:r>
        <w:br/>
      </w:r>
      <w:r>
        <w:rPr>
          <w:rFonts w:ascii="Times New Roman"/>
          <w:b w:val="false"/>
          <w:i w:val="false"/>
          <w:color w:val="000000"/>
          <w:sz w:val="28"/>
        </w:rPr>
        <w:t>
      выявление и устранение причин загрязнения системы водоснабжения или отдельных ее элементов;</w:t>
      </w:r>
      <w:r>
        <w:br/>
      </w:r>
      <w:r>
        <w:rPr>
          <w:rFonts w:ascii="Times New Roman"/>
          <w:b w:val="false"/>
          <w:i w:val="false"/>
          <w:color w:val="000000"/>
          <w:sz w:val="28"/>
        </w:rPr>
        <w:t>
      дезинфекция водопроводных сооружений, емкостей для воды или источников воды;</w:t>
      </w:r>
      <w:r>
        <w:br/>
      </w:r>
      <w:r>
        <w:rPr>
          <w:rFonts w:ascii="Times New Roman"/>
          <w:b w:val="false"/>
          <w:i w:val="false"/>
          <w:color w:val="000000"/>
          <w:sz w:val="28"/>
        </w:rPr>
        <w:t>
      немедленное обеспечение спецконтингента доброкачественной водой.</w:t>
      </w:r>
      <w:r>
        <w:br/>
      </w:r>
      <w:r>
        <w:rPr>
          <w:rFonts w:ascii="Times New Roman"/>
          <w:b w:val="false"/>
          <w:i w:val="false"/>
          <w:color w:val="000000"/>
          <w:sz w:val="28"/>
        </w:rPr>
        <w:t>
      Очаг считается ликвидированным, если по истечении 7 суток при дизентерии (21 день при брюшном тифе, 35 - при вирусном гепатите А) после изоляции последнего больного и проведения заключительной дезинфекции в очаге не появились новые больные и не выявлены бактерионосители.</w:t>
      </w:r>
      <w:r>
        <w:br/>
      </w:r>
      <w:r>
        <w:rPr>
          <w:rFonts w:ascii="Times New Roman"/>
          <w:b w:val="false"/>
          <w:i w:val="false"/>
          <w:color w:val="000000"/>
          <w:sz w:val="28"/>
        </w:rPr>
        <w:t>
</w:t>
      </w:r>
      <w:r>
        <w:rPr>
          <w:rFonts w:ascii="Times New Roman"/>
          <w:b w:val="false"/>
          <w:i w:val="false"/>
          <w:color w:val="000000"/>
          <w:sz w:val="28"/>
        </w:rPr>
        <w:t>
      69. При проведении противоэпидемических мероприятий должны учитываться следующие эпидемиологические особенности инфекций:</w:t>
      </w:r>
      <w:r>
        <w:br/>
      </w:r>
      <w:r>
        <w:rPr>
          <w:rFonts w:ascii="Times New Roman"/>
          <w:b w:val="false"/>
          <w:i w:val="false"/>
          <w:color w:val="000000"/>
          <w:sz w:val="28"/>
        </w:rPr>
        <w:t>
      1) при дизентерии:</w:t>
      </w:r>
      <w:r>
        <w:br/>
      </w:r>
      <w:r>
        <w:rPr>
          <w:rFonts w:ascii="Times New Roman"/>
          <w:b w:val="false"/>
          <w:i w:val="false"/>
          <w:color w:val="000000"/>
          <w:sz w:val="28"/>
        </w:rPr>
        <w:t>
      в связи с тем, что острая бактериальная дизентерия протекает стерто, по каждому случаю заболевания колитом, энтеритом и энтероколитом среди спецконтингента в учреждении необходимо проводить весь комплекс противоэпидемических мероприятий как при дизентерии;</w:t>
      </w:r>
      <w:r>
        <w:br/>
      </w:r>
      <w:r>
        <w:rPr>
          <w:rFonts w:ascii="Times New Roman"/>
          <w:b w:val="false"/>
          <w:i w:val="false"/>
          <w:color w:val="000000"/>
          <w:sz w:val="28"/>
        </w:rPr>
        <w:t>
      2) при брюшном тифе и паратифах:</w:t>
      </w:r>
      <w:r>
        <w:br/>
      </w:r>
      <w:r>
        <w:rPr>
          <w:rFonts w:ascii="Times New Roman"/>
          <w:b w:val="false"/>
          <w:i w:val="false"/>
          <w:color w:val="000000"/>
          <w:sz w:val="28"/>
        </w:rPr>
        <w:t>
      для облегчения эпидемиологического анализа в случае возникновения тифопаратифозных заболеваний, при которых данный носитель может быть заподозрен как источник инфекции, у каждого хронического носителя бактерий брюшного тифа и паратифов определяется фаготип выделяемых им бактерий и отражается в медицинской амбулаторной карте.</w:t>
      </w:r>
      <w:r>
        <w:br/>
      </w:r>
      <w:r>
        <w:rPr>
          <w:rFonts w:ascii="Times New Roman"/>
          <w:b w:val="false"/>
          <w:i w:val="false"/>
          <w:color w:val="000000"/>
          <w:sz w:val="28"/>
        </w:rPr>
        <w:t>
      При убытии носителя в другое учреждение или освобождении, данные о нем сообщаются в ПГСЭН;</w:t>
      </w:r>
      <w:r>
        <w:br/>
      </w:r>
      <w:r>
        <w:rPr>
          <w:rFonts w:ascii="Times New Roman"/>
          <w:b w:val="false"/>
          <w:i w:val="false"/>
          <w:color w:val="000000"/>
          <w:sz w:val="28"/>
        </w:rPr>
        <w:t>
      3) при холере проводится:</w:t>
      </w:r>
      <w:r>
        <w:br/>
      </w:r>
      <w:r>
        <w:rPr>
          <w:rFonts w:ascii="Times New Roman"/>
          <w:b w:val="false"/>
          <w:i w:val="false"/>
          <w:color w:val="000000"/>
          <w:sz w:val="28"/>
        </w:rPr>
        <w:t>
      постоянный эпидемиологический анализ заболеваемости острыми кишечными инфекциями;</w:t>
      </w:r>
      <w:r>
        <w:br/>
      </w:r>
      <w:r>
        <w:rPr>
          <w:rFonts w:ascii="Times New Roman"/>
          <w:b w:val="false"/>
          <w:i w:val="false"/>
          <w:color w:val="000000"/>
          <w:sz w:val="28"/>
        </w:rPr>
        <w:t>
      бактериологическое обследование на холеру лиц, с дисфункцией желудочно-кишечного тракта, лиц, без определенного места жительства (при поступлении в учреждение), больных с острыми кишечными инфекциями, декретированных групп;</w:t>
      </w:r>
      <w:r>
        <w:br/>
      </w:r>
      <w:r>
        <w:rPr>
          <w:rFonts w:ascii="Times New Roman"/>
          <w:b w:val="false"/>
          <w:i w:val="false"/>
          <w:color w:val="000000"/>
          <w:sz w:val="28"/>
        </w:rPr>
        <w:t>
      вскрытие с бактериологическим обследованием на холеру всех умерших от острых кишечных заболеваний в учреждениях, а также во всех случаях, когда на секции выявлены специфические изменения, характерные для холерной инфекции, или если другие причины смерти не установлены.</w:t>
      </w:r>
      <w:r>
        <w:br/>
      </w:r>
      <w:r>
        <w:rPr>
          <w:rFonts w:ascii="Times New Roman"/>
          <w:b w:val="false"/>
          <w:i w:val="false"/>
          <w:color w:val="000000"/>
          <w:sz w:val="28"/>
        </w:rPr>
        <w:t>
</w:t>
      </w:r>
      <w:r>
        <w:rPr>
          <w:rFonts w:ascii="Times New Roman"/>
          <w:b w:val="false"/>
          <w:i w:val="false"/>
          <w:color w:val="000000"/>
          <w:sz w:val="28"/>
        </w:rPr>
        <w:t>
      70. При вирусном гепатите А (инфекционный гепатит) наибольшую эпидемиологическую опасность представляет заболевший в продромальном (преджелтушном периоде). У большинства больных выделение возбудителя прекращается после появления желтухи. Больных изолируют не менее чем на 3 недели с начала желтухи или на 28 дней с начала заболевания.</w:t>
      </w:r>
      <w:r>
        <w:br/>
      </w:r>
      <w:r>
        <w:rPr>
          <w:rFonts w:ascii="Times New Roman"/>
          <w:b w:val="false"/>
          <w:i w:val="false"/>
          <w:color w:val="000000"/>
          <w:sz w:val="28"/>
        </w:rPr>
        <w:t>
      За лицами, бывшими в контакте с заболевшими вирусным гепатитом А, а также всеми работниками пищевых и приравненных к ним объектов, устанавливается медицинское наблюдение (термометрия, контроль за цветом мочи и кожи, склер глаз, определение размеров печени и селезенки и т.д.) в течение 35 дней не реже 1 раза в неделю.</w:t>
      </w:r>
      <w:r>
        <w:br/>
      </w:r>
      <w:r>
        <w:rPr>
          <w:rFonts w:ascii="Times New Roman"/>
          <w:b w:val="false"/>
          <w:i w:val="false"/>
          <w:color w:val="000000"/>
          <w:sz w:val="28"/>
        </w:rPr>
        <w:t>
      Лабораторное обследование лиц, общавшихся с больными (определение аланинаминотрансферазы или фруктозо-1-фосфатальдолазы), проводятся по назначению терапевта и при наличии показаний (рост числа острых респираторных заболеваний, особенно сопровождающихся увеличением печени, наличие гепатолиенального синдрома неясной этиологии, немотивированного подъема температуры).</w:t>
      </w:r>
      <w:r>
        <w:br/>
      </w:r>
      <w:r>
        <w:rPr>
          <w:rFonts w:ascii="Times New Roman"/>
          <w:b w:val="false"/>
          <w:i w:val="false"/>
          <w:color w:val="000000"/>
          <w:sz w:val="28"/>
        </w:rPr>
        <w:t>
</w:t>
      </w:r>
      <w:r>
        <w:rPr>
          <w:rFonts w:ascii="Times New Roman"/>
          <w:b w:val="false"/>
          <w:i w:val="false"/>
          <w:color w:val="000000"/>
          <w:sz w:val="28"/>
        </w:rPr>
        <w:t>
      71. Основные мероприятия по предупреждению воздушно-капельных инфекций:</w:t>
      </w:r>
      <w:r>
        <w:br/>
      </w:r>
      <w:r>
        <w:rPr>
          <w:rFonts w:ascii="Times New Roman"/>
          <w:b w:val="false"/>
          <w:i w:val="false"/>
          <w:color w:val="000000"/>
          <w:sz w:val="28"/>
        </w:rPr>
        <w:t>
      гигиеническое содержание (соблюдение температурного режима, режима проветривания, уборки) общежитий, камер, пищеблоков, клубов и других помещений;</w:t>
      </w:r>
      <w:r>
        <w:br/>
      </w:r>
      <w:r>
        <w:rPr>
          <w:rFonts w:ascii="Times New Roman"/>
          <w:b w:val="false"/>
          <w:i w:val="false"/>
          <w:color w:val="000000"/>
          <w:sz w:val="28"/>
        </w:rPr>
        <w:t>
      активное выявление и своевременная изоляция заболевших любым респираторным заболеванием;</w:t>
      </w:r>
      <w:r>
        <w:br/>
      </w:r>
      <w:r>
        <w:rPr>
          <w:rFonts w:ascii="Times New Roman"/>
          <w:b w:val="false"/>
          <w:i w:val="false"/>
          <w:color w:val="000000"/>
          <w:sz w:val="28"/>
        </w:rPr>
        <w:t>
      профилактические прививки.</w:t>
      </w:r>
      <w:r>
        <w:br/>
      </w:r>
      <w:r>
        <w:rPr>
          <w:rFonts w:ascii="Times New Roman"/>
          <w:b w:val="false"/>
          <w:i w:val="false"/>
          <w:color w:val="000000"/>
          <w:sz w:val="28"/>
        </w:rPr>
        <w:t>
      При нарастании заболеваемости проводятся изоляционно-ограничительные мероприятия.</w:t>
      </w:r>
      <w:r>
        <w:br/>
      </w:r>
      <w:r>
        <w:rPr>
          <w:rFonts w:ascii="Times New Roman"/>
          <w:b w:val="false"/>
          <w:i w:val="false"/>
          <w:color w:val="000000"/>
          <w:sz w:val="28"/>
        </w:rPr>
        <w:t>
</w:t>
      </w:r>
      <w:r>
        <w:rPr>
          <w:rFonts w:ascii="Times New Roman"/>
          <w:b w:val="false"/>
          <w:i w:val="false"/>
          <w:color w:val="000000"/>
          <w:sz w:val="28"/>
        </w:rPr>
        <w:t>
      72. Наиболее эффективной мерой борьбы с гриппом является вакцинопрофилактика, которая проводится перед эпидемическим подъемом инфекции.</w:t>
      </w:r>
      <w:r>
        <w:br/>
      </w:r>
      <w:r>
        <w:rPr>
          <w:rFonts w:ascii="Times New Roman"/>
          <w:b w:val="false"/>
          <w:i w:val="false"/>
          <w:color w:val="000000"/>
          <w:sz w:val="28"/>
        </w:rPr>
        <w:t>
</w:t>
      </w:r>
      <w:r>
        <w:rPr>
          <w:rFonts w:ascii="Times New Roman"/>
          <w:b w:val="false"/>
          <w:i w:val="false"/>
          <w:color w:val="000000"/>
          <w:sz w:val="28"/>
        </w:rPr>
        <w:t>
      73. При дифтерии источником инфекции являются больные и бактерионосители, причем опасность представляют только те носители, которые выделяют токсигенные штаммы дифтерийной палочки. Поэтому в очагах дифтерии лица, имевшие контакт с больными, подвергаются медицинскому наблюдению в течение 7 суток и одномоментному бактериологическому обследованию и вакцинации (если они не были привиты). При выявлении больных дифтерией или носителя возбудителя дифтерии, они подлежат госпитализации в инфекционный стационар. Контактным в очагах после бактериологического обследования проводится антибиотикопрофилактика.</w:t>
      </w:r>
      <w:r>
        <w:br/>
      </w:r>
      <w:r>
        <w:rPr>
          <w:rFonts w:ascii="Times New Roman"/>
          <w:b w:val="false"/>
          <w:i w:val="false"/>
          <w:color w:val="000000"/>
          <w:sz w:val="28"/>
        </w:rPr>
        <w:t>
      В целях раннего выявления дифтерии осуществляется активное наблюдение за больными ангинами с патологическими наложениями на миндалинах (включая паратонзиллярные абсцессы) в течение 3 дней с начала заболевания. Проводится однократное бактериологическое обследование на дифтерию при первом обращении за медицинской помощью.</w:t>
      </w:r>
      <w:r>
        <w:br/>
      </w:r>
      <w:r>
        <w:rPr>
          <w:rFonts w:ascii="Times New Roman"/>
          <w:b w:val="false"/>
          <w:i w:val="false"/>
          <w:color w:val="000000"/>
          <w:sz w:val="28"/>
        </w:rPr>
        <w:t>
      Появление заболеваний дифтерией на территории дислокации учреждения является основанием для госпитализации больных с тяжелыми формами ангин.</w:t>
      </w:r>
      <w:r>
        <w:br/>
      </w:r>
      <w:r>
        <w:rPr>
          <w:rFonts w:ascii="Times New Roman"/>
          <w:b w:val="false"/>
          <w:i w:val="false"/>
          <w:color w:val="000000"/>
          <w:sz w:val="28"/>
        </w:rPr>
        <w:t>
      Реконвалесценты и носители токсигенных коринебактерий могут находиться среди  здоровых только после получения отрицательных результатов однократного бактериологического обследования.</w:t>
      </w:r>
      <w:r>
        <w:br/>
      </w:r>
      <w:r>
        <w:rPr>
          <w:rFonts w:ascii="Times New Roman"/>
          <w:b w:val="false"/>
          <w:i w:val="false"/>
          <w:color w:val="000000"/>
          <w:sz w:val="28"/>
        </w:rPr>
        <w:t>
</w:t>
      </w:r>
      <w:r>
        <w:rPr>
          <w:rFonts w:ascii="Times New Roman"/>
          <w:b w:val="false"/>
          <w:i w:val="false"/>
          <w:color w:val="000000"/>
          <w:sz w:val="28"/>
        </w:rPr>
        <w:t>
      74. Заболевший менингитом подлежит немедленной госпитализации.</w:t>
      </w:r>
      <w:r>
        <w:br/>
      </w:r>
      <w:r>
        <w:rPr>
          <w:rFonts w:ascii="Times New Roman"/>
          <w:b w:val="false"/>
          <w:i w:val="false"/>
          <w:color w:val="000000"/>
          <w:sz w:val="28"/>
        </w:rPr>
        <w:t>
      Реконвалесценты допускаются в камеру (отряд) после одного отрицательного результата бактериологического обследования, проведенного не ранее 5 дней после выписки из стационара.</w:t>
      </w:r>
      <w:r>
        <w:br/>
      </w:r>
      <w:r>
        <w:rPr>
          <w:rFonts w:ascii="Times New Roman"/>
          <w:b w:val="false"/>
          <w:i w:val="false"/>
          <w:color w:val="000000"/>
          <w:sz w:val="28"/>
        </w:rPr>
        <w:t>
      Контактные лица подвергаются вакцинации и медицинскому наблюдению в течение 10 дней (осмотр зева и носоглотки, кожных покровов и термометрия 2 раза в сутки) и однократному бактериологическому обследованию. Особое внимание уделяется выявлению лиц с хроническими и острыми воспалительными явлениями в зеве и носоглотке и имеющих высыпания на коже неясной этиологии.</w:t>
      </w:r>
      <w:r>
        <w:br/>
      </w:r>
      <w:r>
        <w:rPr>
          <w:rFonts w:ascii="Times New Roman"/>
          <w:b w:val="false"/>
          <w:i w:val="false"/>
          <w:color w:val="000000"/>
          <w:sz w:val="28"/>
        </w:rPr>
        <w:t>
      При наличии патологических изменений в зеве и носоглотке больных изолируют в медицинскую часть учреждения и проводят лечение. Лица с неясными высыпаниями на коже госпитализируются с подозрением на менингококцемию.</w:t>
      </w:r>
      <w:r>
        <w:br/>
      </w:r>
      <w:r>
        <w:rPr>
          <w:rFonts w:ascii="Times New Roman"/>
          <w:b w:val="false"/>
          <w:i w:val="false"/>
          <w:color w:val="000000"/>
          <w:sz w:val="28"/>
        </w:rPr>
        <w:t>
      Бактериологическое обследование лиц, которые были в контакте с носителями, не проводится.</w:t>
      </w:r>
      <w:r>
        <w:br/>
      </w:r>
      <w:r>
        <w:rPr>
          <w:rFonts w:ascii="Times New Roman"/>
          <w:b w:val="false"/>
          <w:i w:val="false"/>
          <w:color w:val="000000"/>
          <w:sz w:val="28"/>
        </w:rPr>
        <w:t>
      Через 3 дня после окончания курса санации однократно проводится бактериологическое обследование.</w:t>
      </w:r>
      <w:r>
        <w:br/>
      </w:r>
      <w:r>
        <w:rPr>
          <w:rFonts w:ascii="Times New Roman"/>
          <w:b w:val="false"/>
          <w:i w:val="false"/>
          <w:color w:val="000000"/>
          <w:sz w:val="28"/>
        </w:rPr>
        <w:t>
      Носители после санации могут находиться среди здоровых при наличии одного отрицательного бактериологического анализа.</w:t>
      </w:r>
      <w:r>
        <w:br/>
      </w:r>
      <w:r>
        <w:rPr>
          <w:rFonts w:ascii="Times New Roman"/>
          <w:b w:val="false"/>
          <w:i w:val="false"/>
          <w:color w:val="000000"/>
          <w:sz w:val="28"/>
        </w:rPr>
        <w:t>
      При длительном носительстве (свыше 1 месяца) и отсутствии воспалительных изменений в носоглотке носитель может находиться среди здоровых.</w:t>
      </w:r>
      <w:r>
        <w:br/>
      </w:r>
      <w:r>
        <w:rPr>
          <w:rFonts w:ascii="Times New Roman"/>
          <w:b w:val="false"/>
          <w:i w:val="false"/>
          <w:color w:val="000000"/>
          <w:sz w:val="28"/>
        </w:rPr>
        <w:t>
      Заключительная дезинфекция в очагах не проводится. Не подлежит дезинфекции транспорт по перевозке больных менингококковой инфекцией.</w:t>
      </w:r>
      <w:r>
        <w:br/>
      </w:r>
      <w:r>
        <w:rPr>
          <w:rFonts w:ascii="Times New Roman"/>
          <w:b w:val="false"/>
          <w:i w:val="false"/>
          <w:color w:val="000000"/>
          <w:sz w:val="28"/>
        </w:rPr>
        <w:t>
      В помещении проводится ежедневная влажная уборка и частое проветривание, облучение ультрафиолетовыми и бактерицидными лампами, максимальное разуплотнение камер до закрытия очага.</w:t>
      </w:r>
      <w:r>
        <w:br/>
      </w:r>
      <w:r>
        <w:rPr>
          <w:rFonts w:ascii="Times New Roman"/>
          <w:b w:val="false"/>
          <w:i w:val="false"/>
          <w:color w:val="000000"/>
          <w:sz w:val="28"/>
        </w:rPr>
        <w:t>
      Вакцинация менингококковой вакциной по эпидпоказаниям проводится при подъеме заболеваемости и превышение его уровня более 20,0 на 100 тыс. населения по решению МЗ.</w:t>
      </w:r>
      <w:r>
        <w:br/>
      </w:r>
      <w:r>
        <w:rPr>
          <w:rFonts w:ascii="Times New Roman"/>
          <w:b w:val="false"/>
          <w:i w:val="false"/>
          <w:color w:val="000000"/>
          <w:sz w:val="28"/>
        </w:rPr>
        <w:t>
</w:t>
      </w:r>
      <w:r>
        <w:rPr>
          <w:rFonts w:ascii="Times New Roman"/>
          <w:b w:val="false"/>
          <w:i w:val="false"/>
          <w:color w:val="000000"/>
          <w:sz w:val="28"/>
        </w:rPr>
        <w:t>
      75. При обращении за медицинской помощью и активном выявлении в очаге сыпного тифа температурящих больных активно наблюдают с проведением ежедневной термометрии. Все лихорадящие больные с симптомами сыпного тифа подлежат госпитализации в больницу, с не установленным до 5-го дня болезни диагнозом - провизорной госпитализации.</w:t>
      </w:r>
      <w:r>
        <w:br/>
      </w:r>
      <w:r>
        <w:rPr>
          <w:rFonts w:ascii="Times New Roman"/>
          <w:b w:val="false"/>
          <w:i w:val="false"/>
          <w:color w:val="000000"/>
          <w:sz w:val="28"/>
        </w:rPr>
        <w:t>
      Лихорадящие больные с диагнозом заболеваний, не исключающим сыпной тиф (грипп, пневмония, энцефалиты), в случае продолжения лихорадки более 5 дней подлежат обязательному серологическому обследованию с 6-го дня болезни с интервалом 3-5 дней в начале заболевания и с интервалом 7-10 дней в стадии реконвалесценции.</w:t>
      </w:r>
      <w:r>
        <w:br/>
      </w:r>
      <w:r>
        <w:rPr>
          <w:rFonts w:ascii="Times New Roman"/>
          <w:b w:val="false"/>
          <w:i w:val="false"/>
          <w:color w:val="000000"/>
          <w:sz w:val="28"/>
        </w:rPr>
        <w:t>
      Лица, общавшиеся с заболевшим сыпным тифом, подвергаются обследованию и наблюдению:</w:t>
      </w:r>
      <w:r>
        <w:br/>
      </w:r>
      <w:r>
        <w:rPr>
          <w:rFonts w:ascii="Times New Roman"/>
          <w:b w:val="false"/>
          <w:i w:val="false"/>
          <w:color w:val="000000"/>
          <w:sz w:val="28"/>
        </w:rPr>
        <w:t>
      в отношении имевших контакт с больными только во время инкубационного периода (исключая последний день инкубации) путем опроса, а по показаниям и при помощи реакции связывания комплемента в комбинации с реакцией гемагглютинации выясняется, не перенес ли кто-либо из них сыпной тиф за последние 3 месяца;</w:t>
      </w:r>
      <w:r>
        <w:br/>
      </w:r>
      <w:r>
        <w:rPr>
          <w:rFonts w:ascii="Times New Roman"/>
          <w:b w:val="false"/>
          <w:i w:val="false"/>
          <w:color w:val="000000"/>
          <w:sz w:val="28"/>
        </w:rPr>
        <w:t>
      общавшиеся с больным в период с последнего дня инкубации до госпитализации его в инфекционное отделение больницы подвергаются 25-ти дневному наблюдению, считая от момента проведения санитарной обработки, с ежедневной термометрией;</w:t>
      </w:r>
      <w:r>
        <w:br/>
      </w:r>
      <w:r>
        <w:rPr>
          <w:rFonts w:ascii="Times New Roman"/>
          <w:b w:val="false"/>
          <w:i w:val="false"/>
          <w:color w:val="000000"/>
          <w:sz w:val="28"/>
        </w:rPr>
        <w:t>
      в отношении лиц, общавшихся с больным как в период инкубации, так и во время его заболевания, проводится весь комплекс мероприятий, изложенных выше.</w:t>
      </w:r>
      <w:r>
        <w:br/>
      </w:r>
      <w:r>
        <w:rPr>
          <w:rFonts w:ascii="Times New Roman"/>
          <w:b w:val="false"/>
          <w:i w:val="false"/>
          <w:color w:val="000000"/>
          <w:sz w:val="28"/>
        </w:rPr>
        <w:t>
      Лица из числа контактных с выявленным повышением температуры, подлежат немедленной госпитализации для уточнения диагноза в условиях стационара медицинской части.</w:t>
      </w:r>
      <w:r>
        <w:br/>
      </w:r>
      <w:r>
        <w:rPr>
          <w:rFonts w:ascii="Times New Roman"/>
          <w:b w:val="false"/>
          <w:i w:val="false"/>
          <w:color w:val="000000"/>
          <w:sz w:val="28"/>
        </w:rPr>
        <w:t>
      Лабораторное обследование всех других лиц, бывших в контакте (при помощи реакции связывания комплемента (далее - РСК), реакции гемагглютинации (далее - РГА) или реакции агглютинации (далее -РА), проводится с целью выявления источника инфекции. Показанием к проведению такого исследования является при отсутствии педикулеза: перенесенные в течение последних 3 месяцев до выявления очага лихорадочные заболевания (независимо от их диагноза и длительности лихорадки), при наличии педикулеза обследуются все лица, находившиеся в контакте с больными сыпным тифом.</w:t>
      </w:r>
      <w:r>
        <w:br/>
      </w:r>
      <w:r>
        <w:rPr>
          <w:rFonts w:ascii="Times New Roman"/>
          <w:b w:val="false"/>
          <w:i w:val="false"/>
          <w:color w:val="000000"/>
          <w:sz w:val="28"/>
        </w:rPr>
        <w:t>
      Больные и все лица, бывшие в контакте с больным, подлежат обязательному осмотру на педикулез до санитарной обработки.</w:t>
      </w:r>
      <w:r>
        <w:br/>
      </w:r>
      <w:r>
        <w:rPr>
          <w:rFonts w:ascii="Times New Roman"/>
          <w:b w:val="false"/>
          <w:i w:val="false"/>
          <w:color w:val="000000"/>
          <w:sz w:val="28"/>
        </w:rPr>
        <w:t>
      После госпитализации больного под руководством медицинского работника проводят заключительную дезинфекцию в очаге с целью полного уничтожения возбудителей сыпного тифа и вшей.</w:t>
      </w:r>
      <w:r>
        <w:br/>
      </w:r>
      <w:r>
        <w:rPr>
          <w:rFonts w:ascii="Times New Roman"/>
          <w:b w:val="false"/>
          <w:i w:val="false"/>
          <w:color w:val="000000"/>
          <w:sz w:val="28"/>
        </w:rPr>
        <w:t>
      Контактные проходят санитарную обработку в санитарном пропускнике или приспособленной для этих целей бане с соблюдением правил поточности.</w:t>
      </w:r>
      <w:r>
        <w:br/>
      </w:r>
      <w:r>
        <w:rPr>
          <w:rFonts w:ascii="Times New Roman"/>
          <w:b w:val="false"/>
          <w:i w:val="false"/>
          <w:color w:val="000000"/>
          <w:sz w:val="28"/>
        </w:rPr>
        <w:t>
      Мероприятия по профилактике сыпного тифа направлены на выявление и полную ликвидацию завшивленности среди осужденных.</w:t>
      </w:r>
      <w:r>
        <w:br/>
      </w:r>
      <w:r>
        <w:rPr>
          <w:rFonts w:ascii="Times New Roman"/>
          <w:b w:val="false"/>
          <w:i w:val="false"/>
          <w:color w:val="000000"/>
          <w:sz w:val="28"/>
        </w:rPr>
        <w:t>
</w:t>
      </w:r>
      <w:r>
        <w:rPr>
          <w:rFonts w:ascii="Times New Roman"/>
          <w:b w:val="false"/>
          <w:i w:val="false"/>
          <w:color w:val="000000"/>
          <w:sz w:val="28"/>
        </w:rPr>
        <w:t>
      76. В противопедикулезные мероприятия входят как комплекс общих мероприятий, направленных на соблюдение должного санитарно-гигиенического и противоэпидемического режимов в коллективах, так и специфические меры по санации людей, у которых обнаружен педикулез.</w:t>
      </w:r>
      <w:r>
        <w:br/>
      </w:r>
      <w:r>
        <w:rPr>
          <w:rFonts w:ascii="Times New Roman"/>
          <w:b w:val="false"/>
          <w:i w:val="false"/>
          <w:color w:val="000000"/>
          <w:sz w:val="28"/>
        </w:rPr>
        <w:t>
      Обеспечение условий, необходимых для соблюдения санитарно-гигиенического и противоэпидемического режимов в организованных коллективах (обеспеченность санпропускниками, банями, прачечными, душевыми, горячей водой, сменным бельем), возлагается на начальников учреждений.</w:t>
      </w:r>
      <w:r>
        <w:br/>
      </w:r>
      <w:r>
        <w:rPr>
          <w:rFonts w:ascii="Times New Roman"/>
          <w:b w:val="false"/>
          <w:i w:val="false"/>
          <w:color w:val="000000"/>
          <w:sz w:val="28"/>
        </w:rPr>
        <w:t>
      Начальник медицинской части должен организовывать и проведение плановых осмотров спецконтингента с целью выявления и санации лиц с педикулезом. Ответственность за проведение противопедикулезных мероприятий несет администрация учреждения.</w:t>
      </w:r>
      <w:r>
        <w:br/>
      </w:r>
      <w:r>
        <w:rPr>
          <w:rFonts w:ascii="Times New Roman"/>
          <w:b w:val="false"/>
          <w:i w:val="false"/>
          <w:color w:val="000000"/>
          <w:sz w:val="28"/>
        </w:rPr>
        <w:t>
      Учету подлежат (в журнале учета инфекционных заболеваний) лица, у которых при осмотре выявлены как жизнеспособные, так и нежизнеспособные вши в любой стадии развития (яйцо-гнида, личинка, взрослое насекомое).</w:t>
      </w:r>
      <w:r>
        <w:br/>
      </w:r>
      <w:r>
        <w:rPr>
          <w:rFonts w:ascii="Times New Roman"/>
          <w:b w:val="false"/>
          <w:i w:val="false"/>
          <w:color w:val="000000"/>
          <w:sz w:val="28"/>
        </w:rPr>
        <w:t>
      О каждом выявленном случае педикулеза медицинский работник должен сообщить в ПГСЭН.</w:t>
      </w:r>
      <w:r>
        <w:br/>
      </w:r>
      <w:r>
        <w:rPr>
          <w:rFonts w:ascii="Times New Roman"/>
          <w:b w:val="false"/>
          <w:i w:val="false"/>
          <w:color w:val="000000"/>
          <w:sz w:val="28"/>
        </w:rPr>
        <w:t>
      Срок наблюдения очага педикулеза - 1 месяц с проведением осмотров на педикулез в очаге 1 раз в 10 дней.</w:t>
      </w:r>
      <w:r>
        <w:br/>
      </w:r>
      <w:r>
        <w:rPr>
          <w:rFonts w:ascii="Times New Roman"/>
          <w:b w:val="false"/>
          <w:i w:val="false"/>
          <w:color w:val="000000"/>
          <w:sz w:val="28"/>
        </w:rPr>
        <w:t>
      Очаг педикулеза считается санированным при отрицательных результатах трехкратного обследования с интервалом между ними 10 дней. Контроль за санацией очагов ведут медицинские работники медицинских частей. Выборочный контроль осуществляют работники ПГСЭН.</w:t>
      </w:r>
      <w:r>
        <w:br/>
      </w:r>
      <w:r>
        <w:rPr>
          <w:rFonts w:ascii="Times New Roman"/>
          <w:b w:val="false"/>
          <w:i w:val="false"/>
          <w:color w:val="000000"/>
          <w:sz w:val="28"/>
        </w:rPr>
        <w:t>
      Медицинские части должны иметь специальные укладки, предназначенные для проведения противопедикулезных обработок.</w:t>
      </w:r>
      <w:r>
        <w:br/>
      </w:r>
      <w:r>
        <w:rPr>
          <w:rFonts w:ascii="Times New Roman"/>
          <w:b w:val="false"/>
          <w:i w:val="false"/>
          <w:color w:val="000000"/>
          <w:sz w:val="28"/>
        </w:rPr>
        <w:t>
      Спецконтингент подлежит осмотру на педикулез не реже 4 раз в год, а также при поступлении в учреждение и выбытии из него. Осмотр проводит медицинский персонал. Осмотр проводится также при обращении за медицинской помощью, при диспансеризации и при поступлении на стационарное лечение соответственно работниками медицинских частей и больниц. Лица, поступающие в стационар, осматриваются медицинской сестрой приемного отделения, а при длительном лечении - медицинской сестрой лечебных отделений не реже 1 раза в 10 дней. Запрещается отказывать в госпитализации по основному заболеванию из-за выявленного педикулеза.</w:t>
      </w:r>
      <w:r>
        <w:br/>
      </w:r>
      <w:r>
        <w:rPr>
          <w:rFonts w:ascii="Times New Roman"/>
          <w:b w:val="false"/>
          <w:i w:val="false"/>
          <w:color w:val="000000"/>
          <w:sz w:val="28"/>
        </w:rPr>
        <w:t>
</w:t>
      </w:r>
      <w:r>
        <w:rPr>
          <w:rFonts w:ascii="Times New Roman"/>
          <w:b w:val="false"/>
          <w:i w:val="false"/>
          <w:color w:val="000000"/>
          <w:sz w:val="28"/>
        </w:rPr>
        <w:t>
      77. В целях обеспечения раннего выявления больных малярией и паразитоносителей организовывается обследование на малярию по клинико-эпидемиологическим показаниям путем опроса и взятия крови:</w:t>
      </w:r>
      <w:r>
        <w:br/>
      </w:r>
      <w:r>
        <w:rPr>
          <w:rFonts w:ascii="Times New Roman"/>
          <w:b w:val="false"/>
          <w:i w:val="false"/>
          <w:color w:val="000000"/>
          <w:sz w:val="28"/>
        </w:rPr>
        <w:t>
      у лиц, прибывших из неблагополучных по малярии стран при повышении температуры в течение трех дней независимо от диагноза, ознобе, недомогании, герпесе, гепатоспленомегалии и анемии неясной этиологии;</w:t>
      </w:r>
      <w:r>
        <w:br/>
      </w:r>
      <w:r>
        <w:rPr>
          <w:rFonts w:ascii="Times New Roman"/>
          <w:b w:val="false"/>
          <w:i w:val="false"/>
          <w:color w:val="000000"/>
          <w:sz w:val="28"/>
        </w:rPr>
        <w:t>
      у лиц при повышении температуры в течение двух месяцев после переливания крови;</w:t>
      </w:r>
      <w:r>
        <w:br/>
      </w:r>
      <w:r>
        <w:rPr>
          <w:rFonts w:ascii="Times New Roman"/>
          <w:b w:val="false"/>
          <w:i w:val="false"/>
          <w:color w:val="000000"/>
          <w:sz w:val="28"/>
        </w:rPr>
        <w:t>
      у доноров перед сдачей крови;</w:t>
      </w:r>
      <w:r>
        <w:br/>
      </w:r>
      <w:r>
        <w:rPr>
          <w:rFonts w:ascii="Times New Roman"/>
          <w:b w:val="false"/>
          <w:i w:val="false"/>
          <w:color w:val="000000"/>
          <w:sz w:val="28"/>
        </w:rPr>
        <w:t>
      у лиц переболевших малярией, при любом заболевании, сопровождающимся повышением температуры;</w:t>
      </w:r>
      <w:r>
        <w:br/>
      </w:r>
      <w:r>
        <w:rPr>
          <w:rFonts w:ascii="Times New Roman"/>
          <w:b w:val="false"/>
          <w:i w:val="false"/>
          <w:color w:val="000000"/>
          <w:sz w:val="28"/>
        </w:rPr>
        <w:t>
      у лиц при любом заболевании, сопровождающемся повышением температуры в течение трех дней;</w:t>
      </w:r>
      <w:r>
        <w:br/>
      </w:r>
      <w:r>
        <w:rPr>
          <w:rFonts w:ascii="Times New Roman"/>
          <w:b w:val="false"/>
          <w:i w:val="false"/>
          <w:color w:val="000000"/>
          <w:sz w:val="28"/>
        </w:rPr>
        <w:t>
      у лиц при заболеваниях с продолжающимися периодическими подъемами температуры, несмотря на проводимое в соответствии с установленным диагнозом лечение.</w:t>
      </w:r>
      <w:r>
        <w:br/>
      </w:r>
      <w:r>
        <w:rPr>
          <w:rFonts w:ascii="Times New Roman"/>
          <w:b w:val="false"/>
          <w:i w:val="false"/>
          <w:color w:val="000000"/>
          <w:sz w:val="28"/>
        </w:rPr>
        <w:t>
</w:t>
      </w:r>
      <w:r>
        <w:rPr>
          <w:rFonts w:ascii="Times New Roman"/>
          <w:b w:val="false"/>
          <w:i w:val="false"/>
          <w:color w:val="000000"/>
          <w:sz w:val="28"/>
        </w:rPr>
        <w:t>
      78. Для профилактики туляремии в природных очагах проводится вакцинация спецконтингента.</w:t>
      </w:r>
      <w:r>
        <w:br/>
      </w:r>
      <w:r>
        <w:rPr>
          <w:rFonts w:ascii="Times New Roman"/>
          <w:b w:val="false"/>
          <w:i w:val="false"/>
          <w:color w:val="000000"/>
          <w:sz w:val="28"/>
        </w:rPr>
        <w:t>
      При развитии эпизоотии среди мышевидных грызунов, а также при появлении больных в результате этой эпизоотии активизируются дератизационные мероприятия.</w:t>
      </w:r>
      <w:r>
        <w:br/>
      </w:r>
      <w:r>
        <w:rPr>
          <w:rFonts w:ascii="Times New Roman"/>
          <w:b w:val="false"/>
          <w:i w:val="false"/>
          <w:color w:val="000000"/>
          <w:sz w:val="28"/>
        </w:rPr>
        <w:t>
</w:t>
      </w:r>
      <w:r>
        <w:rPr>
          <w:rFonts w:ascii="Times New Roman"/>
          <w:b w:val="false"/>
          <w:i w:val="false"/>
          <w:color w:val="000000"/>
          <w:sz w:val="28"/>
        </w:rPr>
        <w:t>
      79. Профилактика бруцеллеза в учреждениях сводится к строгому медицинскому контролю за продуктами животного происхождения, предназначенными для питания осужденных. При наличии подсобного хозяйства начальник медицинской части обязан организовать профилактические мероприятия во взаимодействии с ветеринарной службой.</w:t>
      </w:r>
      <w:r>
        <w:br/>
      </w:r>
      <w:r>
        <w:rPr>
          <w:rFonts w:ascii="Times New Roman"/>
          <w:b w:val="false"/>
          <w:i w:val="false"/>
          <w:color w:val="000000"/>
          <w:sz w:val="28"/>
        </w:rPr>
        <w:t>
</w:t>
      </w:r>
      <w:r>
        <w:rPr>
          <w:rFonts w:ascii="Times New Roman"/>
          <w:b w:val="false"/>
          <w:i w:val="false"/>
          <w:color w:val="000000"/>
          <w:sz w:val="28"/>
        </w:rPr>
        <w:t>
      80. При угрозе заноса сибирской язвы в учреждение усиливаются санитарно-гигиенические и ветеринарно-санитарные мероприятия (контроль за убоем животных, за поступающим мясом, его термической обработкой).</w:t>
      </w:r>
      <w:r>
        <w:br/>
      </w:r>
      <w:r>
        <w:rPr>
          <w:rFonts w:ascii="Times New Roman"/>
          <w:b w:val="false"/>
          <w:i w:val="false"/>
          <w:color w:val="000000"/>
          <w:sz w:val="28"/>
        </w:rPr>
        <w:t>
      Вскрывать погибших от сибирской язвы животных запрещается.</w:t>
      </w:r>
      <w:r>
        <w:br/>
      </w:r>
      <w:r>
        <w:rPr>
          <w:rFonts w:ascii="Times New Roman"/>
          <w:b w:val="false"/>
          <w:i w:val="false"/>
          <w:color w:val="000000"/>
          <w:sz w:val="28"/>
        </w:rPr>
        <w:t>
</w:t>
      </w:r>
      <w:r>
        <w:rPr>
          <w:rFonts w:ascii="Times New Roman"/>
          <w:b w:val="false"/>
          <w:i w:val="false"/>
          <w:color w:val="000000"/>
          <w:sz w:val="28"/>
        </w:rPr>
        <w:t>
      81. Для предупреждения заболеваемости клещевым энцефалитом во время пребывания спецконтингента в природном очаге необходимо принимать меры по индивидуальной защите от нападения клещей:</w:t>
      </w:r>
      <w:r>
        <w:br/>
      </w:r>
      <w:r>
        <w:rPr>
          <w:rFonts w:ascii="Times New Roman"/>
          <w:b w:val="false"/>
          <w:i w:val="false"/>
          <w:color w:val="000000"/>
          <w:sz w:val="28"/>
        </w:rPr>
        <w:t>
      одежда должна препятствовать проникновению под нее клещей;</w:t>
      </w:r>
      <w:r>
        <w:br/>
      </w:r>
      <w:r>
        <w:rPr>
          <w:rFonts w:ascii="Times New Roman"/>
          <w:b w:val="false"/>
          <w:i w:val="false"/>
          <w:color w:val="000000"/>
          <w:sz w:val="28"/>
        </w:rPr>
        <w:t>
      периодически (через 2-4 часа) для обнаружения проникающих и присосавшихся клещей проводить само- и взаимоосмотры (присасывание клещей безболезненно);</w:t>
      </w:r>
      <w:r>
        <w:br/>
      </w:r>
      <w:r>
        <w:rPr>
          <w:rFonts w:ascii="Times New Roman"/>
          <w:b w:val="false"/>
          <w:i w:val="false"/>
          <w:color w:val="000000"/>
          <w:sz w:val="28"/>
        </w:rPr>
        <w:t>
      импрегнировать одежду отпугивающими средствами - репеллентами;</w:t>
      </w:r>
      <w:r>
        <w:br/>
      </w:r>
      <w:r>
        <w:rPr>
          <w:rFonts w:ascii="Times New Roman"/>
          <w:b w:val="false"/>
          <w:i w:val="false"/>
          <w:color w:val="000000"/>
          <w:sz w:val="28"/>
        </w:rPr>
        <w:t>
      обрабатывать инсектицидами (жидкие формы, аэрозоли) ограниченные участки местности, в которых спецконтингент пребывает особенно часто.</w:t>
      </w:r>
      <w:r>
        <w:br/>
      </w:r>
      <w:r>
        <w:rPr>
          <w:rFonts w:ascii="Times New Roman"/>
          <w:b w:val="false"/>
          <w:i w:val="false"/>
          <w:color w:val="000000"/>
          <w:sz w:val="28"/>
        </w:rPr>
        <w:t>
      Спецконтингент в эндемичных регионах подвергается прививкам.</w:t>
      </w:r>
      <w:r>
        <w:br/>
      </w:r>
      <w:r>
        <w:rPr>
          <w:rFonts w:ascii="Times New Roman"/>
          <w:b w:val="false"/>
          <w:i w:val="false"/>
          <w:color w:val="000000"/>
          <w:sz w:val="28"/>
        </w:rPr>
        <w:t>
</w:t>
      </w:r>
      <w:r>
        <w:rPr>
          <w:rFonts w:ascii="Times New Roman"/>
          <w:b w:val="false"/>
          <w:i w:val="false"/>
          <w:color w:val="000000"/>
          <w:sz w:val="28"/>
        </w:rPr>
        <w:t>
      82. Профилактика геморрагической лихорадки с почечным синдромом (далее - ГЛПС) и борьба с ней осуществляются путем проведения дератизационных мероприятий, предотвращения проникновения грызунов в общежития, на пищевые объекты (склады, пищеблоки) и контакта их с продуктами.</w:t>
      </w:r>
      <w:r>
        <w:br/>
      </w:r>
      <w:r>
        <w:rPr>
          <w:rFonts w:ascii="Times New Roman"/>
          <w:b w:val="false"/>
          <w:i w:val="false"/>
          <w:color w:val="000000"/>
          <w:sz w:val="28"/>
        </w:rPr>
        <w:t>
</w:t>
      </w:r>
      <w:r>
        <w:rPr>
          <w:rFonts w:ascii="Times New Roman"/>
          <w:b w:val="false"/>
          <w:i w:val="false"/>
          <w:color w:val="000000"/>
          <w:sz w:val="28"/>
        </w:rPr>
        <w:t>
      83. Профилактика мероприятий в очагах Ку-лихорадки сводится к термической обработке молока и молочных продуктов, ветеринарно-санитарному контролю за животными, периодической дезинфекции помещений, в которых содержится скот.</w:t>
      </w:r>
      <w:r>
        <w:br/>
      </w:r>
      <w:r>
        <w:rPr>
          <w:rFonts w:ascii="Times New Roman"/>
          <w:b w:val="false"/>
          <w:i w:val="false"/>
          <w:color w:val="000000"/>
          <w:sz w:val="28"/>
        </w:rPr>
        <w:t>
</w:t>
      </w:r>
      <w:r>
        <w:rPr>
          <w:rFonts w:ascii="Times New Roman"/>
          <w:b w:val="false"/>
          <w:i w:val="false"/>
          <w:color w:val="000000"/>
          <w:sz w:val="28"/>
        </w:rPr>
        <w:t>
      84. Профилактика лептоспирозов обеспечивается дератизационными  и ветеринарно-санитарными мероприятиями в отношении сельскохозяйственных животных, а также защитой мест забора воды и мест купания от возможного попадания выделений домашних животных. Кроме того, проводится обеззараживание воды, используемой для питья и хозяйственных нужд.</w:t>
      </w:r>
      <w:r>
        <w:br/>
      </w:r>
      <w:r>
        <w:rPr>
          <w:rFonts w:ascii="Times New Roman"/>
          <w:b w:val="false"/>
          <w:i w:val="false"/>
          <w:color w:val="000000"/>
          <w:sz w:val="28"/>
        </w:rPr>
        <w:t>
</w:t>
      </w:r>
      <w:r>
        <w:rPr>
          <w:rFonts w:ascii="Times New Roman"/>
          <w:b w:val="false"/>
          <w:i w:val="false"/>
          <w:color w:val="000000"/>
          <w:sz w:val="28"/>
        </w:rPr>
        <w:t>
      85. Для предупреждения возникновения заболевания столбняком в случае травм необходимо проводить экстренную профилактику (хирургическая обработка и создание иммунологической защиты).</w:t>
      </w:r>
      <w:r>
        <w:br/>
      </w:r>
      <w:r>
        <w:rPr>
          <w:rFonts w:ascii="Times New Roman"/>
          <w:b w:val="false"/>
          <w:i w:val="false"/>
          <w:color w:val="000000"/>
          <w:sz w:val="28"/>
        </w:rPr>
        <w:t>
</w:t>
      </w:r>
      <w:r>
        <w:rPr>
          <w:rFonts w:ascii="Times New Roman"/>
          <w:b w:val="false"/>
          <w:i w:val="false"/>
          <w:color w:val="000000"/>
          <w:sz w:val="28"/>
        </w:rPr>
        <w:t>
      86. При подозрении на ботулизм необходимо провести эпидемиологическое обследование.</w:t>
      </w:r>
      <w:r>
        <w:br/>
      </w:r>
      <w:r>
        <w:rPr>
          <w:rFonts w:ascii="Times New Roman"/>
          <w:b w:val="false"/>
          <w:i w:val="false"/>
          <w:color w:val="000000"/>
          <w:sz w:val="28"/>
        </w:rPr>
        <w:t>
      Лицам, употреблявшим одновременно с больным продукты, которые вызвали ботулинистическую токсикоинфекцию или при подозрении на нее, вводится противоботулинистическая сыворотка.</w:t>
      </w:r>
      <w:r>
        <w:br/>
      </w:r>
      <w:r>
        <w:rPr>
          <w:rFonts w:ascii="Times New Roman"/>
          <w:b w:val="false"/>
          <w:i w:val="false"/>
          <w:color w:val="000000"/>
          <w:sz w:val="28"/>
        </w:rPr>
        <w:t>
</w:t>
      </w:r>
      <w:r>
        <w:rPr>
          <w:rFonts w:ascii="Times New Roman"/>
          <w:b w:val="false"/>
          <w:i w:val="false"/>
          <w:color w:val="000000"/>
          <w:sz w:val="28"/>
        </w:rPr>
        <w:t>
      87. Все заболевшие острой формой вирусного гепатита, а также больные хронической формой в период обострения подлежат обязательной госпитализации в инфекционные палаты.</w:t>
      </w:r>
      <w:r>
        <w:br/>
      </w:r>
      <w:r>
        <w:rPr>
          <w:rFonts w:ascii="Times New Roman"/>
          <w:b w:val="false"/>
          <w:i w:val="false"/>
          <w:color w:val="000000"/>
          <w:sz w:val="28"/>
        </w:rPr>
        <w:t>
      В стационарах для госпитализации больных вирусным гепатитом должен соблюдаться соответствующий противоэпидемический режим. Белье, посуда, медицинский инструментарий, предметы ухода за больными подлежат обеззараживанию.</w:t>
      </w:r>
      <w:r>
        <w:br/>
      </w:r>
      <w:r>
        <w:rPr>
          <w:rFonts w:ascii="Times New Roman"/>
          <w:b w:val="false"/>
          <w:i w:val="false"/>
          <w:color w:val="000000"/>
          <w:sz w:val="28"/>
        </w:rPr>
        <w:t>
      Больные вирусным гепатитом не допускаются в общие перевязочные, процедурные и специальные кабинеты (стоматологические, гинекологические, урологические, рентгенологические), для таких больных выделяются особые часы приема. В этих кабинетах обеспечивается соответствующий режим (смена и стерилизация инструментария, предметов ухода).</w:t>
      </w:r>
      <w:r>
        <w:br/>
      </w:r>
      <w:r>
        <w:rPr>
          <w:rFonts w:ascii="Times New Roman"/>
          <w:b w:val="false"/>
          <w:i w:val="false"/>
          <w:color w:val="000000"/>
          <w:sz w:val="28"/>
        </w:rPr>
        <w:t>
</w:t>
      </w:r>
      <w:r>
        <w:rPr>
          <w:rFonts w:ascii="Times New Roman"/>
          <w:b w:val="false"/>
          <w:i w:val="false"/>
          <w:color w:val="000000"/>
          <w:sz w:val="28"/>
        </w:rPr>
        <w:t>
      88. Лица с положительным результатом иммуноблотинга на ВИЧ и клиническими проявлениями госпитализируются для дальнейшего обследования и симптоматического лечения в стационар. Лица с положительным результатом иммуноблотинга без клинических проявлений подлежат диспансерному наблюдению, а также расширенному иммунологическому обследованию. В случае положительного результата при иммунологическом обследовании они также подлежат госпитализации для развернутого клинического обследования и уточнения диагноза. </w:t>
      </w:r>
      <w:r>
        <w:br/>
      </w:r>
      <w:r>
        <w:rPr>
          <w:rFonts w:ascii="Times New Roman"/>
          <w:b w:val="false"/>
          <w:i w:val="false"/>
          <w:color w:val="000000"/>
          <w:sz w:val="28"/>
        </w:rPr>
        <w:t>
      Постановка клинического диагноза и диспансерное наблюдение за ВИЧ-инфицированными осуществляется в соответствии с классификацией Покровского.</w:t>
      </w:r>
    </w:p>
    <w:bookmarkEnd w:id="74"/>
    <w:bookmarkStart w:name="z11" w:id="75"/>
    <w:p>
      <w:pPr>
        <w:spacing w:after="0"/>
        <w:ind w:left="0"/>
        <w:jc w:val="left"/>
      </w:pPr>
      <w:r>
        <w:rPr>
          <w:rFonts w:ascii="Times New Roman"/>
          <w:b/>
          <w:i w:val="false"/>
          <w:color w:val="000000"/>
        </w:rPr>
        <w:t xml:space="preserve"> 
  3. Профилактические прививки</w:t>
      </w:r>
    </w:p>
    <w:bookmarkEnd w:id="75"/>
    <w:bookmarkStart w:name="z335" w:id="76"/>
    <w:p>
      <w:pPr>
        <w:spacing w:after="0"/>
        <w:ind w:left="0"/>
        <w:jc w:val="both"/>
      </w:pPr>
      <w:r>
        <w:rPr>
          <w:rFonts w:ascii="Times New Roman"/>
          <w:b w:val="false"/>
          <w:i w:val="false"/>
          <w:color w:val="000000"/>
          <w:sz w:val="28"/>
        </w:rPr>
        <w:t xml:space="preserve">
      89. Начальник учреждения должен обеспечить доставку, хранение и использование вакцин и других медицинских иммунобиологических препаратов в соответствии с требованиями </w:t>
      </w:r>
      <w:r>
        <w:rPr>
          <w:rFonts w:ascii="Times New Roman"/>
          <w:b w:val="false"/>
          <w:i w:val="false"/>
          <w:color w:val="000000"/>
          <w:sz w:val="28"/>
        </w:rPr>
        <w:t>нормативных актов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Планирование потребности и расчет бактерийных препаратов осуществляется на основе методических указаний с учетом эпидситуации территории, на которой расположено учреждение. Расчет препаратов для специфической иммунизации необходимо проводить в соответствии с численностью контингента, подлежащего проведению прививок в планируемом году. При расчете следует учитывать расход препарата на разлив в пределах до 10%. Определение заявляемого количества по каждой номенклатуре препаратов необходимо проводить при составлении заказа-заявки с учетом:</w:t>
      </w:r>
      <w:r>
        <w:br/>
      </w:r>
      <w:r>
        <w:rPr>
          <w:rFonts w:ascii="Times New Roman"/>
          <w:b w:val="false"/>
          <w:i w:val="false"/>
          <w:color w:val="000000"/>
          <w:sz w:val="28"/>
        </w:rPr>
        <w:t>
      количества израсходованного препарата за истекший период;</w:t>
      </w:r>
      <w:r>
        <w:br/>
      </w:r>
      <w:r>
        <w:rPr>
          <w:rFonts w:ascii="Times New Roman"/>
          <w:b w:val="false"/>
          <w:i w:val="false"/>
          <w:color w:val="000000"/>
          <w:sz w:val="28"/>
        </w:rPr>
        <w:t>
      остатка препарата предшествующего года;</w:t>
      </w:r>
      <w:r>
        <w:br/>
      </w:r>
      <w:r>
        <w:rPr>
          <w:rFonts w:ascii="Times New Roman"/>
          <w:b w:val="false"/>
          <w:i w:val="false"/>
          <w:color w:val="000000"/>
          <w:sz w:val="28"/>
        </w:rPr>
        <w:t>
      ожидаемого остатка препарата на конец текущего года;</w:t>
      </w:r>
      <w:r>
        <w:br/>
      </w:r>
      <w:r>
        <w:rPr>
          <w:rFonts w:ascii="Times New Roman"/>
          <w:b w:val="false"/>
          <w:i w:val="false"/>
          <w:color w:val="000000"/>
          <w:sz w:val="28"/>
        </w:rPr>
        <w:t>
      необходимости своевременного освежения неснижаемых запасов препаратов.</w:t>
      </w:r>
      <w:r>
        <w:br/>
      </w:r>
      <w:r>
        <w:rPr>
          <w:rFonts w:ascii="Times New Roman"/>
          <w:b w:val="false"/>
          <w:i w:val="false"/>
          <w:color w:val="000000"/>
          <w:sz w:val="28"/>
        </w:rPr>
        <w:t>
      Заказ-заявка должна подаваться в ПГСЭН в установленные ими сроки для включения ее в заявку, подаваемую ПГСЭН в УГСЭН.</w:t>
      </w:r>
      <w:r>
        <w:br/>
      </w:r>
      <w:r>
        <w:rPr>
          <w:rFonts w:ascii="Times New Roman"/>
          <w:b w:val="false"/>
          <w:i w:val="false"/>
          <w:color w:val="000000"/>
          <w:sz w:val="28"/>
        </w:rPr>
        <w:t>
</w:t>
      </w:r>
      <w:r>
        <w:rPr>
          <w:rFonts w:ascii="Times New Roman"/>
          <w:b w:val="false"/>
          <w:i w:val="false"/>
          <w:color w:val="000000"/>
          <w:sz w:val="28"/>
        </w:rPr>
        <w:t xml:space="preserve">
      91. </w:t>
      </w:r>
      <w:r>
        <w:rPr>
          <w:rFonts w:ascii="Times New Roman"/>
          <w:b w:val="false"/>
          <w:i w:val="false"/>
          <w:color w:val="000000"/>
          <w:sz w:val="28"/>
        </w:rPr>
        <w:t>Перечень</w:t>
      </w:r>
      <w:r>
        <w:rPr>
          <w:rFonts w:ascii="Times New Roman"/>
          <w:b w:val="false"/>
          <w:i w:val="false"/>
          <w:color w:val="000000"/>
          <w:sz w:val="28"/>
        </w:rPr>
        <w:t xml:space="preserve"> инфекционных заболеваний, против которых проводятся профилактические прививки, </w:t>
      </w:r>
      <w:r>
        <w:rPr>
          <w:rFonts w:ascii="Times New Roman"/>
          <w:b w:val="false"/>
          <w:i w:val="false"/>
          <w:color w:val="000000"/>
          <w:sz w:val="28"/>
        </w:rPr>
        <w:t>группы населения</w:t>
      </w:r>
      <w:r>
        <w:rPr>
          <w:rFonts w:ascii="Times New Roman"/>
          <w:b w:val="false"/>
          <w:i w:val="false"/>
          <w:color w:val="000000"/>
          <w:sz w:val="28"/>
        </w:rPr>
        <w:t xml:space="preserve">, подлежащие плановым профилактическим прививкам, </w:t>
      </w:r>
      <w:r>
        <w:rPr>
          <w:rFonts w:ascii="Times New Roman"/>
          <w:b w:val="false"/>
          <w:i w:val="false"/>
          <w:color w:val="000000"/>
          <w:sz w:val="28"/>
        </w:rPr>
        <w:t>правила</w:t>
      </w:r>
      <w:r>
        <w:rPr>
          <w:rFonts w:ascii="Times New Roman"/>
          <w:b w:val="false"/>
          <w:i w:val="false"/>
          <w:color w:val="000000"/>
          <w:sz w:val="28"/>
        </w:rPr>
        <w:t xml:space="preserve"> проведения прививок утверждены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23 мая 2003 года N 488 "О мерах по улучшению вакцинации населения против инфекционных заболеваний".</w:t>
      </w:r>
      <w:r>
        <w:br/>
      </w:r>
      <w:r>
        <w:rPr>
          <w:rFonts w:ascii="Times New Roman"/>
          <w:b w:val="false"/>
          <w:i w:val="false"/>
          <w:color w:val="000000"/>
          <w:sz w:val="28"/>
        </w:rPr>
        <w:t>
</w:t>
      </w:r>
      <w:r>
        <w:rPr>
          <w:rFonts w:ascii="Times New Roman"/>
          <w:b w:val="false"/>
          <w:i w:val="false"/>
          <w:color w:val="000000"/>
          <w:sz w:val="28"/>
        </w:rPr>
        <w:t>
      92. Общее руководство проведением прививок в учреждениях осуществляется медицинскими службами органов юстиции Республики Казахстан. Непосредственная организация прививок и контроль за их проведением возлагаются на начальника учреждения.</w:t>
      </w:r>
      <w:r>
        <w:br/>
      </w:r>
      <w:r>
        <w:rPr>
          <w:rFonts w:ascii="Times New Roman"/>
          <w:b w:val="false"/>
          <w:i w:val="false"/>
          <w:color w:val="000000"/>
          <w:sz w:val="28"/>
        </w:rPr>
        <w:t>
</w:t>
      </w:r>
      <w:r>
        <w:rPr>
          <w:rFonts w:ascii="Times New Roman"/>
          <w:b w:val="false"/>
          <w:i w:val="false"/>
          <w:color w:val="000000"/>
          <w:sz w:val="28"/>
        </w:rPr>
        <w:t>
      93. К проведению профилактических прививок допускаются лица с высшим и средним медицинским образованием, имеющие допуск к проведению прививок. Допуск выдается специально созданной комиссией ежегодно.</w:t>
      </w:r>
      <w:r>
        <w:br/>
      </w:r>
      <w:r>
        <w:rPr>
          <w:rFonts w:ascii="Times New Roman"/>
          <w:b w:val="false"/>
          <w:i w:val="false"/>
          <w:color w:val="000000"/>
          <w:sz w:val="28"/>
        </w:rPr>
        <w:t>
      Ответственность за организацию прививок, подготовку специалистов, проводящих профилактические прививки, возлагается на руководителей медицинских организаций, осуществляющих прививки.</w:t>
      </w:r>
      <w:r>
        <w:br/>
      </w:r>
      <w:r>
        <w:rPr>
          <w:rFonts w:ascii="Times New Roman"/>
          <w:b w:val="false"/>
          <w:i w:val="false"/>
          <w:color w:val="000000"/>
          <w:sz w:val="28"/>
        </w:rPr>
        <w:t>
      Весь инструментарий, используемый при проведении профилактических прививок (шприцы, иглы, скарификаторы) должны быть одноразового использования.</w:t>
      </w:r>
      <w:r>
        <w:br/>
      </w:r>
      <w:r>
        <w:rPr>
          <w:rFonts w:ascii="Times New Roman"/>
          <w:b w:val="false"/>
          <w:i w:val="false"/>
          <w:color w:val="000000"/>
          <w:sz w:val="28"/>
        </w:rPr>
        <w:t>
      Перед проведением прививок медицинский работник тщательно проверяет качество вакцины, маркировку, целостность ампулы (флакона), соответствие вакцины растворителю и прилагаемой к препарату инструкции.</w:t>
      </w:r>
      <w:r>
        <w:br/>
      </w:r>
      <w:r>
        <w:rPr>
          <w:rFonts w:ascii="Times New Roman"/>
          <w:b w:val="false"/>
          <w:i w:val="false"/>
          <w:color w:val="000000"/>
          <w:sz w:val="28"/>
        </w:rPr>
        <w:t>
      Проводится осмотр прививаемого лица врачом, при его отсутствии - опытным фельдшером, с оформлением допуска к прививке в медицинской документации прививаемого. Проводит  разъяснительную работу с прививаемыми о необходимости обращения за медицинской помощью, в случае возникновения необычной реакции на вакцинацию.</w:t>
      </w:r>
      <w:r>
        <w:br/>
      </w:r>
      <w:r>
        <w:rPr>
          <w:rFonts w:ascii="Times New Roman"/>
          <w:b w:val="false"/>
          <w:i w:val="false"/>
          <w:color w:val="000000"/>
          <w:sz w:val="28"/>
        </w:rPr>
        <w:t>
      Привитые лица в течение 30 минут должны находиться под наблюдением медицинского работника, проводившего прививку для принятия мер в случае возникновения необычных реакций на введение вакцины. В последующие 1-3 дня на введение анатоксинов, на 5-10 день после введения живых вакцин, привитые должны наблюдаться медицинскими работниками на случай регистрации поствакцинальных осложнений и оказания своевременной медицинской помощи.</w:t>
      </w:r>
      <w:r>
        <w:br/>
      </w:r>
      <w:r>
        <w:rPr>
          <w:rFonts w:ascii="Times New Roman"/>
          <w:b w:val="false"/>
          <w:i w:val="false"/>
          <w:color w:val="000000"/>
          <w:sz w:val="28"/>
        </w:rPr>
        <w:t>
</w:t>
      </w:r>
      <w:r>
        <w:rPr>
          <w:rFonts w:ascii="Times New Roman"/>
          <w:b w:val="false"/>
          <w:i w:val="false"/>
          <w:color w:val="000000"/>
          <w:sz w:val="28"/>
        </w:rPr>
        <w:t>
      94. Перед введением чужеродной сыворотки (гамма-глобулина) ставят внутрикожную пробу для выявления чувствительности к чужеродному белку. Проба ставится со специально приготовленной и разведенной сывороткой для внутрикожной пробы (она обычно вкладывается в коробки с гетерологичными препаратами) или при ее отсутствии с сывороткой, которую собираются вводить, причем для этой цели ее специально разводят.</w:t>
      </w:r>
      <w:r>
        <w:br/>
      </w:r>
      <w:r>
        <w:rPr>
          <w:rFonts w:ascii="Times New Roman"/>
          <w:b w:val="false"/>
          <w:i w:val="false"/>
          <w:color w:val="000000"/>
          <w:sz w:val="28"/>
        </w:rPr>
        <w:t>
</w:t>
      </w:r>
      <w:r>
        <w:rPr>
          <w:rFonts w:ascii="Times New Roman"/>
          <w:b w:val="false"/>
          <w:i w:val="false"/>
          <w:color w:val="000000"/>
          <w:sz w:val="28"/>
        </w:rPr>
        <w:t>
      95. Антибиотики (пенициллинового и тетрациклинового ряда, левомицетин) как средства экстренной профилактики назначаются лицам, бывшим в контакте с больными и которым угрожает опасность заражения чумой, сибирской язвой, туляремией, бруцеллезом, сыпным тифом.</w:t>
      </w:r>
    </w:p>
    <w:bookmarkEnd w:id="76"/>
    <w:bookmarkStart w:name="z12" w:id="77"/>
    <w:p>
      <w:pPr>
        <w:spacing w:after="0"/>
        <w:ind w:left="0"/>
        <w:jc w:val="left"/>
      </w:pPr>
      <w:r>
        <w:rPr>
          <w:rFonts w:ascii="Times New Roman"/>
          <w:b/>
          <w:i w:val="false"/>
          <w:color w:val="000000"/>
        </w:rPr>
        <w:t xml:space="preserve"> 
 4. Дезинфекция, дезинсекция и дератизация</w:t>
      </w:r>
    </w:p>
    <w:bookmarkEnd w:id="77"/>
    <w:bookmarkStart w:name="z342" w:id="78"/>
    <w:p>
      <w:pPr>
        <w:spacing w:after="0"/>
        <w:ind w:left="0"/>
        <w:jc w:val="both"/>
      </w:pPr>
      <w:r>
        <w:rPr>
          <w:rFonts w:ascii="Times New Roman"/>
          <w:b w:val="false"/>
          <w:i w:val="false"/>
          <w:color w:val="000000"/>
          <w:sz w:val="28"/>
        </w:rPr>
        <w:t>
      96. Дезинфекция включает в себя собственно дезинфекцию, дезинсекцию и дератизацию.</w:t>
      </w:r>
      <w:r>
        <w:br/>
      </w:r>
      <w:r>
        <w:rPr>
          <w:rFonts w:ascii="Times New Roman"/>
          <w:b w:val="false"/>
          <w:i w:val="false"/>
          <w:color w:val="000000"/>
          <w:sz w:val="28"/>
        </w:rPr>
        <w:t>
      Исходя из санитарного и эпидемиологического значения, дезинфекцию подразделяют на профилактическую и очаговую, последняя в свою очередь делится на текущую и заключительную.</w:t>
      </w:r>
      <w:r>
        <w:br/>
      </w:r>
      <w:r>
        <w:rPr>
          <w:rFonts w:ascii="Times New Roman"/>
          <w:b w:val="false"/>
          <w:i w:val="false"/>
          <w:color w:val="000000"/>
          <w:sz w:val="28"/>
        </w:rPr>
        <w:t>
</w:t>
      </w:r>
      <w:r>
        <w:rPr>
          <w:rFonts w:ascii="Times New Roman"/>
          <w:b w:val="false"/>
          <w:i w:val="false"/>
          <w:color w:val="000000"/>
          <w:sz w:val="28"/>
        </w:rPr>
        <w:t>
      97. Профилактическая дезинфекция проводится систематически с целью предупреждения возникновения инфекционных заболеваний путем заблаговременного уничтожения патогенных микроорганизмов, членистоногих и грызунов в местах их возможного скопления: столовых, общежитиях, клубах, парикмахерских, прачечных, банях, умывальных комнатах, туалетах, других помещениях учреждений.</w:t>
      </w:r>
      <w:r>
        <w:br/>
      </w:r>
      <w:r>
        <w:rPr>
          <w:rFonts w:ascii="Times New Roman"/>
          <w:b w:val="false"/>
          <w:i w:val="false"/>
          <w:color w:val="000000"/>
          <w:sz w:val="28"/>
        </w:rPr>
        <w:t>
</w:t>
      </w:r>
      <w:r>
        <w:rPr>
          <w:rFonts w:ascii="Times New Roman"/>
          <w:b w:val="false"/>
          <w:i w:val="false"/>
          <w:color w:val="000000"/>
          <w:sz w:val="28"/>
        </w:rPr>
        <w:t>
      98. Текущая дезинфекция проводится в стационарах медицинских частей учреждений, больницах, туберкулезных исправительных учреждениях, изолированных участках исправительных учреждений для диспансерного наблюдения за больными туберкулезом, а также в любых других помещениях, где временно или постоянно содержатся больные. Это необходимо для предупреждения распространения возбудителей инфекционных заболеваний за пределы очага.</w:t>
      </w:r>
      <w:r>
        <w:br/>
      </w:r>
      <w:r>
        <w:rPr>
          <w:rFonts w:ascii="Times New Roman"/>
          <w:b w:val="false"/>
          <w:i w:val="false"/>
          <w:color w:val="000000"/>
          <w:sz w:val="28"/>
        </w:rPr>
        <w:t>
</w:t>
      </w:r>
      <w:r>
        <w:rPr>
          <w:rFonts w:ascii="Times New Roman"/>
          <w:b w:val="false"/>
          <w:i w:val="false"/>
          <w:color w:val="000000"/>
          <w:sz w:val="28"/>
        </w:rPr>
        <w:t>
      99. Заключительная дезинфекция проводится однократно в помещении, где находился инфекционный больной (после его госпитализации, изоляции, перевода, освобождения или смерти), с целью полного обеззараживания инфекционного очага от возбудителя инфекции. Обеззараживанию подлежит само помещение, мебель, постельные принадлежности, личные вещи больного.</w:t>
      </w:r>
      <w:r>
        <w:br/>
      </w:r>
      <w:r>
        <w:rPr>
          <w:rFonts w:ascii="Times New Roman"/>
          <w:b w:val="false"/>
          <w:i w:val="false"/>
          <w:color w:val="000000"/>
          <w:sz w:val="28"/>
        </w:rPr>
        <w:t>
      Заключительная дезинфекция проводится в первые часы после изоляции инфекционного больного.</w:t>
      </w:r>
      <w:r>
        <w:br/>
      </w:r>
      <w:r>
        <w:rPr>
          <w:rFonts w:ascii="Times New Roman"/>
          <w:b w:val="false"/>
          <w:i w:val="false"/>
          <w:color w:val="000000"/>
          <w:sz w:val="28"/>
        </w:rPr>
        <w:t>
      Качество дезинфекционных работ проверяется бактериологическим контролем на санитарно-показательную флору.</w:t>
      </w:r>
      <w:r>
        <w:br/>
      </w:r>
      <w:r>
        <w:rPr>
          <w:rFonts w:ascii="Times New Roman"/>
          <w:b w:val="false"/>
          <w:i w:val="false"/>
          <w:color w:val="000000"/>
          <w:sz w:val="28"/>
        </w:rPr>
        <w:t>
</w:t>
      </w:r>
      <w:r>
        <w:rPr>
          <w:rFonts w:ascii="Times New Roman"/>
          <w:b w:val="false"/>
          <w:i w:val="false"/>
          <w:color w:val="000000"/>
          <w:sz w:val="28"/>
        </w:rPr>
        <w:t>
      100. Дезинфекционные мероприятия в учреждениях проводятся дезинфекторами под руководством врачей или фельдшеров медицинских частей.</w:t>
      </w:r>
      <w:r>
        <w:br/>
      </w:r>
      <w:r>
        <w:rPr>
          <w:rFonts w:ascii="Times New Roman"/>
          <w:b w:val="false"/>
          <w:i w:val="false"/>
          <w:color w:val="000000"/>
          <w:sz w:val="28"/>
        </w:rPr>
        <w:t>
</w:t>
      </w:r>
      <w:r>
        <w:rPr>
          <w:rFonts w:ascii="Times New Roman"/>
          <w:b w:val="false"/>
          <w:i w:val="false"/>
          <w:color w:val="000000"/>
          <w:sz w:val="28"/>
        </w:rPr>
        <w:t>
      101. Потребности в дезинфекционных средствах и материалах определяются объемом и характером дезинфекционных работ, предусматриваемых на соответствующий период времени, применительно к плану противоэпидемических и профилактических мероприятий.</w:t>
      </w:r>
      <w:r>
        <w:br/>
      </w:r>
      <w:r>
        <w:rPr>
          <w:rFonts w:ascii="Times New Roman"/>
          <w:b w:val="false"/>
          <w:i w:val="false"/>
          <w:color w:val="000000"/>
          <w:sz w:val="28"/>
        </w:rPr>
        <w:t>
      При составлении заявок на дезинфекционные средства наряду с существующими нормами и учетом фактического расхода их за предыдущий год необходимо иметь в виду прогнозы эпидемиологической ситуации, а также возможность обеспечения проводимых мероприятий новыми дезинфекционными средствами.</w:t>
      </w:r>
      <w:r>
        <w:br/>
      </w:r>
      <w:r>
        <w:rPr>
          <w:rFonts w:ascii="Times New Roman"/>
          <w:b w:val="false"/>
          <w:i w:val="false"/>
          <w:color w:val="000000"/>
          <w:sz w:val="28"/>
        </w:rPr>
        <w:t>
      Потребность в дезинфекционных средствах для учреждения определяется начальником медицинской части в соответствии с существующими нормами расхода дезинфекционных средств.</w:t>
      </w:r>
      <w:r>
        <w:br/>
      </w:r>
      <w:r>
        <w:rPr>
          <w:rFonts w:ascii="Times New Roman"/>
          <w:b w:val="false"/>
          <w:i w:val="false"/>
          <w:color w:val="000000"/>
          <w:sz w:val="28"/>
        </w:rPr>
        <w:t>
</w:t>
      </w:r>
      <w:r>
        <w:rPr>
          <w:rFonts w:ascii="Times New Roman"/>
          <w:b w:val="false"/>
          <w:i w:val="false"/>
          <w:color w:val="000000"/>
          <w:sz w:val="28"/>
        </w:rPr>
        <w:t>
      102. Дезинфекционные мероприятия при различных инфекционных заболеваниях проводятся в соответствии с актами. Режим дезинфекции отдельных объектов при кишечных инфекциях проводится в соответствии с нормативными правовыми актами МЗ.</w:t>
      </w:r>
    </w:p>
    <w:bookmarkEnd w:id="78"/>
    <w:bookmarkStart w:name="z13" w:id="79"/>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утверждено совместным приказом        </w:t>
      </w:r>
      <w:r>
        <w:br/>
      </w:r>
      <w:r>
        <w:rPr>
          <w:rFonts w:ascii="Times New Roman"/>
          <w:b w:val="false"/>
          <w:i w:val="false"/>
          <w:color w:val="000000"/>
          <w:sz w:val="28"/>
        </w:rPr>
        <w:t>
Министра юстиции Республики Казахстан     </w:t>
      </w:r>
      <w:r>
        <w:br/>
      </w:r>
      <w:r>
        <w:rPr>
          <w:rFonts w:ascii="Times New Roman"/>
          <w:b w:val="false"/>
          <w:i w:val="false"/>
          <w:color w:val="000000"/>
          <w:sz w:val="28"/>
        </w:rPr>
        <w:t>
от 25 мая 2004 г. N 145 и           </w:t>
      </w:r>
      <w:r>
        <w:br/>
      </w:r>
      <w:r>
        <w:rPr>
          <w:rFonts w:ascii="Times New Roman"/>
          <w:b w:val="false"/>
          <w:i w:val="false"/>
          <w:color w:val="000000"/>
          <w:sz w:val="28"/>
        </w:rPr>
        <w:t>
Министра здравоохранения Республики Казахстан</w:t>
      </w:r>
      <w:r>
        <w:br/>
      </w:r>
      <w:r>
        <w:rPr>
          <w:rFonts w:ascii="Times New Roman"/>
          <w:b w:val="false"/>
          <w:i w:val="false"/>
          <w:color w:val="000000"/>
          <w:sz w:val="28"/>
        </w:rPr>
        <w:t>
от 7 мая 2004 г. N 405              </w:t>
      </w:r>
      <w:r>
        <w:br/>
      </w:r>
      <w:r>
        <w:rPr>
          <w:rFonts w:ascii="Times New Roman"/>
          <w:b w:val="false"/>
          <w:i w:val="false"/>
          <w:color w:val="000000"/>
          <w:sz w:val="28"/>
        </w:rPr>
        <w:t>
"Об утверждении нормативных правовых актов,</w:t>
      </w:r>
      <w:r>
        <w:br/>
      </w:r>
      <w:r>
        <w:rPr>
          <w:rFonts w:ascii="Times New Roman"/>
          <w:b w:val="false"/>
          <w:i w:val="false"/>
          <w:color w:val="000000"/>
          <w:sz w:val="28"/>
        </w:rPr>
        <w:t>
регулирующих лечебно-профилактическое обеспечение и</w:t>
      </w:r>
      <w:r>
        <w:br/>
      </w:r>
      <w:r>
        <w:rPr>
          <w:rFonts w:ascii="Times New Roman"/>
          <w:b w:val="false"/>
          <w:i w:val="false"/>
          <w:color w:val="000000"/>
          <w:sz w:val="28"/>
        </w:rPr>
        <w:t>
санитарно-эпидемиологическое благополучие лиц,</w:t>
      </w:r>
      <w:r>
        <w:br/>
      </w:r>
      <w:r>
        <w:rPr>
          <w:rFonts w:ascii="Times New Roman"/>
          <w:b w:val="false"/>
          <w:i w:val="false"/>
          <w:color w:val="000000"/>
          <w:sz w:val="28"/>
        </w:rPr>
        <w:t>
содержащихся в исправительных учреждениях   </w:t>
      </w:r>
      <w:r>
        <w:br/>
      </w:r>
      <w:r>
        <w:rPr>
          <w:rFonts w:ascii="Times New Roman"/>
          <w:b w:val="false"/>
          <w:i w:val="false"/>
          <w:color w:val="000000"/>
          <w:sz w:val="28"/>
        </w:rPr>
        <w:t>
и следственных изоляторах органов юстиции   </w:t>
      </w:r>
      <w:r>
        <w:br/>
      </w:r>
      <w:r>
        <w:rPr>
          <w:rFonts w:ascii="Times New Roman"/>
          <w:b w:val="false"/>
          <w:i w:val="false"/>
          <w:color w:val="000000"/>
          <w:sz w:val="28"/>
        </w:rPr>
        <w:t>
Республики Казахстан"             </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80"/>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лечебно-профилактических мероприятий</w:t>
      </w:r>
      <w:r>
        <w:br/>
      </w:r>
      <w:r>
        <w:rPr>
          <w:rFonts w:ascii="Times New Roman"/>
          <w:b/>
          <w:i w:val="false"/>
          <w:color w:val="000000"/>
        </w:rPr>
        <w:t>
в отношении лиц, страдающих отдельными заболеваниями</w:t>
      </w:r>
    </w:p>
    <w:bookmarkEnd w:id="80"/>
    <w:bookmarkStart w:name="z350" w:id="81"/>
    <w:p>
      <w:pPr>
        <w:spacing w:after="0"/>
        <w:ind w:left="0"/>
        <w:jc w:val="left"/>
      </w:pPr>
      <w:r>
        <w:rPr>
          <w:rFonts w:ascii="Times New Roman"/>
          <w:b/>
          <w:i w:val="false"/>
          <w:color w:val="000000"/>
        </w:rPr>
        <w:t xml:space="preserve"> 
1. Организация лечебно-профилактических мероприятий </w:t>
      </w:r>
      <w:r>
        <w:br/>
      </w:r>
      <w:r>
        <w:rPr>
          <w:rFonts w:ascii="Times New Roman"/>
          <w:b/>
          <w:i w:val="false"/>
          <w:color w:val="000000"/>
        </w:rPr>
        <w:t>
в отношении лиц, страдающих психическими расстройствами</w:t>
      </w:r>
    </w:p>
    <w:bookmarkEnd w:id="81"/>
    <w:bookmarkStart w:name="z351" w:id="82"/>
    <w:p>
      <w:pPr>
        <w:spacing w:after="0"/>
        <w:ind w:left="0"/>
        <w:jc w:val="both"/>
      </w:pPr>
      <w:r>
        <w:rPr>
          <w:rFonts w:ascii="Times New Roman"/>
          <w:b w:val="false"/>
          <w:i w:val="false"/>
          <w:color w:val="000000"/>
          <w:sz w:val="28"/>
        </w:rPr>
        <w:t>
      1. Перед проведением медицинского обследования лиц, содержащихся в учреждениях, врач знакомится с материалами личного дела и медицинской документацией на предмет выявления лиц, состоящих до ареста на учете в психоневрологическом диспансере (далее - ПНД), направляемых на судебно-психиатрическую экспертизу или ее проходивших.</w:t>
      </w:r>
      <w:r>
        <w:br/>
      </w:r>
      <w:r>
        <w:rPr>
          <w:rFonts w:ascii="Times New Roman"/>
          <w:b w:val="false"/>
          <w:i w:val="false"/>
          <w:color w:val="000000"/>
          <w:sz w:val="28"/>
        </w:rPr>
        <w:t>
      В случае необходимости из ПНД запрашиваются выписки из медицинских карт амбулаторного больного и копии актов судебно-психиатрических экспертиз из учреждений, где данная экспертиза проводилась. Определение наличия или отсутствия психического расстройства у обследуемого лица является исключительной компетенцией врача-психиатра. В случае отсутствия в учреждении врача-психиатра для этих целей должны привлекаться врачи-психиатры лечебно-профилактических организаций органов здравоохранения (по согласованию).</w:t>
      </w:r>
      <w:r>
        <w:br/>
      </w:r>
      <w:r>
        <w:rPr>
          <w:rFonts w:ascii="Times New Roman"/>
          <w:b w:val="false"/>
          <w:i w:val="false"/>
          <w:color w:val="000000"/>
          <w:sz w:val="28"/>
        </w:rPr>
        <w:t>
      Подробному медицинскому обследованию врачом-психиатром должны подвергаться лица, которые совершают действия, дающие основания предполагать наличие у них психических расстройств, часто обращающиеся с жалобами невротического характера, или обнаруживающие отклонения в поведении (эмоционально возбудимые, часто совершающие внешне немотивированные поступки, нарушающие режим содержания, конфликтные лица и лица, склонные к совершению аутоагрессивных и суицидальных действий), а также ранее состоявшие на учете в ПНД, признанные судебно-психиатрической экспертизой вменяемыми, но имеющие психические расстройства.</w:t>
      </w:r>
      <w:r>
        <w:br/>
      </w:r>
      <w:r>
        <w:rPr>
          <w:rFonts w:ascii="Times New Roman"/>
          <w:b w:val="false"/>
          <w:i w:val="false"/>
          <w:color w:val="000000"/>
          <w:sz w:val="28"/>
        </w:rPr>
        <w:t>
      Диагноз психического заболевания устанавливаются только врачом-психиатром. Постановка на диспансерный учет и снятие с диспансерного учета осуществляется только комиссионным решением врачебно-консультативной комиссией (далее - ВКК) медицинской части учреждения.</w:t>
      </w:r>
      <w:r>
        <w:br/>
      </w:r>
      <w:r>
        <w:rPr>
          <w:rFonts w:ascii="Times New Roman"/>
          <w:b w:val="false"/>
          <w:i w:val="false"/>
          <w:color w:val="000000"/>
          <w:sz w:val="28"/>
        </w:rPr>
        <w:t>
</w:t>
      </w:r>
      <w:r>
        <w:rPr>
          <w:rFonts w:ascii="Times New Roman"/>
          <w:b w:val="false"/>
          <w:i w:val="false"/>
          <w:color w:val="000000"/>
          <w:sz w:val="28"/>
        </w:rPr>
        <w:t>
      2. Лица, направляемые на обследование к врачу-психиатру делятся на две основные группы:</w:t>
      </w:r>
      <w:r>
        <w:br/>
      </w:r>
      <w:r>
        <w:rPr>
          <w:rFonts w:ascii="Times New Roman"/>
          <w:b w:val="false"/>
          <w:i w:val="false"/>
          <w:color w:val="000000"/>
          <w:sz w:val="28"/>
        </w:rPr>
        <w:t>
      1) группа консультативного учета:</w:t>
      </w:r>
      <w:r>
        <w:br/>
      </w:r>
      <w:r>
        <w:rPr>
          <w:rFonts w:ascii="Times New Roman"/>
          <w:b w:val="false"/>
          <w:i w:val="false"/>
          <w:color w:val="000000"/>
          <w:sz w:val="28"/>
        </w:rPr>
        <w:t>
      больные с невротическими расстройствами, требующими временного лечения, а не постоянного наблюдения;</w:t>
      </w:r>
      <w:r>
        <w:br/>
      </w:r>
      <w:r>
        <w:rPr>
          <w:rFonts w:ascii="Times New Roman"/>
          <w:b w:val="false"/>
          <w:i w:val="false"/>
          <w:color w:val="000000"/>
          <w:sz w:val="28"/>
        </w:rPr>
        <w:t>
      лица, страдающие психическими расстройствами при наличии глубоких стойких ремиссий, в состояниях компенсации;</w:t>
      </w:r>
      <w:r>
        <w:br/>
      </w:r>
      <w:r>
        <w:rPr>
          <w:rFonts w:ascii="Times New Roman"/>
          <w:b w:val="false"/>
          <w:i w:val="false"/>
          <w:color w:val="000000"/>
          <w:sz w:val="28"/>
        </w:rPr>
        <w:t>
      прочие, направленные на осмотр в порядке консультации, при условии, что они не обнаружили нарушений в психической сфере.</w:t>
      </w:r>
      <w:r>
        <w:br/>
      </w:r>
      <w:r>
        <w:rPr>
          <w:rFonts w:ascii="Times New Roman"/>
          <w:b w:val="false"/>
          <w:i w:val="false"/>
          <w:color w:val="000000"/>
          <w:sz w:val="28"/>
        </w:rPr>
        <w:t>
      Больные этой группы специальному учету не подлежат;</w:t>
      </w:r>
      <w:r>
        <w:br/>
      </w:r>
      <w:r>
        <w:rPr>
          <w:rFonts w:ascii="Times New Roman"/>
          <w:b w:val="false"/>
          <w:i w:val="false"/>
          <w:color w:val="000000"/>
          <w:sz w:val="28"/>
        </w:rPr>
        <w:t>
      2) группа диспансерного учета:</w:t>
      </w:r>
      <w:r>
        <w:br/>
      </w:r>
      <w:r>
        <w:rPr>
          <w:rFonts w:ascii="Times New Roman"/>
          <w:b w:val="false"/>
          <w:i w:val="false"/>
          <w:color w:val="000000"/>
          <w:sz w:val="28"/>
        </w:rPr>
        <w:t>
      больные со всеми формами психических заболеваний независимо от стадии процесса, в том числе и с резидуальными явлениями, лица с патологическим развитием личности (психопатии), олигофренией, эпилепсией, страдающие органическими поражениями центральной нервной системы с теми или иными психическими нарушениями;</w:t>
      </w:r>
      <w:r>
        <w:br/>
      </w:r>
      <w:r>
        <w:rPr>
          <w:rFonts w:ascii="Times New Roman"/>
          <w:b w:val="false"/>
          <w:i w:val="false"/>
          <w:color w:val="000000"/>
          <w:sz w:val="28"/>
        </w:rPr>
        <w:t>
      лица, страдающие тяжелыми формами неврозов, реактивными состояниями.</w:t>
      </w:r>
      <w:r>
        <w:br/>
      </w:r>
      <w:r>
        <w:rPr>
          <w:rFonts w:ascii="Times New Roman"/>
          <w:b w:val="false"/>
          <w:i w:val="false"/>
          <w:color w:val="000000"/>
          <w:sz w:val="28"/>
        </w:rPr>
        <w:t>
</w:t>
      </w:r>
      <w:r>
        <w:rPr>
          <w:rFonts w:ascii="Times New Roman"/>
          <w:b w:val="false"/>
          <w:i w:val="false"/>
          <w:color w:val="000000"/>
          <w:sz w:val="28"/>
        </w:rPr>
        <w:t>
      3. Постановка на диспансерный учет и снятие с диспансерного учета осуществляется только решением ВКК медицинской части учреждения.</w:t>
      </w:r>
      <w:r>
        <w:br/>
      </w:r>
      <w:r>
        <w:rPr>
          <w:rFonts w:ascii="Times New Roman"/>
          <w:b w:val="false"/>
          <w:i w:val="false"/>
          <w:color w:val="000000"/>
          <w:sz w:val="28"/>
        </w:rPr>
        <w:t>
</w:t>
      </w:r>
      <w:r>
        <w:rPr>
          <w:rFonts w:ascii="Times New Roman"/>
          <w:b w:val="false"/>
          <w:i w:val="false"/>
          <w:color w:val="000000"/>
          <w:sz w:val="28"/>
        </w:rPr>
        <w:t>
      4. На каждого больного, взятого на консультативный и диспансерный учет, а также на лиц, которым судом определено принудительное амбулаторное наблюдение и лечение по поводу психических расстройств, не исключающих вменяемости, заполняется Карта наблюдения за лицом с психическими (наркологическими) расстройствами и контрольная карта диспансерного наблюдения за психически больным. При переводе осужденного в другое учреждение Карта приобщается к материалам личного дела вместе с амбулаторной картой осужденного.</w:t>
      </w:r>
      <w:r>
        <w:br/>
      </w:r>
      <w:r>
        <w:rPr>
          <w:rFonts w:ascii="Times New Roman"/>
          <w:b w:val="false"/>
          <w:i w:val="false"/>
          <w:color w:val="000000"/>
          <w:sz w:val="28"/>
        </w:rPr>
        <w:t>
</w:t>
      </w:r>
      <w:r>
        <w:rPr>
          <w:rFonts w:ascii="Times New Roman"/>
          <w:b w:val="false"/>
          <w:i w:val="false"/>
          <w:color w:val="000000"/>
          <w:sz w:val="28"/>
        </w:rPr>
        <w:t>
      5. Лечение психически больных в учреждении может осуществляться амбулаторно или в стационаре медицинской части. Лицам, которым назначена судебно-психиатрическая экспертиза, лечебные мероприятия по поводу психического расстройства осуществляются только при остром психотическом состоянии, наличии судорожных припадков и тяжелых декомпенсаций. Лицам, признанным невменяемыми, лечебные мероприятия осуществляются в стационаре медицинской части с обязательной их изоляцией от остального контингента. Больные, находящиеся в стационаре медицинской части учреждения с психическим заболеванием, осматриваются врачом-психиатром учреждения ежедневно. В случае отсутствия врача-психиатра лечебные мероприятия осуществляются начальником медицинской части или врачом-терапевтом по рекомендациям врача-психиатра лечебно-профилактических организаций территориальных органов здравоохранения. Результаты осмотра вносятся в Медицинскую карту стационарного больного. При выписке больного из стационара составляется подробный эпикриз, который переносится в Карту наблюдения за психическим (наркологическим больным).</w:t>
      </w:r>
      <w:r>
        <w:br/>
      </w:r>
      <w:r>
        <w:rPr>
          <w:rFonts w:ascii="Times New Roman"/>
          <w:b w:val="false"/>
          <w:i w:val="false"/>
          <w:color w:val="000000"/>
          <w:sz w:val="28"/>
        </w:rPr>
        <w:t>
</w:t>
      </w:r>
      <w:r>
        <w:rPr>
          <w:rFonts w:ascii="Times New Roman"/>
          <w:b w:val="false"/>
          <w:i w:val="false"/>
          <w:color w:val="000000"/>
          <w:sz w:val="28"/>
        </w:rPr>
        <w:t>
      6. Стационарная помощь лицам с острыми психотическими состояниями и частыми декомпенсациями заболевания, длительно не купирующимися в условиях медицинской части, оказывается в психиатрической больнице (отделении) уголовно-исполнительной системы. До выхода больного из острого состояния записи на него ведутся ежедневно, в дальнейшем - не реже 1 раза в 3 дня. При длительном нахождении больного в стационаре каждые 3 месяца составляется этапный эпикриз. При выписке больного из больницы (отделения) составляется подробный заключительный эпикриз с обязательными медицинскими рекомендациями по вопросам его амбулаторного наблюдения, лечения и рационального трудоустройства.</w:t>
      </w:r>
      <w:r>
        <w:br/>
      </w:r>
      <w:r>
        <w:rPr>
          <w:rFonts w:ascii="Times New Roman"/>
          <w:b w:val="false"/>
          <w:i w:val="false"/>
          <w:color w:val="000000"/>
          <w:sz w:val="28"/>
        </w:rPr>
        <w:t>
</w:t>
      </w:r>
      <w:r>
        <w:rPr>
          <w:rFonts w:ascii="Times New Roman"/>
          <w:b w:val="false"/>
          <w:i w:val="false"/>
          <w:color w:val="000000"/>
          <w:sz w:val="28"/>
        </w:rPr>
        <w:t>
      7. Углубленное и всестороннее обследование больных в стационаре является обязательным при решении вопроса об освобождении осужденного от отбывания наказания в связи с болезнью. Психиатрическое освидетельствование проводится врачебной комиссией, состоящей из врачей исправительных учреждений. В составе комиссии должно быть не менее 2 врачей-психиатров. Данные психиатрического освидетельствования и заключение о состоянии психического здоровья обследуемого фиксируются в медицинской документации. По результатам составляется акт психиатрического освидетельствования осужденного.</w:t>
      </w:r>
      <w:r>
        <w:br/>
      </w:r>
      <w:r>
        <w:rPr>
          <w:rFonts w:ascii="Times New Roman"/>
          <w:b w:val="false"/>
          <w:i w:val="false"/>
          <w:color w:val="000000"/>
          <w:sz w:val="28"/>
        </w:rPr>
        <w:t xml:space="preserve">
      Данная категория больных не возвращается по месту прежнего содержания, а находится в больнице (отделении) до окончательного решения судебных органов. В случае освобождения осужденного и применения к нему по решению суда </w:t>
      </w:r>
      <w:r>
        <w:rPr>
          <w:rFonts w:ascii="Times New Roman"/>
          <w:b w:val="false"/>
          <w:i w:val="false"/>
          <w:color w:val="000000"/>
          <w:sz w:val="28"/>
        </w:rPr>
        <w:t>принудительных мер медицинского характера</w:t>
      </w:r>
      <w:r>
        <w:rPr>
          <w:rFonts w:ascii="Times New Roman"/>
          <w:b w:val="false"/>
          <w:i w:val="false"/>
          <w:color w:val="000000"/>
          <w:sz w:val="28"/>
        </w:rPr>
        <w:t xml:space="preserve"> в больнице со строгим или усиленным наблюдением, он этапируется в нее в установленном порядке.</w:t>
      </w:r>
    </w:p>
    <w:bookmarkEnd w:id="82"/>
    <w:bookmarkStart w:name="z14" w:id="83"/>
    <w:p>
      <w:pPr>
        <w:spacing w:after="0"/>
        <w:ind w:left="0"/>
        <w:jc w:val="left"/>
      </w:pPr>
      <w:r>
        <w:rPr>
          <w:rFonts w:ascii="Times New Roman"/>
          <w:b/>
          <w:i w:val="false"/>
          <w:color w:val="000000"/>
        </w:rPr>
        <w:t xml:space="preserve"> 
 2. Организация лечебно-профилактических мероприятий</w:t>
      </w:r>
      <w:r>
        <w:br/>
      </w:r>
      <w:r>
        <w:rPr>
          <w:rFonts w:ascii="Times New Roman"/>
          <w:b/>
          <w:i w:val="false"/>
          <w:color w:val="000000"/>
        </w:rPr>
        <w:t>
в отношении лиц, страдающих алкоголизмом</w:t>
      </w:r>
      <w:r>
        <w:br/>
      </w:r>
      <w:r>
        <w:rPr>
          <w:rFonts w:ascii="Times New Roman"/>
          <w:b/>
          <w:i w:val="false"/>
          <w:color w:val="000000"/>
        </w:rPr>
        <w:t>
и наркоманией (токсикоманией)</w:t>
      </w:r>
    </w:p>
    <w:bookmarkEnd w:id="83"/>
    <w:bookmarkStart w:name="z358" w:id="84"/>
    <w:p>
      <w:pPr>
        <w:spacing w:after="0"/>
        <w:ind w:left="0"/>
        <w:jc w:val="both"/>
      </w:pPr>
      <w:r>
        <w:rPr>
          <w:rFonts w:ascii="Times New Roman"/>
          <w:b w:val="false"/>
          <w:i w:val="false"/>
          <w:color w:val="000000"/>
          <w:sz w:val="28"/>
        </w:rPr>
        <w:t>
      8. Осужденные, подлежащие принудительному лечению по поводу алкоголизма или наркомании, содержатся в специализированных учреждениях. Принудительное лечение больных алкоголизмом (наркоманией, токсикоманией) проводится на основании решения суда в медицинской части специализированного учреждения врачом психиатром-наркологом, а при его отсутствии - врачом-терапевтом или начальником медицинские части.</w:t>
      </w:r>
      <w:r>
        <w:br/>
      </w:r>
      <w:r>
        <w:rPr>
          <w:rFonts w:ascii="Times New Roman"/>
          <w:b w:val="false"/>
          <w:i w:val="false"/>
          <w:color w:val="000000"/>
          <w:sz w:val="28"/>
        </w:rPr>
        <w:t>
</w:t>
      </w:r>
      <w:r>
        <w:rPr>
          <w:rFonts w:ascii="Times New Roman"/>
          <w:b w:val="false"/>
          <w:i w:val="false"/>
          <w:color w:val="000000"/>
          <w:sz w:val="28"/>
        </w:rPr>
        <w:t>
      9. При поступлении в учреждение осужденные, которым определено принудительное лечение от алкоголизма или наркомании (токсикомании), должны быть в трехдневный срок осмотрены врачом психиатром-наркологом, который в первой же беседе знакомит больного с основными положениями организации и проведения принудительного лечения в учреждении. Данные осужденные ставятся на диспансерный учет. На каждого осужденного данной категории заводится контрольная карта диспансерного наблюдения за психически (наркологическим) больным и медицинская карта амбулаторного наркологического больного. Лечение должно быть непрерывным на протяжении всего этапа лечения по поводу алкоголизма и наркомании (токсикомании). После завершения курса активного лечения по поводу алкоголизма (наркомании, токсикомании) назначается поддерживающее лечение.</w:t>
      </w:r>
      <w:r>
        <w:br/>
      </w:r>
      <w:r>
        <w:rPr>
          <w:rFonts w:ascii="Times New Roman"/>
          <w:b w:val="false"/>
          <w:i w:val="false"/>
          <w:color w:val="000000"/>
          <w:sz w:val="28"/>
        </w:rPr>
        <w:t>
      Не рекомендуется проводить плановое специфическое лечение по поводу алкоголизма (наркомании, токсикомании) лицам, содержащимся в помещении камерного типа (далее - ПКТ).</w:t>
      </w:r>
      <w:r>
        <w:br/>
      </w:r>
      <w:r>
        <w:rPr>
          <w:rFonts w:ascii="Times New Roman"/>
          <w:b w:val="false"/>
          <w:i w:val="false"/>
          <w:color w:val="000000"/>
          <w:sz w:val="28"/>
        </w:rPr>
        <w:t>
</w:t>
      </w:r>
      <w:r>
        <w:rPr>
          <w:rFonts w:ascii="Times New Roman"/>
          <w:b w:val="false"/>
          <w:i w:val="false"/>
          <w:color w:val="000000"/>
          <w:sz w:val="28"/>
        </w:rPr>
        <w:t>
      10. Отказ от лечения является нарушением режима содержания и после того, как исчерпаны все методы психотерапевтического воздействия, осужденный наказывается правами начальника учреждения по представлению начальника медицинской части.</w:t>
      </w:r>
      <w:r>
        <w:br/>
      </w:r>
      <w:r>
        <w:rPr>
          <w:rFonts w:ascii="Times New Roman"/>
          <w:b w:val="false"/>
          <w:i w:val="false"/>
          <w:color w:val="000000"/>
          <w:sz w:val="28"/>
        </w:rPr>
        <w:t>
</w:t>
      </w:r>
      <w:r>
        <w:rPr>
          <w:rFonts w:ascii="Times New Roman"/>
          <w:b w:val="false"/>
          <w:i w:val="false"/>
          <w:color w:val="000000"/>
          <w:sz w:val="28"/>
        </w:rPr>
        <w:t>
      11. Осужденным, допустившим "срывы" лечения, проводится противорецидивная терапия. Под "срывом" лечения следует понимать употребление осужденными, находящимися на принудительном лечении, алкоголя, его суррогатов, наркотических и других веществ, вызывающих одурманивание.</w:t>
      </w:r>
      <w:r>
        <w:br/>
      </w:r>
      <w:r>
        <w:rPr>
          <w:rFonts w:ascii="Times New Roman"/>
          <w:b w:val="false"/>
          <w:i w:val="false"/>
          <w:color w:val="000000"/>
          <w:sz w:val="28"/>
        </w:rPr>
        <w:t>
</w:t>
      </w:r>
      <w:r>
        <w:rPr>
          <w:rFonts w:ascii="Times New Roman"/>
          <w:b w:val="false"/>
          <w:i w:val="false"/>
          <w:color w:val="000000"/>
          <w:sz w:val="28"/>
        </w:rPr>
        <w:t>
      12. Перевод осужденных, не закончивших курс принудительного лечения, из специализированного учреждения в другое может быть осуществлен лишь в случае крайней необходимости. При этом должен быть составлен подробный эпикриз о состоянии больного и приведенном лечении по поводу алкоголизма (наркомании, токсикомании).</w:t>
      </w:r>
      <w:r>
        <w:br/>
      </w:r>
      <w:r>
        <w:rPr>
          <w:rFonts w:ascii="Times New Roman"/>
          <w:b w:val="false"/>
          <w:i w:val="false"/>
          <w:color w:val="000000"/>
          <w:sz w:val="28"/>
        </w:rPr>
        <w:t>
</w:t>
      </w:r>
      <w:r>
        <w:rPr>
          <w:rFonts w:ascii="Times New Roman"/>
          <w:b w:val="false"/>
          <w:i w:val="false"/>
          <w:color w:val="000000"/>
          <w:sz w:val="28"/>
        </w:rPr>
        <w:t>
      13. При выявлении у осужденного, не подлежащего принудительному лечению, хронического алкоголизма (наркомании, токсикомании), ему предлагается пройти курс терапии по поводу алкоголизма (наркомании, токсикомании) в добровольном порядке. Добровольное лечение от алкоголизма (наркомании, токсикомании) проводится по месту отбывания наказания.</w:t>
      </w:r>
      <w:r>
        <w:br/>
      </w:r>
      <w:r>
        <w:rPr>
          <w:rFonts w:ascii="Times New Roman"/>
          <w:b w:val="false"/>
          <w:i w:val="false"/>
          <w:color w:val="000000"/>
          <w:sz w:val="28"/>
        </w:rPr>
        <w:t>
      При отказе от добровольного лечения медицинской комиссией, состоящей из начальника медицинской части учреждения, врача-психиатра (нарколога) и врача-терапевта, выносится заключение, на основании которого администрация учреждения ходатайствует перед судом о применении принудительных мер медицинского характера.</w:t>
      </w:r>
      <w:r>
        <w:br/>
      </w:r>
      <w:r>
        <w:rPr>
          <w:rFonts w:ascii="Times New Roman"/>
          <w:b w:val="false"/>
          <w:i w:val="false"/>
          <w:color w:val="000000"/>
          <w:sz w:val="28"/>
        </w:rPr>
        <w:t>
</w:t>
      </w:r>
      <w:r>
        <w:rPr>
          <w:rFonts w:ascii="Times New Roman"/>
          <w:b w:val="false"/>
          <w:i w:val="false"/>
          <w:color w:val="000000"/>
          <w:sz w:val="28"/>
        </w:rPr>
        <w:t>
      14. Прекращение принудительного лечения производится судом по представлению администрации учреждения. Длительность принудительного лечения лиц, страдающих алкоголизмом и наркоманией (токсикоманией), определяется в соответствии со </w:t>
      </w:r>
      <w:r>
        <w:rPr>
          <w:rFonts w:ascii="Times New Roman"/>
          <w:b w:val="false"/>
          <w:i w:val="false"/>
          <w:color w:val="000000"/>
          <w:sz w:val="28"/>
        </w:rPr>
        <w:t>статьей 16</w:t>
      </w:r>
      <w:r>
        <w:rPr>
          <w:rFonts w:ascii="Times New Roman"/>
          <w:b w:val="false"/>
          <w:i w:val="false"/>
          <w:color w:val="000000"/>
          <w:sz w:val="28"/>
        </w:rPr>
        <w:t> Уголовно-исполнительного кодекса и </w:t>
      </w:r>
      <w:r>
        <w:rPr>
          <w:rFonts w:ascii="Times New Roman"/>
          <w:b w:val="false"/>
          <w:i w:val="false"/>
          <w:color w:val="000000"/>
          <w:sz w:val="28"/>
        </w:rPr>
        <w:t>статьей 93</w:t>
      </w:r>
      <w:r>
        <w:rPr>
          <w:rFonts w:ascii="Times New Roman"/>
          <w:b w:val="false"/>
          <w:i w:val="false"/>
          <w:color w:val="000000"/>
          <w:sz w:val="28"/>
        </w:rPr>
        <w:t> Уголовного кодекса Республики Казахстан. При отсутствии рецидивов заболевания и нарушения курса лечения медицинской комиссией готовятся материалы для решения вопроса о прекращении принудительного лечения.</w:t>
      </w:r>
      <w:r>
        <w:br/>
      </w:r>
      <w:r>
        <w:rPr>
          <w:rFonts w:ascii="Times New Roman"/>
          <w:b w:val="false"/>
          <w:i w:val="false"/>
          <w:color w:val="000000"/>
          <w:sz w:val="28"/>
        </w:rPr>
        <w:t>
      Основанием для решения вопроса о прекращении принудительного лечения является заключение медицинской комиссии.</w:t>
      </w:r>
      <w:r>
        <w:br/>
      </w:r>
      <w:r>
        <w:rPr>
          <w:rFonts w:ascii="Times New Roman"/>
          <w:b w:val="false"/>
          <w:i w:val="false"/>
          <w:color w:val="000000"/>
          <w:sz w:val="28"/>
        </w:rPr>
        <w:t>
</w:t>
      </w:r>
      <w:r>
        <w:rPr>
          <w:rFonts w:ascii="Times New Roman"/>
          <w:b w:val="false"/>
          <w:i w:val="false"/>
          <w:color w:val="000000"/>
          <w:sz w:val="28"/>
        </w:rPr>
        <w:t>
      15. Во всех случаях освобождения от отбывания наказания осужденных, которые проходили принудительное лечение от алкоголизма (наркомании), медицинская часть за один месяц до освобождения направляет в органы здравоохранения по месту жительства освобождаемого выписку из амбулаторной карты наркологического больного о проведенном лечении по поводу алкоголизма (наркомании, токсикомании) и о его результатах.</w:t>
      </w:r>
      <w:r>
        <w:br/>
      </w:r>
      <w:r>
        <w:rPr>
          <w:rFonts w:ascii="Times New Roman"/>
          <w:b w:val="false"/>
          <w:i w:val="false"/>
          <w:color w:val="000000"/>
          <w:sz w:val="28"/>
        </w:rPr>
        <w:t>
</w:t>
      </w:r>
      <w:r>
        <w:rPr>
          <w:rFonts w:ascii="Times New Roman"/>
          <w:b w:val="false"/>
          <w:i w:val="false"/>
          <w:color w:val="000000"/>
          <w:sz w:val="28"/>
        </w:rPr>
        <w:t>
      16. В случаях, когда ко времени освобождения из места лишения свободы лечение не завершено, медицинской комиссией составляется мотивированное заключение о необходимости его продолжения. На основании заключения администрация учреждения может выходить в суд с представлением о продлении принудительного лечения в медицинском учреждении со специальным и трудовым режимом органов здравоохранения.</w:t>
      </w:r>
    </w:p>
    <w:bookmarkEnd w:id="84"/>
    <w:bookmarkStart w:name="z15" w:id="85"/>
    <w:p>
      <w:pPr>
        <w:spacing w:after="0"/>
        <w:ind w:left="0"/>
        <w:jc w:val="left"/>
      </w:pPr>
      <w:r>
        <w:rPr>
          <w:rFonts w:ascii="Times New Roman"/>
          <w:b/>
          <w:i w:val="false"/>
          <w:color w:val="000000"/>
        </w:rPr>
        <w:t xml:space="preserve"> 
 3. Организация лечебно-профилактических</w:t>
      </w:r>
      <w:r>
        <w:br/>
      </w:r>
      <w:r>
        <w:rPr>
          <w:rFonts w:ascii="Times New Roman"/>
          <w:b/>
          <w:i w:val="false"/>
          <w:color w:val="000000"/>
        </w:rPr>
        <w:t>
мероприятий в отношении лиц, страдающих</w:t>
      </w:r>
      <w:r>
        <w:br/>
      </w:r>
      <w:r>
        <w:rPr>
          <w:rFonts w:ascii="Times New Roman"/>
          <w:b/>
          <w:i w:val="false"/>
          <w:color w:val="000000"/>
        </w:rPr>
        <w:t>
венерическими и кожными болезнями</w:t>
      </w:r>
    </w:p>
    <w:bookmarkEnd w:id="85"/>
    <w:bookmarkStart w:name="z367" w:id="86"/>
    <w:p>
      <w:pPr>
        <w:spacing w:after="0"/>
        <w:ind w:left="0"/>
        <w:jc w:val="both"/>
      </w:pPr>
      <w:r>
        <w:rPr>
          <w:rFonts w:ascii="Times New Roman"/>
          <w:b w:val="false"/>
          <w:i w:val="false"/>
          <w:color w:val="000000"/>
          <w:sz w:val="28"/>
        </w:rPr>
        <w:t>
      17. При поступлении в следственный изолятор каждое лицо осматривается на предмет выявления признаков венерических или заразных кожных заболеваний. Особое внимание уделяется волосистой части головы, слизистым оболочкам полости рта, половым органам, области ануса, пальпируются шейные, подчелюстные, над- и подключичные, подмышечные и паховые лимфоузлы. Для подтверждения заболевания или его исключения подозреваемое на сифилис или гонорею лицо должно быть обязательно осмотрено врачом-дерматовенерологом. Обоснование диагноза венерического заболевания записывается в Медицинской амбулаторной карте. Противопедикулезные мероприятия проводятся в соответствии с Методическими рекомендациями по противопедикулезным (профилактическим и истребительным) мероприятиям (приложение).</w:t>
      </w:r>
      <w:r>
        <w:br/>
      </w:r>
      <w:r>
        <w:rPr>
          <w:rFonts w:ascii="Times New Roman"/>
          <w:b w:val="false"/>
          <w:i w:val="false"/>
          <w:color w:val="000000"/>
          <w:sz w:val="28"/>
        </w:rPr>
        <w:t>
</w:t>
      </w:r>
      <w:r>
        <w:rPr>
          <w:rFonts w:ascii="Times New Roman"/>
          <w:b w:val="false"/>
          <w:i w:val="false"/>
          <w:color w:val="000000"/>
          <w:sz w:val="28"/>
        </w:rPr>
        <w:t>
      18. Обязательному серологическому обследованию на сифилис подвергается весь поступивший в следственный изолятор контингент с контрольной вассерманизацией через 3 месяца. Клинико-лабораторному обследованию на гонорею подлежат лица, к которым применена </w:t>
      </w:r>
      <w:r>
        <w:rPr>
          <w:rFonts w:ascii="Times New Roman"/>
          <w:b w:val="false"/>
          <w:i w:val="false"/>
          <w:color w:val="000000"/>
          <w:sz w:val="28"/>
        </w:rPr>
        <w:t>статья 115</w:t>
      </w:r>
      <w:r>
        <w:rPr>
          <w:rFonts w:ascii="Times New Roman"/>
          <w:b w:val="false"/>
          <w:i w:val="false"/>
          <w:color w:val="000000"/>
          <w:sz w:val="28"/>
        </w:rPr>
        <w:t>, 116, </w:t>
      </w:r>
      <w:r>
        <w:rPr>
          <w:rFonts w:ascii="Times New Roman"/>
          <w:b w:val="false"/>
          <w:i w:val="false"/>
          <w:color w:val="000000"/>
          <w:sz w:val="28"/>
        </w:rPr>
        <w:t>120,</w:t>
      </w:r>
      <w:r>
        <w:rPr>
          <w:rFonts w:ascii="Times New Roman"/>
          <w:b w:val="false"/>
          <w:i w:val="false"/>
          <w:color w:val="000000"/>
          <w:sz w:val="28"/>
        </w:rPr>
        <w:t> 121, 122, 123, 124 Уголовного кодекса Республики Казахстан, а также все женщины и подростки.</w:t>
      </w:r>
      <w:r>
        <w:br/>
      </w:r>
      <w:r>
        <w:rPr>
          <w:rFonts w:ascii="Times New Roman"/>
          <w:b w:val="false"/>
          <w:i w:val="false"/>
          <w:color w:val="000000"/>
          <w:sz w:val="28"/>
        </w:rPr>
        <w:t>
</w:t>
      </w:r>
      <w:r>
        <w:rPr>
          <w:rFonts w:ascii="Times New Roman"/>
          <w:b w:val="false"/>
          <w:i w:val="false"/>
          <w:color w:val="000000"/>
          <w:sz w:val="28"/>
        </w:rPr>
        <w:t>
      19. Всем беременным женщинам проводится двукратное серологическое обследование в первой половине беременности (при первой явке беременной к акушеру-гинекологу для взятия на учет по беременности) и во второй половине (в 5-6 месяцев беременности, но не позднее 8 месяцев беременности). В случае выявления у беременной высыпаний, подозрительных на сифилис, или при обнаружении у нее положительной серореакции крови акушер-гинеколог обязан немедленно проконсультировать ее у врача-дерматовенеролога для решения вопроса о диагнозе и дальнейшей тактики ведения беременной.</w:t>
      </w:r>
      <w:r>
        <w:br/>
      </w:r>
      <w:r>
        <w:rPr>
          <w:rFonts w:ascii="Times New Roman"/>
          <w:b w:val="false"/>
          <w:i w:val="false"/>
          <w:color w:val="000000"/>
          <w:sz w:val="28"/>
        </w:rPr>
        <w:t>
</w:t>
      </w:r>
      <w:r>
        <w:rPr>
          <w:rFonts w:ascii="Times New Roman"/>
          <w:b w:val="false"/>
          <w:i w:val="false"/>
          <w:color w:val="000000"/>
          <w:sz w:val="28"/>
        </w:rPr>
        <w:t>
      20. Серодиагностика сифилиса должна осуществляться комплексом, включающим обязательно реакцию Вассермана проводимую двумя антигенами (кардиолипидным и трепонемными), а также в комплексе выполняется постановка микрореакции. В случае отсутствия возможности серодиагностики сифилиса комплексом серологических реакций следует использовать экспресс-диагностику путем постановки микрореакции с плазмой или сывороткой крови и кардиолипидным антигеном.</w:t>
      </w:r>
      <w:r>
        <w:br/>
      </w:r>
      <w:r>
        <w:rPr>
          <w:rFonts w:ascii="Times New Roman"/>
          <w:b w:val="false"/>
          <w:i w:val="false"/>
          <w:color w:val="000000"/>
          <w:sz w:val="28"/>
        </w:rPr>
        <w:t>
</w:t>
      </w:r>
      <w:r>
        <w:rPr>
          <w:rFonts w:ascii="Times New Roman"/>
          <w:b w:val="false"/>
          <w:i w:val="false"/>
          <w:color w:val="000000"/>
          <w:sz w:val="28"/>
        </w:rPr>
        <w:t>
      21. Если при сборе анамнеза у обследуемого лица имеется указание на то, что он до привлечения к уголовной ответственности проходил лечение по поводу венерического заболевания или состоял на учете (сероконтроле) в кожновенерологическом диспансере (далее - КВД), медицинская часть следственного изолятора в трехдневный срок делает запрос в указанное учреждение о диагнозе, проведенном лечении и сроках сероконтроля. Дальнейшее лечение или сероконтроль таких больных проводится в медицинской части следственного изолятора в соответствии с полученными ответами. Одновременно проводится обследование лица, утверждающего о наличии в прошлом венерического заболевания, с помощью комплекса серологических реакций. При положительных результатах проводится лечение по диагнозу скрытого сифилиса.</w:t>
      </w:r>
      <w:r>
        <w:br/>
      </w:r>
      <w:r>
        <w:rPr>
          <w:rFonts w:ascii="Times New Roman"/>
          <w:b w:val="false"/>
          <w:i w:val="false"/>
          <w:color w:val="000000"/>
          <w:sz w:val="28"/>
        </w:rPr>
        <w:t>
</w:t>
      </w:r>
      <w:r>
        <w:rPr>
          <w:rFonts w:ascii="Times New Roman"/>
          <w:b w:val="false"/>
          <w:i w:val="false"/>
          <w:color w:val="000000"/>
          <w:sz w:val="28"/>
        </w:rPr>
        <w:t>
      22. После установления окончательного диагноза венерического заболевания и при отсутствии противопоказаний незамедлительно начинается лечение. Лица, страдающие венерическими болезнями, считаются больными с момента установления у них диагноза заболевания на протяжении всего периода лечения и контрольного наблюдения до снятия с учета.</w:t>
      </w:r>
      <w:r>
        <w:br/>
      </w:r>
      <w:r>
        <w:rPr>
          <w:rFonts w:ascii="Times New Roman"/>
          <w:b w:val="false"/>
          <w:i w:val="false"/>
          <w:color w:val="000000"/>
          <w:sz w:val="28"/>
        </w:rPr>
        <w:t>
</w:t>
      </w:r>
      <w:r>
        <w:rPr>
          <w:rFonts w:ascii="Times New Roman"/>
          <w:b w:val="false"/>
          <w:i w:val="false"/>
          <w:color w:val="000000"/>
          <w:sz w:val="28"/>
        </w:rPr>
        <w:t>
      23. В случае, если диагноз венерического заболевания впервые устанавливается в следственном изоляторе, медицинская часть направляет в КВД по месту жительства больного до ареста поручение о привлечении к обследованию на венерическое заболевание половых и бытовых контактов больного.</w:t>
      </w:r>
      <w:r>
        <w:br/>
      </w:r>
      <w:r>
        <w:rPr>
          <w:rFonts w:ascii="Times New Roman"/>
          <w:b w:val="false"/>
          <w:i w:val="false"/>
          <w:color w:val="000000"/>
          <w:sz w:val="28"/>
        </w:rPr>
        <w:t>
      Если у больного сифилисом, получавшего специфическую терапию в КВД по месту жительства по хронически-перемежающемуся (курсовому) методу, лечение было прервано, а после очередного курса лечения перерыв составил более трех месяцев, то дальнейшее лечение такого больного в следственном изоляторе возобновляется с первого курса.</w:t>
      </w:r>
      <w:r>
        <w:br/>
      </w:r>
      <w:r>
        <w:rPr>
          <w:rFonts w:ascii="Times New Roman"/>
          <w:b w:val="false"/>
          <w:i w:val="false"/>
          <w:color w:val="000000"/>
          <w:sz w:val="28"/>
        </w:rPr>
        <w:t>
</w:t>
      </w:r>
      <w:r>
        <w:rPr>
          <w:rFonts w:ascii="Times New Roman"/>
          <w:b w:val="false"/>
          <w:i w:val="false"/>
          <w:color w:val="000000"/>
          <w:sz w:val="28"/>
        </w:rPr>
        <w:t>
      24. Лица, уклоняющие от лечения венерического заболевания, подлежат обязательному лечению.</w:t>
      </w:r>
      <w:r>
        <w:br/>
      </w:r>
      <w:r>
        <w:rPr>
          <w:rFonts w:ascii="Times New Roman"/>
          <w:b w:val="false"/>
          <w:i w:val="false"/>
          <w:color w:val="000000"/>
          <w:sz w:val="28"/>
        </w:rPr>
        <w:t>
</w:t>
      </w:r>
      <w:r>
        <w:rPr>
          <w:rFonts w:ascii="Times New Roman"/>
          <w:b w:val="false"/>
          <w:i w:val="false"/>
          <w:color w:val="000000"/>
          <w:sz w:val="28"/>
        </w:rPr>
        <w:t>
      25. С целью выявления гонореи у женщин материал для исследования берется из всех очагов возможного поражения (из уретры, шейки матки и прямой кишки). Особое внимание при обследовании на гонорею следует обращать на женщин с хроническими воспалительными заболеваниями мочеполовой сферы. В этих случаях обязательно проводится комбинированная провокация. Лучшими методами провокации являются: биологические (введение гоновакцины, пирогенала), термические (диатермия), у мужчин - механические (бужирование, массаж на буже) и алиментарные. У женщин также используется физиологическая провокация - менструация.</w:t>
      </w:r>
      <w:r>
        <w:br/>
      </w:r>
      <w:r>
        <w:rPr>
          <w:rFonts w:ascii="Times New Roman"/>
          <w:b w:val="false"/>
          <w:i w:val="false"/>
          <w:color w:val="000000"/>
          <w:sz w:val="28"/>
        </w:rPr>
        <w:t>
      Больные, у которых в выделениях гонококки не обнаружены, а анамнестические и клинические данные подозрительны в отношении гонорейной этиологии заболевания, учитываются как подозрительные на гонорею. Такие больные подлежат комплексному профилактическому лечению по схемам лечения хронической гонореи.</w:t>
      </w:r>
      <w:r>
        <w:br/>
      </w:r>
      <w:r>
        <w:rPr>
          <w:rFonts w:ascii="Times New Roman"/>
          <w:b w:val="false"/>
          <w:i w:val="false"/>
          <w:color w:val="000000"/>
          <w:sz w:val="28"/>
        </w:rPr>
        <w:t>
      Женщинам, больным гонореей, наряду с лечением гонореи дополнительно проводится противотрихомонадная терапия.</w:t>
      </w:r>
      <w:r>
        <w:br/>
      </w:r>
      <w:r>
        <w:rPr>
          <w:rFonts w:ascii="Times New Roman"/>
          <w:b w:val="false"/>
          <w:i w:val="false"/>
          <w:color w:val="000000"/>
          <w:sz w:val="28"/>
        </w:rPr>
        <w:t>
      Если бактериоскопические методы диагностики гонореи оказываются недостаточными, проводится культуральный метод (посев на питательную среду). Посев делается не ранее чем через неделю после приема антибактериальных лекарственных средств и местного применения антисептических лекарственных средств.</w:t>
      </w:r>
      <w:r>
        <w:br/>
      </w:r>
      <w:r>
        <w:rPr>
          <w:rFonts w:ascii="Times New Roman"/>
          <w:b w:val="false"/>
          <w:i w:val="false"/>
          <w:color w:val="000000"/>
          <w:sz w:val="28"/>
        </w:rPr>
        <w:t>
</w:t>
      </w:r>
      <w:r>
        <w:rPr>
          <w:rFonts w:ascii="Times New Roman"/>
          <w:b w:val="false"/>
          <w:i w:val="false"/>
          <w:color w:val="000000"/>
          <w:sz w:val="28"/>
        </w:rPr>
        <w:t>
      26. После установления диагноза венерического заболевания с больным проводится беседа о характере заболевания, правилах поведения, сроках лечения и контрольного наблюдения, законодательстве о венерических болезнях. Одновременно заполняется бланк предупреждения лицу, заболевшему венерической болезнью, на котором ставятся подписи больного и врача, после чего предупреждение приобщается к медицинской амбулаторной карте или медицинской карте стационарного больного. Врач должен принять возможные меры, чтобы подписка больного оформлялась на бланке предупреждения и только в случае уважительных причин - в медицинской амбулаторной карте, медицинской карте стационарного больного или другом медицинском документе. Больным сифилисом запрещается сдача крови для переливания другим лицам, как во время лечения, так и после снятия с учета.</w:t>
      </w:r>
      <w:r>
        <w:br/>
      </w:r>
      <w:r>
        <w:rPr>
          <w:rFonts w:ascii="Times New Roman"/>
          <w:b w:val="false"/>
          <w:i w:val="false"/>
          <w:color w:val="000000"/>
          <w:sz w:val="28"/>
        </w:rPr>
        <w:t>
</w:t>
      </w:r>
      <w:r>
        <w:rPr>
          <w:rFonts w:ascii="Times New Roman"/>
          <w:b w:val="false"/>
          <w:i w:val="false"/>
          <w:color w:val="000000"/>
          <w:sz w:val="28"/>
        </w:rPr>
        <w:t>
      27. После установления диагноза венерического заболевания медицинская часть учреждения в суточный срок направляет в подразделение государственного санитарно-эпидемиологического надзора Комитета уголовно-исполнительной системы Министерства юстиции Республики Казахстан (далее - ПГСЭН) экстренное извещение о заболевании.</w:t>
      </w:r>
      <w:r>
        <w:br/>
      </w:r>
      <w:r>
        <w:rPr>
          <w:rFonts w:ascii="Times New Roman"/>
          <w:b w:val="false"/>
          <w:i w:val="false"/>
          <w:color w:val="000000"/>
          <w:sz w:val="28"/>
        </w:rPr>
        <w:t>
</w:t>
      </w:r>
      <w:r>
        <w:rPr>
          <w:rFonts w:ascii="Times New Roman"/>
          <w:b w:val="false"/>
          <w:i w:val="false"/>
          <w:color w:val="000000"/>
          <w:sz w:val="28"/>
        </w:rPr>
        <w:t>
      28. Перед убытием больного c венерическим заболеванием из следственного изолятора в исправительное учреждение врач-дерматовенеролог или врач-терапевт делает запись в медицинской амбулаторной карте в виде этапного эпикриза с рекомендациями по дальнейшему лечению и контрольному наблюдению.</w:t>
      </w:r>
      <w:r>
        <w:br/>
      </w:r>
      <w:r>
        <w:rPr>
          <w:rFonts w:ascii="Times New Roman"/>
          <w:b w:val="false"/>
          <w:i w:val="false"/>
          <w:color w:val="000000"/>
          <w:sz w:val="28"/>
        </w:rPr>
        <w:t>
</w:t>
      </w:r>
      <w:r>
        <w:rPr>
          <w:rFonts w:ascii="Times New Roman"/>
          <w:b w:val="false"/>
          <w:i w:val="false"/>
          <w:color w:val="000000"/>
          <w:sz w:val="28"/>
        </w:rPr>
        <w:t>
      29. Запрещается отправка в другие учреждения лиц, с заразными формами сифилиса и гонореи (до проведения им первого курса противосифилитического лечения или полного курса противогонорейного лечения), а также с заразными формами кожных болезней. Перевод больных  сифилисом производится только в перерывах между курсами лечения с разрешения врача-дерматовенеролога.</w:t>
      </w:r>
      <w:r>
        <w:br/>
      </w:r>
      <w:r>
        <w:rPr>
          <w:rFonts w:ascii="Times New Roman"/>
          <w:b w:val="false"/>
          <w:i w:val="false"/>
          <w:color w:val="000000"/>
          <w:sz w:val="28"/>
        </w:rPr>
        <w:t>
</w:t>
      </w:r>
      <w:r>
        <w:rPr>
          <w:rFonts w:ascii="Times New Roman"/>
          <w:b w:val="false"/>
          <w:i w:val="false"/>
          <w:color w:val="000000"/>
          <w:sz w:val="28"/>
        </w:rPr>
        <w:t>
      30. После прибытия в исправительное учреждение больные венерическими заболеваниями ставятся на диспансерный учет для дальнейшего прохождения лечения и серологического контроля. При отсутствии в штате медицинской части врача-дерматовенеролога ведение венерических больных возлагается на врача другой специальности (терапевта) или врача-гинеколога (в женских исправительных учреждениях).</w:t>
      </w:r>
      <w:r>
        <w:br/>
      </w:r>
      <w:r>
        <w:rPr>
          <w:rFonts w:ascii="Times New Roman"/>
          <w:b w:val="false"/>
          <w:i w:val="false"/>
          <w:color w:val="000000"/>
          <w:sz w:val="28"/>
        </w:rPr>
        <w:t>
</w:t>
      </w:r>
      <w:r>
        <w:rPr>
          <w:rFonts w:ascii="Times New Roman"/>
          <w:b w:val="false"/>
          <w:i w:val="false"/>
          <w:color w:val="000000"/>
          <w:sz w:val="28"/>
        </w:rPr>
        <w:t>
      31. После окончания полноценной специфической терапии больные сифилисом и лица, получившие превентивное лечение, находятся на клинико-серологическом контроле.</w:t>
      </w:r>
      <w:r>
        <w:br/>
      </w:r>
      <w:r>
        <w:rPr>
          <w:rFonts w:ascii="Times New Roman"/>
          <w:b w:val="false"/>
          <w:i w:val="false"/>
          <w:color w:val="000000"/>
          <w:sz w:val="28"/>
        </w:rPr>
        <w:t>
      Лица, получившие превентивное лечение не позднее 14 дней после первого или тесного бытового контакта с больными заразным или ранним скрытым сифилисом, подлежат клинико-серологическому контролю в течение 6 месяцев. При этом явка к врачу и исследование комплекса серологических реакций (далее - КСР) назначается 1 раз в месяц.</w:t>
      </w:r>
      <w:r>
        <w:br/>
      </w:r>
      <w:r>
        <w:rPr>
          <w:rFonts w:ascii="Times New Roman"/>
          <w:b w:val="false"/>
          <w:i w:val="false"/>
          <w:color w:val="000000"/>
          <w:sz w:val="28"/>
        </w:rPr>
        <w:t>
      Лица, получившие превентивное лечение в период от 14 дней до 4 месяцев после полового или тесного бытового контакта с больным заразным или ранним скрытым сифилисом, подлежат клинико-серологическому контролю в течение одного года, в течение шести месяцев явка к врачу и исследование КСР назначается ежемесячно, а затем 1 раз в квартал.</w:t>
      </w:r>
      <w:r>
        <w:br/>
      </w:r>
      <w:r>
        <w:rPr>
          <w:rFonts w:ascii="Times New Roman"/>
          <w:b w:val="false"/>
          <w:i w:val="false"/>
          <w:color w:val="000000"/>
          <w:sz w:val="28"/>
        </w:rPr>
        <w:t>
      Больные первичным серонегативным сифилисом подлежат клинико-серологическому контролю в течение одного года, первые шесть месяцев явка к врачу и исследование КСР назначается ежемесячно, а затем 1 раз в квартал.</w:t>
      </w:r>
      <w:r>
        <w:br/>
      </w:r>
      <w:r>
        <w:rPr>
          <w:rFonts w:ascii="Times New Roman"/>
          <w:b w:val="false"/>
          <w:i w:val="false"/>
          <w:color w:val="000000"/>
          <w:sz w:val="28"/>
        </w:rPr>
        <w:t>
      Больные первичным серопозитивным и вторичным свежим сифилисом подлежат клинико-серологическому контролю в течение 3 лет. Явка  к врачу и исследование КСР назначаются 1 раз в месяц до полной негативации КСР; затем до окончания второго года наблюдения - 1 раз в 6 месяцев.</w:t>
      </w:r>
      <w:r>
        <w:br/>
      </w:r>
      <w:r>
        <w:rPr>
          <w:rFonts w:ascii="Times New Roman"/>
          <w:b w:val="false"/>
          <w:i w:val="false"/>
          <w:color w:val="000000"/>
          <w:sz w:val="28"/>
        </w:rPr>
        <w:t>
      Для больных вторичным рецидивным и скрытым серопозитивным (ранним, поздним, неуточненным) сифилисом обязателен пятилетний срок диспансерного наблюдения. Явка к врачу и исследование КСР, затем до окончания второго года наблюдения - 1 раз в квартал, в течение третьего года - 1 раз в 6 месяцев и в течение последующих лет - 1 раз в год.</w:t>
      </w:r>
      <w:r>
        <w:br/>
      </w:r>
      <w:r>
        <w:rPr>
          <w:rFonts w:ascii="Times New Roman"/>
          <w:b w:val="false"/>
          <w:i w:val="false"/>
          <w:color w:val="000000"/>
          <w:sz w:val="28"/>
        </w:rPr>
        <w:t>
      Обследование на сифилис гомосексуалистов, состоящих на диспансерном учете, с исследованием крови на КСР проводится не реже одного раза в 6 месяцев.</w:t>
      </w:r>
      <w:r>
        <w:br/>
      </w:r>
      <w:r>
        <w:rPr>
          <w:rFonts w:ascii="Times New Roman"/>
          <w:b w:val="false"/>
          <w:i w:val="false"/>
          <w:color w:val="000000"/>
          <w:sz w:val="28"/>
        </w:rPr>
        <w:t>
</w:t>
      </w:r>
      <w:r>
        <w:rPr>
          <w:rFonts w:ascii="Times New Roman"/>
          <w:b w:val="false"/>
          <w:i w:val="false"/>
          <w:color w:val="000000"/>
          <w:sz w:val="28"/>
        </w:rPr>
        <w:t>
      32. В медицинских частях исправительных учреждений обязательному серологическому обследованию на сифилис подвергаются осужденные, имевшие длительные свидания, возвращенные из колоний-поселений.</w:t>
      </w:r>
      <w:r>
        <w:br/>
      </w:r>
      <w:r>
        <w:rPr>
          <w:rFonts w:ascii="Times New Roman"/>
          <w:b w:val="false"/>
          <w:i w:val="false"/>
          <w:color w:val="000000"/>
          <w:sz w:val="28"/>
        </w:rPr>
        <w:t>
</w:t>
      </w:r>
      <w:r>
        <w:rPr>
          <w:rFonts w:ascii="Times New Roman"/>
          <w:b w:val="false"/>
          <w:i w:val="false"/>
          <w:color w:val="000000"/>
          <w:sz w:val="28"/>
        </w:rPr>
        <w:t>
      33. При выявлении в исправительном учреждении больных с заразными формами сифилиса проводится немедленная их изоляция. Обязательной госпитализации в кратчайший срок после установления диагноза подлежат больные с заразной формой (сифилис первичный, вторичный свежий, рецидивный), больные ранним скрытым сифилисом (впервые установленным), а также больные осложненной и хронической гонореей.</w:t>
      </w:r>
      <w:r>
        <w:br/>
      </w:r>
      <w:r>
        <w:rPr>
          <w:rFonts w:ascii="Times New Roman"/>
          <w:b w:val="false"/>
          <w:i w:val="false"/>
          <w:color w:val="000000"/>
          <w:sz w:val="28"/>
        </w:rPr>
        <w:t>
      Госпитализация больных венерическими болезнями осуществляется в кожно-венерологические отделения больниц уголовно-исполнительной системы или в другие отделения (инфекционные, терапевтические), в которых для них выделяются отдельные койки, палаты. При невозможности направления в больницу венерические больные госпитализируются в стационары медицинских частей учреждений с выделением для них отдельных палат.</w:t>
      </w:r>
      <w:r>
        <w:br/>
      </w:r>
      <w:r>
        <w:rPr>
          <w:rFonts w:ascii="Times New Roman"/>
          <w:b w:val="false"/>
          <w:i w:val="false"/>
          <w:color w:val="000000"/>
          <w:sz w:val="28"/>
        </w:rPr>
        <w:t>
      Госпитализации подлежат также больные сифилисом для проведения повторных курсов лечения по медицинским показаниям; бывшие в половом контакте с больным заразной формой сифилиса для проведения превентивного лечения.</w:t>
      </w:r>
      <w:r>
        <w:br/>
      </w:r>
      <w:r>
        <w:rPr>
          <w:rFonts w:ascii="Times New Roman"/>
          <w:b w:val="false"/>
          <w:i w:val="false"/>
          <w:color w:val="000000"/>
          <w:sz w:val="28"/>
        </w:rPr>
        <w:t>
      Больные сифилисом с поражением внутренних органов и нервной системы после консультации врача-дерматовенеролога получают лечение в профильных отделениях больниц для осужденных, при сифилисе внутренних органов - в терапевтических, и при сифилисе нервной системы - в неврологических.</w:t>
      </w:r>
      <w:r>
        <w:br/>
      </w:r>
      <w:r>
        <w:rPr>
          <w:rFonts w:ascii="Times New Roman"/>
          <w:b w:val="false"/>
          <w:i w:val="false"/>
          <w:color w:val="000000"/>
          <w:sz w:val="28"/>
        </w:rPr>
        <w:t>
</w:t>
      </w:r>
      <w:r>
        <w:rPr>
          <w:rFonts w:ascii="Times New Roman"/>
          <w:b w:val="false"/>
          <w:i w:val="false"/>
          <w:color w:val="000000"/>
          <w:sz w:val="28"/>
        </w:rPr>
        <w:t>
      34. Больные сифилисом, которым не завершено лечение, не подлежат направлению в колонии - поселения.</w:t>
      </w:r>
      <w:r>
        <w:br/>
      </w:r>
      <w:r>
        <w:rPr>
          <w:rFonts w:ascii="Times New Roman"/>
          <w:b w:val="false"/>
          <w:i w:val="false"/>
          <w:color w:val="000000"/>
          <w:sz w:val="28"/>
        </w:rPr>
        <w:t>
</w:t>
      </w:r>
      <w:r>
        <w:rPr>
          <w:rFonts w:ascii="Times New Roman"/>
          <w:b w:val="false"/>
          <w:i w:val="false"/>
          <w:color w:val="000000"/>
          <w:sz w:val="28"/>
        </w:rPr>
        <w:t>
      35. Больным сифилисом, закончившим один или несколько курсов лечения или находящимся на сероконтроле, и больным гонореей, прошедшим полный курс лечения, но не снятым с учета, длительные свидания не предоставляются.</w:t>
      </w:r>
      <w:r>
        <w:br/>
      </w:r>
      <w:r>
        <w:rPr>
          <w:rFonts w:ascii="Times New Roman"/>
          <w:b w:val="false"/>
          <w:i w:val="false"/>
          <w:color w:val="000000"/>
          <w:sz w:val="28"/>
        </w:rPr>
        <w:t>
</w:t>
      </w:r>
      <w:r>
        <w:rPr>
          <w:rFonts w:ascii="Times New Roman"/>
          <w:b w:val="false"/>
          <w:i w:val="false"/>
          <w:color w:val="000000"/>
          <w:sz w:val="28"/>
        </w:rPr>
        <w:t>
      36. При выявлении факта заражения осужденного венерическим заболеванием, которое могло произойти во время длительного свидания, медицинская часть учреждения направляет в КВД поручение о привлечении к обследованию на венерические заболевания предполагаемого источника заражения.</w:t>
      </w:r>
      <w:r>
        <w:br/>
      </w:r>
      <w:r>
        <w:rPr>
          <w:rFonts w:ascii="Times New Roman"/>
          <w:b w:val="false"/>
          <w:i w:val="false"/>
          <w:color w:val="000000"/>
          <w:sz w:val="28"/>
        </w:rPr>
        <w:t>
</w:t>
      </w:r>
      <w:r>
        <w:rPr>
          <w:rFonts w:ascii="Times New Roman"/>
          <w:b w:val="false"/>
          <w:i w:val="false"/>
          <w:color w:val="000000"/>
          <w:sz w:val="28"/>
        </w:rPr>
        <w:t>
      37. Информацию о не снятых с диспансерного учета больных, у которых заканчивается срок отбывания наказания, медицинская часть учреждения за месяц до освобождения подает в КВД по избранному месту жительства освобождающегося. При этом указывается диагноз заболевания, характер проведенного лечения, сроки сероконтроля.</w:t>
      </w:r>
      <w:r>
        <w:br/>
      </w:r>
      <w:r>
        <w:rPr>
          <w:rFonts w:ascii="Times New Roman"/>
          <w:b w:val="false"/>
          <w:i w:val="false"/>
          <w:color w:val="000000"/>
          <w:sz w:val="28"/>
        </w:rPr>
        <w:t>
</w:t>
      </w:r>
      <w:r>
        <w:rPr>
          <w:rFonts w:ascii="Times New Roman"/>
          <w:b w:val="false"/>
          <w:i w:val="false"/>
          <w:color w:val="000000"/>
          <w:sz w:val="28"/>
        </w:rPr>
        <w:t>
      38. При освобождении больные заразной формой сифилиса или не закончившие первый курс лечения, а также с нелеченной гонореей направляются в КВД.</w:t>
      </w:r>
      <w:r>
        <w:br/>
      </w:r>
      <w:r>
        <w:rPr>
          <w:rFonts w:ascii="Times New Roman"/>
          <w:b w:val="false"/>
          <w:i w:val="false"/>
          <w:color w:val="000000"/>
          <w:sz w:val="28"/>
        </w:rPr>
        <w:t>
</w:t>
      </w:r>
      <w:r>
        <w:rPr>
          <w:rFonts w:ascii="Times New Roman"/>
          <w:b w:val="false"/>
          <w:i w:val="false"/>
          <w:color w:val="000000"/>
          <w:sz w:val="28"/>
        </w:rPr>
        <w:t>
      39. В случае возникновения групповых заболеваний венерическими болезнями в учреждении устанавливается усиленное медицинское наблюдение за осужденными на время проведения комплекса противоэпидемических мероприятий. Одновременно проводится изоляция заболевших и их половых партнеров. Весь контингент учреждений подвергается целевому профилактическому осмотру врачами-специалистами с обязательным проведением серологических реакций. По заключению врача-дерматовенеролога целевой осмотр повторяется через 3 месяца, а телесные осмотры проводятся еженедельно в течение 2 месяцев после регистрации группового заболевания.</w:t>
      </w:r>
      <w:r>
        <w:br/>
      </w:r>
      <w:r>
        <w:rPr>
          <w:rFonts w:ascii="Times New Roman"/>
          <w:b w:val="false"/>
          <w:i w:val="false"/>
          <w:color w:val="000000"/>
          <w:sz w:val="28"/>
        </w:rPr>
        <w:t>
      Проведение противоэпидемических мероприятий в очаге вспышки венерического заболевания (изоляция и госпитализация больных, выявление источника заражения и контактных лиц) возлагается на медицинские части учреждений, под контролем ПГСЭН.</w:t>
      </w:r>
      <w:r>
        <w:br/>
      </w:r>
      <w:r>
        <w:rPr>
          <w:rFonts w:ascii="Times New Roman"/>
          <w:b w:val="false"/>
          <w:i w:val="false"/>
          <w:color w:val="000000"/>
          <w:sz w:val="28"/>
        </w:rPr>
        <w:t>
</w:t>
      </w:r>
      <w:r>
        <w:rPr>
          <w:rFonts w:ascii="Times New Roman"/>
          <w:b w:val="false"/>
          <w:i w:val="false"/>
          <w:color w:val="000000"/>
          <w:sz w:val="28"/>
        </w:rPr>
        <w:t>
      40. В целях организации борьбы с микозами стоп необходимо проводить: выявление, учет, лечение, диспансерное наблюдение, улучшение санитарно-гигиенических условий, санитарное просвещение.</w:t>
      </w:r>
      <w:r>
        <w:br/>
      </w:r>
      <w:r>
        <w:rPr>
          <w:rFonts w:ascii="Times New Roman"/>
          <w:b w:val="false"/>
          <w:i w:val="false"/>
          <w:color w:val="000000"/>
          <w:sz w:val="28"/>
        </w:rPr>
        <w:t>
      Выявленные больные привлекаются к лечению по месту содержания после консультации врача-дерматовенеролога. В медицинских частях учреждений на больных микозами стоп заводятся карты диспансерного наблюдения.</w:t>
      </w:r>
      <w:r>
        <w:br/>
      </w:r>
      <w:r>
        <w:rPr>
          <w:rFonts w:ascii="Times New Roman"/>
          <w:b w:val="false"/>
          <w:i w:val="false"/>
          <w:color w:val="000000"/>
          <w:sz w:val="28"/>
        </w:rPr>
        <w:t>
</w:t>
      </w:r>
      <w:r>
        <w:rPr>
          <w:rFonts w:ascii="Times New Roman"/>
          <w:b w:val="false"/>
          <w:i w:val="false"/>
          <w:color w:val="000000"/>
          <w:sz w:val="28"/>
        </w:rPr>
        <w:t>
      41. Для ограничения распространения чесотки необходимо раннее выявление больных при всех видах медицинских осмотров, а также на амбулаторных приемах в медицинских частях учреждений.</w:t>
      </w:r>
      <w:r>
        <w:br/>
      </w:r>
      <w:r>
        <w:rPr>
          <w:rFonts w:ascii="Times New Roman"/>
          <w:b w:val="false"/>
          <w:i w:val="false"/>
          <w:color w:val="000000"/>
          <w:sz w:val="28"/>
        </w:rPr>
        <w:t>
      В случае обнаружения больного чесоткой медицинский работник должен немедленно изолировать больного и начать его лечение. Одновременно проводится камерная дезинфекция одежды больного, белья и постельных принадлежностей. При отсутствии камеры верхняя одежда должна быть тщательно проветрена, а белье - проглажено горячим утюгом. В день выявления больного чесоткой проводится медосмотр контактных лиц.</w:t>
      </w:r>
    </w:p>
    <w:bookmarkEnd w:id="86"/>
    <w:bookmarkStart w:name="z16" w:id="87"/>
    <w:p>
      <w:pPr>
        <w:spacing w:after="0"/>
        <w:ind w:left="0"/>
        <w:jc w:val="left"/>
      </w:pPr>
      <w:r>
        <w:rPr>
          <w:rFonts w:ascii="Times New Roman"/>
          <w:b/>
          <w:i w:val="false"/>
          <w:color w:val="000000"/>
        </w:rPr>
        <w:t xml:space="preserve"> 
 4. Телесные повреждения, травмы и отравления</w:t>
      </w:r>
    </w:p>
    <w:bookmarkEnd w:id="87"/>
    <w:bookmarkStart w:name="z392" w:id="88"/>
    <w:p>
      <w:pPr>
        <w:spacing w:after="0"/>
        <w:ind w:left="0"/>
        <w:jc w:val="both"/>
      </w:pPr>
      <w:r>
        <w:rPr>
          <w:rFonts w:ascii="Times New Roman"/>
          <w:b w:val="false"/>
          <w:i w:val="false"/>
          <w:color w:val="000000"/>
          <w:sz w:val="28"/>
        </w:rPr>
        <w:t>
      42. О каждом факте медицинского освидетельствования осужденных на наличие телесных повреждений (в результате преступных действий, применения спецсредств, производственных травм, несчастных случаев и т.д.) медицинский работник сообщает рапортом начальнику учреждения, который немедленно передается дежурному помощнику начальника учреждения.</w:t>
      </w:r>
      <w:r>
        <w:br/>
      </w:r>
      <w:r>
        <w:rPr>
          <w:rFonts w:ascii="Times New Roman"/>
          <w:b w:val="false"/>
          <w:i w:val="false"/>
          <w:color w:val="000000"/>
          <w:sz w:val="28"/>
        </w:rPr>
        <w:t>
</w:t>
      </w:r>
      <w:r>
        <w:rPr>
          <w:rFonts w:ascii="Times New Roman"/>
          <w:b w:val="false"/>
          <w:i w:val="false"/>
          <w:color w:val="000000"/>
          <w:sz w:val="28"/>
        </w:rPr>
        <w:t>
      43. Мероприятия по предупреждению телесных повреждений, травм и отравлений среди спецконтингента проводятся всеми службами.</w:t>
      </w:r>
      <w:r>
        <w:br/>
      </w:r>
      <w:r>
        <w:rPr>
          <w:rFonts w:ascii="Times New Roman"/>
          <w:b w:val="false"/>
          <w:i w:val="false"/>
          <w:color w:val="000000"/>
          <w:sz w:val="28"/>
        </w:rPr>
        <w:t>
</w:t>
      </w:r>
      <w:r>
        <w:rPr>
          <w:rFonts w:ascii="Times New Roman"/>
          <w:b w:val="false"/>
          <w:i w:val="false"/>
          <w:color w:val="000000"/>
          <w:sz w:val="28"/>
        </w:rPr>
        <w:t>
      44. Для предупреждения телесных повреждений, травм и отравлений необходим:</w:t>
      </w:r>
      <w:r>
        <w:br/>
      </w:r>
      <w:r>
        <w:rPr>
          <w:rFonts w:ascii="Times New Roman"/>
          <w:b w:val="false"/>
          <w:i w:val="false"/>
          <w:color w:val="000000"/>
          <w:sz w:val="28"/>
        </w:rPr>
        <w:t>
      постоянный контроль со стороны начальников учреждений, служб и медицинских работников за выполнением требований актов Республики Казахстан по обеспечению должного содержания осужденных, правильного их трудоиспользования, по предупреждению травм и отравлений, и несчастных случаев;</w:t>
      </w:r>
      <w:r>
        <w:br/>
      </w:r>
      <w:r>
        <w:rPr>
          <w:rFonts w:ascii="Times New Roman"/>
          <w:b w:val="false"/>
          <w:i w:val="false"/>
          <w:color w:val="000000"/>
          <w:sz w:val="28"/>
        </w:rPr>
        <w:t>
      систематическое проведение начальниками служб занятий с подчиненными по выполнению требований приказов и инструкций;</w:t>
      </w:r>
      <w:r>
        <w:br/>
      </w:r>
      <w:r>
        <w:rPr>
          <w:rFonts w:ascii="Times New Roman"/>
          <w:b w:val="false"/>
          <w:i w:val="false"/>
          <w:color w:val="000000"/>
          <w:sz w:val="28"/>
        </w:rPr>
        <w:t>
      трудоиспользование спецконтингента в соответствии с их квалификацией и состоянием здоровья;</w:t>
      </w:r>
      <w:r>
        <w:br/>
      </w:r>
      <w:r>
        <w:rPr>
          <w:rFonts w:ascii="Times New Roman"/>
          <w:b w:val="false"/>
          <w:i w:val="false"/>
          <w:color w:val="000000"/>
          <w:sz w:val="28"/>
        </w:rPr>
        <w:t>
      систематическое проведение со спецконтингентом занятий по изучению основных правил техники безопасности, ознакомлению с мерами личной профилактики травм и отравлений, изучению и практической отработке приемов оказания первой помощи (в порядке самопомощи и взаимопомощи) при травмах, отравлениях и несчастных случаях;</w:t>
      </w:r>
      <w:r>
        <w:br/>
      </w:r>
      <w:r>
        <w:rPr>
          <w:rFonts w:ascii="Times New Roman"/>
          <w:b w:val="false"/>
          <w:i w:val="false"/>
          <w:color w:val="000000"/>
          <w:sz w:val="28"/>
        </w:rPr>
        <w:t>
      технический инструктаж и оформление допуска к определенным видам работ;</w:t>
      </w:r>
      <w:r>
        <w:br/>
      </w:r>
      <w:r>
        <w:rPr>
          <w:rFonts w:ascii="Times New Roman"/>
          <w:b w:val="false"/>
          <w:i w:val="false"/>
          <w:color w:val="000000"/>
          <w:sz w:val="28"/>
        </w:rPr>
        <w:t>
      санитарно-просветительная работа;</w:t>
      </w:r>
      <w:r>
        <w:br/>
      </w:r>
      <w:r>
        <w:rPr>
          <w:rFonts w:ascii="Times New Roman"/>
          <w:b w:val="false"/>
          <w:i w:val="false"/>
          <w:color w:val="000000"/>
          <w:sz w:val="28"/>
        </w:rPr>
        <w:t>
      постоянное наблюдение за лицами, имеющими слабое физическое развитие и хронические заболевания, определение им трудовых рекомендаций и контроль за их трудоустройством;</w:t>
      </w:r>
      <w:r>
        <w:br/>
      </w:r>
      <w:r>
        <w:rPr>
          <w:rFonts w:ascii="Times New Roman"/>
          <w:b w:val="false"/>
          <w:i w:val="false"/>
          <w:color w:val="000000"/>
          <w:sz w:val="28"/>
        </w:rPr>
        <w:t>
      систематическое изучение обстоятельств и причин травм и отравлений с разработкой конкретных мероприятий по их предупреждению.</w:t>
      </w:r>
      <w:r>
        <w:br/>
      </w:r>
      <w:r>
        <w:rPr>
          <w:rFonts w:ascii="Times New Roman"/>
          <w:b w:val="false"/>
          <w:i w:val="false"/>
          <w:color w:val="000000"/>
          <w:sz w:val="28"/>
        </w:rPr>
        <w:t>
</w:t>
      </w:r>
      <w:r>
        <w:rPr>
          <w:rFonts w:ascii="Times New Roman"/>
          <w:b w:val="false"/>
          <w:i w:val="false"/>
          <w:color w:val="000000"/>
          <w:sz w:val="28"/>
        </w:rPr>
        <w:t>
      45. По плану работы медицинской части учреждения осуществляется медицинский контроль за санитарно-гигиеническими условиями труда спецконтингента, выполнением правил охраны труда и производственной санитарии, наличием и укомплектованностью аптечек и санитарных сумок, состоянием питьевого водоснабжения на производстве, наличием спецодежды, санитарным состоянием территории, рабочих мест. Результаты проверок оформляются актами обследований и предписаниями в адрес администраций цехов, участков и объектов трудоиспользования спецконтингента с указанием конкретных сроков устранения выявленных недостатков. В случае выявления грубых нарушений санитарно-гигиенических правил на производстве результаты обследования докладываются непосредственно руководству учреждения для принятия немедленных мер к их устранению. При непринятии мер по устранению недостатков начальник медицинской части докладывает старшему медицинскому начальнику.</w:t>
      </w:r>
      <w:r>
        <w:br/>
      </w:r>
      <w:r>
        <w:rPr>
          <w:rFonts w:ascii="Times New Roman"/>
          <w:b w:val="false"/>
          <w:i w:val="false"/>
          <w:color w:val="000000"/>
          <w:sz w:val="28"/>
        </w:rPr>
        <w:t>
</w:t>
      </w:r>
      <w:r>
        <w:rPr>
          <w:rFonts w:ascii="Times New Roman"/>
          <w:b w:val="false"/>
          <w:i w:val="false"/>
          <w:color w:val="000000"/>
          <w:sz w:val="28"/>
        </w:rPr>
        <w:t>
      46. Производственные объекты обеспечиваются медицинским обслуживанием в следующем порядке:</w:t>
      </w:r>
      <w:r>
        <w:br/>
      </w:r>
      <w:r>
        <w:rPr>
          <w:rFonts w:ascii="Times New Roman"/>
          <w:b w:val="false"/>
          <w:i w:val="false"/>
          <w:color w:val="000000"/>
          <w:sz w:val="28"/>
        </w:rPr>
        <w:t>
      1) на ряде объектов организуются здравпункты, обеспечение которых медицинским имуществом и медикаментами осуществляется за счет хозяйственного органа или производства учреждения;</w:t>
      </w:r>
      <w:r>
        <w:br/>
      </w:r>
      <w:r>
        <w:rPr>
          <w:rFonts w:ascii="Times New Roman"/>
          <w:b w:val="false"/>
          <w:i w:val="false"/>
          <w:color w:val="000000"/>
          <w:sz w:val="28"/>
        </w:rPr>
        <w:t>
      2) все цехи, самостоятельные участки, мастерские и объекты трудоиспользования спецконтингента оснащаются аптечками первой помощи. За сохранность и своевременное пополнение аптечек несут ответственность начальники цехов, участков, мастера. Пополнение аптечек осуществляют медицинские работники за счет производства;</w:t>
      </w:r>
      <w:r>
        <w:br/>
      </w:r>
      <w:r>
        <w:rPr>
          <w:rFonts w:ascii="Times New Roman"/>
          <w:b w:val="false"/>
          <w:i w:val="false"/>
          <w:color w:val="000000"/>
          <w:sz w:val="28"/>
        </w:rPr>
        <w:t>
      3) в каждой производственной бригаде, работающей на отдаленном участке, в цехе или группе бригад для оказания первой помощи выделяется один из осужденных, специально для этого подготовленный, которого медицинская часть учреждения обеспечивает санитарной сумкой с медикаментами и перевязочными материалами;</w:t>
      </w:r>
      <w:r>
        <w:br/>
      </w:r>
      <w:r>
        <w:rPr>
          <w:rFonts w:ascii="Times New Roman"/>
          <w:b w:val="false"/>
          <w:i w:val="false"/>
          <w:color w:val="000000"/>
          <w:sz w:val="28"/>
        </w:rPr>
        <w:t>
      4) если пострадавший на производстве осужденный нуждается в оказании срочной врачебной помощи, организуется доставка его в медицинскую часть или ближайшее лечебное учреждение.</w:t>
      </w:r>
      <w:r>
        <w:br/>
      </w:r>
      <w:r>
        <w:rPr>
          <w:rFonts w:ascii="Times New Roman"/>
          <w:b w:val="false"/>
          <w:i w:val="false"/>
          <w:color w:val="000000"/>
          <w:sz w:val="28"/>
        </w:rPr>
        <w:t>
</w:t>
      </w:r>
      <w:r>
        <w:rPr>
          <w:rFonts w:ascii="Times New Roman"/>
          <w:b w:val="false"/>
          <w:i w:val="false"/>
          <w:color w:val="000000"/>
          <w:sz w:val="28"/>
        </w:rPr>
        <w:t>
      47. Каждый несчастный случай, связанный с производством, вызвавший у работника (работников) потерю трудоспособности не менее одного дня, в соответствии с медицинским заключением (рекомендацией) оформляется актом о несчастном случае или ином повреждении здоровья работника на производстве по форме Н-1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2001 года N 326 "Об утверждении Правил расследования и учета несчастных случаев и иных повреждений здоровья работников, связанных с трудовой деятельностью" (далее - Постановление). </w:t>
      </w:r>
      <w:r>
        <w:rPr>
          <w:rFonts w:ascii="Times New Roman"/>
          <w:b w:val="false"/>
          <w:i w:val="false"/>
          <w:color w:val="000000"/>
          <w:sz w:val="28"/>
        </w:rPr>
        <w:t>см. V090005614</w:t>
      </w:r>
      <w:r>
        <w:br/>
      </w:r>
      <w:r>
        <w:rPr>
          <w:rFonts w:ascii="Times New Roman"/>
          <w:b w:val="false"/>
          <w:i w:val="false"/>
          <w:color w:val="000000"/>
          <w:sz w:val="28"/>
        </w:rPr>
        <w:t>
      Акт по форме Н-1 о несчастном случае оформляется в соответствии с материалами расследования. Акт с материалами расследования о производственной травме, профессиональном заболевании или отравлении приобщается к личному делу осужденного в установленном порядке. Случай профессиональных отравлений и заболеваний расследуются в установленном порядке.</w:t>
      </w:r>
      <w:r>
        <w:br/>
      </w:r>
      <w:r>
        <w:rPr>
          <w:rFonts w:ascii="Times New Roman"/>
          <w:b w:val="false"/>
          <w:i w:val="false"/>
          <w:color w:val="000000"/>
          <w:sz w:val="28"/>
        </w:rPr>
        <w:t>
      Расследование несчастного случая с тяжелым или со смертельным исходом, группового несчастного случая острого профессионального заболевания (отравления) работников  оформляется специальным актом расследования несчастного случая в соответствии с Постановлением.</w:t>
      </w:r>
      <w:r>
        <w:br/>
      </w:r>
      <w:r>
        <w:rPr>
          <w:rFonts w:ascii="Times New Roman"/>
          <w:b w:val="false"/>
          <w:i w:val="false"/>
          <w:color w:val="000000"/>
          <w:sz w:val="28"/>
        </w:rPr>
        <w:t>
      Если специальным расследованием установлено, что смерть осужденного или потеря им трудоспособности явились результатом действий (драка, членовредительство, убийство и прочее), связанных с нарушением пострадавшим режима содержания или отравлением от умышленного употребления в целях опьянения различных технических жидкостей (лаков, красок, растворителей и прочее), содержащих токсические вещества, и не связанных с производственным процессом, то акт не составляется.</w:t>
      </w:r>
    </w:p>
    <w:bookmarkEnd w:id="88"/>
    <w:bookmarkStart w:name="z17" w:id="89"/>
    <w:p>
      <w:pPr>
        <w:spacing w:after="0"/>
        <w:ind w:left="0"/>
        <w:jc w:val="both"/>
      </w:pPr>
      <w:r>
        <w:rPr>
          <w:rFonts w:ascii="Times New Roman"/>
          <w:b w:val="false"/>
          <w:i w:val="false"/>
          <w:color w:val="000000"/>
          <w:sz w:val="28"/>
        </w:rPr>
        <w:t>
 Приложение к Инструкции по организации      </w:t>
      </w:r>
      <w:r>
        <w:br/>
      </w:r>
      <w:r>
        <w:rPr>
          <w:rFonts w:ascii="Times New Roman"/>
          <w:b w:val="false"/>
          <w:i w:val="false"/>
          <w:color w:val="000000"/>
          <w:sz w:val="28"/>
        </w:rPr>
        <w:t>
лечебно-профилактических мероприятий       </w:t>
      </w:r>
      <w:r>
        <w:br/>
      </w:r>
      <w:r>
        <w:rPr>
          <w:rFonts w:ascii="Times New Roman"/>
          <w:b w:val="false"/>
          <w:i w:val="false"/>
          <w:color w:val="000000"/>
          <w:sz w:val="28"/>
        </w:rPr>
        <w:t>
в отношении лиц, страдающих отдельными заболеваниями,</w:t>
      </w:r>
      <w:r>
        <w:br/>
      </w:r>
      <w:r>
        <w:rPr>
          <w:rFonts w:ascii="Times New Roman"/>
          <w:b w:val="false"/>
          <w:i w:val="false"/>
          <w:color w:val="000000"/>
          <w:sz w:val="28"/>
        </w:rPr>
        <w:t>
утвержденной совместным приказом Министра юстиции </w:t>
      </w:r>
      <w:r>
        <w:br/>
      </w:r>
      <w:r>
        <w:rPr>
          <w:rFonts w:ascii="Times New Roman"/>
          <w:b w:val="false"/>
          <w:i w:val="false"/>
          <w:color w:val="000000"/>
          <w:sz w:val="28"/>
        </w:rPr>
        <w:t>
Республики Казахстан от 25 мая 2004 г. N 145 </w:t>
      </w:r>
      <w:r>
        <w:br/>
      </w:r>
      <w:r>
        <w:rPr>
          <w:rFonts w:ascii="Times New Roman"/>
          <w:b w:val="false"/>
          <w:i w:val="false"/>
          <w:color w:val="000000"/>
          <w:sz w:val="28"/>
        </w:rPr>
        <w:t>
и Министра здравоохранения Республики Казахстан      </w:t>
      </w:r>
      <w:r>
        <w:br/>
      </w:r>
      <w:r>
        <w:rPr>
          <w:rFonts w:ascii="Times New Roman"/>
          <w:b w:val="false"/>
          <w:i w:val="false"/>
          <w:color w:val="000000"/>
          <w:sz w:val="28"/>
        </w:rPr>
        <w:t>
от 7 мая 2004 г. N 405 "Об утверждении    </w:t>
      </w:r>
      <w:r>
        <w:br/>
      </w:r>
      <w:r>
        <w:rPr>
          <w:rFonts w:ascii="Times New Roman"/>
          <w:b w:val="false"/>
          <w:i w:val="false"/>
          <w:color w:val="000000"/>
          <w:sz w:val="28"/>
        </w:rPr>
        <w:t>
нормативных правовых актов, регулирующих лечебно- </w:t>
      </w:r>
      <w:r>
        <w:br/>
      </w:r>
      <w:r>
        <w:rPr>
          <w:rFonts w:ascii="Times New Roman"/>
          <w:b w:val="false"/>
          <w:i w:val="false"/>
          <w:color w:val="000000"/>
          <w:sz w:val="28"/>
        </w:rPr>
        <w:t>
профилактическое обеспечение и санитарно-    </w:t>
      </w:r>
      <w:r>
        <w:br/>
      </w:r>
      <w:r>
        <w:rPr>
          <w:rFonts w:ascii="Times New Roman"/>
          <w:b w:val="false"/>
          <w:i w:val="false"/>
          <w:color w:val="000000"/>
          <w:sz w:val="28"/>
        </w:rPr>
        <w:t>
эпидемиологическое благополучие лиц,      </w:t>
      </w:r>
      <w:r>
        <w:br/>
      </w:r>
      <w:r>
        <w:rPr>
          <w:rFonts w:ascii="Times New Roman"/>
          <w:b w:val="false"/>
          <w:i w:val="false"/>
          <w:color w:val="000000"/>
          <w:sz w:val="28"/>
        </w:rPr>
        <w:t>
содержащихся в исправительных          </w:t>
      </w:r>
      <w:r>
        <w:br/>
      </w:r>
      <w:r>
        <w:rPr>
          <w:rFonts w:ascii="Times New Roman"/>
          <w:b w:val="false"/>
          <w:i w:val="false"/>
          <w:color w:val="000000"/>
          <w:sz w:val="28"/>
        </w:rPr>
        <w:t>
учреждениях и следственных изоляторах органов  </w:t>
      </w:r>
      <w:r>
        <w:br/>
      </w:r>
      <w:r>
        <w:rPr>
          <w:rFonts w:ascii="Times New Roman"/>
          <w:b w:val="false"/>
          <w:i w:val="false"/>
          <w:color w:val="000000"/>
          <w:sz w:val="28"/>
        </w:rPr>
        <w:t>
юстиции Республики Казахстан"          </w:t>
      </w:r>
    </w:p>
    <w:bookmarkEnd w:id="89"/>
    <w:p>
      <w:pPr>
        <w:spacing w:after="0"/>
        <w:ind w:left="0"/>
        <w:jc w:val="left"/>
      </w:pPr>
      <w:r>
        <w:rPr>
          <w:rFonts w:ascii="Times New Roman"/>
          <w:b/>
          <w:i w:val="false"/>
          <w:color w:val="000000"/>
        </w:rPr>
        <w:t xml:space="preserve"> Методическая рекомендация</w:t>
      </w:r>
      <w:r>
        <w:br/>
      </w:r>
      <w:r>
        <w:rPr>
          <w:rFonts w:ascii="Times New Roman"/>
          <w:b/>
          <w:i w:val="false"/>
          <w:color w:val="000000"/>
        </w:rPr>
        <w:t>
по противопедикулезным (профилактическим и истребительным) мероприятиям</w:t>
      </w:r>
    </w:p>
    <w:bookmarkStart w:name="z398" w:id="90"/>
    <w:p>
      <w:pPr>
        <w:spacing w:after="0"/>
        <w:ind w:left="0"/>
        <w:jc w:val="both"/>
      </w:pPr>
      <w:r>
        <w:rPr>
          <w:rFonts w:ascii="Times New Roman"/>
          <w:b w:val="false"/>
          <w:i w:val="false"/>
          <w:color w:val="000000"/>
          <w:sz w:val="28"/>
        </w:rPr>
        <w:t>
      1. Выявление педикулеза в плановом порядке проводится при медосмотре вновь поступивших в учреждения, перед отправкой в другое учреждение, а также не реже 1 раза в месяц во время проведения полной санитарной обработки.</w:t>
      </w:r>
      <w:r>
        <w:br/>
      </w:r>
      <w:r>
        <w:rPr>
          <w:rFonts w:ascii="Times New Roman"/>
          <w:b w:val="false"/>
          <w:i w:val="false"/>
          <w:color w:val="000000"/>
          <w:sz w:val="28"/>
        </w:rPr>
        <w:t>
      В целях предотвращения появления вшей и их распространения среди спецконтингента осуществляют профилактические (гигиенические) мероприятия, которые включают: регулярную помывку - не реже 1 раза в 7 дней, смену нательного и постельного белья в день помывки с последующей стиркой.</w:t>
      </w:r>
      <w:r>
        <w:br/>
      </w:r>
      <w:r>
        <w:rPr>
          <w:rFonts w:ascii="Times New Roman"/>
          <w:b w:val="false"/>
          <w:i w:val="false"/>
          <w:color w:val="000000"/>
          <w:sz w:val="28"/>
        </w:rPr>
        <w:t>
</w:t>
      </w:r>
      <w:r>
        <w:rPr>
          <w:rFonts w:ascii="Times New Roman"/>
          <w:b w:val="false"/>
          <w:i w:val="false"/>
          <w:color w:val="000000"/>
          <w:sz w:val="28"/>
        </w:rPr>
        <w:t>
      2. При обнаружении вшей в любой стадии развития (яйцо-гниды, личинка, взрослое насекомое) дезинсекционные мероприятия проводят одновременно, уничтожая вшей непосредственно как на теле человека, так и на его белье, одежде.</w:t>
      </w:r>
      <w:r>
        <w:br/>
      </w:r>
      <w:r>
        <w:rPr>
          <w:rFonts w:ascii="Times New Roman"/>
          <w:b w:val="false"/>
          <w:i w:val="false"/>
          <w:color w:val="000000"/>
          <w:sz w:val="28"/>
        </w:rPr>
        <w:t>
</w:t>
      </w:r>
      <w:r>
        <w:rPr>
          <w:rFonts w:ascii="Times New Roman"/>
          <w:b w:val="false"/>
          <w:i w:val="false"/>
          <w:color w:val="000000"/>
          <w:sz w:val="28"/>
        </w:rPr>
        <w:t>
      3. Дезинсекционные мероприятия по борьбе со вшами включают: механический, физический и химический способы уничтожения насекомых и их яиц-гнид.</w:t>
      </w:r>
      <w:r>
        <w:br/>
      </w:r>
      <w:r>
        <w:rPr>
          <w:rFonts w:ascii="Times New Roman"/>
          <w:b w:val="false"/>
          <w:i w:val="false"/>
          <w:color w:val="000000"/>
          <w:sz w:val="28"/>
        </w:rPr>
        <w:t>
</w:t>
      </w:r>
      <w:r>
        <w:rPr>
          <w:rFonts w:ascii="Times New Roman"/>
          <w:b w:val="false"/>
          <w:i w:val="false"/>
          <w:color w:val="000000"/>
          <w:sz w:val="28"/>
        </w:rPr>
        <w:t>
      4. При незначительном поражении головными вшами (от 1 до 10 экземпляров, включая яйца-гниды) используется механический способ удаления насекомых и яиц путем вычесывания их частым гребнем, стрижки или сбривания волос. Для сбора волос подкладывают клеенку или бумагу, которые вместе с волосами и насекомыми сжигают.</w:t>
      </w:r>
      <w:r>
        <w:br/>
      </w:r>
      <w:r>
        <w:rPr>
          <w:rFonts w:ascii="Times New Roman"/>
          <w:b w:val="false"/>
          <w:i w:val="false"/>
          <w:color w:val="000000"/>
          <w:sz w:val="28"/>
        </w:rPr>
        <w:t>
      Перед вычесыванием гнид с волос голову моют, ополаскивают теплым столовым уксусом или теплым 5-10% раствором уксусной кислоты. Затем гнид счесывают частым гребнем, предварительно сквозь зубцы гребня пропускают ватный жгутик или нитку, которые обильно смачивают уксусом.</w:t>
      </w:r>
      <w:r>
        <w:br/>
      </w:r>
      <w:r>
        <w:rPr>
          <w:rFonts w:ascii="Times New Roman"/>
          <w:b w:val="false"/>
          <w:i w:val="false"/>
          <w:color w:val="000000"/>
          <w:sz w:val="28"/>
        </w:rPr>
        <w:t>
</w:t>
      </w:r>
      <w:r>
        <w:rPr>
          <w:rFonts w:ascii="Times New Roman"/>
          <w:b w:val="false"/>
          <w:i w:val="false"/>
          <w:color w:val="000000"/>
          <w:sz w:val="28"/>
        </w:rPr>
        <w:t>
      5. При обнаружении на теле человека вшей проводят его санитарную обработку: мытье тела горячей водой с мылом и мочалкой, с одновременной сменой белья, в случае необходимости, по заключению медработников, сбривания волос.</w:t>
      </w:r>
      <w:r>
        <w:br/>
      </w:r>
      <w:r>
        <w:rPr>
          <w:rFonts w:ascii="Times New Roman"/>
          <w:b w:val="false"/>
          <w:i w:val="false"/>
          <w:color w:val="000000"/>
          <w:sz w:val="28"/>
        </w:rPr>
        <w:t>
</w:t>
      </w:r>
      <w:r>
        <w:rPr>
          <w:rFonts w:ascii="Times New Roman"/>
          <w:b w:val="false"/>
          <w:i w:val="false"/>
          <w:color w:val="000000"/>
          <w:sz w:val="28"/>
        </w:rPr>
        <w:t>
      6. При незначительном поражении людей платяным педикулезом или отсутствии педикулоцидов используют кипячение белья, проглаживание горячим утюгом швов, складок, поясов белья и одежды, не подлежащих кипячению.</w:t>
      </w:r>
      <w:r>
        <w:br/>
      </w:r>
      <w:r>
        <w:rPr>
          <w:rFonts w:ascii="Times New Roman"/>
          <w:b w:val="false"/>
          <w:i w:val="false"/>
          <w:color w:val="000000"/>
          <w:sz w:val="28"/>
        </w:rPr>
        <w:t>
</w:t>
      </w:r>
      <w:r>
        <w:rPr>
          <w:rFonts w:ascii="Times New Roman"/>
          <w:b w:val="false"/>
          <w:i w:val="false"/>
          <w:color w:val="000000"/>
          <w:sz w:val="28"/>
        </w:rPr>
        <w:t>
      7. При средней и большой пораженности (10 экземпляров и более, включая насекомых и яйца) используются инсектициды - педикулоциды. Обработка инсектицидами детей до 5 лет, кормящих и беременных женщин, лиц с поврежденной кожей (микротравмы, дерматиты, экземы) запрещается.</w:t>
      </w:r>
      <w:r>
        <w:br/>
      </w:r>
      <w:r>
        <w:rPr>
          <w:rFonts w:ascii="Times New Roman"/>
          <w:b w:val="false"/>
          <w:i w:val="false"/>
          <w:color w:val="000000"/>
          <w:sz w:val="28"/>
        </w:rPr>
        <w:t>
      Волосистые части тела обрабатываются следующими инсектицидами: 10% водная мыльно-керосиновая эмульсия (10-50 мг); лосьон "Нитифор" (50-80 мг); лосьон "Антибит" (50-80 мг); эктоцид 1:1 000 (100 мл); черемичная вода (100 мл); шампунь "Педилин" (10-30 гр.). Экспозиция при указанных средствах составляет 30-40 минут.</w:t>
      </w:r>
      <w:r>
        <w:br/>
      </w:r>
      <w:r>
        <w:rPr>
          <w:rFonts w:ascii="Times New Roman"/>
          <w:b w:val="false"/>
          <w:i w:val="false"/>
          <w:color w:val="000000"/>
          <w:sz w:val="28"/>
        </w:rPr>
        <w:t>
      После обработки волос головы и их мытья волосы прополаскивают теплым 5-10%-ным водным раствором уксусной кислоты.</w:t>
      </w:r>
      <w:r>
        <w:br/>
      </w:r>
      <w:r>
        <w:rPr>
          <w:rFonts w:ascii="Times New Roman"/>
          <w:b w:val="false"/>
          <w:i w:val="false"/>
          <w:color w:val="000000"/>
          <w:sz w:val="28"/>
        </w:rPr>
        <w:t>
</w:t>
      </w:r>
      <w:r>
        <w:rPr>
          <w:rFonts w:ascii="Times New Roman"/>
          <w:b w:val="false"/>
          <w:i w:val="false"/>
          <w:color w:val="000000"/>
          <w:sz w:val="28"/>
        </w:rPr>
        <w:t>
      8. Вшей на белье, одежде и прочих вещах уничтожают по мере обнаружения насекомых. Завшивленное белье кипятят в 2% растворе кальцинированной соды в течение 15 минут, проглаживают утюгом с обеих сторон; подвергают камерной обработке согласно Инструкции по дезинфекции и дезинсекции одежды, постельных принадлежностей, обуви и других объектов в паровоздушно-формалиновых, паровых и комбинированных дезинфекционных камерах и дезинсекции этих объектов в воздушных дезинсекционных камерах.</w:t>
      </w:r>
      <w:r>
        <w:br/>
      </w:r>
      <w:r>
        <w:rPr>
          <w:rFonts w:ascii="Times New Roman"/>
          <w:b w:val="false"/>
          <w:i w:val="false"/>
          <w:color w:val="000000"/>
          <w:sz w:val="28"/>
        </w:rPr>
        <w:t>
</w:t>
      </w:r>
      <w:r>
        <w:rPr>
          <w:rFonts w:ascii="Times New Roman"/>
          <w:b w:val="false"/>
          <w:i w:val="false"/>
          <w:color w:val="000000"/>
          <w:sz w:val="28"/>
        </w:rPr>
        <w:t>
      9. В качестве инсектицидов для обработки одежды применяют 10%-ную водную мыльно-керосиновую эмульсию.</w:t>
      </w:r>
      <w:r>
        <w:br/>
      </w:r>
      <w:r>
        <w:rPr>
          <w:rFonts w:ascii="Times New Roman"/>
          <w:b w:val="false"/>
          <w:i w:val="false"/>
          <w:color w:val="000000"/>
          <w:sz w:val="28"/>
        </w:rPr>
        <w:t>
</w:t>
      </w:r>
      <w:r>
        <w:rPr>
          <w:rFonts w:ascii="Times New Roman"/>
          <w:b w:val="false"/>
          <w:i w:val="false"/>
          <w:color w:val="000000"/>
          <w:sz w:val="28"/>
        </w:rPr>
        <w:t>
      10. Нательное и постельное белье, другие изделия, подлежащие стирке, замачивают в водных эмульсиях в течение 5-10 минут в зависимости от зараженности яйцами. Норма расхода водных эмульсий составляет 2,5 л на комплект нательного белья; 4-4,5 л на комплект постельного белья или на 1 килограмм сухих вещей. Затем вещи хорошо прополаскивают, после чего стирают обычным способом с обязательным использованием мыла и соды.</w:t>
      </w:r>
      <w:r>
        <w:br/>
      </w:r>
      <w:r>
        <w:rPr>
          <w:rFonts w:ascii="Times New Roman"/>
          <w:b w:val="false"/>
          <w:i w:val="false"/>
          <w:color w:val="000000"/>
          <w:sz w:val="28"/>
        </w:rPr>
        <w:t>
</w:t>
      </w:r>
      <w:r>
        <w:rPr>
          <w:rFonts w:ascii="Times New Roman"/>
          <w:b w:val="false"/>
          <w:i w:val="false"/>
          <w:color w:val="000000"/>
          <w:sz w:val="28"/>
        </w:rPr>
        <w:t>
      11. Верхнюю одежду, постельные принадлежности (матрацы, подушки) подвергают  камерной обработке.</w:t>
      </w:r>
      <w:r>
        <w:br/>
      </w:r>
      <w:r>
        <w:rPr>
          <w:rFonts w:ascii="Times New Roman"/>
          <w:b w:val="false"/>
          <w:i w:val="false"/>
          <w:color w:val="000000"/>
          <w:sz w:val="28"/>
        </w:rPr>
        <w:t>
</w:t>
      </w:r>
      <w:r>
        <w:rPr>
          <w:rFonts w:ascii="Times New Roman"/>
          <w:b w:val="false"/>
          <w:i w:val="false"/>
          <w:color w:val="000000"/>
          <w:sz w:val="28"/>
        </w:rPr>
        <w:t>
      12. При отсутствии дезкамеры, верхнюю одежду и постельные принадлежности (за исключением  подушек) и прочие вещи орошают водной эмульсией. С особой тщательностью обрабатывают места обитания насекомых: воротники, пояса, швы, складки. Норма расхода: на комплект постельных принадлежностей - 400 мл, комплект одежды - 350 мл.</w:t>
      </w:r>
      <w:r>
        <w:br/>
      </w:r>
      <w:r>
        <w:rPr>
          <w:rFonts w:ascii="Times New Roman"/>
          <w:b w:val="false"/>
          <w:i w:val="false"/>
          <w:color w:val="000000"/>
          <w:sz w:val="28"/>
        </w:rPr>
        <w:t>
</w:t>
      </w:r>
      <w:r>
        <w:rPr>
          <w:rFonts w:ascii="Times New Roman"/>
          <w:b w:val="false"/>
          <w:i w:val="false"/>
          <w:color w:val="000000"/>
          <w:sz w:val="28"/>
        </w:rPr>
        <w:t>
      13. Для нанесения жидких препаратов на одежду, постельные принадлежности (матрасы, одеяла), для обработки помещений используют ручные распылители: дезинфаль, гидропульт, автомакс, а также платяные щетки.</w:t>
      </w:r>
      <w:r>
        <w:br/>
      </w:r>
      <w:r>
        <w:rPr>
          <w:rFonts w:ascii="Times New Roman"/>
          <w:b w:val="false"/>
          <w:i w:val="false"/>
          <w:color w:val="000000"/>
          <w:sz w:val="28"/>
        </w:rPr>
        <w:t>
</w:t>
      </w:r>
      <w:r>
        <w:rPr>
          <w:rFonts w:ascii="Times New Roman"/>
          <w:b w:val="false"/>
          <w:i w:val="false"/>
          <w:color w:val="000000"/>
          <w:sz w:val="28"/>
        </w:rPr>
        <w:t>
      14. Обработку лиц инсектицидами проводят в специально отведенном помещении (не более 4-х человек на 10 кв. м) с хорошей принудительной вентиляцией, а летом лучше на открытом воздухе.</w:t>
      </w:r>
      <w:r>
        <w:br/>
      </w:r>
      <w:r>
        <w:rPr>
          <w:rFonts w:ascii="Times New Roman"/>
          <w:b w:val="false"/>
          <w:i w:val="false"/>
          <w:color w:val="000000"/>
          <w:sz w:val="28"/>
        </w:rPr>
        <w:t>
</w:t>
      </w:r>
      <w:r>
        <w:rPr>
          <w:rFonts w:ascii="Times New Roman"/>
          <w:b w:val="false"/>
          <w:i w:val="false"/>
          <w:color w:val="000000"/>
          <w:sz w:val="28"/>
        </w:rPr>
        <w:t>
      15. При необходимости обработку педикулоцидами повторяют через 7-10 дней.</w:t>
      </w:r>
      <w:r>
        <w:br/>
      </w:r>
      <w:r>
        <w:rPr>
          <w:rFonts w:ascii="Times New Roman"/>
          <w:b w:val="false"/>
          <w:i w:val="false"/>
          <w:color w:val="000000"/>
          <w:sz w:val="28"/>
        </w:rPr>
        <w:t>
</w:t>
      </w:r>
      <w:r>
        <w:rPr>
          <w:rFonts w:ascii="Times New Roman"/>
          <w:b w:val="false"/>
          <w:i w:val="false"/>
          <w:color w:val="000000"/>
          <w:sz w:val="28"/>
        </w:rPr>
        <w:t>
      16. Импрегнированное инсектицидом белье нельзя носить лицам с заболеваниями кожи, а также беременным и кормящим женщинам.</w:t>
      </w:r>
      <w:r>
        <w:br/>
      </w:r>
      <w:r>
        <w:rPr>
          <w:rFonts w:ascii="Times New Roman"/>
          <w:b w:val="false"/>
          <w:i w:val="false"/>
          <w:color w:val="000000"/>
          <w:sz w:val="28"/>
        </w:rPr>
        <w:t>
</w:t>
      </w:r>
      <w:r>
        <w:rPr>
          <w:rFonts w:ascii="Times New Roman"/>
          <w:b w:val="false"/>
          <w:i w:val="false"/>
          <w:color w:val="000000"/>
          <w:sz w:val="28"/>
        </w:rPr>
        <w:t>
      17. Содержимое укладки, предназначенной для проведения противопедикулезных обработок:</w:t>
      </w:r>
      <w:r>
        <w:br/>
      </w:r>
      <w:r>
        <w:rPr>
          <w:rFonts w:ascii="Times New Roman"/>
          <w:b w:val="false"/>
          <w:i w:val="false"/>
          <w:color w:val="000000"/>
          <w:sz w:val="28"/>
        </w:rPr>
        <w:t>
      1) клеенчатый или хлопчатобумажный мешок для сбора вещей пораженного педикулезом человека;</w:t>
      </w:r>
      <w:r>
        <w:br/>
      </w:r>
      <w:r>
        <w:rPr>
          <w:rFonts w:ascii="Times New Roman"/>
          <w:b w:val="false"/>
          <w:i w:val="false"/>
          <w:color w:val="000000"/>
          <w:sz w:val="28"/>
        </w:rPr>
        <w:t>
      2) оцинкованное ведро или лоток для сжигания или обеззараживания волос;</w:t>
      </w:r>
      <w:r>
        <w:br/>
      </w:r>
      <w:r>
        <w:rPr>
          <w:rFonts w:ascii="Times New Roman"/>
          <w:b w:val="false"/>
          <w:i w:val="false"/>
          <w:color w:val="000000"/>
          <w:sz w:val="28"/>
        </w:rPr>
        <w:t>
      3) клеенчатая пелерина;</w:t>
      </w:r>
      <w:r>
        <w:br/>
      </w:r>
      <w:r>
        <w:rPr>
          <w:rFonts w:ascii="Times New Roman"/>
          <w:b w:val="false"/>
          <w:i w:val="false"/>
          <w:color w:val="000000"/>
          <w:sz w:val="28"/>
        </w:rPr>
        <w:t>
      4) перчатки резиновые;</w:t>
      </w:r>
      <w:r>
        <w:br/>
      </w:r>
      <w:r>
        <w:rPr>
          <w:rFonts w:ascii="Times New Roman"/>
          <w:b w:val="false"/>
          <w:i w:val="false"/>
          <w:color w:val="000000"/>
          <w:sz w:val="28"/>
        </w:rPr>
        <w:t>
      5) ножницы;</w:t>
      </w:r>
      <w:r>
        <w:br/>
      </w:r>
      <w:r>
        <w:rPr>
          <w:rFonts w:ascii="Times New Roman"/>
          <w:b w:val="false"/>
          <w:i w:val="false"/>
          <w:color w:val="000000"/>
          <w:sz w:val="28"/>
        </w:rPr>
        <w:t>
      6) частый гребень (желательно металлический);</w:t>
      </w:r>
      <w:r>
        <w:br/>
      </w:r>
      <w:r>
        <w:rPr>
          <w:rFonts w:ascii="Times New Roman"/>
          <w:b w:val="false"/>
          <w:i w:val="false"/>
          <w:color w:val="000000"/>
          <w:sz w:val="28"/>
        </w:rPr>
        <w:t>
      7) машинка для стрижки волос;</w:t>
      </w:r>
      <w:r>
        <w:br/>
      </w:r>
      <w:r>
        <w:rPr>
          <w:rFonts w:ascii="Times New Roman"/>
          <w:b w:val="false"/>
          <w:i w:val="false"/>
          <w:color w:val="000000"/>
          <w:sz w:val="28"/>
        </w:rPr>
        <w:t>
      8) спиртовка;</w:t>
      </w:r>
      <w:r>
        <w:br/>
      </w:r>
      <w:r>
        <w:rPr>
          <w:rFonts w:ascii="Times New Roman"/>
          <w:b w:val="false"/>
          <w:i w:val="false"/>
          <w:color w:val="000000"/>
          <w:sz w:val="28"/>
        </w:rPr>
        <w:t>
      9) косынка (2-3 шт.);</w:t>
      </w:r>
      <w:r>
        <w:br/>
      </w:r>
      <w:r>
        <w:rPr>
          <w:rFonts w:ascii="Times New Roman"/>
          <w:b w:val="false"/>
          <w:i w:val="false"/>
          <w:color w:val="000000"/>
          <w:sz w:val="28"/>
        </w:rPr>
        <w:t>
      10) вата;</w:t>
      </w:r>
      <w:r>
        <w:br/>
      </w:r>
      <w:r>
        <w:rPr>
          <w:rFonts w:ascii="Times New Roman"/>
          <w:b w:val="false"/>
          <w:i w:val="false"/>
          <w:color w:val="000000"/>
          <w:sz w:val="28"/>
        </w:rPr>
        <w:t>
      11) столовый уксус или 5-10 %-ная уксусная кислота;</w:t>
      </w:r>
      <w:r>
        <w:br/>
      </w:r>
      <w:r>
        <w:rPr>
          <w:rFonts w:ascii="Times New Roman"/>
          <w:b w:val="false"/>
          <w:i w:val="false"/>
          <w:color w:val="000000"/>
          <w:sz w:val="28"/>
        </w:rPr>
        <w:t>
      12) препараты для уничтожения головных вшей:</w:t>
      </w:r>
      <w:r>
        <w:br/>
      </w:r>
      <w:r>
        <w:rPr>
          <w:rFonts w:ascii="Times New Roman"/>
          <w:b w:val="false"/>
          <w:i w:val="false"/>
          <w:color w:val="000000"/>
          <w:sz w:val="28"/>
        </w:rPr>
        <w:t>
      препараты, действующие губительно на все стадии вшей (овициды):</w:t>
      </w:r>
      <w:r>
        <w:br/>
      </w:r>
      <w:r>
        <w:rPr>
          <w:rFonts w:ascii="Times New Roman"/>
          <w:b w:val="false"/>
          <w:i w:val="false"/>
          <w:color w:val="000000"/>
          <w:sz w:val="28"/>
        </w:rPr>
        <w:t>
      10% -ная водная мыльно-керосиновая эмульсия,</w:t>
      </w:r>
      <w:r>
        <w:br/>
      </w:r>
      <w:r>
        <w:rPr>
          <w:rFonts w:ascii="Times New Roman"/>
          <w:b w:val="false"/>
          <w:i w:val="false"/>
          <w:color w:val="000000"/>
          <w:sz w:val="28"/>
        </w:rPr>
        <w:t>
      лосьон "Нитифор",</w:t>
      </w:r>
      <w:r>
        <w:br/>
      </w:r>
      <w:r>
        <w:rPr>
          <w:rFonts w:ascii="Times New Roman"/>
          <w:b w:val="false"/>
          <w:i w:val="false"/>
          <w:color w:val="000000"/>
          <w:sz w:val="28"/>
        </w:rPr>
        <w:t>
      лосьон "Антибит",</w:t>
      </w:r>
      <w:r>
        <w:br/>
      </w:r>
      <w:r>
        <w:rPr>
          <w:rFonts w:ascii="Times New Roman"/>
          <w:b w:val="false"/>
          <w:i w:val="false"/>
          <w:color w:val="000000"/>
          <w:sz w:val="28"/>
        </w:rPr>
        <w:t>
      эктоцид 1:1 000,</w:t>
      </w:r>
      <w:r>
        <w:br/>
      </w:r>
      <w:r>
        <w:rPr>
          <w:rFonts w:ascii="Times New Roman"/>
          <w:b w:val="false"/>
          <w:i w:val="false"/>
          <w:color w:val="000000"/>
          <w:sz w:val="28"/>
        </w:rPr>
        <w:t>
      черемичная вода,</w:t>
      </w:r>
      <w:r>
        <w:br/>
      </w:r>
      <w:r>
        <w:rPr>
          <w:rFonts w:ascii="Times New Roman"/>
          <w:b w:val="false"/>
          <w:i w:val="false"/>
          <w:color w:val="000000"/>
          <w:sz w:val="28"/>
        </w:rPr>
        <w:t>
      шампунь "Педилин".</w:t>
      </w:r>
      <w:r>
        <w:br/>
      </w:r>
      <w:r>
        <w:rPr>
          <w:rFonts w:ascii="Times New Roman"/>
          <w:b w:val="false"/>
          <w:i w:val="false"/>
          <w:color w:val="000000"/>
          <w:sz w:val="28"/>
        </w:rPr>
        <w:t>
      Препараты периодически обновляют в соответствии со сроками их хранения и по мере их использования.      </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