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c802" w14:textId="6b3c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проверок деятельности финансовых организаций, эмитентов, организаций, осуществляющих обучение специалистов
для работы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апреля 2004 года N 110. Зарегистрировано в Министерстве юстиции Республики Казахстан 12 мая 2004 года N 2845. Утратило силу постановлением Правления Агентства РК по регулированию и надзору финансового рынка и финансовых организаций от 27 мая 2006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постановления 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 от 27 мая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 в соответствии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Правления Агентства от 12 апреля 2004 года N 110 "Об утверждении Правил проведения проверок деятельности финансовых организаций, эмитентов, организаций, осуществляющих обучение специалистов для работы на рынке ценных бумаг" (зарегистрированное в Реестре государственной регистрации нормативных правовых актов под N 2845).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его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подпунктом 8)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 и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проведения проверок деятельности финансовых организаций, эмитентов, организаций, осуществляющих обучение специалистов для работы на рынке ценных бумаг (приложение 1 к настоящим Правилам).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Со дня введения в действие настоящего постановления признать утратившими силу нормативные правовые акты, указанные в приложении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надзора за банками (Раева Р.Е.):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Республики Казахстан по регулированию и надзору финансового рынка и финансовых организаций,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Департаменту по обеспечению деятельности Агентства Республики Казахстан по регулированию и надзору финансового рынка и финансовых организаций обеспечить публикацию настоящего постановления в официальных средствах массовой информации и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 рынка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2004 года N 110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проведения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 деятельности финансовых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эмитентов, организаций,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обучение специалистов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для работы на рынке ценных бумаг"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проверок деятельности финансовых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организаций, эмитентов, организаций, осуществляющих обучение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специалистов для работы на рынке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c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государственном регулировании и надзоре финансового рынка и финансовых организаций", другими законодательными актами Республики Казахстан, и устанавливают порядок проведения уполномоченным государственным органом по регулированию и надзору финансового рынка и финансовых организаций (далее - уполномоченный орган) проверок деятельности финансовых организаций, эмитентов, организаций, осуществляющих обучение специалистов для работы на рынке ценных бумаг на соответствие требованиям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Действия настоящих Правил не распространяются на организации, осуществляющие обменные операции с наличной иностранной валютой и клиринговые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Проверка деятельности финансовых организаций, эмитентов, организаций, осуществляющих обучение специалистов для работы на рынке ценных бумаг (далее - организации) осуществляется уполномоченным органом на основании задания, подписанного первым руководителем уполномоченного органа или его заместителем.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Проверка финансовых организаций уполномоченным органом в случае необходимости может проводиться с привлечением сотрудников других государственных органов и иных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задании указываются: наименование органа, назначившего проверку, дата и регистрационный номер задания, наименование, место нахождения и регистрационный номер налогоплательщика проверяемой организации, вид и цель проверки, срок ее проведения, должность, фамилия, имя, отчество руководителя инспекционной группы, состав инспекционной группы, полномочия по составлению протоколов об административных правонарушениях.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Уполномоченный орган письменно уведомляет организацию о предстоящей проверке ее деятельности. Организация готовит необходимые документы, указанные в уведомлении о проведении проверки и представляет их инспекционной группе к началу проведения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Два экземпляра уведомления передаются организации, один из которых с отметкой о получении организацией уведомления возвращается уполномоченному органу и хранится в соответствующем подразделении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Уполномоченный орган в пределах своих полномочий проводит проверку всей деятельности организаций или их проверку по отдельным вопросам в срок, указанный в задании.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Первый руководитель уполномоченного органа или его заместитель при необходимости дополнительным заданием может продлить срок проведения проверки, о чем в организацию направляется письменное уведомление для сведения.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Проведение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Организация не позднее следующего дня после начала проверки представляет письмо на имя руководителя инспекционной группы, содержащее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 руководителе, ответственном за обеспечение проведения проверки и о лице, его замещающем;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 специалистах организации, ответственных за подготовку необходимых документов (сведений), своевременную их передачу инспекционной группе и получение промежуточных отчетов от инспекционной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Организация предоставляет инспекционной группе отдельное помещение для работы и разрешение на вход в свои административные здания, обеспечивает представление своими работниками объяснений (устно и письменно) на вопросы членов инспекционной группы, доступ к информации, касающейся деятельности организации, в том числе к автоматизированным системам и базам данных, предоставляет возможность инспекционной группе снятия копий необходимых документов, а также оказывает инспекционной группе содействие в своевременном завершении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Инспекционная группа получает от организации все необходимые документы, в том числе их копии для приобщения к промежуточному и итоговому отчетам о результатах проверки. Руководитель инспекционной группы направляет письменные запросы руководителю организации, которые подлежат исполнению в указанные сроки.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Члены инспекционной группы при проведении проверки обеспечивают сохранность полученных от организации документов и конфиденциальность содержащейся в них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Инспекционной группой в зависимости от объемов проверенного вопроса могут составляться промежуточные отчеты, которые представляются организации для рассмотрения. Промежуточные отчеты подписываются исполнителем и руководителем инспекционной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 случае наличия замечаний к содержанию промежуточного отчета организация по истечении четырех рабочих дней со дня получения промежуточного отчета представляет свои письменные возражения. Заключения, изложенные в промежуточных отчетах, являются предварительными и могут быть пересмотрены в итоговом отчете о результатах проверки с учетом полученных от организации возражений и дополнительной информации, в том числе от третьих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В течение тридцати календарных дней после окончания проверки на имя первого руководителя организации направляются два экземпляра итогового отчета о результатах проверки, подписанного руководителем проверки и его непосредственным 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Первый руководитель (заместитель), либо руководитель, ответственный за обеспечение проведения проверки организации, принимает первый экземпляр итогового отчета о результатах проверки, визирует каждый лист второго экземпляра отчета, указывает на его последнем листе отметку о дате получения с указанием должности, фамилии, имени, отчества и не позднее следующего дня после получения итогового отчета о результатах проверки направляет его в уполномоченный орган. Результаты проверки, изложенные в итоговом отчете о результатах проверки, доводятся организацией до сведения исполнительного органа, и других органов управления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При наличии возражений по результатам проверки, изложенным в итоговом отчете о результатах проверки, организация в течение десяти календарных дней со дня получения итогового отчета о результатах проверки представляет их в уполномоченный орган в письменном виде.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Результаты проверки организации, изложенные в итоговом отчете о результатах проверки, могут быть рассмотрены на совещании под председательством руководителя подразделения уполномоченного органа или его заместителей с приглашением руководителей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В отдельных случаях результаты проверки организации, изложенные в итоговом отчете о результатах проверки, могут быть рассмотрены на совещании под председательством первого руководителя уполномоченного органа или его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Результаты совещания оформляются протоколом, подписанным председателем совещания и в течение пяти календарных дней со дня подписания направляются на ознакомление руководителю организации. В случае наличия возражений организация в течение трех рабочих дней со дня получения протокола совещания представляет их в уполномоченный орган в письменном виде.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несогласии уполномоченного органа с возражениями организации к протоколу, окончательное решение принимается первым руководителем уполномоченного органа или его заместителем.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Результаты проверки подлежат использованию исключительно в целях исполнения уполномоченным органом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Итоговый отчет о результатах проверки не может быть использован организацией для подтверждения ее финансовой состоятельности, в рекламных или иных целях, а также передаваться без согласия уполномоченного органа третьим лицам, за исключением случаев, предусмотренных законами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При расхождении документальных данных финансовой и иной отчетности, представленных организацией в уполномоченный орган, со сведениями, приведенными в итоговом отчете о результатах проверки, организация по указанию уполномоченного органа приводит свою отчетность в соответствие с результатами итогового отчета, в том числе на предыдущие отчетные даты.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Организация в установленный уполномоченным органом срок представляет на согласование план мероприятий с запланированными мерами и ответственными исполнителями по устранению нарушений и недостатков, выявленных при проверке. После согласования плана мероприятий с уполномоченным органом организация предоставляет отчеты об устранении нарушений и недостатков, либо разъяснения о причинах невыполнения принятых на себя обязательств по плану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Уполномоченный орган в соответствии с законами Республики Казахстан применяет к организации санкции и меры воздействия в связи с выявленными фактами нарушений.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В случае отказа организации в предоставлении документов, информации в сроки, указанные в инспекционных запросах, невыполнения ими условий пунктов 7, 8 настоящих Правил, повлекших невозможность проведения проверки в установленные заданием сроки, проверка может быть прекращена по решению руководителя проверки после письменного уведомления об этом первого руководителя уполномоченного органа или его заместителя.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24. Вопросы, не урегулированные настоящими Правилами, разрешаются в порядке, определенном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 рынка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2004 года N 110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проведения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 деятельности финансовых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эмитентов, организаций,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обучение специалистов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для работы на рынке ценных бумаг"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Признать утратившими силу следующие нормативные правовые акты: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23 сентября 1999 года N 306 "Об утверждении Инструкции об инспектировании страховых и перестраховочных организаций" (зарегистрированное в Реестре государственной регистрации нормативных правовых актов Республики Казахстан под N 982, опубликованное 1-16 января 2000 года в изданиях Национального Банка Республики Казахстан "Казакстан Yлттык Банкiнiн Хабаршысы" и "Вестник Национального Банка Республики Казахстан");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Республики Казахстан по ценным бумагам от 30 сентября 1999 года N 442 "Об утверждении Инструкции о порядке проведения проверок деятельности эмитентов ценных бумаг" (зарегистрированное в Реестре государственной регистрации нормативных правовых актов Республики Казахстан под N 922, опубликованное в октябре 1999 года в журнале "Рынок ценных бумаг Казахстана" N 10);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Республики Казахстан по ценным бумагам от 30 сентября 1999 года N 443 "Об утверждении Инструкции о порядке проведения проверок субъектов рынка ценных бумаг на соответствие условиям полученных ими лицензий и действующего законодательства Республики Казахстан" (зарегистрированное в Реестре государственной регистрации нормативных правовых актов Республики Казахстан под N 923, опубликованное в октябре 1999 года в журнале "Рынок ценных бумаг Казахстана" N 10);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8 января 2001 года N 2-П "Об утверждении "Инструкции об осуществлении инспектирования накопительных пенсионных фондов" (зарегистрирован в Реестре государственной регистрации нормативных правовых актов Республики Казахстан под N 1392, опубликован в "Бюллетень нормативных правовых актов центральных исполнительных и иных государственных органов Республики Казахстан", 2001 год, N 14);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 114 "Об утверждении Правил об основных требованиях к проведению Национальным Банком Республики Казахстан инспектирования (проверок) деятельности банков второго уровня" (зарегистрированное в Реестре государственной регистрации нормативных правовых актов Республики Казахстан под N 1594, опубликованное 27 августа - 9 сентября 2001 года в изданиях Национального Банка Республики Казахстан "Казакстан Yлттык Банкiнiн Хабаршысы" и "Вестник Национального Банка Республики Казахстан");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30 января 2003 года N 15 "О внесении дополнений и изменений в постановление Правления Национального Банка Республики Казахстан от 23 сентября 1999 года N 306 "Об утверждении Инструкции об инспектировании страховых и перестраховочных организаций", (зарегистрированное в Реестре государственной регистрации нормативных правовых актов Республики Казахстан под N 2189, опубликованное 24 февраля - 9 марта 2003 года в изданиях Национального Банка Республики Казахстан "Казакстан Yлттык Банкiнiн Хабаршысы" и "Вестник Национального Банка Республики Казахстан").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