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6f78" w14:textId="1306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
Республики Казахстан от 16 марта 2004 года N 213 "Об утверждении Правил организации и проведения единого национального тестирования", зарегистрированный в Министерстве юстиции Республики Казахстан за N 2804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29 апреля 2004 года N 373. Зарегистрирован в Министерстве юстиции Республики Казахстан 6 мая 2004 года N 2837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16 марта 2004 года N 213 "Об утверждении Правил организации и проведения единого национального тестирования" (зарегистрированный в Министерстве юстиции Республики Казахстан за N 2804)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единого национального тестирования,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"30 апреля" заменить словами "15 мая";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"Порядок и шкала перевода баллов в отметки устанавливаются Министерством." заменить словами "Перевод баллов в отметки производится ГК в соответствии со шкалой согласно приложению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рамках ЕНТ," дополнить словами "в соответствии с решением ГК";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приложению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развития образования и международного сотрудничества (С. Ирсалиев)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вступает в силу со дня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К.Шамшидинову.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И.о.министра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и.о.Министра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2004 года N 373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образования и науки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16 марта 2004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213 "Об утверждении Правил организации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проведения единого национального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тестирования", зарегистрированный 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Министерстве юстиции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2804"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проведения единого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национального тестирования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Шкала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перевода баллов сертификата ЕНТ в оценки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аттестата о среднем общем образовании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 |      Предмет      |     2      |      3      |    4    |    5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 |(неудовлет- | (удовлетво- |(хорошо) |(отлично)|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 |ворительно) |  рительно)  | 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______|___________________|____________|_____________|_________|_________|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 Казахский язык           0            1-17       18-24      25-30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 Русский язык             0            1-17       18-24      25-30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 История Казахстана       0            1-13       14-20      21-30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 Математика               0            1-9        10-19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 Физика                   0            1-9        10-19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 Химия                    0            1-9        10-19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 Биология                 0            1-12       13-19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 География                0            1-14       15-20      21-30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  Всемирная история        0            1-11       12-19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 Русская литература       0            1-13       14-19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 Казахская литература     0            1-13       14-19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 Английский язык          0            1-15       16-24      25-30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 Немецкий язык            0            1-10       11-19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 Французский язык         0            1-11       12-19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