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32e3" w14:textId="d933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марта 2001 года N 86 "Об условиях определения рейтинга и минимальном рейтинге для перестраховочной организации и страхового брокера - нерезидентов Республики Казахстан и утверждении перечня рейтинговых агентств", зарегистрированное в Министерстве юстиции Республики Казахстан под N 1503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апреля 2004 года N 114. Зарегистрировано Министерством юстиции Республики Казахстан от 27 апреля 2004 года N 2824. Утратило силу - постановлением Правления Агентства Республики Казахстан по регулированию и надзору финансового рынка и финансовых организаций от 29 октября 2005 года N 384 (V053959)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марта 2001 года N 86 "Об условиях определения рейтинга и минимальном рейтинге для перестраховочной организации и страхового брокера - нерезидентов Республики Казахстан и утверждении перечня рейтинговых агентств" (зарегистрированное в Реестре государственной регистрации нормативных правовых актов Республики Казахстан под N 1503, опубликованное 7 - 20 мая 2001 года в изданиях Национального Банка Республики Казахстан "Казакстан Улттык Банкінін Хабаршысы" и "Вестник Национального Банка Казахстана", с изменениями и дополнениями,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19 октября 2001 года N 414, зарегистрированным в Реестре государственной регистрации нормативных правовых актов Республики Казахстан под N 1688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221, зарегистрированным в Реестре государственной регистрации нормативных правовых актов Республики Казахстан под N 2418),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качестве рейтинга финансовой надежности перестраховочной организации и страхового брокера - нерезидентов Республики Казахстан принимаются: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перестраховочной организации - нерезидента Республики Казахстан международный рейтинг финансовой силы (Financial Strength Rating) или рейтинг финансовой силы (Financial Strength Rating) по национальной рейтинговой шкале по классификации рейтинговых агентств "Standard &amp; Poors", "Moody's Investors Service" и "Fitch" в случае, предусмотренном абзацем вторым пункта 3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страхового брокера - нерезидента Республики Казахстан международный кредитный рейтинг (Credit Rating) или кредитный рейтинг (Credit Rating) по национальной рейтинговой шкале по классификации рейтинговых агентств "Standard &amp; Poors", "Moody's Investors Service" и "Fitch" в случае, предусмотренном абзацем вторым пункта 3 настоящего постановления.";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"резидента Республики Казахстан" дополнить словами ", в том числе через страховых брокеров,";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перестраховочная организация и страховой брокер - нерезиденты Республики Казахстан, имеющие минимальный требуемый рейтинг по национальной рейтинговой шкале по классификации рейтингового агентства "Standard &amp; Poor's", "Moody's Investors Service" и "Fitch" должны быть зарегистрированы в стране, имеющей один из суверенных рейтингов не ниже соответствующего суверенного рейтинга, присвоенного Республике Казахстан по классификации рейтинговых агентств "Moody's Investors Service", "Standard &amp; Poors", и "Fitch".";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"резидента Республики Казахстан" дополнить словами ", в том числе через страховых брокеров,";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приложения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""А++" (по классификации Российского рейтингового агентства "Эксперт-РА")" заменить словами "наивысшего рейтинга по национальной рейтинговой шкале (по классификации "Standard &amp; Poors", "Moody's Investors Service" и "Fitch")";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рейтинг по национальной рейтинговой шкале (по классификации "Standard &amp; Poors", "Moody's Investors Service" и "Fitch") обозначается соответствующим префиксом.".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анализа (Еденбаев Е.С.):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страховых брокеров.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обеспечению деятельности Агентства (Несипбаев Р.Р.)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2004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