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5b38a" w14:textId="895b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аттестации (переаттестации) производителей семян первой, второй и третьей репродукций и формы бланка свидетельства производителя семян первой, второй и третьей репродукций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сельского хозяйства Республики Казахстан от 2 марта 2004 года N 103. Зарегистрирован в Министерстве юстиции Республики Казахстан 31 марта 2004 года N 2782. Утратил силу приказом и.о. Министра сельского хозяйства Республики Казахстан от 12 сентября 2008 года № 575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и.о. Министра сельского хозяйства РК от 12.09.2008 № 575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семеноводстве"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Правила аттестации (переаттестации) производителей семян первой, второй и третьей репродукций;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форму бланка свидетельства производителя семян первой, второй и третьей репродукций.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вступает в силу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 -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 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сельского хозяйства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марта 2004 года N 103         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аттестации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(переаттестации) производителей семян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первой, второй и третьей репродукций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формы бланка свидетельства производителя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семян первой, второй и третьей репродукций"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аттестации (переаттестации) производителей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семян первой, второй и третьей репродукций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аттестации (переаттестации) производителей семян первой, второй и третьей репродукций (далее - Правила) определяют порядок и условия аттестации (переаттестации) физических и юридических лиц на право осуществления деятельности по производству и реализации семян сельскохозяйственных растений первой, второй и третьей репродукций.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Физические и юридические лица, претендующие на получение статуса производителя семян первой, второй и третьей репродукций должны соответствовать квалификационным требованиям, определяемым настоящими Правилами.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Физические и юридические лица, имеющие статус элитно-семеноводческого хозяйства и отвечающие квалификационным требованиям, предъявляемым к производителю семян первой, второй и третьей репродукций могут одновременно претендовать на присвоение статуса производителя семян первой, второй и третьей репродукций.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Квалификационные требования, предъявляемые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 производителям семян первой, второй и третьей репродукций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Квалификационные требования, предъявляемые к производителям семян первой, второй и третьей репродукций (далее - семеноводческие хозяйства), включают следующее: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опыта работы по семеноводству не менее 2 лет;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площади пашни, достаточной для ведения производства семян первой, второй и третьей репродукций в соответствии с требованиями, предъявляемыми к их производству (на орошаемых землях - водообеспеченной севооборотной пашни);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семеноводческих севооборотов, введенных в соответствии с научно-обоснованными рекомендациями для конкретной почвенно-климатической зоны с учетом особенностей сельскохозяйственного растения, по которому ведется производство семян первой, второй и третьей репродукций;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площади паров в структуре пашни за последние три года (на орошаемые земли требование не распространяется; в зернопропашных севооборотах допускается замена паров пластом многолетних трав) в среднем по хозяйству - не менее 16 процентов;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семеноводческих посевов в общей посевной площади не менее 20 процентов;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количество возделываемых культур, по которым ведется семеноводство, не должно быть более 3;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наличие сортов по каждой возделываемой культуре, по которой ведется семеноводство, не должно быть более 3;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наличие договора с элитно-семеноводческим хозяйством о поставке элитных семян для производства семян первой, второй и третьей репродукций, на срок не менее трех лет с момента подачи заявления на аттестацию;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соблюдение рекомендованной для конкретной агроэкологической зоны агротехнологии возделывания сельскохозяйственных растений;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отсутствие карантинных объектов на территории семеноводческого хозяйства, при этом карантинные объекты должны отсутствовать на территории семеноводческого хозяйства также и в период не менее трех лет до момента аттестации;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наличие не менее одного агронома-семеновода;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наличие плана сортообновления по культурам и сортам;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наличие схем по выращиванию сортовых семян первой, второй и третьей репродукций;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наличие исходного семенного материала в ассортименте и объемах, необходимых для производства планируемого количества семян первой, второй и третьей репродукций;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наличие необходимого количества специальной сельскохозяйственной техники, включая семяочистительную технику и технику для протравливания семян, для обеспечения всего комплекса работ по производству планируемого объема семян первой, второй и третьей репродукций;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наличие в достаточном количестве специализированных токов, крытых асфальтированных площадок, складских помещений, позволяющих размещать партии семян, не допуская их смешения;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ведение по каждому сорту сельскохозяйственных растений учета количества и качества, происхождения произведенных, реализованных и использованных в собственном хозяйстве семян (акты посева, приемки и (или) апробации посевов, уборки, оприходования, очистки и подработки, реализации семян, аттестата на семена, свидетельства на семена, удостоверения о кондиционности семян);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обеспечение сохранности материалов учета по семеноводству в течение не менее 3 лет;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наличие заключений о пригодности материально-технической базы к осуществлению производственной деятельности: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органов санитарного и экологического надзора - на соответствие производственной базы требованиям безопасности экологии и здоровья людей;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инспектора по карантину растений - об отсутствии карантинных объектов.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Порядок аттестации (переаттестации)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семеноводческого хозяйства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Аттестация (переаттестация) семеноводческого хозяйства осуществляется на основании его заявления экспертной комиссией с численным составом 5 человек, которая создается приказом начальника областного территориального управления Министерства сельского хозяйства Республики Казахстан (далее - облтеруправления). В состав комиссии включаются специалисты облтеруправления, районных территориальных управлений Министерства сельского хозяйства Республики Казахстан, департамента (управления) сельского хозяйства при Акиме области, научно-исследовательских и учебных учреждений. Экспертная комиссия большинством голосов принимает решение о соответствии или несоответствии физического или юридического лица статусу производителя семян первой, второй и третьей репродукции.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Заявление на переаттестацию должно быть подано семеноводческим хозяйством за 1 (один) месяц до истечения срока действия свидетельства производителя семян первой, второй и третьей репродукций.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Переаттестация семеноводческого хозяйства производится один раз в три года в соответствии с требованиями, установленными настоящими Правилами для аттестации производителей семян первой, второй и третьей репродукций.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Для аттестации (переаттестации) хозяйства представляют в соответствующие облтеруправления следующие документы: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(приложение 1);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засвидетельствованную копию свидетельства о государственной регистрации (перерегистрации) юридического лица или копию документа, удостоверяющего личность физического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засвидетельствованную копию правоудостоверяющего документа на земельный участок;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нотариально засвидетельствованную копию устава;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соответствие семеноводческого хозяйства квалификационным требованиям, указанным в пункте 4;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о специалистах, непосредственно занимающихся производством семян первой, второй и третьей репродукций.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Все документы, представленные семеноводческим хозяйством в облтеруправление, принимаются по описи, копия которой направляется (вручается) представителю семеноводческого хозяйства с отметкой о дате приема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представление недостоверных или искаженных сведений производитель семян первой, второй и третьей репродукций несет ответственность в соответствии с законодательством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Экспертная комиссия, созданная в соответствии с пунктом 5 настоящих Правил в течение 15 календарных дней со дня поступления заявления на аттестацию (переаттестацию) от семеноводческого хозяйства изучает представленные документы и с выездом на место устанавливает степень его соответствия квалификационным требованиям.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 результатам обследования семеноводческого хозяйства составляется акт обследования на соответствие квалификационным требованиям по форме согласно приложению 2 к настоящим Правилам, в котором отражается степень соответствия семеноводческого хозяйства по каждому пункту квалификационных требований отдельно и подписывается всеми членами экспертной комиссии.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Общий срок рассмотрения заявления физического или юридического лица на присвоение статуса производителя семян первой, второй и третьей репродукций не должен превышать 1 (один) месяц.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Физическим и юридическим лицам, получившим положительное заключение экспертной комиссии, приказом начальника облтеруправления присваивается статус производителя семян первой, второй и третьей репродукций и выдается свидетельство установленной формы.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случае обнаружения Государственными инспекторами по семеноводству в течение года двух и более фактов несоответствия семеноводческого хозяйства квалификационным требованиям, нарушения семеноводческим хозяйством технологии при производстве и использовании семян первой, второй и третьей репродукций, фальсификации качества произведенных, реализуемых и используемых семян, облтеруправление вправе привлечь экспертную комиссию к рассмотрению указанного вопроса и, при подтверждении вышеназванных фактов, лишить семеноводческое хозяйство статуса.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Реорганизация юридического лица являются основанием для его переаттестации, и в случае несоответствия квалификационным требованиям лишения статуса производителя семян первой, второй и третьей репродукций. В указанном случае семеноводческому хозяйству или его правопреемнику необходимо подать заявление о переаттестации, с приложением документов, подтверждающих указанные изменения.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аттестации (переаттестации)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производителей семян первой, второй и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третьей репродукций, утвержденным приказом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сельского хозяйства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2 марта 2004 года N 103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областное территориальное управление Министерств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юридического лица, Ф. И. О. физического лица)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 А Я В Л Е Н И 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провести аттестацию (переаттестацию) и присвоить статус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производителя семян первой, второй и третьей репродукций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(указать сельскохозяйственное растение, сорт)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физическом или юридическом лице: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Форма собственности 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Год образования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Свидетельство о государственной регистрации (перерегистрации)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 или удостоверение личности физического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(N, кем и когда выдано)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Адрес________________________________________________________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(индекс, город, район, область, улица, N дома,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телефон, факс, e-mail)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Ф.И.О. руководителя 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Банковские реквизиты 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(РНН, МФО, N счҰта, наименование и местонахождение банка)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Прилагаемые документы:_______________________________________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(в соответствии с квалификационными требованиями)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_____________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(подпись)     (фамилия, имя, отчество)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"___"_________200__г.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Заявление принято к рассмотрению "___ "_________ 200__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(фамилия, имя, отчество, подпись ответственного лица,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принявшего заявление)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аттестации (переаттестации)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производителей семян первой, второй и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третьей репродукций, утвержденным приказом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сельского хозяйства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2 марта 2004 года N 103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   АКТ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обследования физического или юридического лица на соответствие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квалификационным требованиям, предъявляемым к физическим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юридическим лицам, претендующим на присвоение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статуса производителя семян первой,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второй и третьей репродукций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от "___" ___________200___ года N____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Экспертной комиссией, утвержденной приказом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территориального управления Министерства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"___" __________ 200__ г. N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 настоящий акт о результатах обследования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(полное наименование юридического лица или Ф.И.О. физического лица)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соответствие статусу производителя семян первой, второй и третьей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репродукций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(наименование сельскохозяйственного растения, сортов)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результате обследования установлено:________________________________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(указывается степень соответствия по каждому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пункту квалификационных требований отдельно) 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Заключение: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 комиссии _____________ 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(подпись)    (ФИО, должность)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Члены комиссии _____________ 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(подпись)   (ФИО, должность)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                 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сельского хозяйства      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-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марта 2004 года N 103            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аттестации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(переаттестации) производителей семян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первой, второй и третьей репродукций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формы бланка свидетельства производителя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семян первой, второй и третьей репродукций"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Министерство сельского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_________ областное территориальное управление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СВИДЕТЕЛЬСТВО N 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(полное наименование юридического лица или Ф.И.О. физического лица)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которому на основании приказа начальника___________________ областного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территориального управления Министерства сельского хозяйства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"___" ______ 200__ года N____ присвоен статус производителя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семян первой, второй и третьей репродукций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(наименование сельскохозяйственного растения)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руководителя _______________________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(подпись)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Должность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"____"____________ 200__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Действительно до "____"___________ 200__ года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