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9e1e" w14:textId="9ca9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здравоохранения Республики Казахстан от 13 января 2004 года № 19 "Об утверждении санитарно-эпидемиологических правил и норм "Санитарно-эпидемиологические
требования к сбору, использованию, обезвреживанию, транспортировке, хранению и захоронению отходов медицинских организаций", зарегистрированный в Министерстве юстиции Республики Казахстан 20 января 2004 года за № 2674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марта 2004 года № 262. Зарегистрирован в Министерстве юстиции Республики Казахстан 29 марта 2004 года № 2774. Утратил силу приказом Министра здравоохранения Республики Казахстан от 12 декабря 2011 года № 890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12.12.2011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санитарно-эпидемиологическом благополучии населения" приказываю: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И.о. Министра здравоохранения Республики Казахстан от 13 января 2004 года N 19 "Об утверждении санитарно-эпидемиологических правил и норм "Санитарно-эпидемиологические требования к сбору, использованию, обезвреживанию, транспортировке, хранению и захоронению отходов медицинских организаций", зарегистрированный в Министерстве юстиции Республики Казахстан 20 января 2004 года за N 2674,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санитарно-эпидемиологических правилах и нормах "Санитарно-эпидемиологические требования к сбору, использованию, обезвреживанию, транспортировке, хранению и захоронению отходов медицинских организаций",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"34. Отходы класса Б должны храниться по месту образования не более суток, а в контейнерах на специальных площадках или в помещениях для временного хранения емкостей с отходами не более трех суток. Биологические отходы класса Б и пищевые отходы должны храниться при температуре не выше плюс 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Вывоз отходов с территории должен осуществляться при заполнении контейнера на две трети, но не реже одного раза в три дня.".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первого вице-министра здравоохранения, Главного государственного санитарного врача Республики Казахстан Белоног А.А.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