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9e1e" w14:textId="9ca9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здравоохранения Республики Казахстан от 13 января 2004 года № 19 "Об утверждении санитарно-эпидемиологических правил и норм "Санитарно-эпидемиологические
требования к сбору, использованию, обезвреживанию, транспортировке, хранению и захоронению отходов медицинских организаций", зарегистрированный в Министерстве юстиции Республики Казахстан 20 января 2004 года за № 2674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марта 2004 года № 262. Зарегистрирован в Министерстве юстиции Республики Казахстан 29 марта 2004 года № 2774.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санитарно-эпидемиологическом благополучии населения" 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И.о. Министра здравоохранения Республики Казахстан от 13 января 2004 года N 19 "Об утверждении санитарно-эпидемиологических правил и норм "Санитарно-эпидемиологические требования к сбору, использованию, обезвреживанию, транспортировке, хранению и захоронению отходов медицинских организаций", зарегистрированный в Министерстве юстиции Республики Казахстан 20 января 2004 года за N 2674,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санитарно-эпидемиологических правилах и нормах "Санитарно-эпидемиологические требования к сбору, использованию, обезвреживанию, транспортировке, хранению и захоронению отходов медицинских организаций",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"34. Отходы класса Б должны храниться по месту образования не более суток, а в контейнерах на специальных площадках или в помещениях для временного хранения емкостей с отходами не более трех суток. Биологические отходы класса Б и пищевые отходы должны храниться при температуре не выше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Вывоз отходов с территории должен осуществляться при заполнении контейнера на две трети, но не реже одного раза в три дня.".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вице-министра здравоохранения, Главного государственного санитарного врача Республики Казахстан Белоног А.А.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