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bbda" w14:textId="f57b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формы поощрения Комитета по делам строительства Министерства индустрии и торговли Республики Казахстан в виде почетных нагрудных знаков 
"Казакстаннын курметтi саулетшiсi" и "Казакстаннын курметтi курылысшысы"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Министерства индустрии и торговли Республики Казахстан от 1 марта 2004 года N 81. Зарегистрирован
в Министерстве юстиции Республики Казахстан 23 марта 2004 года N 2759. Утратил силу приказом Председателя Агентства Республики Казахстан по делам строительства и жилищно-коммунального хозяйства от 2 февраля 2012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строительства и жилищно-коммунального хозяйства от 02.02.2012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престижа работников строительной отрасли, поощрения творческого и профессионального вклада архитекторов (градостроителей), инженеров и строителей в формирование современного облика городов и сел Казахстана и их инфраструктуры, развитие отраслевой прикладной науки и передовых технологий производства строительных материалов, изделий и конструкций приказываю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форму поощрения Комитета по делам строительства Министерства индустрии и торговли Республики Казахстан в виде почетных нагрудных знаков "Казакстаннын курметтi саулетшiсi" ("Почетный архитектор Казахстана") и "Казакстаннын курметтi курылысшысы" ("Почетный строитель Казахстана");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почетных нагрудных знаках "Казакстаннын курметтi саулетшiсi" ("Почетный архитектор Казахстана") и "Казакстаннын курметтi курылысшысы" ("Почетный строитель Казахстана");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Описания почетных нагрудных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наградных листов.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отдел организационной, правовой и кадровой работы Управления архитектуры, технической экспертизы проектов и правовой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государственной регистрации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учета, подготовку и оформление материалов к вручению нагрудных знаков, а также организацию награждения.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вступления в силу настоящего приказа Управлению архитектуры, технической экспертизы проектов и правовой работы (С. Бекмухамбетов):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настоящий приказ до сведения местных органов архитектуры, градостроительства и строительства, Союза архитекторов Казахстана, Союза градостроителей Казахстана, Союза строителей Казахстана, Ассоциации строителей Казахстана, крупных предприятий и организаций отрасли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опубликование настоящего приказа в отраслевых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приказ Комитета по делам строительства от 26 января 2004 года N 27 "Об учреждении формы поощрения Комитета по делам строительства Министерства индустрии и торговли Республики Казахстан в виде почетных нагрудных знаков "Казакстаннын курметтi саулетшiсi" и "Казакстаннын курметтi курылысшысы".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делам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Министерства индустрии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81 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почетных нагрудных знаках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"Казакстаннын курметтi саулетшiсi" и "Казакстаннын курметтi курылысшысы"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Почетные нагрудные знаки "Казакстаннын курметтi саулетшiсi" ("Почетный архитектор Казахстана") и "Казакстаннын курметтi курылысшысы" ("Почетный строитель Казахстана") учреждены в целях оценки творческого и профессионального вклада архитекторов (градостроителей), инженеров и строителей в формирование современного облика городов и сел Казахстана и их инфраструктуры, развитие отраслевой прикладной науки и передовых технологий производства строительных материалов, изделий и конструкций и являются ведомственными (отраслевыми) видами индивидуального поощрения Комитета по делам строительства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Почетными нагрудными знаками "Казакстаннын курметтi саулетшiсi" ("Почетный архитектор Казахстана") и "Казакстаннын курметтi курылысшысы" ("Почетный строитель Казахстана") отмечаются высококвалифицированные специалисты в области архитектуры, градостроительства и строительства, а также иные лица, внесшие значительный вклад в развитие казахстанской архитектуры, градостроительства и строительства: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многолетний плодотворный труд и заслуги в развитии архитектуры, градостроительства и (или)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высокие достижения в области деятельности государственных органов архитектуры, градостроительства 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разработку проектной документации, имеющей важное государственное (межгосударственное)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заслуги в области подготовки кадров специалистов архитектурного и строительного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защиту профессиональных интересов архитекторов, градостроителей и строителей, а также производителей строительных материалов,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развитие научных исследований по актуальным проблемам в отраслях архитектуры, градостроительства и (или)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внедрение новых передовых технологий строительного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достижения в реализации международных, республиканских, отраслевых (секториальных) и других программ в сфере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успехи в развитии международного сотрудничества в области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Почетными нагрудными знаками "Казакстаннын курметтi саулетшiсi" ("Почетный архитектор Казахстана") и "Казакстаннын курметтi курылысшысы" ("Почетный строитель Казахстана") отмечаются специалисты, имеющие стаж работы в области архитектуры, градостроительства и строительства не менее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Награждение почетными нагрудными знаками "Казакстаннын курметтi саулетшiсi" ("Почетный архитектор Казахстана") и "Казакстаннын курметтi курылысшысы" ("Почетный строитель Казахстана") производится приказом Председателя Комитета по делам строительства по ходатайствам (представлениям) руководителей и коллективов предприятий, организаций, объединений и учреждений архитектурного, градостроительного и строительного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Ходатайство о поощрении (представление к поощрению) составляется по установленной форме наградного листа с приложением краткой информации, характеризующей личность выдвигаемого к поощрению, его конкретные заслуги, достижения и успехи, сведения об их эффективности, раскрывающие существо и степень заслуг.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вручении почетного нагрудного знака принимается Председателем Комитета по делам строительства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Почетные нагрудные знаки прикрепляются к правой стороне груди ниже государственных наград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Повторное награждение знаками "Казакстаннын курметтi саулетшiсi" ("Почетный архитектор Казахстана") и "Казакстаннын курметтi курылысшысы" ("Почетный строитель Казахстана")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Одновременно с вручением почетных нагрудных знаков "Казакстаннын курметтi саулетшiсi" ("Почетный архитектор Казахстана") и "Казакстаннын курметтi курылысшысы"  ("Почетный строитель Казахстана") награждаемому выдается удостоверение установленного образца, в его трудовой книжке и личном деле производятся записи о награждении с указанием даты и номера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Вручение почетных нагрудных знаков "Казакстаннын курметтi саулетшiсi" ("Почетный архитектор Казахстана") и "Казакстаннын курметтi курылысшысы" ("Почетный строитель Казахстана") производится в торжественной обстановке руководством Комитета по делам строительства или, по его поручению, руководителями организаций, объединений или учреждений в трудовом коллективе, где работает награжденный.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Дубликаты почетных нагрудных знаков "Казакстаннын курметтi саулетшiсi" ("Почетный архитектор Казахстана") и "Казакстаннын курметтi курылысшысы" ("Почетный строитель Казахстана") взамен утерянных не выдаются.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утраты удостоверения к знаку по ходатайству руководителей организаций, объединений или учреждений, где работает (работал) награжденный, может быть выдан дубликат удостоверения.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делам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Министерства индустрии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81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почетного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"Казакстаннын курметтi курылысшысы" </w:t>
      </w:r>
      <w:r>
        <w:br/>
      </w:r>
      <w:r>
        <w:rPr>
          <w:rFonts w:ascii="Times New Roman"/>
          <w:b/>
          <w:i w:val="false"/>
          <w:color w:val="000000"/>
        </w:rPr>
        <w:t xml:space="preserve">
("Почетный строитель Казахстана")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Нагрудный знак "Казакстаннын курметтi курылысшысы" ("Почетный строитель Казахстана") изготавливается из медно-никелевого сплава и представляет собой окружность диаметром 28 миллиметров и толщиной 2 миллиметра.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знака (аверс) - выступающая надпись "Казакстаннын курметтi курылысшысы" вокруг рельефного условного "шанырака". Углубления в "шаныраке" и надписи покрыты темно-голубой эмалью.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знака (реверс) выбит регистрационный номер. Ребро знака - гладкое.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при помощи ушка и кольца прикрепляется к колодке шириной 25 миллиметров и высотой 15 миллиметров, обтянутой шелковой муаровой лентой темно-голубого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Утверждено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делам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Министерства индустрии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81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наградного листа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 по делам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индустрии и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Награждает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почетным знаком  "Казакстаннын курметтi курылысшысы" </w:t>
      </w:r>
      <w:r>
        <w:br/>
      </w:r>
      <w:r>
        <w:rPr>
          <w:rFonts w:ascii="Times New Roman"/>
          <w:b/>
          <w:i w:val="false"/>
          <w:color w:val="000000"/>
        </w:rPr>
        <w:t xml:space="preserve">
("Почетный строитель Казахстана")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 награждаемого/ой)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(в соответствии с положением о почетных нагрудных знаках)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Регистрационный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Председатель               К. Омаров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г. Астана      "___"__________200__года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_______________________________________________________________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делам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Министерства индустрии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81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почетного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"Казакстаннын курметтi саулетшiсi" </w:t>
      </w:r>
      <w:r>
        <w:br/>
      </w:r>
      <w:r>
        <w:rPr>
          <w:rFonts w:ascii="Times New Roman"/>
          <w:b/>
          <w:i w:val="false"/>
          <w:color w:val="000000"/>
        </w:rPr>
        <w:t xml:space="preserve">
("Почетный архитектор Казахстана")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Нагрудный знак "Казакстаннын курметтi саулетшiсi" ("Почетный архитектор Казахстана") изготавливается из медно-никелевого сплава и представляет собой окружность диаметром 28 миллиметров и толщиной 2 миллиметра.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знака (аверс) - выступающая надпись "Казакстаннын курметтi саулетшiсi" вокруг рельефного условного "шанырака". Углубления в "шаныраке" и надписи покрыты темно-голубой эмалью.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знака (реверс) выбит регистрационный номер. Ребро знака - гладкое.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при помощи ушка и кольца прикрепляется к колодке шириной 25 миллиметров и высотой 15 миллиметров, обтянутой шелковой муаровой лентой темно-голубого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Утверждено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делам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Министерства индустрии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2004 года N 81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наградного листа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 по делам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индустрии и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Награждает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почетным знаком  "Казакстаннын курметтi саулетшiсi" </w:t>
      </w:r>
      <w:r>
        <w:br/>
      </w:r>
      <w:r>
        <w:rPr>
          <w:rFonts w:ascii="Times New Roman"/>
          <w:b/>
          <w:i w:val="false"/>
          <w:color w:val="000000"/>
        </w:rPr>
        <w:t xml:space="preserve">
("Почетный архитектор Казахстана")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 награждаемого/ой)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(в соответствии с положением о почетных нагрудных знаках)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Регистрационный N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Председатель               К. Омаров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г. Астана      "___"__________200__года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_______________________________________________________________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