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f591" w14:textId="5a5f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порядку проведения внутреннего аудита страховой (перестраховочной) организации, филиала страховой (перестраховочной) организации – нерезидента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16 февраля 2004 года N 35. Зарегистрировано в Министерстве юстиции Республики Казахстан 18 марта 2004 года N 2752.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страховой деятельности" Правление Агентства Республики Казахстан по регулированию и надзору финансового рынка и финансовых организаций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порядку проведения внутреннего аудита страховой (перестраховочной) организации, филиала страховой (перестраховочной) организации – нерезидента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(Еденбаев Е.С.):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 и страховых (перестраховочных) организаций.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по обеспечению деятельности Агентства Республики Казахстан по регулированию и надзору финансового рынка и финансовых организаций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Досмукаметова К.М.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февраля 2004 года N 35 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порядку проведения внутреннего аудита страховой (перестраховочной) организации, филиала страховой (перестраховочной) организации – нерезидента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Требования к порядку проведения внутреннего аудита страховой (перестраховочной) организации, филиала страховой (перестраховочной) организации – нерезидента Республики Казахстан (далее – Требования) разработаны в соответствии с Законами Республики Казахстан от 18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>"О страховой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"О бухгалтерском учете и финансовой отчетности"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мая 2003 года </w:t>
      </w:r>
      <w:r>
        <w:rPr>
          <w:rFonts w:ascii="Times New Roman"/>
          <w:b w:val="false"/>
          <w:i w:val="false"/>
          <w:color w:val="000000"/>
          <w:sz w:val="28"/>
        </w:rPr>
        <w:t>"Об акционерных обществах"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другими нормативными правовыми актами Республики Казахстан и устанавливают требования к порядку проведения внутреннего аудита страховой (перестраховочной) организации, филиала страховой (перестраховочной) организации – нерезидента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Внутренний аудит страховой (перестраховочной) организации, включая ее филиалы и представительства, а также деятельности страховых агентов и филиала страховой (перестраховочной) организации – нерезидента Республики Казахстан (далее - страховые организации), осуществляется в соответствии с требованиями законодательства Республики Казахстан о страховании и страховой деятельности, учредительными и внутренними документами страховой организации, с учетом особенностей, определенных настоящими Требованиями.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Основной целью системы внутреннего аудита в страховой организации является контроль за выполнением работниками страховой организации законодательства Республики Казахстан, обязательным наличием и соблюдением внутренних процедур и правил страховой организации и обеспечением надлежащего уровня надежности, соответствующей характеру и масштабам проводимых страховой организацией операций и минимизации рисков ее деятельности.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Внутренний аудит в страховой организации проводится для обеспечения контроля за: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осуществлением страховой организацией деятельности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политикой бухгалтерского учета и установленными внутренними процедурами, закрепленными соответствующими внутренними документами страховой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осуществлением системного анализа и оценки деятельности страховой организации на предмет ее финансовой устойчивости и платежеспособности;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проверкой и оценкой эффективности мер контроля за исполнением принимаемых 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оценкой эффективности системы управления активами и обязательствами, в том числе оценкой структуры портфеля и потенциальных рисков;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своевременностью, правильностью, полнотой и точностью отражения страховой деятельности и иной деятельности, предусмотренной 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страховании и страховой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управлением рисками, возникающими в ходе осуществления страховой и иной деятельности и осуществлением мониторинга за их минимизацией;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деятельностью </w:t>
      </w:r>
      <w:r>
        <w:rPr>
          <w:rFonts w:ascii="Times New Roman"/>
          <w:b w:val="false"/>
          <w:i w:val="false"/>
          <w:color w:val="000000"/>
          <w:sz w:val="28"/>
        </w:rPr>
        <w:t>страховых агентов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связанных с этим рисков при заключении ими договоров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соблюдением установленных уполномоченным органом по регулированию, контролю и надзору финансового рынка и финансовых организаций (далее - уполномоченный орган) пруденциальных нормативов и иных обязательных к соблюдению норм и лимитов;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соответствием отчетности страховой организации стандартам международной финансовой отчетности.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 рисками страховой организации понимается опасность (возможность) возникновения потерь (убытков), вытекающих от осуществления страховой и иной деятельности,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страховой деятельности.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управлении и мониторинге за рисками страховой организации различают следующие основные виды рисков: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кредитный риск - риск возникновения расходов (убытков), возникающих вследствие неспособности исполнения или нарушения партнером первоначальных условий договора (контракта) или иного обязательства в отношении страховой организации, включая ограничения или препятствия в переводе платежей от нерезидентов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правовой риск - риск возникновения расходов (убытков), возникающих вследствие нарушения страховой организацией требований законодательства Республики Казахстан либо несоответствия практики страховой (перестраховочной) организации ее внутренним документам, а в отношениях с нерезидентами Республики Казахстан - законодательству других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операционный риск - риск возникновения расходов (убытков), возникающих вследствие нарушения (несоблюдения) страховой (перестраховочной) организацией требований к организации внутреннего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Операционный риск также включает риски, связанные с возникновением существенных сбоев в операционных (компьютерных) системах;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риск потери ликвидности - риск, невыполнения либо несвоевременного выполнения страховой организацией своих обязательств;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рыночный риск - текущая или перспективная угроза для дохода и капитала страховой организации как результат движения рыночных цен. Рыночный риск в свою очередь подразделяется на ценовой риск, валютный риск и процентный риск: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ценовой риск - риск возникновения расходов (убытков), вследствие изменения стоимости портфелей финансовых инструментов, возникающий в случае изменения условий финансовых рынков, влияющих на рыночную стоимость финансовых инструментов;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валютный риск - риск возникновения расходов (убытков), связанный с изменением курсов иностранных валют при осуществлении страховой организацией своей деятельности. Опасность расходов (убытков) возникает из-за переоценки позиций страховой организации по валютам в стоимостном выражении;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процентный риск - риск возникновения расходов (убытков), связанный с изменением ставок вознаграждения;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репутационный риск - риск возникновения расходов (убытков) вследствие негативного общественного мнения или снижения доверия к страховой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портфельный риск - риск возникновения расходов (убытков) страховой организации в результате потери ликвидности, снижения доходности и курса ценных бумаг, в которые инвестированы средства страховой организации, а также ухудшения финансового положения их эмитента;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страновой (трансферный) риск - риск возникновения расходов (убытков), вследствие неплатежеспособности или нежелания зарубежного государства или резидента зарубежного государства отвечать по обязательствам перед страховой организацией по причинам, не связанным с кредитным риском. 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порядку проведения</w:t>
      </w:r>
      <w:r>
        <w:br/>
      </w:r>
      <w:r>
        <w:rPr>
          <w:rFonts w:ascii="Times New Roman"/>
          <w:b/>
          <w:i w:val="false"/>
          <w:color w:val="000000"/>
        </w:rPr>
        <w:t>внутреннего аудита страховой организации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необходимой правовой регламентации внутреннего аудита страховая организация утверждает внутренние документы по вопросам: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 внутреннего аудита;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полномочий, ограничений и обязанностей службы внутреннего аудита;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внутренней политики по прямому страхованию, в части, касающейся: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правильных и точных актуарных расчетов;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диверсификации страхового портфеля;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квалифицированного андеррайтинга;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страхового продукта;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внутренней политики по перестрахованию, в части, касающейся: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выбора перестраховочной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вопросов проведения трансграничного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анализа договоров перестрахования;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выбора страхового брокера;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внутренней политики по осуществлению страховых выплат, включая операции по регрессным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организации деятельности страховых посредников, включая использование ими бланков строгой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организации учета страховых полисов;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организации деятельности филиалов и представительств, включая учет и отчетность, и составление финансовой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политики бухгалтерского </w:t>
      </w:r>
      <w:r>
        <w:rPr>
          <w:rFonts w:ascii="Times New Roman"/>
          <w:b w:val="false"/>
          <w:i w:val="false"/>
          <w:color w:val="000000"/>
          <w:sz w:val="28"/>
        </w:rPr>
        <w:t>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финансовой отчетности, включая отчетность на консолидированной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политики налогового учета страховой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организации </w:t>
      </w:r>
      <w:r>
        <w:rPr>
          <w:rFonts w:ascii="Times New Roman"/>
          <w:b w:val="false"/>
          <w:i w:val="false"/>
          <w:color w:val="000000"/>
          <w:sz w:val="28"/>
        </w:rPr>
        <w:t>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страховой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организации, хранения, использования и списания бланков строгой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внутренней политики в области учета капитала страховой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стратегии и процедур управления активами и обязательствами страховой организации, включая вопросы ликвидности, диверсификации, соблюдения установленных уполномоченным органом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пруденциальных 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обязательных к соблюдению норм и лимитов, ответственности и полномочий лиц, вовлеченных в осуществление управления активами и обязательствами;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внутренней политики по управлению лимитами платежеспособности и диверсификации рисков;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внутренней политики по инвестированию активов страховой организации,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 политики защиты активов, включающей в себя: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их приемлемую покупку и продажу, выполненные на оптимальных условиях;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правильную оценку потерь при возникновении риска;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от риска ликвидности, неплатежеспособности в связи с риском возникновения чрезвычайных происшествий и риском растраты или незаконного использования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 полноты и надежности информации, правильного учета использованных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 исполнения требований инвестиционной стратегии, в части, касающейся: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формирования портфеля и его доходности;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инвестиционных ограничений в зависимости от типа активов, а также от привлечения сил и средств извне;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 совершенствования качества управления активами;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внутренней политики формирования страховых резервов, их размещения и учета;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внутренней политики по управлению деятельностью агентов,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 проведения регулярных аттестаций агентов и контроля за их деятельностью и отчетностью;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 эффективного контроля за потоками наличности;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 распределения задач между агентами и службами страховой организации, ответственными за определение тарифов и размеров премий;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порядка хранения и защиты информации, в части, касающейся: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необходимых условий для соблюдения </w:t>
      </w:r>
      <w:r>
        <w:rPr>
          <w:rFonts w:ascii="Times New Roman"/>
          <w:b w:val="false"/>
          <w:i w:val="false"/>
          <w:color w:val="000000"/>
          <w:sz w:val="28"/>
        </w:rPr>
        <w:t>тайны страхования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хранения коммерческой и служебной тайны;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адекватной системы, ограничивающей доступ работников страховой организации к коммерческой и служебной тайне;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письменных соглашений с работниками страховой организации и страховыми агентами о неразглашении коммерческой и служебной тайны, включая тайну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перечня документов, сведений и информации, составляющих коммерческую и служебную тайну, а также порядка ее представления, обмена и хранения.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Страховая организация может разрабатывать и утверждать дополнительные внутренние правила и процедуры, не предусмотренные настоящей главой.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целей применения требований пунктов 5 и 6 настоящих Требований к филиалу страховой (перестраховочной) организации - нерезидента Республики Казахстан утверждение внутренних документов и процедур филиала страховой (перестраховочной) организации - нерезидента Республики Казахстан осуществляется соответствующими уполномоченными органами страховой (перестраховочной) организации-нерезидента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7 в соответствии с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исключена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