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92e" w14:textId="a26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
Республики Казахстан от 13 декабря 1999 года N 904-I "Об утверждении Правил по применению разрешительной системы при осуществлении международных 
автомобильных перевозок в Республике Казахстан" (зарегистрированный за N 1027)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февраля 2004 года N 52-I. Зарегистрирован в Министерстве юстиции Республики Казахстан 28 февраля 2004 года N 2721. Утратил силу - приказом Министра транспорта и коммуникаций РК от 17 февраля 2005 г. N 84-I (V053507)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совершенствования разрешительной системы при осуществлении международных автомобильных перевозок по территории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транспорта и коммуникаций Республики Казахстан от 13 декабря 1999 года N 904-I "Об утверждении Правил по применению разрешительной системы при осуществлении международных автомобильных перевозок в Республике Казахстан" (зарегистрированный в Министерстве юстиции 18 января 2000 года за N 1027,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транспорта и коммуникаций от 10 июля 2001 года N 217-I "О внесении изменений и дополнений в приказ Министра транспорта и коммуникаций Республики Казахстан от 13 декабря 1999 года N 904-I" (зарегистрированный в Министерстве юстиции 8 августа 2001 года за N 1618)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применения разрешительной системы при осуществлении международных автомобильных перевозок по территории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втором пункта 5 слова "Кроме указанных специальных документов"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транспорта и коммуникаций Республики Казахстан Кошанова Е.Ж.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