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f882" w14:textId="d41f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работе с несостоятельными должниками Министерства финансов Республики Казахстан 
от 1 октября 2002 года N 4 "Об утверждении Инструкции о формировании и утверждении реестра требований кредиторов в процедурах банкротства", 
зарегистрированный в Министерстве юстиции Республики Казахстан за N 2034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финансов Республики Казахстан от 23 января 2004 года N 7. Зарегистрирован в Министерстве юстиции Республики Казахстан 9 февраля 2004 года N 2699. Утратил силу - приказом Председателя Комитета по работе с несостоятельными должниками Министерства финансов Республики Казахстан от 20 марта 2006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Председателя Комитета по работе с несостоятельными должниками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 от 20 марта 2006 года N 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Председателя Комитета по работе с несостоятельными должниками Министерства финансов Республики Казахстан...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по истечении десяти календарных дней после его первого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банкротстве",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работе с несостоятельными должниками Министерства финансов Республики Казахстан от 1 октября 2002 года N 4 "Об утверждении Инструкции о формировании и утверждении реестра требований кредиторов в процедурах банкротства" (далее - Приказ) (зарегистрированный в Министерстве юстиции Республики Казахстан за N 2034, с внесенными изменениями в соответствии с приказами Председателя Комитета по работе с несостоятельными должниками Министерства финансов Республики Казахстан от 25 февраля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 в Министерстве юстиции Республики Казахстан за N 2207) и от 25 апреля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 в Министерстве юстиции Республики Казахстан за N 2289), опубликованный в "Бюллетене нормативных правовых актов" N 48, 2002 года),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Инструкции о формировании и утверждении реестра требований кредиторов в процедурах банкротства, утвержденной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24, 25, 26, 27,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"24. План реабилитации должника, прилагаемый к ходатайству о применении процедуры реабилитации, должен содержать сведения о сроках погашения задолженности перед кредиторами, указанными в пункте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</w:t>
      </w:r>
      <w:r>
        <w:rPr>
          <w:rFonts w:ascii="Times New Roman"/>
          <w:b w:val="false"/>
          <w:i w:val="false"/>
          <w:color w:val="000000"/>
          <w:sz w:val="28"/>
        </w:rPr>
        <w:t>
 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В соответствии с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 Закона реабилитационный управляющий в целях удовлетворения требований кредиторов и обеспечения их интересов в процедуре реабилитации формирует реестр требований кредиторов.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Формирование реестра требований кредиторов, его утверждение, внесение изменений и дополнений осуществляются в соответствии с настоящей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В реестр требований кредиторов включается сумма задолженности перед кредиторами, указанными в пункте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</w:t>
      </w:r>
      <w:r>
        <w:rPr>
          <w:rFonts w:ascii="Times New Roman"/>
          <w:b w:val="false"/>
          <w:i w:val="false"/>
          <w:color w:val="000000"/>
          <w:sz w:val="28"/>
        </w:rPr>
        <w:t>
 Закона, возникшая на момента применения процедуры реабилитации.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Реабилитационный управляющий в срок не позднее трех месяцев со дня публикации объявления о применении процедуры реабилитации представляет для утверждения в уполномоченный орган сформированный реестр требований кредиторов, в соответствии с настоящей Инструкцией.";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29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приказа возложить на заместителя Председателя Комитета по работе с несостоятельными должниками Министерства финансов Республики Казахстан Макажанова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