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6141" w14:textId="56f6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профилактике и дезинфекции при чесотке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января 2004 года № 48. Зарегистрирован Министерством юстиции Республики Казахстан 26 января 2004 года № 2682. Утратил силу приказом Министра здравоохранения Республики Казахстан от 24 мая 2010 года № 377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24.05.2010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профилактике и дезинфекции чесотки.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 областей, городов Астана,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деятельности кожно-венерологических диспансеров своевременную диагностику, лечение, диспансерное наблюдение и профилактику чесотки;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организационно-методическую работу, направленную на улучшение ранней диагностики, регистрации, лечения, диспансерного наблюдения и профилактики чесотки;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лечебно-профилактическими организациями, независимо от форм собственности, в части обеспечения работы фильтров по осмотру первично обратившихся больных на чесотку и лечения больных чесоткой в кабинетах-скабиозориях;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лабораторную диагностику чесотки при осложненных и атипично протекающих формах;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организовать ежегодную подготовку кадров лечебно-профилактических организаций по вопросам клиники, диагностики, лечения и профилактики чесотки.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Главным государственным санитарным врачам соответствующих территорий, на транспорте обеспечить государственный санитарно-эпидемиологический надзор за общежитиями, школами, школами-интернатами, детскими домами, дошкольными организациями, гостиницами, банями, саунами, душевыми, прачечными, парикмахерскими, косметологическими салонами, пассажирскими поездами с учетом соблюдения мер, направленных на профилактику распространения чесотки.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Главным государственным санитарным врачам соответствующих территорий: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выносить на рассмотрение коллегии управлений (департаментов) здравоохранения областей, городов Астана, Алматы вопросы заболеваемости чесоткой и состояния профилактических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деятельностью лечебно-профилактических организаций, независимо от форм собственности, в части своевременности подачи экстренных извещений на больных чесоткой и при подозрении на заболевание;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постоянную взаимосвязь с ветеринарной службой и другими заинтересованными ведомствами в проведении комплексных мероприятий по борьбе с чесоткой среди людей и домашних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выполнении настоящего приказа представлять в Комитет государственного санитарно-эпидемиологического надзора Министерства здравоохранения Республики Казахстан и Республиканскую санитарно-эпидемиологическую станцию ежегодно к 25 января.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вице-министра здравоохранения, Главного государственного санитарного врача Республики Казахстан Белоног А.А.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Министр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Утверждена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19 января 2004 года N 48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профилактике и дезинфекции при чесотке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Казахстан"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дезинфекции при чесотке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1. Санитарно-противоэпидемические (профилактические) мероприятия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Вопрос о выдаче больничного листа больным чесоткой решается врачом индивидуально в каждом случае с учетом характера работы больного, условий проживания, эффективности лечения, наличия осложнений, распространенности процесса и других причин.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допускаются и отстраняются от работы лица из числа декретированных групп населения больные чесоткой, а также не прошедшие предварительные и периодические медицинские осмотры.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росте заболеваемости чесоткой необходимо проводить тщательное эпидемиологическое расследование каждого очага не только в организованных коллективах, но и по месту жительства с целью выявления источников инфекции, факторов передачи и условий, способствующих распространению заболевания.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Осмотры на чесотку проводятся медицинскими работниками: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время профилактических медицинских осмотров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детских садах, школах-интернатах - каждые десять дней;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школах, профессионально-технических школах, колледжах - после каникул;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 заездом детей в оздоровительные лагеря;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студентов перед заселением в общежитие;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обращениях больных в лечебно-профилактические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оформлениях лиц в санаторно-оздоровительные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медицинском наблюдении за контактными в очагах.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выявлении больного чесоткой в семье, в организованном коллективе, врач или медицинский работник со средним специальным образованием направляет больного на лечение к врачу-дерматовенерологу. Стационарным больным лечение проводят на месте при его изоляции в отдельную палату, бокс.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больного в семье, в организованном коллективе, общежитии проводят осмотр всех лиц, имевших контакт с заболевшим чесоткой, не реже одного раза в десять дней в течение 1,5 месяцев.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Члены семьи больного немедленно подвергаются тщательному осмотру, одновременному лечению всех выявленных больных и однодневному профилактическому лечению остальных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период лечения больному ребенку запрещают посещение дошкольных организаций, школы до полного выздоровления и проведения всего комплекса санитарно-противоэпидемических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наблюдение за очагом в организованных коллективах проводят медицинские работники данной организации под контролем специалистов кожно-венерологического диспансера (кабинета), за очагом в семье проводится специалистом кожно-венерологического диспансера или специалистом соответствующего кабинета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каждого выявленного больного чесоткой, врач (фельдшер) заполняет извещение по форме N 089/у, которое направляет в кожно-венерологический диспансер (при отсутствии его -  в центральную районную больницу) и одновременно сообщает по телефону в государственный орган санитарно-эпидемиологической службы на соответствующей территории (форма N 058/у).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Государственным органом санитарно-эпидемиологической службы на соответствующей территории проводится обязательное эпидемиологическое расследование случаев чесотки в очагах (детские организованные коллективы, общежития, регистрация повторных случаев в семейных очагах).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Завершается эпидемиологическое расследование заполнением "Карты эпидемиологического обследования очага инфекционного заболевания" (форма N 357/у). 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Дезинфекционные мероприятия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Дезинфекционными подразделениями государственного органа санитарно-эпидемиологической службы на соответствующей территории и центра санитарно-эпидемиологической экспертизы осуществляется контроль за качеством текущей дезинфекции (визуальный, химический) и заключительная дезинфекция (камерный метод дезинфекции) в организованных коллективах и домашних очагах с повторными случаями заболевания чесотки.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Текущую дезинфекцию проводят в кабинетах-скабиозориях, стационарах, изоляторах школ-интернатов, домов ребенка, детских домов, а также в домашних очагах, где больные чесоткой лечатся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домашних условиях для больного выделяют отдельную постель и предметы индивидуального пользования (белье, полотенце, игрушки), которые держат отдельно от тех, которыми пользуются другие члены семьи.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Реальную опасность заражения представляют вещи больного, так как чесоточные клещи сохраняются, особенно при ускоренных методах лечения в течение двух-трех дней и живут вне организма до двух недель. В связи с этим необходимо проводить ежедневно обязательную дезинфекцию, дезинсекцию белья и одежды больных.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текущей дезинфекции обеззараживают нательное и постельное белье кипячением в 1-2% растворе соды или любого стирального порошка в течение 5-10 минут с момента закипания. При невозможности кипячения белье обрабатывают одним из инсектицидов, разрешенных к применению в Республике Казахстан, с обычной последующей стиркой. Верхнюю одежду больного проглаживают утюгом через увлажненную ткань.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Влажную уборку помещения проводят ежедневно, а в детских коллективах два-три раза в день горячим 1-2% мыльно-содовым раствором. Уборочный материал после использования кипятят или помещают в дезинфекционный раствор.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ухода за больным, смене нательного и постельного белья, уборки помещения необходимо тщательно вымыть руки с хозяйственным мылом.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Заключительную дезинфекцию в очагах проводят после госпитализации больного или окончания амбулаторного лечения (в сельской местности в течение суток, в городе - через шесть часов). В домашних условиях текущую и заключительную дезинфекцию выполняют ухаживающий за больным или сам больной (организует лечащий врач), в лечебно-профилактических организациях, детских коллективах и других объектах - средний медицинский персонал этой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Заключительная дезинфекция включает в себя санитарную обработку лиц, контактировавших с больным в очаге; дезинсекцию одежды, постельных принадлежностей, предметов обстановки и помещения. Все эти мероприятия выполняются одновременно, контактные проходят санитарную обработку в санитарном пропускнике, вещи обрабатывают в дезинфекционной камере.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Постельные принадлежности больного, одежда, мягкие игрушки и другие вещи, которые соприкасались с вещами больного, упаковывают в специальные мешки, пропитанные одним из инсектицидов, и направляют для обеззараживания в дезинфекционную камеру.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Обувь протирают тампонами, смоченными 10% раствором формалина, оставляя их внутри на 20 минут. Обработка мебели, предметов обстановки проводится путем протирания 1-2% мыльно-содовым раствором. Мягкую мебель и другие вещи обрабатывают инсектицидами.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работе с инсектицидами должны соблюдаться санитарно-эпидемиологические требования действующих нормативных правовых актов в области санитарно-эпидемиологического благополучия населения.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