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23ce" w14:textId="45b2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распределения и выплаты единовременной материальной помощи остронуждающимся и малообеспеченным гражданам г. Усть-Каменогорска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13 марта 2003 года N 336. Зарегистрировано управлением юстиции Восточно-Казахстанской области 9 апреля 2003 года за N 1200. Утратило силу - постановлением акимата города Усть-Каменогорска от 15 декабря 2008 года № 2940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города Усть-Каменогорска от 15.12.2008 № 2940.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148-II "О местном государственном управлении в Республике Казахстан", решением Усть-Каменогорского городского маслихата от 16 января 2003 года N 20/2 "О городском бюджете на 2003 год",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Утвердить Положение о порядке распределения и выплаты единовременной материальной помощи остро нуждающимся и малообеспеченным гражданам г. Усть-Каменогорска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Образовать комиссию по распределению и выплате единовременной материальной помощи остро нуждающимся и малообеспеченным гражданам г.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Начальнику городского управления социальной защиты населения (Пенькова А.Я.) в течение 10 дней подготовить список персонального состава комиссии акиму города в установленном законодательством порядке для представления на утверждение в Усть-Каменогорский городской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Признать утратившими силу нормативные правовые акты согласно перечню (приложение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данного постановления возложить на заместителя акима города Байбатчина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Гречухин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2003 г. N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2003 г. N 336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порядке распределения и выплаты единовременной материальной помощи остронуждающимся и малообеспеченным гражданам г.Усть-Каменогорска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Единовременная материальная помощь оказывается остронуждающимся и малообеспеченным жителям города не более одного раза в год одному и тому же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Право на получение единовременной материальной помощи имеют граждане Республики Казахстан, репатрианты, иностранные граждане и лица без гражданства, постоянно проживающие в городе Усть-Каменогорске.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Выплата материальной помощи осуществляется городским управлением социальной защиты населения из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распределения и выплаты единовременной материальной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4. Единовременная материальная помощь оказывается остронуждающимся, одиноко проживающим малообеспеченным пенсионерам, семьям, имеющим на иждивении несовершеннолетних детей, инвалидам, безработным, а также гражданам, чьи семьи находятся в тяжелых материальных условиях в результате стихийных бедствий, пожаров, несчастных случаев, тяжелых форм заболеваний и других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Материальная помощь может оказываться малообеспеченным гражданам города и пенсионерам по представлению общественных организаций, совета ветеранов войны и труда, комитетов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Единовременная материальная помощь выделяется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заявления об оказании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паспорта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других документов, подтверждающих, что гражданин нуждается в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 каждому поступившему заявлению управлением социальной защиты населения составляется социальная карта семьи с выездом по месту жительства обратившегося за помощью гражданина с привлечением представителя комитета местного самоуправления, на территории которого проживает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Размер выплачиваемой материальной помощи в каждом конкретном случае определяется комиссией, утвержденной решением сессии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В случае длительного отсутствия обратившегося за помощью гражданина по указанному в заявлении адресу (более 1 месяца) комиссия вправе принять решение о дополнительном рассмотрении заявления при повторном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В экстренных случаях право оказания срочной социальной помощи, а именно продуктами питания и носильными вещами, поступившими от предприятий и организаций всех форм собственности и физических лиц в виде пожертвований и благотворительной помощи, предоставляется управлению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Доставка единовременной материальной помощи осуществляется по указанному заявителем адресу организацией, с которой управление социальной защиты населения заключило договор о предоставлении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и контроль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12. Ответственность за распределение и выплату материальной помощи остронуждающимся и малообеспеченным гражданам возлагается на комиссию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Контроль за целевым использованием средств местного бюджета, выделенных на единовременную помощь малообеспеченным гражданам, осуществляет городской финансовый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Богатикова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2003 г. N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2003 г. N 336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актов, утративших силу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Постановление акимата города "Об утверждении Положения о порядке распределения и выплаты материальной помощи остронуждающимся малообеспеченным гражданам г. Усть-Каменогорска" от 11 февраля 2002 года N 282, (№ 709, опубликованное в газетах "Дидар" 12 марта 2002 года и "Рудный Алтай" 12 марта 2002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Постановление акимата города "О мерах по социальной поддержке граждан, пострадавших от пожаров и чрезвычайных ситуаций природного и техногенного характера" от 14 августа 2002 года N 1513, (N 925, опубликованное в газетах "Дидар" 12 октября 2002 года и "Рудный Алтай" 5 октября 2002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Постановление акимата города "О внесении дополнений в постановление акимата г. Усть-Каменогорска от 14 августа 2002 года N 1513 "О мерах по социальной поддержке граждан, пострадавших от пожаров и чрезвычайных ситуаций природного и техногенного характера", N 925" от 7 ноября 2002 года N 2182, (N 994, опубликованное в газетах "Дидар" 30 ноября 2002 года и "Рудный Алтай" 28 ноября 2002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аппарата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Богатикова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