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fd86" w14:textId="a26fd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права на промысловый лов рыб и закреплении рыбохозяйственных водоемов (участков)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Атырауской области N 25 от 2 апреля 2003 года
Зарегистрировано Управлением юстиции Атырауской области за N 1469 от 29 апреля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14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от 21 октября 1993 года N 3300 "Об охране, воспроизводстве и использовании животного мира", постановлениями Правительства Республики Казахстан от 4 декабря 1996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1480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Правил рыболовства и добывания других водных животных в Республике Казахстан", от 3 февраля 2000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158 </w:t>
      </w:r>
      <w:r>
        <w:rPr>
          <w:rFonts w:ascii="Times New Roman"/>
          <w:b w:val="false"/>
          <w:i w:val="false"/>
          <w:color w:val="000000"/>
          <w:sz w:val="28"/>
        </w:rPr>
        <w:t>
 "Отдельные вопросы по закреплению рыбопромысловых участков и распределения лимита вылова рыбы и других водных животных в Урало-Каспийском бассейне, озере Балхаш и Алакульской системе озер", от 19 февраля 2003 года 
</w:t>
      </w:r>
      <w:r>
        <w:rPr>
          <w:rFonts w:ascii="Times New Roman"/>
          <w:b w:val="false"/>
          <w:i w:val="false"/>
          <w:color w:val="000000"/>
          <w:sz w:val="28"/>
        </w:rPr>
        <w:t xml:space="preserve"> N 172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лимитов и квот вылова рыбы и добычи морского зверя (тюленя) в рыбохозяйственных водоемах" на 2003 год, 
</w:t>
      </w:r>
      <w:r>
        <w:rPr>
          <w:rFonts w:ascii="Times New Roman"/>
          <w:b/>
          <w:i w:val="false"/>
          <w:color w:val="000000"/>
          <w:sz w:val="28"/>
        </w:rPr>
        <w:t>
РЕШИЛ: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право на промысловый лов рыбы по рекам Урал и Кигач, прибрежной морской зоне с предустьевым пространством на 2003 год природопользователям согласно приложениям 1 и 2.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Закрепить рыбопромысловые участки за природопользователями, получившими право на лов рыбы, согласно приложению 3.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Функцию распределения промыслового времени на рыболовецких тонях реки Урал возложить на управление рыбного хозяйства Атырауской области.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Предприятиям, получившим разрешение на лов рыбы, обеспечить еженедельное представление информации о ходе добычи в разрезе лимитируемых видов рыб по рекам Урал, Кигач и предустьевому пространству управлению рыбного хозяйства Атырауской области, Урало-Каспийскому межобластному бассейновому управлению по охране рыбных ресурсов и регулированию рыболовства Министерства сельского хозяйства Республика Казахстан.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Урало-Каспийскому межобластному бассейновому управлению по охране рыбных ресурсов и регулированию рыболовства в соответствии с приказом Министерства сельского хозяйства Республики Казахстан от 20 февраля 2003 года N 87 "О некоторых вопросах распределения лимитов и квот вылова рыбы в 2003 году" и законодательством: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оформить договора и паспорта на закрепление рыбохозяйственных водоемов (участков)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предприятиям, получившим право на лов рыбы;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выписать рыбопромысловые билеты в соответствии с Правилами рыболовства;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заключить договора с обществом охотников и рыболовов для закрепления участков по спортивно-любительскому рыболовству согласно приложению 4;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обеспечить контроль за соблюдением Правил рыболовства.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Информацию о выполнении настоящего решения представлять акиму области ежеквартально.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Контроль за исполнением настоящего решения возложить на Ищанова К.К. - заместителя акима области.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                     А.Мусин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N 1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от 02.04.2003 г.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В приложение 1 внесено изменение - решением акимата Атырауской области от 2 декабря 2003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83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Распределение лимита вылова рыбы между природопользователями в реке Урал, прибрежной морской зоне с предустьевым пространством на 2003 год (в тоннах)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813"/>
        <w:gridCol w:w="1413"/>
        <w:gridCol w:w="1413"/>
        <w:gridCol w:w="1273"/>
        <w:gridCol w:w="1373"/>
        <w:gridCol w:w="1793"/>
        <w:gridCol w:w="1673"/>
        <w:gridCol w:w="1153"/>
      </w:tblGrid>
      <w:tr>
        <w:trPr>
          <w:trHeight w:val="91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 N п/п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природопользователя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р. Урал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Прибрежный морской лов с предустьевым пространством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Каспийское море НИР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Осетровые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Вобла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Мел.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Кр.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частик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Вобла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"Атыраубалык"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118,79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1032,9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"Амангельды"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98,5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468,1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"Еркинкала"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72,4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"Жамбыл"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8,58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63,5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"Кызыл-балык"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353,6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"Стандарт"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291,9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"Курмангазы"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290,6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46,9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"Ракуша"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286,8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"ТЕС"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285,5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"Манаш"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262,3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42,3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АОРЗ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УАОРЗ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 НПЦ РХ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любительское рыболовство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Природопользователи Мангистауской области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191,59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6500,0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900,0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4300,0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680,0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15,0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Приложение N 2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от 02.04.2003 г.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Распределение лимита вылова рыбы между природопользователями в реке Кигач, прибрежной морской зоне с предустьевым пространством на 2003 год (в тоннах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733"/>
        <w:gridCol w:w="1053"/>
        <w:gridCol w:w="1533"/>
        <w:gridCol w:w="1413"/>
        <w:gridCol w:w="1553"/>
        <w:gridCol w:w="1493"/>
        <w:gridCol w:w="1353"/>
        <w:gridCol w:w="1533"/>
      </w:tblGrid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ОАО "Атыраубалык"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1 154,0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308,5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"Каспий-балык"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1 509,0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233,5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"Бирлестик"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194,0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"Сулейменов"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134,0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33,3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"Макаш"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15,0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ПК "Маскар"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60,0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</w:tr>
      <w:tr>
        <w:trPr>
          <w:trHeight w:val="28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 НПЦ РХ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36,0
</w:t>
            </w:r>
          </w:p>
        </w:tc>
      </w:tr>
      <w:tr>
        <w:trPr>
          <w:trHeight w:val="51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Итого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600,0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200,0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1800,0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Приложение N 3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от 02.04.2003 г.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 А К Р Е П Л Е Н ИЕ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рыбопромысловых участков между природопользователями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реке Урал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4133"/>
        <w:gridCol w:w="8293"/>
      </w:tblGrid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Тоневые участки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Закрепляются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"Еркинкалинская"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 Еркинкала"
</w:t>
            </w:r>
          </w:p>
        </w:tc>
      </w:tr>
      <w:tr>
        <w:trPr>
          <w:trHeight w:val="3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"Верхняя Золотая"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"ТЕС"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"Нижняя Золотая"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"Ракуша"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"Верхняя Зарослая"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"Курмангазы"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"Нижняя Зарослая"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"Манаш"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"Золотенок"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"Жамбыл"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"Верхняя Дамбинская"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"Стандарт"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"Нижняя Дамбинская"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"Амангельды"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"Бугорки" (контрольная тоня)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Атырауский филиал казахского научно-производственного центра рыбохозяйственных исследований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"Малая Дамбинская"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"Атыраубалык"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"Приморская"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"Кызылбалык"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"Верхняя Пешнойская"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"Курманагазы"
</w:t>
            </w:r>
          </w:p>
        </w:tc>
      </w:tr>
      <w:tr>
        <w:trPr>
          <w:trHeight w:val="9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"Пешнойская"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"Еркинкала"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 реке Кигач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3573"/>
        <w:gridCol w:w="8673"/>
      </w:tblGrid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Тоневые участки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Закрепляются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"Камышинка"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"Атыраубалык"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"Новая лицевая"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"Сулейменов"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"Чаканная"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"Атыраубалык"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"Ризабек"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Открытое акционерное общество "Атыраубалык"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"Кзыл-оба" 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"Каспий-балык"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"Песок"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"Каспий-балык"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"Дамба" 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"Бирлестик"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"Булгачная"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"Бирлестик"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"Бахыт"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"Бирлестик"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"Круглая"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"Макаш"
</w:t>
            </w:r>
          </w:p>
        </w:tc>
      </w:tr>
      <w:tr>
        <w:trPr>
          <w:trHeight w:val="9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"Ягодка"
</w:t>
            </w:r>
          </w:p>
        </w:tc>
        <w:tc>
          <w:tcPr>
            <w:tcW w:w="8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Производственный кооператив "Сулейменов"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 Приложение N 4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акима области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25 от 02.04.2003 г.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ЗАКРЕПЛЕНИЕ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участков по спортивно-любительскому рыболовству 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р.Урал (в пределах населенных пунктов):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 1.Индерский район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4 аул (Кызылжар, Актан)              6) аул Аккала (Горы)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село Зеленый                         7) поселок Индер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село Орлик                           8) аул Будине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село Кулагино                        9) аул Жарсуат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село Елтай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2. Махамбетский район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село Береке (Память Ильича)          10) село Махамбет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село Редут                           11) село Есбол (11 аул)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село Сарайчик                        12) село Саратогай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село Алга                            13) село Актогай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село Чкалов                          14) аул Карманова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село Енбекши (15 аул)                15) село Акжайык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село Жалгансай                       16) аул Тополи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село Ортакши (13 аул)                17) аул Кумшыганак (7 аул)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9) село Опытная станция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3. г. Атырау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село Талкайран                        9) Кузнецовская тоня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село Акжар                           10) ДОСААФ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село Тендык (Томарлы)                11) Нацбанк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село Бесекты                         12) Университет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5) село Геолог                          13) Жилгородок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6) Противочумная станция                14) Сутягинский сад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7) Первомайская                         15) поселок Балыкши-ММС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8) Первый участок                       16) село Алмалы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4. Курмангазинский район р.Кигач и ее протоки (в пределах населенных пунктов)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1) 3-й разъезд                           5) село Утеры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2) село Коптогай                         6) село Ганюшкино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3) село Чертомбай                        7) село Шагырлы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4) село Сафоновка                        8) село Джамбул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