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9180" w14:textId="1c49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постоянно действующей комиссии по защите государственных секретов Республики Казахстан при аппарате Акима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июля 2003 г. N 4/422. 
Зарегистрировано Управлением юстиции г.Алматы 31 июля 2003 г. за N 545.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11 апреля 2000 года № 370с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за № 638 от 15 мая 2001 года "Об утверждении Типового положения о постоянно действующей комиссии по защите государственных секретов Республики Казахстан",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постоянно действующую комиссию по защите государственных секретов Республики Казахстан при аппарате Акима города Алматы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постоянно действующей комиссии по защите государственных секретов Республики Казахстан при аппарате Акима города Алматы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Алматы за 1/125 от 14 августа 2001 года "О постоянно действующей комиссии"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акима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                   К. Букенов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2003 года № 4/422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постоянно действующей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защите государственных секретов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при аппарате Акима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 Виктор Вячеславович - Аким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Заместитель председателя: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 Кайрат Ахмадиевич    - первый заместитель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Кенжегарин Болат Фазыл-Сейтович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контрольно-инспекторской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кадровой работы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Заяц Яков Игнатьевич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Баяндаров Магзам Тогжанович     - руководитель аппарата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Сатаев Джуманалы Курманалиевич  - заведующий государственно-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правовым отделом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2003 года № 4/442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постоянно действующей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защите государственных секретов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при аппарате Акима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постоянно действующей комиссии по защите государственных секретов при аппарате Акима города Алматы (далее - комиссия) разработана на основании Типового положения о постоянно действующей комиссии по защите государственных секретов Республики Казахстан, утвержденное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страны за № 638 от 15 мая 2001 года. Оно распространяется на все государственные предприятия, организации и учреждения города, где ведется работа со сведениями, составляющими государственные секреты.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коллегиальным консультативным органом при аппарате Акима города, созданная для выработки рекомендации по выявлению и своевременному закрытию возможных каналов утечки сведений, содержащих государственные секреты, предотвращению утрат секретных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комиссия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секретах", Инструкцией по обеспечению режима секретности в Республике Казахстан, Типовым положением о постоянно действующей комиссии по защите государственных секретов Республики Казахстан, настоящем Положением и другими нормативными правовыми актами, регулирующие отношения в области защиты государственных секретов.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Основные задачи и функции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обеспечению необходимого режима защиты государственных секретов комиссия изучает работу государственных предприятий, организаций и учреждений города, разрабатывает практические рекомендации и предложения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подготовки ведомственных документов по обеспечению защиты государственных секретов, режима секретности проводимых работ, разработке номенклатур должностей работников, подлежащих оформлению на допуск к секретным сведениям и документам;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и изменения степени секретности сведений, содержащихся в документах;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анализа нарушений режима секретности документов, содержащих государственные секреты;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аттестации помещении на возможность проведения в них работ, содержащих сведения о государственных секретах.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Комиссия участвует в подготовке заключений по вопросам: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оценки возможных путей утечки секретных сведений, утраты документов, содержащих секретные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секретности сведений, содержащихся в утраченных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квартал. На заседаниях могут присутствовать представители Агентства Республики Казахстан по защите государственных секретов, руководители правоохранительных, специальных и фискальных органов, ответственные работники других государственных структур, имеющих допуск соответствующей формы к секретным 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на заседании комиссии оформляется протоколом, который подписывается председателем и секретарем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работы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председателем - Акимом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заместители Акима города, руководитель аппарата Акима города, ответственные работники структурных подразделений аппарата Акима города, руководители городских служб и подразделений. Все они должны иметь допуск к государственным секретам соответствующей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и вносимые в него изменения утверждается Акимом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числа членов комиссии назначаются заместитель председателя комиссии, ответственные за конкретные направления работы комиссии, а также секретарь.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 (до заседания комиссии) ознакамливает всех членов с материалами и проектами решений очередного заседания;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своевременное доведение решений комиссии до соответствующих должностных лиц в части, их касающейся;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указанию председателя комиссии готовит проекты решений и распоряжения по вопросам реализации рекомендаций и предложений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постоянный контроль за выполнением решений комиссии и ежеквартально информирует членов комиссии о ходе выполнения этих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имеет право требовать от исполнителей своевременного представления материалов и проектов решений по вопросам, рассматриваемым на очередном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вправе знакомиться с документами и материалами, необходимыми для выполнения возложенных на них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организует и осуществляет свою работу по годовым планам, утвержденным Акимом города. Отдельные вопросы, не нашедшие отражения в годовых планах работы, рассматриваются во внеплановом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работ комиссии разрабатываются с учетом предложений всех заинтересованных государственных органов и организаций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Подотчетность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своей деятельности подотчетна Акиму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о работе комиссии отражается в годовых отчетах о работе по защите государственных секретов, представляемых в вышестоящую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