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a766" w14:textId="13da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накопления твердых бытовых отходов на одного человека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марта 2003 года N 1/174. Зарегистрировано в Управлении юстиции города Алматы 28 апреля 2003 года за N 528. Утратило силу - постановлением Акимата города Алматы от 20 декабря 2006 года N 8/1514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20.12.2006 № 8/1514.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учета накопления твердых бытовых отходов, определения потребности в специальных уборочных машинах, оборудовании и мощностях предприятий, сооружений по обезвреживанию и переработке отходов, рассмотрев материалы рабочей группы по определению фактического накопления твердых бытовых на одного человека в год, акимат города Алматы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норму накопления твердых бытовых отходов на одного человека в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благоустроенных многоэтажных жилых домах с учетом дворового смета 1,2 куб.м.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частично благоустроенных жилых домах и в домах малоэтажной застройки нормы накопления оставить прежними, соответственно 1,2 куб.м и 2,0 куб.м.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данных норм твердых бытовых отходов не ограничивает население в образовании отходов.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 утратившими силу решение исполнительного комитета Алматинского городского Совета народных депутатов за N 1/26 от 19 января 1983 года "Об утверждении временной нормы накопления твердых бытовых отходов на одного человека", Постановление акимата города Алматы "О внесении изменений и дополнений в постановление акимата города Алматы N 1/43 от 02 июля 2001 года "Об утверждении нормы накопления твердых бытовых отходов на одного человека" и Постановление акимата города Алматы за N 1/04 от 04 января 2002 года "О внесении изменений в постановление Акимата города Алматы № 1/43 от 02 июля 2001 года "Об утверждении нормы накопления твердых бытовых отходов на одного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заместителя Акима города Алматы Джанбурчина К.Е.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Алматы          В. 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