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5a8b" w14:textId="8d85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Алматы N 468 от 16 мая 2000 года "О координационном Совете по борьбе с преступностью и коррупцией"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3 февраля 2003 года N 12. Зарегистрировано Управлением юстиции города Алматы 11 февраля 2003 года за N 512. Утратило силу постановлением Акимата города Алматы 17 ноября 2003 года N 5/683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связи с переходом на другую работу отдельных членов координационного Совета по борьбе с преступностью и коррупцией при Акиме города Алматы и введением в ее состав новых членов, Аким города Алматы Р Е Ш И Л
</w:t>
      </w:r>
      <w:r>
        <w:rPr>
          <w:rFonts w:ascii="Times New Roman"/>
          <w:b/>
          <w:i w:val="false"/>
          <w:color w:val="000000"/>
          <w:sz w:val="28"/>
        </w:rPr>
        <w:t>
 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1 решения Акима города Алматы N 468 от 16 мая 2000 года "О координационном Совете по борьбе с преступностью и коррупцией" (зарегистрированное в Управлении юстиции города Алматы за N 154 от 17 августа 2000 года, опубликованное в сентябре 2000 года в газетах "Вечерний Алматы"» и "Алматы Акшамы")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вывести из состава членов координационного Совета по борьбе с преступностью и коррупцией при акиме города Алматы: Карима Абдыкадыра Каримовича, Алиева Рахата Мухтаровича, Абдуллаева Сакена Жусипахметовича, Нугманова Серика Пиковича и Исмагулова Ермека Сериковича;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координационного Совета:  Онгарбаева Саттыбека Онграбаевича - прокурора города Алматы, Нурбекова Косбасар Болатбековича - начальника Департамента Комитета Национальной Безопасности Республики Казахстан по городу Алматы, Дубаева Рашида Култаевича - начальника Управления юстиции города Алматы, Сарсенова Аниятулла Умирзаковича - начальника Департамента финансовой полиции по городу Алматы и Кожакапанова Ерлана Тохтархановича - начальника Таможенного управления по городу Алматы Агентства Таможенного контроля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Акима города Алматы от 2 мая 2001 года за N 294 "О внесении изменений и дополнений в решение Акима города Алматы за N 468 от 16 мая 2000 года "О координационном Совете по борьбе с преступностью и коррупцией"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Аким города Алматы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