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ba73" w14:textId="4d1b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организации и финансирования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от 20 февраля 2003 года N 51/5
Зарегистрировано Управлением юстиции Павлодарской области 21 марта 2003 года за N 1693. Утратило силу - постановлением акимата города Аксу Павлодарской области от 25 марта 2009 года N 167/2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 
Сноска. Утратило силу - постановлением акимата города Аксу Павлодарской области от 25 марта 2009 года N 167/2.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"О занятости населения", городской программой занятости населения города Аксу на 2002 - 2004 годы, утвержденной решением Аксуского городского маслихата (XIV сессия, II созыв) от 1 февраля 2002 года N 18/14, в целях установления дополнительных мер по социальной защите целевых групп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акимата города подлежит опубликованию в городской газете "Акжол - Новый путь" в двухнедельный срок с момента государственной регистрации в Управлении юстиции. Контроль за опубликованием данного постановления акимата города возложить на начальника государственно - правового отдела аппарата акима города Кудашкину И.В.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акимата города возложить на заместителя акима города Абенова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города </w:t>
      </w:r>
      <w:r>
        <w:rPr>
          <w:rFonts w:ascii="Times New Roman"/>
          <w:b w:val="false"/>
          <w:i/>
          <w:color w:val="000000"/>
          <w:sz w:val="28"/>
        </w:rPr>
        <w:t xml:space="preserve">Н.Набиев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2003 года N 51/5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правилах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социальных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рабочих мест"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организации и финансирования социальных рабочих мест для трудоустройства безработных граждан из целевых групп населения, регулируют основные условия и систему расчетов с организациями (независимо от форм собственности), которые предоставляют социальные рабочие места и разработаны на основании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> населения" (далее - Закон "О занятости населения"), от 10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>"О труде</w:t>
      </w:r>
      <w:r>
        <w:rPr>
          <w:rFonts w:ascii="Times New Roman"/>
          <w:b w:val="false"/>
          <w:i w:val="false"/>
          <w:color w:val="000000"/>
          <w:sz w:val="28"/>
        </w:rPr>
        <w:t> в Республике Казахстан"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Правила организации и финансирования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Дополнительный перечень лиц, относящихся к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 - 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"О занятости населения" и местным исполнительным органом,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безработных граждан,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Направление безработных граждан из целевых групп населения на социальные рабочие места осуществляется управлением занятости населения с их согласия.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в пункт 1 внесено изменение -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Аксу Павлодарской области от 26 февраля 2004 года N 47/3.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трудоустройства на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Социальные рабочие места для трудоустройства безработных граждан из целевых групп населения предоставляются работодателями с финансированием из собственных средств на условиях частичной или полной компенсации затрат на оплату труда, принятых на эти рабочие места безработных граждан из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занятости заключает с работодателями договор по оказанию услуг на выплату частичной компенсации затрат на оплату труда принятых на социальные рабочие места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 целью обеспечения трудоустройства безработных граждан на социальные рабочие места и эффективного использования бюджетных средств, предназначенных на оплату их труда, акимат города определяет, с письменного согласия работодателей, перечень организаций, которыми будут предоставлены социальные рабочие места для трудоустройства безработных граждан из целевых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Принятые предприятиями и организациями на социальные рабочие места безработные граждане снимаются с учета с управления занятости в установленном законодательством порядке.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Источниками финансирования социальных рабочих мест являются средства работодателей и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оплаты труда работников, принятых на социальные рабочие места, устанавливается исходя из действующих ставок и окладов на предприятии по данной специальности и в соответствии с действующим законодательством. При превышении размера оплаты 50 процентов от минимальной заработной платы, финансируемой из городского бюджета, работодатель производит доплату из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Расходы работодателей на оплату труда безработных граждан, трудоустроенных на социальные рабочие места, возмещаются из средств городского бюджета в размере 50 процентов от установленной заработной платы, но не более установленной по республике минимальной заработной платы сроком на 6 месяцев. Расчеты по перечислению бюджетных средств производятся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порядком организации 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Контроль за соблюдением порядка организации и финансирования  социальных рабочих мест осуществляется государственными органами в установленном законодательством порядке.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2004 года N 47/3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постановление акимата города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2003 года N 51/5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организации 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рабочих мест"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(зарегистрировано управлением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области 21 марта 2003 года N 1693)   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2003 года N 51/5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правилах организации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социальных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рабочих мест"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имеющие ограничения в труде по справкам ВКК (врачебной консультативной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 из малообеспеченных семей, не имеющих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не работающие более одного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