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238e" w14:textId="4fa2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населенных пунктах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мая 2003 года № 269. Зарегистрировано Департаментом юстиции Костанайской области 1 июля 2003 года № 2348. Утратило силу - Решением маслихата Житикаринского района Костанайской области от 23 октября 2008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Житикаринского района Костанайской области от 23.10.2008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рассмотрев постановление акимата Житикаринского района,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 и кошек в населенных пунктах Житикаринского района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управлении юстиции Костанайской области.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Житикаринского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мая 2003 года № 269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(приложение)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Житикаринского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Законов Республики Казахстан "О </w:t>
      </w:r>
      <w:r>
        <w:rPr>
          <w:rFonts w:ascii="Times New Roman"/>
          <w:b w:val="false"/>
          <w:i w:val="false"/>
          <w:color w:val="000000"/>
          <w:sz w:val="28"/>
        </w:rPr>
        <w:t>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"О </w:t>
      </w:r>
      <w:r>
        <w:rPr>
          <w:rFonts w:ascii="Times New Roman"/>
          <w:b w:val="false"/>
          <w:i w:val="false"/>
          <w:color w:val="000000"/>
          <w:sz w:val="28"/>
        </w:rPr>
        <w:t>санитарно</w:t>
      </w:r>
      <w:r>
        <w:rPr>
          <w:rFonts w:ascii="Times New Roman"/>
          <w:b w:val="false"/>
          <w:i w:val="false"/>
          <w:color w:val="000000"/>
          <w:sz w:val="28"/>
        </w:rPr>
        <w:t xml:space="preserve">- эпидемиологическом благополучии населения", "О 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в целях улучшения санитарного состояния города, сел и поселка, разработаны и утверждены следующие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всех владельцев домашних животных в населенных пунктах района, включая предприятия, учреждения и организации, независимо от их ведомственной подчиненности и форм собственности.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Обязанности владельцев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Владельцы собак и кошек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 с животными, не оставлять без присмотра, без пищи и воды, не избивать и в случае заболевания вовремя прибегнуть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строго соблюдать санитарно-гигиенические нормы и правила содержания животных, не допускать загрязнения ими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специалистов ветеринарных учреждений своевременно представлять животных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меры, обеспечивающие безопасность окружающих людей от животных: содержать дворовых собак на привязи и в специально отведенных местах, иметь предупредительные таблички, выгул собак осуществлять на поводке, в намордниках;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нанесении животными укусов человеку или животному, владельцы обязаны немедленно сообщить об этом в ближайшее медицинское и ветеринарное учреждения, животных доставить в ветеринарную лечебницу для осмотра и карантирования под наблюдением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охране сторожевыми собаками различного рода территорий, объектов, собственники обязаны установить предупреждающие таблички.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владельцев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Любое животное является собственностью владельца и как всякая собственность охраняется законом.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жилых помещениях, в том числе квартирах;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выводить собак на улицу, во двор, иное общественное место только на коротком поводке и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кошек и собак любым видом транспорта, при соблюдении условий, обеспечивающих безопасность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крупных собак и появляться с ними в общественных местах, местах массового отдыха людей гражданам в нетрезвом состоянии, детям в возрасте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животных в местах общего пользования: подъездах, на лестничных площадках, а также на балконах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загрязнение животными подъездов, лестничных площадок, спортивных, детских площадок, газонов, тротуаров, территорий парков и скверов, если животное оставило экскременты в этих местах, они должны быть убраны владельцем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и проводить собак и кошек на предприятия общественного питания, в торговые залы и производственные помещения продовольственных магазинов;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купание животных в местах, отведенных под купание, и выше по течению до 500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Собаки и кошки, находящиеся в общественных местах без сопровождающих лиц, кроме оставления владельцами на привязи у магазинов, лечебных учреждений, аптек, предприятий бытового обслуживания считаются безнадзорными и подлежат отлову специальными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выгуле животных около жилых домов владельцы обязаны обеспечивать тишину.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смерти животных захоронение трупов разрешается только на территории скотомогильника. Запрещается выбрасывать трупы или зарывать их в землю на территории населенных пунктов района.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владельцев собак</w:t>
      </w:r>
      <w:r>
        <w:br/>
      </w:r>
      <w:r>
        <w:rPr>
          <w:rFonts w:ascii="Times New Roman"/>
          <w:b/>
          <w:i w:val="false"/>
          <w:color w:val="000000"/>
        </w:rPr>
        <w:t>
и кошек за несоблюдение настоящих правил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За несоблюдение настоящих правил владельцы собак и кошек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