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9da" w14:textId="3abd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поведения детей и подростков в городе Ерейментау и сельских округах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от 24 июня 2003 г N С-31/6. 
Зарегистрировано Управлением юстиции Акмолинской области 8 июля 2003 года N 1912. Утратило силу - решением Ерейментауского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Ерейментауского районного маслихата Акмолинской области от 21 апреля 2009 года № 4С-16/15-0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Казахстан"» Ерейментауский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поведения детей и подростков в городе Ерейментау и сельских округах Ерейментауского района (прилагаются).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районного отдела образования, школьных и внешкольных учреждений, отделов внутренней политики, делам молодежи и спорта районного акимата, повысить ответственность за организацию работы с детьми по месту жительства и их досуга во внеурочное время.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районному отделу образования, учреждениям культуры, инспекции по делам несовершеннолетних районного отдела внутренних дел разъяснение настоящих Правил среди детей и подростков и их родителей, проведение с ними систематической воспитательной работы.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государственной регистрации в Управлении юстиции Акмолинской области опубликовать настоящие Правила в районных газетах "Ереймен", "Ерейментау", передать по радио.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настоящих Правил возложить на постоянную комиссию районного Маслихата по вопросам депутатских полномочий и этики, делам молодежи, межнациональных отношений, охраны здоровья населения, образования, культуры, законности и правопорядка.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N С-31/6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поведения детей и подростков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Ерейментау и сельских округах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района"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поведения детей и подростков в городе Ерейментау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округах Ерейментауского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предупреждения правонарушений и преступлений, повышения ответственности детей, подростков, их родителей и лиц, их заменяющих за поведение несовершеннолетних в общественных местах, формирования у них навыков культуры, сознательной дисциплины, уважительного отношения к окружающим, соблюдения Правил поведения учащихся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детям и подросткам быть вежливыми и предупредительными со старшими, показывать достойный пример младшим в культуре поведения, не допускать поступков, порочащих честь и достоинство граждан Республики Казахстан, бережно относиться к зданиям и сооружениям, другому государственному имуществу, сохранять зеленые насаждения, поддерживать чистоту и порядок в общественных местах, быть нетерпимыми к аморальным и другим антиобщественным поступкам.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ограничить время пребывания детей и подростков до 16 лет без родителей или лиц, их заменяющих, в парках, на стадионах, зрелищных учреждениях, кафе, ресторанах и других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местах до 22 часов во время учебного периода и во время летних каникул до 23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употреблять спиртные напитки и не появляться в общественных местах в нетрезвом состоянии, не заниматься торговлей спиртными напитками и табачными изделиями, а также не оказывать содействие коммерческим структурам в этой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уничтожать зеленые насаждения, не устраивать игры на газонах и цветниках, не сжигать засохшую траву, листья, тополиный пух, не разводить костры около строений, лесных посадок, не играть с огнеопасными легковоспламеняющимися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сорить на улицах и других общественных местах, не портить государственное имущество, подъезды жилых домов и других строений различными рисунками и надписями, афишами, объявлениями, не разбивать стекла и не грабить пустующее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лазить по пожарным лестницам, чердакам, крышам домов,  не находиться в подвальных помещениях, за исключением тех, где размещены досуговые центры: дворовые клубы, малые спортивные залы.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родителей несовершеннолетних  нарушителей настоящих Правил, если их действия не влекут уголовную ответственность, работниками полиции составляется протокол об административном правонарушении в соответствии с требованиями статьи 111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направляется на рассмотрение в комиссию по защите прав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защите прав несовершеннолетних имеет право подвергнуть нарушителей, их родителей и лиц, их заменяющих, штрафу или другому наказанию,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(статья 111) и типового положения "О комиссии по защите прав несовершеннолетних"»утвержденного постановлением Правительства Республики Казахстан от 11 июня 2001 года N 789 (статьи 11 и 12).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