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6a9" w14:textId="b194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18 июня 1999 года N 129 "Об утверждении Правил о требованиях, предъявляемых к отчету о проведении аудита банковской деятельности и заключению аудитора, аудиторской организации, уполномоченных на проведение аудита банковской деятельности", зарегистрированное в Министерстве юстиции Республики Казахстан под N 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2003 года N 454. Зарегистрировано в Министерстве юстиции Республики Казахстан 31 декабря 2003 года N 2668. 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Республики Казахстан по регулированию и надзору финансового рынка и финансовых организаций от 27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(постановление вводится в действие по истечении 14 дней со дня гос. 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банковского законодательства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18 июня 1999 года N 129 "Об утверждении Правил о требованиях, предъявляемых к отчету о проведении аудита банковской деятельности и заключению аудитора, аудиторской организации, уполномоченных на проведение аудита банковской деятельности" (зарегистрированное в Реестре государственной регистрации нормативных правовых актов Республики Казахстан под N 855, опубликованное 19 июля 2001 года и 1 августа 2001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требованиях, предъявляемых к отчету о проведении аудита банковской деятельности и заключению аудитора, аудиторской организации, уполномоченных на проведение аудита банковской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"Национального Банка Республики Казахстан" заменить словами "уполномоченного органа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слова "Национального Банка Республики Казахстан (далее - Национальный Банк)", заменить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и далее по всему тексту Правил слова "Национальный Банк", "Национального Банка", "Национальным Банком" заменить соответственно словами "уполномоченный орган", "уполномоченного органа",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оценка наличия системы управления рисками.";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Оценка наличия системы управления рисками предусматривает проверку соответствия банка требованиям к наличию систем управления рисками, установленным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наличия системы управления рисками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полный перечень основных и дополнительных требований к наличию систем управления рисками;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наблюдения по соответствию банка каждому из основных и дополнительных требований к наличию систем управления рисками, в том числе подробно определяющие соответствие банка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недостатки в системе управления рисками банка, в том числе по основным и дополнительным требованиям к наличию систем управления рисками;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необходимые мероприятия по устранению недостатков в системе управления рисками.".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Палаты аудиторов Казахстана и  Ассоциации финансистов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и печатных изданиях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филиалам Национального Банка Республики Казахстан в четырехдневный срок со дня получения настоящего постановления довести его до сведения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