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39e1" w14:textId="039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платных услуг за сертификацию в сфере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гражданской авиации Министерства транспорта и коммуникаций Республики Казахстан от 13 декабря 2003 года № 586. Зарегистрирован Министерством юстиции Республики Казахстан 31 декабря 2003 года № 2661. Утратил силу приказом Министра транспорта и коммуникаций Республики Казахстан от 30 июня 2010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регулировании гражданской авиации",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"Об использовании воздушного пространства и деятельности авиации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оказанию платных услуг за сертификацию в сфере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  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Министерства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 N 586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Инструкция по оказанию платных услуг за сертификацию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гражданской авиации Республики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оказанию платных услуг за сертификацию в сфере гражданской авиации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регулировании гражданской авиации",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"Об использовании воздушного пространства и деятельности авиации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платных услуг государственными органами и Правилами установления и определения размера платы за услуги государственных органов, утвержденными постановлением Правительства Республики Казахстан от 9 июля 1998 года N 651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определяет организацию работы по оказанию платных услуг за сертификацию в сфере гражданской авиации субъектам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Термины и определения,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- письменное обращение заявителя в уполномоченный орган, для прохождения процедуры сертификационного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- юридическое или физическое лицо, обратившееся в уполномоченный орган, для получения Сертификата на услуги в сфере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сертификационное обследование - осуществляемая уполномоченным органом проверка средств, оборудования, эксплуатационных процедур, технологических процессов по оказанию авиационных услуг, документации, организационной структуры, а также компетентности административного и наземного персонала заявителя на соответствие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использования воздушного пространства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работ по сертификационному обследованию объектов гражданской авиации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фактически проведенные работы по сертификационному обследованию оплачиваются на договорной основе по утвержденному уполномоченным органом прейскуранту цен за счет собственных средств предприятий, организаций, граждан, обратившихся с заявкой на проведение соответствующих работ, вне зависимости от принятых по их результатам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средства от работ по сертификационному обследованию направляются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Платные услуги, оказываемые уполномоченным органом в области государственного регулирования гражданской авиации, должны быть включены в государственный регистр платных услуг, который ведет уполномоченный орган по защите конкуренции и ограничению монополистической деятельности и его территориальные подразделения (далее - антимонопольный орган).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Предоставление услуг по сертификационному обследованию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Уполномоченный орган в местах оказания платных услуг субъектам гражданской авиации должен иметь следующую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установленной формы, а также образцы заполненных документов, необходимых субъекту гражданской авиации для представления уполномоченному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номенклатуру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 в сфере гражданской авиации, подлежащих обязательной сертификации в Республике Казахстан, утвержденных постановлением Правительства Республики Казахстан от 29 ноября 2000 года N 1787;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исчерпывающий перечень документов, предъявляемых заявителем для получения услуги, сертификационные требования и типовую программу сертификационного обследования, утверждаемые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настоящую Инструкцию;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прейскурант цен на предоставляемые услуги, утверждаемый антимонопольным органом и согласованный с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и условия обслуживания (режим работы уполномоченного органа, реквизиты, льготы по обслуживанию, порядок рассмотрения заявлений).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взимание платы, не предусмотренной прейскурантом.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не вправе отказать заявителю в оказании платных услуг на основаниях, не предусмотренных законодательством.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Установления и определения размера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за услуги по сертификационному обследованию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Утверждение цен на платные услуги или их изменение производится не чаще одного раза в квартал. Утвержденные цены вводятся с 1 числа начала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цен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представляет проекты цен в антимонопольные органы за 45 дней до начала квартала или истечения срока действия ранее утвержденного прейскуранта;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антимонопольные органы в 20-дневный срок со дня получения всех необходимых для утверждения цен материалов рассматривают представленные проекты и принимают соответствующее 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о новых ценах официально публикуются государственными органами в печати за 10 дней до их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Проекты цен представляются в форме проектов прейскурантов с учетом требований Правил оказания платных услуг государственными органами, установленных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проектам прейскурантов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записка, в которой обосновывается необходимость утверждения или пересмотра цен, обоснование взимания платы за оказываемые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нормативно-техническая документация по оказанию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расшифровка затрат по каждому виду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Отчетные данные в представляемых материалах заполняются на основании показателей соответствующих форм бухгалтерских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Антимонопольный орган в случае внесения изменений в проекты цен уведомляет об этом уполномоченный орган, который вправе представить свои возражения в трехдневный срок. По результатам рассмотрения возражений принимается окончательное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Антимонопольный орган информируют о принятом решении уполномоченный орган, представивший проекты цен не менее чем за 15 дней до введения прейскуранта в действие.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