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8c81" w14:textId="1b7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договоров", зарегистрированный в Министерстве юстиции Республики Казахстан за N 2113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2003 года N 433. Зарегистрирован в Министерстве юстиции Республики Казахстан 30 декабря 2003 года N 2652.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19. Приказ Министра финансов Республики Казахстан от 22 декабря 2003 года N 433 "О внесении изменений и дополнений в приказ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 (зарегистрированный в Министерстве юстиции Республики Казахстан за N 2113, внесены изменения приказом Министра финансов Республики Казахстан от 1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2212, от 18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2398, от 11 августа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2440)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Перечне расходов по экономической классификации расходов, требующих заключения договоров, утвержденном данным приказом, графу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специфике 125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"Договоры на поставку товаров (работ и услуг) не требуются: при перечислении сумм на счета в Национальном банке Республики Казахстан для конвертации и последующего перечисления на счет посольства Республики Казахстан за границей по бюджетной программе "Вступление Казахстана во Всемирную торговую организацию", администратором которой является Министерство индустрии и торговли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спецификам 138, 139, 142, 146, 149: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 "Министерство иностранных дел Республики Казахстан" дополнить словами ", по бюджетной программе "Вступление Казахстана во Всемирную торговую организацию";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"которой является Министерство индустрии" заменить словами "которых является Министерство индустрии";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спецификам 144, 411: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следующими словами ", по бюджетной программе "Вступление Казахстана во Всемирную торговую организацию", администратором которой является Министерство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