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5a7" w14:textId="b812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июня 2002 года N 207 "Об утверждении Правил выдачи разрешения на приобретение права контроля над страховой (перестраховочной) организацией", зарегистрированное в Министерстве 
юстиции Республики Казахстан под N 1906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2003 года N 416. Зарегистрировано в Министерстве юстиции Республики Казахстан 25 декабря 2003 года N 2638.Утратило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страховых (перестраховочных) организаций,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207 "Об утверждении Правил выдачи разрешения на приобретение права контроля над страховой (перестраховочной) организацией", (зарегистрированное в Реестре государственной регистрации нормативных правовых актов Республики Казахстан под N 1906, опубликованное 15-28 июля 2002 года в изданиях Национального Банка Республики Казахстан "Казакстан Улттык, Банкiнiн Хабаршысы" и "Вестник Национального Банка Казахстана" N 15 (237)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разрешения на приобретение права контроля над страховой (перестраховочной) организацией,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Правил слова "уполномоченный государственный орган", "уполномоченным государственным органом", "уполномоченного государственного органа" заменить словами "уполномоченный орган", "уполномоченным органом",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"по регулированию и надзору за страховой деятельностью" заменить словами "по регулированию и надзору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Юридическое или физическое лицо признается владеющим более чем двадцатью пятью процентами голосующих акций страховой организации через аффилиированные лица в случае владения им (наличия у него возможности голосовать) тридцатью пятью или более процентами акций (долей участия):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являющихся акционерами страховой организации и имеющих возможность голосовать более чем двадцатью пятью процентами голосующих акций страховой организации,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прямо или посредством участия в уставном капитале других юридических лиц, владеющих (имеющих возможность голосовать) тридцатью пятью или более процентами акций (долей участия) лиц, являющихся акционерами страховой организации и имеющих возможность голосовать более чем двадцатью пятью процентами голосующих акций страховой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Заявление составляется в произвольной форме и подается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физическим лицом - данные о заявителе по форме согласно приложению N 1 к настоящим Правилам, а также нотариально засвидетельствованная копия документа, удостоверяющего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заявителе по форме согласно приложению N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заявителя, засвидетельствованные нотариально и оформленные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заявителя с пояснительной запиской к ней за последние два завершенных финансовых года (либо за один завершенный финансовый год с момента образования юридического лица, если этот срок составляет менее двух лет), а также на конец последнего квартала перед обращением о выдаче разрешения. При этом отчетность за последний финансовый год должна быть заверена аудиторским отчетом аудиторской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отсутствие просроченной и (или) отнесенной за баланс задолженности заявителя перед страховой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могут представляться только на государственном или русском языках. Перевод документов с других языков должен быть нотариально засвидетельствован.";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если результатом деятельности заявителя в течение двух последних финансовых лет является убыток;";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Лицо, имеющее разрешение уполномоченного органа на право контроля над страховой организацией в течение десяти календарных дней письменно уведомляет уполномоченный орган об изменении доли участия прямо или через аффилиированные лица в страховой организации, с представлением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получение разрешения уполномоченного органа на изменение доли голосующих акций не требуется.";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Лицо, получившее разрешение уполномоченного органа на право контроля над страховой организацией в течение тридцати календарных дней со дня получения указанного разрешения предоставляет в уполномоченный орган документы, подтверждающие факт приобретения прямо или через аффлиированные лица доли голосующих акций в страховой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 к Правилам дополнить пунктами 12, 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Происхождение денег, направляемых акционером страховой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 приобретение голосующих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имущества (движимого, недвижимого) акционера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организации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находится в залоге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за исключением абзацев 3, 4, 5 пункта 1 настоящего постановления, которые вводятся в действие с 1 января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