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14da" w14:textId="2921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представителем держателей облигаций своих 
функций и обязанностей, о порядке и случаях досрочного прекращения его полномочий, а также о требованиях к содержанию договора о представлении интересов держателей облигаций, заключаемого между эмитентом и представителем держателей облигаций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ноября 2003 года № 397. Зарегистрировано в Министерстве юстиции Республики Казахстан 10 декабря 2003 года № 2603. Утратило силу постановлением Правления Национального Банка Республики Казахстан от 24 февраля 2012 года № 88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20 Закона Республики Казахстан "О рынке ценных бумаг"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исполнения представителем держателей облигаций своих функций и обязанностей, о порядке и случаях досрочного прекращения его полномочий, а также о требованиях к содержанию договора о представлении интересов держателей облигаций, заключаемого между эмитентом и представителем держателей облигаций.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Закрытого акционерного общества "Казахстанская фондовая биржа", организаций, осуществляющих кастодиальную и(или) брокерско-дилерскую деятельность на рынке ценных бумаг, Объединения юридических лиц в форме Ассоциации "Ассоциация финансистов Казахстана".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представителем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держателей облигаций своих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функций и обязанностей,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случаях досрочного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полномочий, а также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требованиях к содержанию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о представлении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интересов держателей облигаций,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заключаемого между эмитентом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представителем держателей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облигаций"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2003 года N 397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представителем держателей облигаций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своих функций и обязанностей, о порядке и случаях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досрочного прекращения его полномочий,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содержанию договора о представлении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интересов держателей облигаций, заключаемого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эмитентом и представителем держателей облигаций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устанавливают порядок исполнения представителем держателей облигаций (далее - представитель) своих функций и обязанностей, порядок и случаи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1. Исполнение представителем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функций и обязанностей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за исполнением эмитентом обязательств перед держателями облигаций осуществляется представителем путем получения периодических отчетов эмитента в порядке и сроки, установленные договором о представлении интересов держателей облигаций, заключаемым между эмитентом и представителем (далее - договор), а также направления эмитенту соответствующих запросов и получения от него сведений об исполнении эмитентом обязательств перед держателями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Защита прав и интересов держателей облигаций осуществляется представителем путем обращения: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эмитенту с требованиями об исполнении его обязательств, установленных проспектом выпуска облигаций, перед держателями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государственный орган, осуществляющий регулирование и надзор за рынком ценных бумаг (далее - уполномоченный орган), и иные государственные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суд с исковым заявлением о защите прав и интересов держателей облигаций на основании выданных ими доверенностей.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заключается до государственной регистрации выпуска облигаций.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полной или частичной утраты или повреждения имущества, являющегося обеспечением исполнения обязательств эмитента перед держателями облигаций (далее залоговое имущество), эмитент принимает меры по его восстановлению или замене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обстоятельств, которые могут повлечь убытки держателей облигаций, в том числе, если состояние залогового имущества не обеспечивает исполнение обязательств эмитента в полном объеме, представитель в течение трех календарных дней с даты, когда ему стало известно об этом, информирует держателей облигаций путем опубликования сообщения в средствах массовой информации, определенных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неисполнения или ненадлежащего исполнения эмитентом обязательств по выплате вознаграждения и (или) номинальной стоимости облигаций, а также нарушения ограничений (ковенант) представитель в срок не позднее одного рабочего дня со дня получения данных сведений информирует об этом уполномоченный орган, держателей облигаций и организатора торгов (в случае, если облигации включены в официальный список организатора торгов) с описанием мер, предпринимаемых представителем в рамках осуществления своих функций и реализации своих прав по заключенному договору с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Представитель принимает меры по контролю за порядком и целевым использованием эмитентом денег, полученных им в результате размещения облигаций и на ежеквартальной основе доводит полученную в результате контроля информацию держателям облигаций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5-2 в соответствии с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состоянием залогового имущества осуществляется представителем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ознакомления с оригиналами документов, подтверждающими права эмитента на залоговое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получения информации от эмитента о состоянии залогового имущества и на любую дату по требованию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получения от эмитента копии его финансовой отчетности по итогам квартала и на любую дату по требованию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ежегодного анализа финансового состояния эмитента на основе его финансовой отчетности, подтвержденной аудитором;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ежеквартального опубликования в средствах массовой информации, определенных его уставом, анализа состояния залогового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Действия представителя в отношении залогового имущества осуществляются им в соответствии с законодательством Республики Казахстан.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Досрочное прекращение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полномочий представителя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Досрочное прекращение полномочий представителя держателей облигаций наступает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лицензий на осуществление кастодиальной и (или) брокерско-дилерской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представителя в связи с реорганизацией, ликвидацией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по инициативе эмитента, в случае, если десять и более процентов держателей облигаций обратились в адрес эмитента с требованием о смене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судебного решения о расторжении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наступлении случаев, указанных в подпунктах 1) и 2) пункта 8 настоящих Правил, представитель в течение трех календарных дней извещает об этом эмитента путем направления ему соответствующего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случая, указанного в подпункте 3-1) пункта 8 настоящих Правил, эмитент в течение семи рабочих дней принимает меры по расторжению договора с представителем.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прекращает свое действие после заключения эмитентом договора с новым представителем и внесения соответствующих изменений в проспект выпуска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прекращении действия договора с прежним представителем и заключении эмитентом нового договора с другим представителем подлежит обязательному опубликованию эмитентом в средствах массовой информации, определенных его уставом, в течение пяти дней с даты внесения соответствующих изменений в проспект выпуска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Агентства РК по регулированию и надзору финансового рынка и финансовых организаций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Договор о представлении интересов держателей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облигаций, заключаемый между эмитентом и представителем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Договор помимо условий, установленных законодательством Республики Казахстан, содержит следующие сведения о порядке и сроках: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эмитентом представителю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предстоящем общем собрании акционеров (участников), если повестка дня данного собрания содержит вопросы, затрагивающие права и интересы держателей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решениях совета директоров и общих собраний акционеров (участников), если принимались решения по вопросам, затрагивающим права и интересы держателей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выплате вознаграждений по облигациям и основного долга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 соблюдении ограничений (ковенант), предусмотренных проспектом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иных обязательств эмитентом перед держателями облигаций, установленных проспектом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исполнения представителем функций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извещения представителем держателей облигаций, в том числе о нарушении ограничений (ковенант), предусмотренных проспектом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досрочного прекращения полномочий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замены (восстановления) эмитентом заложенного имущества в случае его порчи, снижения оценочной стоимости или утраты;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представления эмитентом представителю своей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Правления Агентства РК по регулированию и надзору финансового рынка и финансовых организаций от 29.04.2009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Заключительные положения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Вопросы, неурегулированные настоящими Правилами, разрешаются в порядке, установленном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