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4cb" w14:textId="13c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утверждения временных понижающих коэффициентов к тарифам (ценам, ставкам сборов) на регулируемые услуги аэропортов и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5 ноября 2003 года № 263-ОД. Зарегистрирован в Министерстве юстиции Республики Казахстан 8 декабря 2003 года № 2599.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12 октября 2007 года N 943, в целях установления единого порядка и условий предоставления временных понижающих коэффициентов к тарифам (ценам, ставкам сборов) на услуги аэропортов и аэронавигации,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23.02.2009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утверждения временных понижающих коэффициентов к тарифам (ценам, ставкам сборов) на регулируемые услуги аэропортов и аэронавигации.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по регулированию транспортного и телекоммуникационного секторов Агентства Республики Казахстан по регулированию естественных монополий и защите конкуренции (Дарибаев М.А.)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опубликование настоящего приказа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конкуренции, Министерства транспорта и коммуникаций Республики Казахстан, Министерства экономики и бюджетного планирования Республики Казахстан, Налогового комитета Министерства финансов, РГП "Казаэронавигация".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октября 2003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2003 года N 263-ОД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коэффициентов к тарифам (ценам, ставкам сборов) </w:t>
      </w:r>
      <w:r>
        <w:br/>
      </w:r>
      <w:r>
        <w:rPr>
          <w:rFonts w:ascii="Times New Roman"/>
          <w:b/>
          <w:i w:val="false"/>
          <w:color w:val="000000"/>
        </w:rPr>
        <w:t>на регулируемые услуги аэропортов и аэронавигации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"установления и отмены", "установления", "установление", "установлении", "установленные", "установленных" заменены словами "утверждения", "утверждения", "утверждение", "утверждении", "утвержденные", "утвержденных"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", Налоговый комитет Министерства финансов Республики Казахстан и Министерство экономики и бюджетного планирования Республики Казахстан", "Налоговый комитет Министерства финансов Республики Казахстан, Министерство экономики и бюджетного планирования Республики Казахстан,", "Налоговым комитетом Министерства финансов Республики Казахстан, Министерством экономики и бюджетного планирования Республики Казахстан,", "Налоговым комитетом Министерства финансов Республики Казахстан и Министерством экономики и бюджетного планирования Республики Казахстан,", "Налогового комитета Министерства финансов Республики Казахстан, Министерства экономики и бюджетного планирования Республики Казахстан," исключены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ff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утверждения временных понижающих коэффициентов к тарифам (ценам, ставкам сборов) на регулируемые услуги аэропортов и аэронавигации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 1944 год), ратифицированной постановлением Верховного Совета Республики Казахстан от 2 июля 1992 года и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", от 15 июля 2010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Настоящие Правила определяют порядок и условия утверждения временных понижающих коэффициентов к тарифам (ценам, ставкам сборов) на регулируемые услуги аэропортов и аэронавигации.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настоящих Правилах применяются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загрузки воздушного судна – отношение количества перевозимых пассажиров к количеству посадочных мест воздушного судна;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воздушных судов - юридическое или физическое лицо, занимающееся эксплуатацией воздушных судов или предлагающее свои услуги в этой области, пользующееся регулируемыми услугами аэропортов и аэронавигации;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орган, осуществляющий в пределах своей компетенции координацию и регулирование деятельности гражданской авиации и использования воздушного пространства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просроченная кредиторская задолженность - неисполненная в установленный срок в соответствии с договором о сроках оплаты сумма финансовых обязательств, денежных долгов эксплуатанта воздушных судов перед аэропортом или аэронавигационной организацией;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- график погашения просроченной кредиторской задолженности эксплуатанта воздушных судов перед аэропортом или аэронавигационной организацией, заверенный подписями первого руководителя эксплуатанта воздушных судов, аэропорта или аэронавигационной организации;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эксплуатант воздушного судна, аэропорт или аэронавигационная организация, предоставившая заявку на утверждение временного понижающего коэффициента;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понижающий коэффициент - величина, установленная уполномоченным органом и применяемая к тарифу (цене, ставке сбора) в целях защиты интересов потребителей и субъекта естественной монополии;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условно-переменные затраты - затраты субъекта, связанные с предоставлением регулируемых услуг, зависящие от объема оказываемых регулируемых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Председателя Агентства РК по регулированию естественных монополий от 07.06.2011 </w:t>
      </w:r>
      <w:r>
        <w:rPr>
          <w:rFonts w:ascii="Times New Roman"/>
          <w:b w:val="false"/>
          <w:i w:val="false"/>
          <w:color w:val="000000"/>
          <w:sz w:val="28"/>
        </w:rPr>
        <w:t>№ 162-ОД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Принципы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Временные понижающие коэффициенты устанавливаются на основе расчета экономической эффективности этой меры и ее целесообразности для государства, эксплуатантов воздушных судов, аэропортов или аэронавигационной организации.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утверждения временного понижающего коэффициента определяется увеличением объема оказываемых регулируемых услуг, получаемых доходов аэропорта или аэронавигационной организации и эксплуатанта воздушных судов, ростом занятости населения и поступлений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Временные понижающие коэффициенты на регулируемые услуги аэропорта устанавливаются при соответствии одному из следующих критериев: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планируемый объем потребления регулируемых услуг наземного обслуживания воздушных судов, указанный в заявке на определенный период, превышает фактический объем потребления регулируемых услуг за аналогичный период предыдущего года;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мощностей аэропорта;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загрузки воздушного судна составляет менее 0,5, в случае отнесения к критерию предусмотренного подпунктом 2) настоящего пункта, за исключением субсидируемой авиакомпании.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Временные понижающие коэффициенты к тарифам (ценам, ставкам сборов) на регулируемые услуги аэронавигации устанавливаются при соответствии одному из следующих критериев: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частоты полетов воздушных судов и привлечение новых маршрутов в воздушном пространстве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воздушных трасс;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республиканского рынка авиаперевозок при обслуживании воздушных судов, выполняющих внутренние регулярные авиарейсы в пределах воздушного пространства Республики Казахстан путем применения коэффициента 0,5 к ставкам, утвержденным уполномоченным органом на регулируемые услуги аэронавигации.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Доходы, получаемые аэропортами и (или) аэронавигационной организацией при оказании регулируемых услуг с применением временных понижающих коэффициентов, должны покрывать условно–переменные затраты, связанные с оказанием соответствующих регулируемых услуг.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условно-переменных затрат по видам регулируемых услуг субъекта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>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Утверждение для эксплуатанта воздушных судов временных понижающих коэффициентов производится при условии отсутствия просроченной кредиторской задолженности по оплате услуг перед аэропортом и (или) аэронавигационной организацией или при условии погашения кредиторской задолженности в соответствии с графиком погашения, за исключением случаев предоставления временных понижающих коэффициентов в соответствии с подпунктом 3) пункта 5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регулированию естественных монополий от 07.06.2011 </w:t>
      </w:r>
      <w:r>
        <w:rPr>
          <w:rFonts w:ascii="Times New Roman"/>
          <w:b w:val="false"/>
          <w:i w:val="false"/>
          <w:color w:val="000000"/>
          <w:sz w:val="28"/>
        </w:rPr>
        <w:t>№ 162-ОД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Временные понижающие коэффициенты вводятся в действие по истечении 10 календарных дней с момента принятия решения, на определенный период, но не более чем на один календарный год.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Утверждение временных понижающих коэффициентов производится уполномоченным органом при представлении эксплуатантом воздушных судов, аэропортом или аэронавигационной организацией (далее - заявителем) заявки и обосновывающих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соблюдением следующих требований: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обосновывающих документов подписывается первым руководителем, а финансовые документы - и главным бухгалтером. При этом факсимильная подпись признается недействительной;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представляются фактические данные по результатам финансово-хозяйственной деятельности за предшествующий период, а также ожидаемые результаты от применения временных понижающих коэффициентов на запрашиваемый период их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эксплуатант воздушных судов представляет в уполномоченный орган заявку и обосновывающие документы в двух экземплярах.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Уполномоченный орган в течение 5 рабочих дней со дня поступления заявки на утверждение временных понижающих коэффициентов в письменной форме уведомляет заявителя о принятии либо отказе в принятии заявки к рассмотрению. При принятии заявки эксплуатанта воздушного судна к рассмотрению уполномоченный орган направляет один экземпляр заявки в аэропорт и (или) аэронавигационную организацию для дачи заключения.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случае непредставления или представления не в полном объеме обосновывающих документов, требуемых в соответствии с настоящими Правилами, уполномоченный орган отказывает в принятии заявки к рассмотрению.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После получения уведомления уполномоченного органа о принятии заявки к рассмотрению, заявитель в течение 5 рабочих дней направляет данную заявку для рассмотрения в компетентный орган с приложением уведомления.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Компетентный орган, аэропорт и (или) аэронавигационная организация в течение 10 рабочих дней со дня получения заявки представляют в уполномоченный орган заключение,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временного понижающего коэффициента, уполномоченный орган выносит письменное мотивированное заключение, которое направляется компетентному органу, эксплуатанту воздушных судов, аэропорту и (или) аэронавигационной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Уполномоченный орган на основании заключений, представленных компетентным органом, аэропортом и (или) аэронавигационной организацией, с учетом экспертизы предоставленных эксплуатантом воздушных судов обосновывающих документов, принимает решение в течение 45 календарных дней со дня получения заявки к рассмотрению.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Уполномоченный орган проводит совещания по вопросам применения временного понижающего коэффициента с участием представителей компетентного органа, аэропорта, аэронавигационной организации, эксплуатантов воздушных судов и независимых экспертов.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По результатам проведенной экспертизы уполномоченный орган принимает решение об утверждении временных понижающих коэффициентов либо об отказе в их утверждении.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временных понижающих коэффициентов принимается в виде приказа первого руководителя уполномоченного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уполномоченного органа об утверждении временных понижающих коэффициентов направляется компетентному органу, эксплуатанту воздушных судов, аэропорту и (или) аэронавигационной организации в срок, не менее чем за 5 календарных дней до введения в действие временного понижающего коэффициента.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Аэропорт и (или) аэронавигационная организация ежеквартально представляют в уполномоченный орган информацию по каждому эксплуатанту воздушных судов о фактически оказанных объемах  регулируемых услуг с применением временных понижающих коэффициентов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применения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коэффициентов к тарифам (ценам, ставкам сборов)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на регулируемые услуги аэропортов и аэронавигации &lt;*&gt;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Аэропорт и аэронавигационная организация применяет временные понижающие коэффициенты, утвержденные приказом первого руководителя уполномоченного органа, на основании договора (дополнения к договору), заключенного между аэропортом или аэронавигационной организацией и эксплуатантом воздушных судов.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(дополнение к договору) предусматривает период действия утвержденных временных понижающих коэффициентов и ответственность эксплуатанта воздушного судна за невыполнение заявленных объемов потребления регулируемых услуг аэропорта или аэронавигационной организации в виде перерасчета тарифов (цен, ставок сборов) на фактически выполненный объем потребления указанных услуг без применения временных понижающих коэффициентов за соответствующий период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требования не распространяются в случае предоставления понижающего коэффициента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(дополнение к договору) между аэропортом или аэронавигационной организацией и эксплуатантом воздушных судов заключается не позднее 7 рабочих дней со дня вступления в силу приказа,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Председателя Агентства РК по регулированию естественных монополий от 17.06.2014 </w:t>
      </w:r>
      <w:r>
        <w:rPr>
          <w:rFonts w:ascii="Times New Roman"/>
          <w:b w:val="false"/>
          <w:i w:val="false"/>
          <w:color w:val="000000"/>
          <w:sz w:val="28"/>
        </w:rPr>
        <w:t>№ 136-ОД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Порядок отмены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коэффициентов к тарифам (ценам, ставкам сборов)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на регулируемые услуги аэропортов и аэронавигации &lt;*&gt;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Действие временных понижающих коэффициентов прекращается по истечении установленного срока, а также с момента утверждения уполномоченным органом новых тарифов (цен, ставок сборов) на регулируемые услуги аэропортов и аэронавигации.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Утвержденные временные понижающие коэффициенты отменяются уполномоченным органом до истечения установленного срока при наличии одного из следующих условий: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экономическая нецелесообразность дальнейшего применения временного понижающего коэффициента;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просроченной кредиторской задолженности эксплуатанта воздушных судов перед аэропортом или аэронавигационной организацией или невыполнение графика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критериям, установленным пунктами 5, 6,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условий, предусмотренных приказом и договором (дополнением к договору), заключенному в соответствии с пунктом 20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В случае возникновения условий, указанных в пункте 22 настоящих Правил, аэропорт и аэронавигационная организация в течение трех рабочих дней представляют об этом информацию в уполномоченный орган.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00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Компетентный орган, аэропорт и аэронавигационная организация может обратиться по своей инициативе в уполномоченный орган с предложением об отмене утвержденных временных понижающих коэффициентов, предоставив при этом документы, обосновывающие такую отмену.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условии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уполномоченный орган также инициирует отмену временных понижающих коэффициентов. При этом, уполномоченный орган запрашивает у компетентного органа, аэропорта и аэронавигационной организации мотивированное письменное заключение.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Уполномоченный орган проводит экспертизу обосновывающих документов по отмене временных понижающих коэффициентов в течение 30 календарных дней с момента получения материалов.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проведенной экспертизы уполномоченный орган принимает решение об отмене утвержденных временных понижающих коэффициентов либо направляет компетентному органу, аэропорту и аэронавигационной организации мотивированное заключение об отсутствии основании для отмены временного понижающего коэффициента.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Уполномоченный орган направляет приказ об отмене временных понижающих коэффициентов компетентному органу, эксплуатанту воздушных судов, аэропорту и (или) аэронавигационной организации не позднее, чем за 10 календарных дней до введения в действие приказа уполномоченного органа.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При отклонении предложения об отмене действия временных понижающих коэффициентов уполномоченным органом выносится мотивированное заключение, которое направляется лицу, обратившемуся с таким предложением.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понижающих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аэропортов и аэронавигации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ff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Материалы, предоставляемые заявителем для утверждения</w:t>
      </w:r>
      <w:r>
        <w:br/>
      </w:r>
      <w:r>
        <w:rPr>
          <w:rFonts w:ascii="Times New Roman"/>
          <w:b/>
          <w:i w:val="false"/>
          <w:color w:val="000000"/>
        </w:rPr>
        <w:t>временных понижающих коэффициентов к тарифам</w:t>
      </w:r>
      <w:r>
        <w:br/>
      </w:r>
      <w:r>
        <w:rPr>
          <w:rFonts w:ascii="Times New Roman"/>
          <w:b/>
          <w:i w:val="false"/>
          <w:color w:val="000000"/>
        </w:rPr>
        <w:t>(ценам, ставкам сборов) на услуги аэропортов</w:t>
      </w:r>
      <w:r>
        <w:br/>
      </w:r>
      <w:r>
        <w:rPr>
          <w:rFonts w:ascii="Times New Roman"/>
          <w:b/>
          <w:i w:val="false"/>
          <w:color w:val="000000"/>
        </w:rPr>
        <w:t>и аэронавигации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 на получение временного понижающего коэффициента (в произвольной форме) с указанием уровня временного понижающего коэффициента на каждую регулируемую услугу аэропорта или аэронавигации, а также периода его предоставления.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наименование заявителя (физическое или юридическое лицо), копия свидетельства о государственной регистрации (юридическое лицо), копия свидетельства о государственной регистрации индивидуального предпринимателя (физическое лицо).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Справка-обоснование целесообразности утверждения временного понижающего коэффициента (экономический и технический аспекты), включающая расчеты его запрашиваемого уровня.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финансово-хозяйственной деятельности заявителя в объеме баланса и пояснительная записка за предшествующий период (квартал, полугодие, год).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Справка-обоснование динамики увеличения (сохранения) налоговых обязательств (в разрезе видов налогов) на запрашиваемый период, с учетом и без учета применения временного понижающего коэффициента, по сравнению с аналогичным предыдущим периодом (квартал, полугодие, 9 месяцев, год) и аналогичным периодом прошлого года.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 сверки взаиморасчетов на первое число текущего месяца между эксплуатантом воздушных судов, аэропортом или аэронавигационной организацией. В случае наличия просроченной кредиторской задолженности - график погашения просроченной кредиторской задолженности эксплуатанта воздушных судов перед аэропортом и (или) аэронавигационной организацией. 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Фактический (предшествующие четыре законченных квартала и предшествующий календарный год) и планируемый заявляемый объемы потребления регулируемых услуг аэропортов или аэронавигационной организации с разбивкой по кварталам в натуральном и стоимостном выражении. Объемы потребления указываются в разрезе каждой услуги аэропорта или аэронавигационной организации, подлежащей государственному регулированию в соответствии с законодательством о естественных монополиях и регулируемых рынках.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случае, если заявителем является аэропорт или аэронавигационная организация - прогнозные показатели уровня доходов, расходов аэропорта или аэронавигационной организации по предоставлению регулируемых услуг эксплуатантам воздушных судов с применением и без применения временных понижающих коэффициентов на запрашиваемый период с разбивкой по кварталам.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заявителем является эксплуатант воздушного судна - прогнозные показатели уровня доходов эксплуатанта воздушных судов при условии потребления регулируемых услуг аэропорта и (или) аэронавигационной организации с применением и без применения временных понижающих коэффициентов на планируемый период с разбивкой по кварталам.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приводит все расчеты в разрезе каждой услуги аэропорта или аэронавигационной организации, подлежащей государственному регулированию в соответствии с законодательством о естественных монополиях и регулируемых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понижающих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аэропортов и аэронавигации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Материалы, ежеквартально представляемые аэропортом 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организацией при утверждении временных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понижающих коэффициентов к тарифам (ценам, ставкам сборов) </w:t>
      </w:r>
      <w:r>
        <w:br/>
      </w:r>
      <w:r>
        <w:rPr>
          <w:rFonts w:ascii="Times New Roman"/>
          <w:b/>
          <w:i w:val="false"/>
          <w:color w:val="000000"/>
        </w:rPr>
        <w:t>на регулируемые услуги аэропорта и аэронавигации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Информацию о заключенных договорах с эксплуатантами воздушных судов по предоставлению регулируемых услуг, на которые утвержден временный понижающий коэффициент.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Фактический произведенный объем регулируемых услуг, на которые утвержден временный понижающий коэффициент, в разрезе каждого эксплуатанта воздушных судов.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дополнительных доходов или убытков аэропорта и аэронавигационной организации от регулируемых услуг, полученных в результате утверждения временного понижающего коэффициента, в том числе в разрезе каждого эксплуатанта воздушных судов.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представляются в разрезе каждой услуги аэропорта или аэронавигационной организации, регулируемой в соответствии с законодательством о естественных монополиях и регулируемых рынках.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000000"/>
          <w:sz w:val="28"/>
        </w:rPr>
        <w:t>N 146-ОД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понижающих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аэропортов и аэронавигации</w:t>
            </w:r>
          </w:p>
        </w:tc>
      </w:tr>
    </w:tbl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условно-переменных затрат по видам регулируемых услуг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Председателя Агентства РК по регулированию естественных монополий от 30.12.2010 </w:t>
      </w:r>
      <w:r>
        <w:rPr>
          <w:rFonts w:ascii="Times New Roman"/>
          <w:b w:val="false"/>
          <w:i w:val="false"/>
          <w:color w:val="ff0000"/>
          <w:sz w:val="28"/>
        </w:rPr>
        <w:t>№ 360-ОД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6636"/>
        <w:gridCol w:w="1106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взлета и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(приема и выпуска) воздушного судна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производственно-диспетчерской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Светотехническое обеспечение взлет-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аварийно спасательной работы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взлетно-посадочной полосы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пропускного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внутриобъектового режимов в аэропорту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воздушных судов на стоянке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стоянки воздушному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судну сверх трех часов после посадки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и шести часов для грузовых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грузопассажирских сертифицированных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 при наличии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(почты), подлежащих обработке (погрузке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выгрузке) в аэропорту посадки,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стоянки воздушному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судну на базовом аэродроме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места стоянки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места стоянки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места стоянки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рабочего места (площади)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пассажиров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рабочего места (площади)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пассажиров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рабочего места (площади)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пассажиров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