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95a" w14:textId="792f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снижению негативного воздействия физических факторов на здоровье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Главного государственного санитарного врача Республики Казахстан от 6 ноября 2003 года № 12. Зарегистрировано в Министерстве юстиции Республики Казахстан 6 декабря 2003 года № 2595. Утратил силу постановлением Главного государственного санитарного врача Министерства здравоохранения Республики Казахстан от 17 мая 2010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постановлением Главного государственного санитарного врача Министерства здравоохранения РК от 17.05.2010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в Республике Казахстан отмечается тенденция нарастания негативного влияния на здоровье населения таких вредных физических факторов, как шум, вибрация и электромагнитные излучения. Комплексное влияние факторов окружающей природной и производственной среды формирует до 75% всех случаев заболеваний, более 50% случаев смерти, около 60% случаев неправильного физического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организации, юридические и физические лица, хозяйствующие субъекты не в полной мере обеспечивают соблюдение требований санитарно-эпидемиологических правил и норм в части предотвращения вредного воздействия физических факторов на здоровье людей и среду их обитания. Стало повседневной практикой производство и импорт оборудования, машин, механизмов без указания виброакустических и электромагнитных параметров.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Растет количество и мощность источников электромагнитных излучений высокочастотного и сверхвысокочастотного диапазонов, как в условиях производства, так и в быту. Основной контингент населения находится в зонах вынужденного облучения электромагнитными полями сложного спектра, источниками которых являются базовые станции радиотехнических объектов, высоковольтные линии электропередач, бытовые электроприборы.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2000 года N 878 "Об утверждении Национального плана действий по гигиене окружающей среды Республики Казахстан", в целях охраны здоровья граждан Республики Казахстан и снижения неблагоприятного воздействия физических факторов, создания благоприятных условий труда, быта и обучения в период 2004-2005 годов,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во всех подведомственных организациях учет оборудования и механизмов, генерирующих шум, вибрацию, электромагнитное излучение с обязательным проведением исследований уровней воздействия указанных физических факторов. Для проведения измерений параметров физических факторов привлечь лаборатории, имеющих на это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план мероприятий по защите работающих и населения от воздействия физических факторов с использованием современных средств защиты, учитывая достижения науки и техники.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обеспечить во всех организациях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 рабочих и учебных мест совместно с государственными органами и организациями санитарно-эпидемиологической службы и изучение условий обучения в общеобразовательных, высших и средних учебных организациях, а также условий труда на рабочих местах, оснащенных компьютерами. Для проведения измерений параметров физических факторов привлечь лаборатории, имеющих на это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защиту пользователей персональными компьютерами с использованием современных средств защиты, учитывая достижения науки и техники.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провести исследования уровня напряженности электромагнитного поля от высоковольтных линий электропередачи переменного тока промышленной частоты (50 Гц) на территории жилой застройки в точках, находящихся к жилым домам на наиболее близком расстоянии и в жилых помещениях, наиболее близко расположенных к высоковольтным линиям. Для проведения измерений напряженности электромагнитного поля привлечь лаборатории, имеющих на это лицензию.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информатизации и связи при выдаче разрешений физическим и юридическим лицам на эксплуатацию радиоэлектронных средств и осуществлении контрольно-надзорных функций требовать наличие санитарных паспортов, согласованных с органами государственной санитарно-эпидемиологической службы.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Физическим и юридическим лицам, независимо от формы собственности, имеющим радиотехнические объекты: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составить санитарные паспорта с расчетами зон влияния электромагнитного излучения на население, с последующим их согласованием с органами государственной санитарно-эпидемиологической службы. Обеспечить суммарную оценку электромагнитных полей, излучаемых всеми радиотехническими объектами, размещенными на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защиту пользователей, использующих персональные компьютеры, современными средствами защиты.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Организациям и консорциумам, работающим по добыче, переработке и транспортировке нефти и газа: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аттестацию рабочих мест с анализом условий труда при вахтовых методах, в том числе негативного воздействия физических факторов и комплексной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создание здоровых и безопасных условий труда на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планы мероприятий по защите работающих и населения от воздействия физических факторов с использованием современных средств защиты, учитывая достижения науки и новых технологий.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государственного санитарно-эпидемиологического надзора, Департаменту лечебно-профилактической работы Министерства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углубленный анализ состояния заболеваемости населения, связанной с неблагоприятным воздействием физических факторов, как шум, вибрация, электромагнитные излучения и на его основе разработать комплекс эффективных мер по защите населения от их неблагоприятного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и провести семинары-совещания на международном уровне по изучению и обобщению опыта, требований к осуществлению защитных мероприятий от воздействия неблагоприятных физических факторов (шума, вибрации, электромагнитных излучений) как в производственной, так и в бытовой сфере.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Областным управлениям, департаментам здравоохранения принять меры по профилактике вредного воздействия физических факторов (шум, вибрация, электромагнитные и ультрафиолетовое излучения, электростатическое поле) на пациентов при прохождении диагностических, физиотерапевтических и других процедур, а также на лиц, работающих с этим оборудованием.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Государственным органам и организациям санитарно-эпидемиологической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непосредственное участие в учете рабочих мест предприятий и организаций, условий обучения в общеобразовательных школах, высших и средних учебных заведениях по физическим факторам с применением современной аппаратуры и приборов для их качественной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полученных материалов разработать комплекс защитных мероприятий от воздействия физических факторов с использованием современных средств защиты, учитывая новейшие достижения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вынести на рассмотрение акимов областей, городов Астана и Алматы вопрос по защите здоровья населения от воздействия неблагоприятных физических факторов и принятия мер по решению проблем по защите населения от их негативного воздействия.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вводится в действие со дня регистрации в Министерстве юстиции Республики Казахстан.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Согласовано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Первый                 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Вице-Министр транспорта и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 декабря 2003 г.                 4 декабря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Согласовано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Первый вице-министр образования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науки                 Агентства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 декабря 2003 г.                 5 декабря 2003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