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2060" w14:textId="21e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8 сентября 2003 года № 468. Зарегистрирован в Министерстве юстиции Республики Казахстан 18 ноября 2003 года № 2563.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наименование и в преамбулу внесены изменения приказом Министра сельского хозяйства РК от 5 апреля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развития агропромышленного комплекса и сельских территории"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Министра сельского хозяйства РК от 5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сельскохозяйственного машиностроения и технической политики (Доскенов М.Ж.)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Евниева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наименование правил внесены изменения приказом Министра сельского хозяйства РК от 5 апреля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ежегодного государственного технического осмотра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тракторов и изготовленных на их базе самоходных шасси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механизмов, прицепов к ним, включая прицепы со смонтированным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специальным оборудованием, самоходных сельскохозяйственных,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мелиоративных и дорожно-строительных машин и механизмов,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машин повышенной проходимости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Казахстан", и устанавливает единый порядок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- машины) на всей территории Республики Казахстан и являются обязательными для хозяйств, предприятий, организаций и учреждений независимо от их ведомственной подчиненности и форм собственности, а также граждан, имеющих в личной собственности машины (далее - владельцы).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Министра сельского хозяйства РК от 5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Техническому осмотру один раз в год подлежат тракторы и изготовленные на их базе самоходные шасси и механизмы, прицепы к им, включая прицепы со смонтированным специальным оборудованием, самоходные сельскохозяйственные, мелиоративные и дорожно-строительные машины и механизмы, а также специальных машин повышенной проходимости, принадлежащие юридическим и физическим лицам и состоящее на учете в территориальных управлениях Гостехинспекции.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сельхозформированиях предприятиях, организациях, учреждениях ежегодному государственному техническому осмотру подлежать также комбайны.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приказом Министра сельского хозяйства РК от 5 апреля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технический осмотр машин проводится в целях оценки технического состояния, уточнения их численности, принадлежности и иных регистрационных данных, осуществления мероприятий по пресечению грубых нарушений правил технической эксплуатации и техники безопасности и предупреждения неисправностей, влияющих на экологическое состояние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27.11.2008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Мероприятия по организации осмотра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состояния машин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 согласованию с юридическими и физическими лицами органы Гостехинспекции составляют график государственного технического осмотра машин по области, району, городов Астаны и Алматы, который должен содержать сведения о местах, календарных днях и времени проведения государственного технического осмотра машин. Сводный график по области, городов Астаны и Алматы утверждается начальником областного и городских Астаны и Алматы Территориальных инспекций Комитета государственной инспекции в агропромышленном комплексе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Инженер-инспектор Гостехинспекции области (района, города) обязан не позднее, чем за 30 дней до начала государственного технического осмотра машин известить владельцев машин о сроках, условиях и порядке представления машин на осмотр технического состояния (с опубликованием в местной печати).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Ежегодный государственный технический осмотр машин проводится перед началом весенне-полевых и уборочных работ непосредственно по месту нахождения машин и в сроки, установленные Гостехинспекцией.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технический осмотр машин завершатся не менее чем за две недели до начала сезонных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Юридические лица к государственному техническому осмотру машин предоставляют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машин находящихся на балансе, с указанием марки и модели, года выпуска, заводского номера машины и двигателя, серии и номера госномерного знака;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регистрационные документы на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государственного технического осмотра механических транспортных средств (Приложение 1), заверенные печатью юридического лица (2 экземпляра).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Физические лица к государственному техническому осмотру механических транспортных средств предоставляют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полномочия гражданина представлять интересы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удостоверения тракториста-машиниста с разрешительными отметками;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документ на машину;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документ, подтверждающий уплату налога на транспортные средства либо документ, подтверждающий освобождение от уплаты налога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приказом Министра сельского хозяйства РК от 15.02.2010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технический осмотр машин проводится комиссией в составе: инженер-инспектора Гостехинспекции - председатель комиссии, главного инженера-механика и инженера по охране труда и технике безопасности предприятия. В состав комиссии могут включатся инженерно-технические работники вышестоящих органов управления, ремонтно-обслуживающих предприятий, внештатные инспектора Гостехинспекции.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осмотра машин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Государственный технический осмотр машин проводится по месту их регистрации, а также по месту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Собственники, владельцы обязаны предоставить принадлежащие им машины для осмотра их технического состояния в установленные сроки и место. Машины, не предоставленные на государственный технический осмотр в установленные сроки, признаются не прошедшими государственный технический осмотр, а их эксплуатация временно запрещается, в соответствии с Правилами дорожного движения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25 ноября 1997 года N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РК от 26.05.99 г. N 643)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Инженер-инспектор при проведении государственного технического осмотра машин: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техническое состояние машин на соответствие требованиям безопасности для жизни, здоровья людей и имущества, охраны окружающей среды, установленным действующими в Республике Казахстан стандартами, сертификатами, инструкциями по эксплуатации заводов-изготовителей и другой нормативной документацией (Приложение 2), а также на соответствие требованиям Правил дорожного движения. Обязательной проверке подлежат: работа тормозной системы, рулевого управления, колеса и шины, приборы освещения и сигнализации, сцепное 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прицепов проверяют в составе тракторного поезда (для контроля исправности тягово-сцепного устройства и блокировки тормозов);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у трактористов-машинистов наличие удостоверения тракториста-машиниста, соответствие разрешающих отметок в нем на право управления машиной данной категории и медицинской справки о годности к управлению машинами (соблюдение сроков медицинского переосвидетельствования). При отсутствии у владельца машины удостоверения на право управления машиной или справки о медицинском освидетельствовании технический осмотр не проводятся, с машины снимается номерной знак и назначается новый срок осмотра машины.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обнаружении различий в регистрационных данных, подделки заводских номеров машины и двигателя, госномерного знака в регистрационном документе, принимаются меры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Машины, не отвечающие требованиям, Перечня нормативно-технических документов, регламентирующих требования к государственному техническому осмотру машин (Приложение 2) или имеющие неисправности, угрожающие безопасности дорожного движения и охраны окружающей среды, считаются неисправными, и их эксплуатация запрещается, согласно Правилами дорожного движения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25 ноября 1997 года N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РК от 26.05.99 г. N 643).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Технический осмотр новых машин, выпущенных заводом-изготовителем в течение календарного года и зарегистрированных в регистрационных пунктах в течение этого же календарного года, проводится без проверки их технического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Исправной считается полностью укомплектованная машина, техническое состояние которой соответствует инструкции завода-изготовителя или утвержденным техническим требованием к машинам, а также государственным стандартам по безопасности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машины, прошедшие государственный технический осмотр, делается запись "Исправен" в журнале государственного технического осмотра машин (Приложение 4) и выдается Талон о прохождении государственного технического осмотра (Приложение 5) с указанием года проведения осмотра, который заверяется подписью инженера-инспектора Гостехинспекции и штампом регистрационного пункта. Талон должен крепиться в правом нижнем углу ветрового стекла (с внутренней его стороны) кабины и не снимаются до получения нового талона.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 или повреждения талона его дубликат выдается территориальными управлениями после проведения повторного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Агрегаты и механизмы проверяются без разборки с использованием диагностических приборов и других средств и способов контроля. Техническое состояние прицепов проверяется в составе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выявлении фактов управления машинами, не прошедшими технический осмотр или прошедшими технический осмотр, но имеющими неисправности, угрожающие безопасной эксплуатации или безопасности дорожного движения или ведущие к ухудшению экологической обстановки, к виновным лицам применяются меры воздействия в соответствии с действующим законодательством, а эксплуатация таких машин запрещается со снятием номерного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Машины, выбывшие с места постоянного учета в другие районы на срок более 2 месяцев, представляются на технический осмотр Гостехинспектору по месту их временного учета в сроки, установленные последним.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Оформление результатов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осмотра машин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Результаты государственного технического осмотра машин юридических лиц оформляются актом государственного технического осмотра машин (Приложение 1) в двух экземплярах. Первый экземпляр вручается представителю юридического лица, а второй остается в регистрационном пункте для контроля за ходом устранения выявленных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Результаты государственного технического осмотра машин физических лиц оформляются актами технического осмотра машины при эксплуатации (Приложение 6) только в тех случаях, когда при осмотре обнаружено несоответствие конструкции либо выявлены технические неисправности, из-за которых эксплуатация машин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Сводные итоги государственного технического осмотра состояния машин представляются в Министерство сельского хозяйства Республики Казахстан областными и городскими Астаны и Алматы инженер-инспекторами Гостехинспекции, с приложением разработанных мероприятий и предложений по улучшению проведения государственного технического осмотра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Документы государственного технического осмотра машин хранятся 3 года. 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государственного технического осмотра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"__" 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инженер-инспектором Гостехинспекции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Гостехинспекции,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с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(Ф.И.О., присутствующих и участвующих при осмотре)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 технический осмотр машин, состоящих на балансе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(юридическое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техническом осмотре машин установлено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1. Представлено на государственный технический осмотр машин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(кол-во)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единиц следующих машин: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|Наименова-|Государ.|Порядковый номер|Год |Заключе-|Номер талона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п/п|ние машин |регист- |завода-изготови-|вы- |ние о   |о прохожде-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|рацион- |теля            |пус-|прохож- |нии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|ный но- |----------------|ка  |дении   |ческого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|мер     |машины|двигателя|    |техни-  |мотра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|(рамы)|         |    |ческого |или отметка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 |         |    |осмотра |об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 |         |    |машин   |изъятии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 2    |    3   |   4  |    5    | 6  |    7   |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Прошли технический осмотр __________ единиц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(кол-во)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прошли технический осмотр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____________единиц машин, в том числе по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(кол-во)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технической неисправности_______________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(кол-во)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капитального ремонта__________________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(кол-во)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несоответствия конструкции требованиям нормативно-технической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документации_____________________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(кол-во)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Приложения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Не представлено на государственный технический осмотр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единиц машин: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(кол-во)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|Марка | Государственный |     Причины      |  Отметка о сдаче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п/п|машины| регистрационный | непредставления  |       талона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 номерной знак  |на государственный|  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        |   технический    |   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          |  осмотр машин    |   осмотра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 2  |        3        |         4        |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предприятия, организации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 (или лицо, ведающее учетом)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 Гостехинспекции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Талоны (допуски на эксплуатацию)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 машин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_____единиц получил представитель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_______________________ (подпись, Ф.И.О.) 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Нормативно-технических документов, регламентирующих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государственному техническому осмотру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Инструкции заводов-изготовителей.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ГОСТ 23181-78 "Приводы тормозные гидравлические автотранспортных средств. Общие технические требования".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ГОСТ 22895-77 "Тормозные системы и тормозные свойства автотранспортных средств. Нормативы эффективности. Общие технические требования" (для автотранспорта, не предназначенного для движения по автодорогам общего 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ГОСТ 4364-81 "Приводы пневматических тормозных систем автотранспортных средств. Общие технические требования".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ГОСТ 12.2.11-85 "Машины сельскохозяйственные навесные и прицепные. Общие требования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ГОСТ 12.2.019-86 "Тракторы и машины самоходные сельскохозяйственные. Общие требования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ГОСТ 28708-90 "Мобильные средства малой механизации сельскохозяйственных работ. Общие требования безопасности к конструкции".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ГОСТ 12.2.120-88 "Кабины и рабочие места операторов самоходных строительно-дорожных машин, одноосных тягачей карьерных самосвалов и самоходных сельскохозяйственных машин. Общие требования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ГОСТ 19677-87 "Тракторы сельскохозяйственные. Общие технические требования".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ГОСТ 18699-73 "Стеклоочистители электрические. Технические требования".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ГОСТ 10000-75 "Прицепы и полуприцепы тракторные. Общие технические требования".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ГОСТ 3481-79 "Тракторы и сельскохозяйственные. Тягово-сцепные устройства. Типы, основные параметры и размеры".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ГОСТ 986-95 РК "Знаки государственные, регистрационные со светоотражающим покрытием для транспортных средств и их прицепов".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"Правила дорожного движения Республика Казахстан",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25 ноября 1997 года N 1650, с изменениями от 26.05.99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Карта технического состояния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Марка ________________, год выпуска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гос. номер ___________, завод, номер ___________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двигателя __________________________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юрид. лица) собственника (владельца)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Показатели                      |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Основные требования к исправной машине: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все детали, включая крепежные, должны быть целы,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узлы и механизмы отрегулированы и смазаны, на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находились прокладки, шплинты, шайбы, на тракторе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должен быть набор исправного 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Двигатель: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основной и пусковой двигатель должны легко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пускаться и устойчиво работать на холостом ходу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 нагрузкой;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отсутствует течь воды, топлива и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отсутствуют стуки и повышенное дымление с выхлопной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трубы и сапуна;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через соединения в системе 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газораспределения не прорываются газы, контрольные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приборы дают правильные показания, глушитель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обеспечивает допустимый шум выхлопных газов,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турбокомпрессор обеспечивает стабильную работу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основной двигатель развивает номинальную мощность,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сохраняя при этом гарантируемый расход топлива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Главная муфта сцепления: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отсутствует пробуксовка при включенном состоянии,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плавно переключаются передачи, свободный 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находится в пределах нормы.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Коробка перемены передач: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отсутствует подтекание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при работе трактора обеспечивается легкость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включения и выключения передач, исключается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самопроизвольное выключение, нет стуков и шумов.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Задний мост: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отсутствуют стуки, шумы и перегрев трансмиссии,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нет подтекания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обеспечивается прямолинейное движение машины,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поворотах отсутствуют шумы;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обеспечивается нормальное и быстрое торможение,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 заднего моста и рукавов не имеют трещин.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Рама: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не имеет ослабленных заклепок, трещин, поломок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продольных балках и поперечных брусьях.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Гидро-навесная система: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навесное орудие устойчиво удерживается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транспортном положении, при работе масло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перегревается, не пенится, не выплескивается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горловину;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рукоятки распределителя из рабочего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нейтральное возвращаются автоматически,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нет преждевременного автоматического возврата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рукояток распределителя из положения "Подъем"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"Нейтральное";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автомат золотника срабатывает при нормальном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давлении в пределах 115 - 125 кгс/кв.см,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предохранительный клапан 130 - 140 кгс/кв.см.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Электрооборудование: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аккумуляторная батарея имеет нормальное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напряжение, необходимый уровень электролита,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отсутствует его подтекание, отверстия в пробках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генератор обеспечивает зарядку аккумуляторной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батареи, а реле-регулятор поддерживает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напряжение в сети и защиту генератора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стартер включается без шума и свободно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проворачивает коленчатый вал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исправны фары, подфарники, задние фонари,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переключатели, предохранители, электропроводка,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звуковой сигнал и стеклоочиститель.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Ходовая часть: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шины и колеса не имеют сквозных повреждений,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отсутствует расслоение корда, износ рисунка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протектора не более 90%, размер левого и правого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колеса должен быть одинаков, давление по норме;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передняя ось и поворотные цапфы не изогнуты,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подшипники ступиц передних колес не имеют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заметного зазора, диски и ободья колес надежно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закреплены и не погнуты, сходимость передних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колес отрегулированы правильно.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Рулевое управление и кабина: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тяги рулевого управления не погнуты, не имеют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трещин, повреждения резьбы, отсутствует люфт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наконечниках рулевых тяг и сошке, правильно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отрегулирован люфт рулевого колеса;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кабина, капот, крылья передних и задних колес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имеют вмятин, повреждения покраски, трещин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надежно закреплены;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кабина полностью имеет стекла, надежно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закрепленное сиденье, двери легко открываются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надежно закрываются, номерной знак надежно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закреплен, имеет освещение;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трактор укомплектован аптечкой и огнетушителем.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 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государственного технического осмотра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|Дата про-|Наименова-|     Номера    |Регистра-|Наименование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п/п|ведения  |ние и мар-|---------------|ционный  |юридического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|осмотра  |ка машин  |шасси|двигателя|номерной |ца или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  |     |         |  знак   |собственника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  |     |         |         |(владельца)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 2    |     3    |  4  |    5    |    6    |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о техническом|Отметка о снятии номер-|Роспись соб-|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состоянии (исправный,  |ного знака и изъятии   |ственника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неисправный)       |удостоверения на право |(владельца)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|управления             |машин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           |            9          |     10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(госномер машины)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(наименование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трактора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Талон о прохождении государственного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осмотра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(талона)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государственный технический осмотр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прошел_____________________________________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(дата проведения)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Обратная сторона талона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Марка и модель машины______________________________________________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Уплачен ежегодный налог 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квитанции N_____________ от ______________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Очередной технический осмотр рекомендуется пройти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Инженер-инспектор Гостехинспекции__________________________________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Талон устанавливается в правом нижнем углу лобового стекла (с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внутренней его стороны) кабины и не снимается до получения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Описание талона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государственного технического осмотра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Бланки талона изготавливаются из плотной бумаги размером 7,5 X 10,5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талона наносятся: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слева - номерной знак и изображение трактора;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справа - наименование региона и на поле размером 5 X 5,5 см - место для указания двух последних цифр года, в котором машина представлена на технический осмотр.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ними указывается порядковый номер талона и дата проведения осмотра технического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оборотной стороне талона указываются данные в соответствии с Приложением 6. 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смонтированным специальным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N 468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технического осмотра машины при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 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инженер-инспектором Гостехинспекции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Гостехинспекции,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 государственный технический осмотр машин собственника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(владельца)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 собственника (владельца), его полный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Марка _________________ Заводской N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выпуска_____________________________________________________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регистрационный знак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Двигатель N ______Наработка с начала экспл. _____ мото-часов(км)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Состоит на учете в Гостехинспекции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(наименование Гостехинспекции)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Обнаружены технические неисправности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________________________ Эксплуатация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(исправна, неисправна)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изъятием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(талон о прохождении технического осмотра,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регистрационный знак)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Инженер-инспектор Гостехинспекции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(подпись, Ф.И.О.,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акта получил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 собственника (владельца)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устранения неисправностей необходимо представить машину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повторный государственный технический осмотр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месяц, год, адрес проведения осмотра технического состояния)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имея на руках копии настоящего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Повторный технического осмотр пройден "__"_____200_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(исправна, неисправна)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Инженер-инспектор Гостехинспекции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Талоны (допуск на эксплуатацию)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технического осмотра (государственный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знак)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