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3c82" w14:textId="4533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марта 2001 года N 53 "Об утверждении Правил
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
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328", зарегистрированное в Министерстве юстиции Республики Казахстан под N 1473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сентября 2003 года N 328. Зарегистрировано в Министерстве юстиции Республики Казахстан 30 сентября 2003 г. N 2510. Утратило силу - постановлением Правления Агентства РК по регулированию и надзору финансового рынка и финансовых организаций от 12 июня 2004 года N 159 (V042955)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Национального Банка Республики Казахстан, регулирующих порядок согласования руководящих работников страховых (перестраховочных) организаций,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марта 2001 года N 53 "Об утверждении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328", (зарегистрированное в Реестре государственной регистрации нормативных правовых актов Республики Казахстан под N 1473, опубликованное 16 июля - 29 июля 2001 года в изданиях Национального Банка Республики Казахстан "Казакстан Улттык Банкiнiн Хабаршысы" и "Вестник Национального Банка Казахстана" N 15 (212),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"подразделение страхового надзора уполномоченного государственного органа" заменить словами "подразделение уполномоченного государственного органа, в функции которого входят вопросы согласования руководящих работников страховой организации (далее - уполномоченное подразделение)";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Уполномоченное подразделение по каждой рассматриваемой кандидатуре представляет на рассмотрение квалификационной комиссии данные о руководящем работнике или кандидате по форме, предусмотренной приложением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10-3, 10-4 и 10-5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Квалификационная комиссия может принять решение о согласовании кандидата: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приглашения его для прохождения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приглашением его для прохождения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приглашением его для прохождения тестирования и собеседования на заседании квалификационной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Квалификационная комиссия может согласовать кандидата без приглашения при наличии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 имеет высшее образование (для главного бухгалтера - высшее экономическое или соответствующее профилю работы среднее специальное образование) и опыт работы в финансовой сфере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кандидат ранее был согласован в аналогичной руководящей должности страховой (перестраховочной) организации и в период занятия им данной руководящей должности к страховой (перестраховочной) организации не применялись санкции со стороны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В случаях, предусмотренных подпунктами 2) и 3) пункта 10-1 настоящих Правил, кандидат проходит процедуру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осуществляется в форме компьютерного или письменного опроса, путем выбора кандидатом одного из предлагаемых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должны включать не менее трех вариантов ответов, из которых один является правильным.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кандидата в одном помещении с тестируемым разрешается присутствие только сотрудников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кандидатам запрещается использование каких-либо письменных, электронных или других информационных материалов. Нарушение изложенных в настоящем пункте требований приравнивается к отрицательному результату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При необходимости по предварительной письменной заявке уполномоченное подразделение предоставляет в распоряжение тестируемого переводчика со знанием государственного, русского или английского языков.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10-5. Отрицательный результат тестирования является основанием для признания кандидата не соответствующим занимаемой должности и отказа в выдаче согласия на его избрание (назначение).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признается положительным, если кандидатом дано семьдесят и более процентов правильных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представляет результаты тестирования кандидата на рассмотрение квалификационной комиссии наряду с другими необходимыми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результатов тестирования и документов, представленных уполномоченным подразделением, квалификационная комиссия может принять решение о необходимости проведения собеседования с кандидатом на заседании квалификационной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"подразделение страхового надзора уполномоченного государственного органа" заменить словами "уполномоченное подразделение";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При наличии оснований для пересмотра ранее выданного согласия на избрание (назначение) руководящего работника страховой организации уполномоченное подразделение письменно информирует страховую организацию о выявленных фактах с требованием в случае необходимости представления необходимых документов. Страховая организация в течение двух недель представляет в уполномоченный государственный орган письменное объяснение с приложением затребованных документов и может дополнить пакет документами, имеющими отношение к рассматриваемому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составляет письменное заключение по кандидатуре руководящего работника для рассмотрения вопроса о пересмотре ранее выданного согласия на его избрание (назначение) и вместе с документами по данному вопросу представляет его на рассмотрение очередного заседания квалификационной комиссии с одновременным письменным уведомлением страховой организации о приглашении еҰ руководящего работника в уполномоченный государственный орган для пересмотра согласия на его избрание (назначение) на заседание квалификационной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"Подразделение страхового надзора уполномоченного государственного органа" заменить словами "Уполномоченное подразделение";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В случае отказа в выдаче согласия на избрание (назначение) руководящего работника указанный работник подлежит освобождению от занимаемой должности в срок не более 30 дней со дня получения страховой организацией решения уполномоченного государственного органа при обязательном соблюдении максимально допустимого срока исполнения должностных обязанностей руководящим работником страховой организации без согласования с уполномоченным государственным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"Приложение к Правилам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 порядке согласования руководящих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работников страховых (перестраховочных)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организаций, кандидатов, рекомендуемых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избрания (назначения) на должности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руководящих работников, и о полномочиях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квалификационной комиссии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органа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надзору за страховой деятельностью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Данные о руководящем работнике или кандидате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(оформляется в печатном формате, шрифт 14)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___________ ____________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должность, на которую назначается кандидат)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 ____________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страховой (перестраховочной)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                  |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               |(Год окончания, наименование высшего учебного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 заведения,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на финансовом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рынке, включая: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страховая деятельность;|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деятельность в других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финансовых организациях;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аудиторская 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деятельность;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деятельность в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бухгалтерской службе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Период работы  |        Наименование 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(месяц, год)  |         занимаемые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близких родственниках и свойственниках (отец, мать, дети,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братья, сестры, супруг (а); отец, мать, братья, сестры супруга(ги):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Фамилия, Имя,  |    Год    | Родственные |  Место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Отчество      |  рождения |  отношения  |  и должность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 |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 |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 |           |             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___|_________________|___________|_____________|_________________________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Прямое или косвенное участие в уставном капитале юридических лиц: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Наименование и  |  Уставные виды деятельности  |   Сумма и 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|место нахождения |      юридического лица       |   вашего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 |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 |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 |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___|_________________|______________________________|____________________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займах: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 или имя и| Сумма   |Дата  |Дата |Сумма за-  |Ставка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|место нахождения лица,|основного|выдачи|пога-|долженности|награждения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выдавшего заем     |долга по |займа |шения|на текущий |по займу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 займу   |      |займа|момент     |процентах,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         |      |     |           |годовых)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1.|                      |         |      |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2.|                      |         |      |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3.|                      |         |      |     |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___|______________________|_________|______|_____|___________|___________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непогашенная или неснятая в установленном законом порядке судимость - да/нет.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Привлекался ли к административной ответственности за совершение правонарушений, связанных со страховой деятельностью - да/нет.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в прошлом руководящим работником страховой (перестраховочной) организации или другого юридического лица, принудительно ликвидированного, в том числе признанного банкротом (наименование организации, должность, период работы, причина ликвидации/банкротства) - да/нет.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информация, имеющая отношение к данному вопросу.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______________________, подтверждаю, что настоящая информация была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согласия на мое избрание (назначение) и может повлечь в отношении меня дальнейшее применение санкций в соответствии с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