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27244" w14:textId="7927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по организации деятельности женской консультации (кабинета)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14 августа 2003 года № 612. Зарегистрирован в Министерстве юстиции Республики Казахстан 8 сентября 2003 года № 2473. Утратил силу приказом Министра здравоохранения Республики Казахстан от 27 августа 2012 года № 593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27.08.2012 </w:t>
      </w:r>
      <w:r>
        <w:rPr>
          <w:rFonts w:ascii="Times New Roman"/>
          <w:b w:val="false"/>
          <w:i w:val="false"/>
          <w:color w:val="ff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и дальнейшего развития акушерско-гинекологической помощи населению,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по организации деятельности женской консультации (кабинета) (далее - Положение).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управлений (департаментов) здравоохранения областей, г.г. Алматы, Астаны организовать деятельность женских консультаций (кабинетов) согласно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Диканбаеву С.А.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августа 2003 года N 612  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организации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женской консультации (кабинета)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Положение определяет организацию деятельности женской консультации (кабинета), независимо от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Женские консультации (кабинеты) создаются для оказания амбулаторной акушерско-гинекологической помощи населению с использованием современных медицинских технологий, услуг по планированию семьи и охране репродуктивного здоровья на основе клинических протоколов.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Женская консультация (кабинет) может быть организована как самостоятельная организация или являться структурным подразделением перинатального центра, родильного дома, поликлиники.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Руководство женской консультацией (кабинета) осуществляет главный врач (заведующий), назначаемый и увольняемый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Штатная численность женской консультации (кабинета) утверждается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Женская консультация (кабинет) может использоваться в качестве клинической базы научных, высших и средних медицинских образовательных организаций и учреждений дополнительного медицинского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Женская консультация (кабинет) осуществляет квалифицированную акушерско-гинекологическую помощь вне и во время беременности, в послеродовом периоде, услуги по планированию семьи и охране репродуктивного здоровья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диспансерного наблюдения беременных, в том числе выделения женщин "групп риска" в целях предупреждения и раннего выявления осложнений беременности, родов и послеродового 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выявления беременных, нуждающихся в своевременной госпитализации в дневные стационары, отделения патологии беременности родильных домов и другие подразделения лечебно-профилактических организаций по профилю экстрагенитальных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проведения физической и психопрофилактической подготовки беременных к родам;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проведения патронажа беременных и родильниц;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консультирования и оказания услуг по вопросам планирования семьи, охраны репродуктивного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организации и проведения профилактических осмотров женского населения с целью раннего выявления гинекологических и онкологических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обследования и лечения гинекологических больных с использованием современных медицинских технологий, в том числе в условиях дневного стационара;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выявления и обследования гинекологических больных для подготовки к госпитализации в специализированные лечебно-профилактические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диспансеризации гинекологических больных, включая реабилитацию и санаторно-курортное лечение;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выполнения малых гинекологических операций с использованием современных медицинских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обеспечения взаимодействия в обследовании и лечении беременных, родильниц, гинекологических больных между женской консультацией (кабинетом) и другими лечебно-профилактическими организациями (детские поликлиники, территориальные амбулаторные лечебные организации, кожно-венерологические, онкологические, наркологические, противотуберкулезные диспансеры и так далее);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проведения экспертизы временной нетрудоспособности по беременности, родам, в связи с гинекологическими заболеваниями, определение необходимости и сроков временного или постоянного перевода работника по состоянию здоровья на другую работу, направления в установленном порядке на медико-социальную экспертизу женщин с признаками стойкой утраты трудоспособности;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оказания медико-социальной и психологической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повышения квалификации врачей и среднего медицинского персонала в соответствии с действующим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внедрения в практику современных диагностических и лечебных технологий, средств профилактики и реабилитации больных;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выполнения санитарно-гигиенических и противоэпидемических мероприятий для обеспечения безопасности персонала и пациентов, предотвращения распространения инфекции;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проведения мероприятий в области информирования и повышения санитарной культуры населения по различным аспектам здорового образа жизни, сохранения репродуктивного здоровья девочек-подростков и женщин, подготовка к материнству, грудному вскармливанию, планированию семьи, профилактике инфекций, передаваемых половым путем, в том числе ВИЧ-инфекции;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проведения анализа показателей работы женской консультации (кабинета), эффективности и качества медицинской помощи, разработки предложений по улучшению акушерско-гинекологической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Рекомендуемая структура женской консультации в зависимости от численности обслуживаемого населения: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кабинет акушера-гинеколога;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кабинеты специализированных приемов: (кабинет планирования семьи, невынашивания беременности, гинекологической эндокринологии и бесплодия, профилактики опухолевых заболеваний, кабинет экстрагенитальной патологии, гинекологии детского и подросткового возраста, функциональной и пренатальной диагностики);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кабинеты других специалистов: (терапевта, стоматолога (зубного врача), психотерапевта (медицинского психолога), психопрофилактической подготовки беременных к родам, лечебной физкультуры и физиотерапевтических методов лечения);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вспомогательные подразделения: (процедурный кабинет, малая операционная с предоперационной, клинико-биохимическая лаборатория, стерилизационная, набор помещений для дневного стационара).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Женская консультация (кабинет) работает совместно с акушерско-гинекологическим стационаром родильного дома, перинатальным центром, взрослой и детской поликлиниками (возможно в рамках единого акушерско-терапевтическо-педиатрического комплекса, центра планирования семьи и репродукции, станции скорой и неотложной медицинской помощи и другими лечебно-профилактическими организациями (медико-генетические службы, консультативно-диагностические центры, кожно-венерологические, противотуберкулезные диспансеры и другие).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Женская консультация (кабинет) при наличии условий организует стационар дневного пребывания для беременных и гинекологических больных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Персонал женской консультации (кабинета) в своей работе руководствуется действующим законодательством, положением о женской консультации, приказами, инструкциями, методическими и другими указаниями органов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Персонал женской консультации (кабинета) ведет учет и составляет отчеты по утвержденным формам, на основе которых систематически анализирует свою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Режим работы женской консультации (кабинета) устанавливается с учетом обеспечения амбулаторной акушерско-гинекологической помощи женщинам.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Нагрузка врача акушера-гинеколога в один час на приеме 3,5 женщин, при профилактических осмотрах - 8, при оказании помощи на дому - 1,25.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регистратуре женской консультации (кабинета) должна быть четкая наглядная информация: расписание приемов врачей всех специальностей и работы лечебных и диагностических кабинетов: информация о часах работы женской консультации (кабинета), включая субботние дни, и о том, куда обращаться населению за медицинской помощью в часы, когда женская консультация (кабинет) прекратила свою работу (с указанием медицинских организаций, их номеров телефонов, адресов).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Регистратура обеспечивает предварительную запись на прием к врачу на все дни недели при личном посещении или по телефону.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предварительной записи женщине выдается "Талон на прием к врачу" (форма N 025-4/у). Женщина может сама записаться на прием к врачу в удобное для нее время. Акушерка в соответствии с этими записями подготавливает к приему медицинскую документацию.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Врач участка оказывает помощь беременным, родильницам и гинекологическим больным на дому, которые по состоянию здоровья не могут сами явиться в женскую консультацию (кабинет).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Посещение врачом больной женщины по вызову осуществляется в день вызова, а при необходимости срочного осмотра - немедленно. После посещения больной врач делает соответствующие записи в "Медицинской карте амбулаторного больного" (форма N 025/у), либо в "Индивидуальной карте беременной и родильницы" (форма N 111/у).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Лечебные процедуры, а также манипуляции диагностического характера выполняются на дому средним медицинским персоналом (акушеркой, лаборанткой и другими) по назначению врача.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Образовательная работа проводится врачами и акушерками по плану с учетом местных особенностей и условий. Для этой работы следует выделить фиксированные дни и часы. Основные формы этой работы: индивидуальные и групповые беседы, лекции, постоянные и передвижные выставки, витражи, публикации в средствах массовой информации. Учет проделанной работы ведется в "Журнале регистрации образовательной работы" (форма N 038-0/у). В проведении образовательной работы женские консультации (кабинеты) устанавливают связь с домами здоровья, центрами формирования здорового образа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С целью совершенствования профессионализма акушера-гинеколога, работающего в женской консультации (кабинете), объединенной со стационаром, рекомендуется периодическая работа врача участка в отделениях стационара. Чередование работы в женской консультации (кабинете) и стационаре целесообразно проводить через два года; при этом важно закрепление за одним участком двух врачей, несколько лет взаимно заменяющих друг друга в женской консультации (кабинете) и в стационаре и хорошо знающих свой участок.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необходимости врачи женской консультации (кабинета) привлекаются к дежурствам в акушерско-гинекологическом стационаре.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Не реже одного раза в 5 лет врач должен повышать свою квалификацию в институтах и факультетах усовершенствования врачей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 графиках работы врача акушера-гинеколога необходимо отражать все регистрируемые виды работ, выполняемых врачом: прием в женской консультации, посещение на дому, образовательную и другую профилактическую работу, которую он фиксирует в "Ведомости учета посещений в поликлинике (амбулатории), консультации" (форма N 039/у).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В проведении приема и лечении больных врачу помогает акушерка участка, которая готовит инструменты, медицинскую документацию, производит взвешивание беременных и измерение артериального давления, выдает направления на анализы и консультации, проводит женщинам лечебные процедуры. Акушерка ведет "Ведомость учета посещений среднего медицинского персонала поликлиники (амбулатории) консультации" (форма N 039-1/у).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наблюдения и медицинской помощи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беременным женщинам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27. При первом обращении женщины в женскую консультацию (кабинет) по поводу беременности и при желании сохранить ее,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тщательно ознакомиться с общим и специальным анамнезом, обратив внимание на семейный анамнез, перенесенные в детстве и в зрелом возрасте заболевания (общие и гинекологические), операции, переливания крови, на особенности менструальной, секреторной, половой и генеративной функций. В частности, необходимо выяснить течение и исход предыдущих беременностей (токсикозы, невынашивания, мертворождения, врожденные пороки развития у детей, операции в родах, масса новорожденных, осложнения после родов и абортов и др.); необходимо уточнить состояние здоровья супруга, характер производства, где работают супруги, вредные привычки;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соблюдать порядок общего осмотра при первом и последующих посещениях женщин с нормально протекающей беременностью и осложненной, а также частоту наблюдения врачом акушером-гинекологом и другими специалистами, частоту лабораторных и других диагностических исследований, лечебно-оздоровительных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Все данные опроса и обследования женщины, а также советы и назначения должны записываться в "Индивидуальную карту беременной и родильницы" (форма N 111/у) 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"Обменно-уведомительную карту беременной" (форма N 113/у) при каждом посещении и  скрепляться подписью врача.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Особое внимание должно быть уделено беременным групп высокого риска (осложнение беременности, экстрагенитальные заболевания и другие факторы риска).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После клинического и лабораторного обследования (до 12 недель беременности) определяется принадлежность беременной к той или иной группе риска.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В "Индивидуальной карте беременной и родильницы" (форма N 111/у) составляется индивидуальный план наблюдения беременной с использованием современных методов обследования состояния матери и плода. Беременных группы высокого риска необходимо направлять на роды в перинатальный центр или специализированный родильный дом (отделение).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первом определении срока беременности необходимо согласовать его со сроком, предполагаемым самой женщиной. В случае расхождения в вопросе о сроке беременности, решение принимается совместно с главным врачом (заведующей) женской консультацией (кабинета) или другим врачом.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С каждой женщиной проводится беседа о важности регулярного посещения врача женской консультации (кабинета) и выполнения всех советов и назначений.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"Индивидуальные карты беременных и родильниц" (форма N 111/у) хранятся в кабинете каждого врача акушера-гинеколога в картотеке по датам назначенного последующего посещения. "Обменно-уведомительная карта" (форма N 113/у) выдается беременной при первом посещении.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В картотеке должны быть еще 3 отдельных ячейки для карт: родивших, подлежащих патронажу женщин, госпитализированных беременных.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Для патронажа отбираются карты женщин, не явившихся в течение недели в назначенный срок. Патронаж на дому производится акушеркой по назначению врача. Для полноценного патронажа на дому акушерке необходимо при себе иметь необходимый набор инструментов. Записи о результатах патронажного посещения заносятся акушеркой в "Индивидуальную карту беременной и родильницы" (форма N 111/у), и "Обменно-уведомительную карту беременной" (форма N 113/у). В некоторых случаях патронаж на дому проводится врачом акушером-гинекологом с последующей записью в "Индивидуальной карте беременной и родильницы" (форма N 111/у), "Обменно-уведомительной карте беременной" (форма N 113/у).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При каждом повторном осмотре беременной, кроме опроса и акушерского обследования, необходимо обращать внимание на наличие явных и скрытых отеков, соблюдения женщиной режима питания, труда и отдыха. Особое внимание следует обращать на функциональное состояние плода: его шевеление, сердцебиение, а также предполагаемую его массу. Врач и акушерка женской консультации (кабинета) осуществляют контроль за своевременной фактической госпитализацией беременной.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Врач акушер-гинеколог женской консультации (кабинета) при необходимости выдает беременным справки перевода на легкую и безвредную работу (форма N 084/у). Такой перевод в соответствии с врачебным заключением осуществляется при любом сроке беременности в соответствии с трудовым законодательством. Врач акушер-гинеколог выдает листки нетрудоспособности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делам здравоохранения Республики Казахстан "Об утверждении Правил выдачи гражданам листков нетрудоспособности" от 29 декабря 2000 года N 859, зарегистрированного в Министерстве юстиции Республики Казахстан от 23 января 2001 года N 1372-1. </w:t>
      </w:r>
      <w:r>
        <w:rPr>
          <w:rFonts w:ascii="Times New Roman"/>
          <w:b w:val="false"/>
          <w:i w:val="false"/>
          <w:color w:val="000000"/>
          <w:sz w:val="28"/>
        </w:rPr>
        <w:t>V095860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В случае сомнения в сроке беременности, вопрос о декретном отпуске решается совместно с заведующим  или другим врачом женской консультации (кабинета). Листки нетрудоспособности регистрируются в "Книге регистрации листков нетрудоспособности" (форма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036/у). Учащимся для освобождения от занятий выдаются справки с сохранением корешка в "Книге справок о временной нетрудоспобности студентов, учащихся техникумов и школ" (форма 095/у). Оформляя дородовый отпуск, врач разъясняет женщине необходимость более частого посещения женской консультации (кабинета) во время отпуска.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Обучение беременных женщин правилам личной гигиены, а также физическая и психопрофилактическая подготовка их к родам начинается с первых посещений женской консультации (кабинета).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Физическая подготовка проводится группой женщин. В женской консультации (кабинете) женщины осваивают специальный комплекс упражнений, который рекомендуется выполнять дома в течение определенного времени (до смены этого комплекса новым). Проводится также ультрафиолетовое облучение беременных. Групповые занятия (не более 8-10 человек) по психопрофилактической подготовке к родам целесообразно начинать с 30-34 недель беременности. Физиопсихопрофилактическая подготовка беременных к родам проводится врачом участка или одним из врачей женской консультации (кабинета), специально подготовленной акушеркой.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Занятия с женщинами в "школах матерей" начинаются с 15-16 недель беременности.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Целесообразно по некоторым темам проводить занятия с будущими отцами (о режиме беременной женщины, о питании во время беременности, уходе за ребенком и другие).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Дополнительные данные следующих осмотров и исследований фиксируются в карту при каждом посещении беременной врача женской консультации (кабинета).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В случае отъезда беременной в другой город (село) врач разъясняет необходимость ее дальнейшего наблюдения у врача акушера-гинеколога или акушерки. Врач женской консультации (кабинета) или другого учреждения, временно наблюдающий за такой беременной, фиксирует основные результаты осмотров и исследований в выданную ей ранее по месту жительства обменную карту женской консультации (кабинета) и завести на нее "Индивидуальную карту беременной и родильницы" (форма N 111/у).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наблюдения, оздоровления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 восстановительного лечения родильниц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46. Наблюдение за женщиной после неосложненных родов рекомендуется начинать не позже, чем через 7-10 дней после выписки ее из акушерского стационара. Необходимость посещения женской консультации (кабинета) в эти сроки следует разъяснить женщине еще до наступления родов.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При первом посещении родильницей женской консультации (кабинета) врач акушер-гинеколог знакомится с данными стационара (обменная карта, справка) о течении и исходе родов, выявляет жалобы, характер лактации и обращает особое внимание на состояние молочных желез, брюшной стенки и характер лохий. Вагинальное исследование (с весьма тщательным соблюдением правил асептики и антисептики) производится по показаниям. Родильницам должна быть разъяснена возможность наступления новой беременности в период кормления ребенка и рекомендованы сроки обращения в консультацию для подбора противозачаточных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Патронажу подлежат родильницы: не явившиеся в женскую консультацию (кабинет) через 7-10 дней после выписки из акушерского стационара; по указанию акушерского стационара (телефонное или письменное извещение); при осложненном течении послеродового периода; не явившиеся повторно в установленный срок в женскую консультацию (кабинет).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Послеродовой отпуск работающим женщинам оформляет врач акушер-гинеколог женской консультации (кабинета) или родовспомогательного учреждения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Сведения о родах, данные опроса, осмотра и специальных обследований родильницы заносятся в "Индивидуальную карту беременной и родильницы" (форма N 111/у). В карту вкладывается вся медицинская документация родильницы: "Обменно-уведомительная карта" (форма N 113/у), сведения стационара для женской консультации (кабинета), результаты лабораторных исследований, заключения консультантов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Все "Индивидуальные карты беременных и родильниц" (форма N 111/у) до конца послеродового периода хранятся в специальной ячейке картотеки.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Все родильницы в послеродовом периоде в течение месяца после выписки из родильного дома должны пройти флюорографическое обследование органов грудной клетки.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гинекологической помощи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53. Выявление гинекологических заболеваний осуществляется: при приеме женщин, обратившихся в женскую консультацию (кабинет), в том числе и по поводу беременности, осмотре женщины на дому (по вызову), проведении профилактических осмотров женщин в женской консультации (кабинете), на предприятиях, в учреждениях, смотровых кабинетах поликлиник.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На каждую женщину, первично обратившуюся в женскую консультацию (кабинет), заводится "Медицинская карта амбулаторного больного" (форма N 025/у).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При выяснении общего и специального анамнеза следует обращать внимание на наследственность, перенесенные заболевания и операции (в том числе и гинекологические), на особенности менструальной функции, половой жизни, здоровье супруга, течение и исход беременностей, развитие настоящего заболевания, условия труда и быта.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После первого осмотра больной на второй странице карты амбулаторного больного в графе "заключительных уточненных диагнозов" проставляется дата осмотра, заключительный (уточненный) диагноз записывается в день его установления.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"Статистический талон для регистрации заключительных диагнозов" (форма N 0-25-2/у) заполняется с листа записи уточненных диагнозов карты амбулаторного больного акушеркой во время каждого приема и подписывается врачом на всех больных, у которых установлен окончательный диагноз. В случае выявления у одной и той же женщины двух или нескольких гинекологических заболеваний, статистический талон заполняется на каждое окончательно установленное заболевание.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В случае невозможности установления окончательного диагноза при первом осмотре женщины (или при сомнении в диагнозе) врач записывает в амбулаторной карте предполагаемый диагноз и консультирует больную с главным врачом (заведующим) женской консультацией (кабинета) или с заведующим гинекологическим отделением стационара, или направляет женщину к специалистам других лечебно-профилактических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Все данные обследования женщины, данные о манипуляциях и операциях, произведенных в женской консультации (кабинете), а также советы и назначения должны записываться в амбулаторную карту больной и скрепляться подписью врача.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Девушки в возрасте с 15 до 18 лет подлежат профилактическим гинекологическим осмотрам (пальцевое исследование через прямую кишку) раз в году, проживающие в районе деятельности женской консультации (кабинета).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Каждая женщина осматривается акушером-гинекологом один раз в год с применением цитологического метода обследования.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В женской консультации (кабинете) могут применяться следующие диагностические методы: метросальпингография, пертубация, цитологические методы исследования, биопсия, аспират с полости матки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В случае выявления при профилактическом осмотре гинекологического заболевания женщине назначается лечение в женской консультации (кабинете) по месту работы или по месту жительства.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При установлении окончательного диагноза решается вопрос о лечении и диспансерном наблюдении за больной. На каждую женщину, подлежащей диспансерному наблюдению, заполняется "Контрольная карта диспансерного наблюдения" (форма N 030/у).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Диспансеризация прекращается после выздоровления больной или в связи с выездом ее из района деятельности женской консультации (кабинета).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Лечение гинекологических больных осуществляется в основном в женской консультации (кабинете), в здравпункте, по профилю в специализированном диспансере (противотуберкулезный, онкологический, кожно-венерологический), а также в гинекологических стационарах. Лечение больных в женской консультации (кабинете) проводится врачом или по его назначению акушеркой. Возможно использование принципа дневного стационара.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Специализированные гинекологические приемы организуются в крупных, хорошо оборудованных женских консультациях (кабинетах) с целью оказания квалифицированной консультативной помощи женскому населению.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К числу специализированных относятся приемы: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планирования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гинекологической эндокринологии и бесплодия;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невынашивания беременности;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профилактики опухолевых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детской и подростковой гинекологии.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Приемы по гинекологии детского возраста организуются в детских поликлиниках, женских консультациях (кабинетах), а с 15 до 18 лет - в подростковом кабинете при женской консультации (кабинете).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Для работы в процедурном кабинете может выделяться акушерка. Учет процедур производится в "Журнале учета процедур" (форма N 029/у).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В женской консультации (кабинете) должна быть организована малая операционная и комната отдыха для временного пребывания больных после амбулаторных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Амбулаторно могут проводиться малые гинекологические операции и манипуляции: биопсия шейки матки, аспирация (шприцем) содержимого полости матки для цитологического исследования, полипэктомия, диатермокоагуляция, введение, удаление внутриматочной спирали и другие. Операции регистрируются в "Журнале записи амбулаторных операций" (форма N 069/у).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В особых случаях медицинская помощь гинекологической больной (анализы, инъекции, консультации) может быть организована на дому.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Больной, назначаемой стационарное лечение, выдается направление на госпитализацию.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Акушерка участка проверяет факт поступления больной в стационар. В карте амбулаторного больного делается запись о направлении в стационар и фактической госпитализации женщины. После выписки больной из стационара в определении метода долечивания принимаются во внимание рекомендации стационара. Сведения стационара переносятся в карту амбулаторного больного, выписка остается у больной.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Для предупреждения абортов важными являются рекомендации, индивидуальный подбор и обучение по использованию противозачаточных средств. При наличии тяжелых заболеваний и других состояний, при которых вынашивание беременности и роды могут угрожать здоровью и жизни женщины, а также при тяжелых наследственных заболеваниях, ей следует рекомендовать постоянно воздерживаться от наступления беременности.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При обращении беременной женщины за направлением для искусственного прерывания беременности, после определения срока беременности и установления отсутствия медицинских противопоказаний к операции аборта, врач разъясняет опасность и вред прерывания беременности. Обследование и госпитализация для искусственного прерывания беременности (аборта) производится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Для удобства анализа заболеваемости целесообразно использовать международную классификацию болезней 10-го пересмотра (МКБ-10).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Организация акушерско-гинекологической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помощи сельскому населению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79. Амбулаторно-поликлиническая акушерско-гинекологическая помощь оказывается в женских консультациях (кабинетах) районных, центральных районных больниц и поликлиник, в акушерско-гинекологических кабинетах сельских врачебных амбулаторий, фельдшерско-акушерских пунктах. Консультативную и специализированную помощь обеспечивают акушерско-гинекологические отделения (кабинеты), областные больницы, а также городские акушерско-гинекологические отделения, в том числе базы профильных кафедр и Республиканский научно-исследовательский центр охраны здоровья матери и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Наблюдение и обследование беременных женщин и гинекологических больных в сельской местности проводится в соответствии с вышеуказанной схемой, с учетом соблюдения этапности в оказании акушерско-гинекологической помощи, особенно беременным из группы высокого риска.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81. Сельскому населению отдаленных и труднодоступных районов, а также занятому отгонным животноводством, врачебную акушерско-гинекологическую помощь оказывают выездные бригады, в состав которых могут входить акушер-гинеколог, педиатр, терапевт, зубной врач, лаборант, акушерка, детская медицинская сестра. Руководство работой врача акушера-гинеколога в выездной бригаде осуществляет районный акушер-гинеколог.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82. Акушер-гинеколог, входящий в состав выездной бригады,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проводить профилактический осмотр женщин, их лабораторное обследование;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осмотр, обследование беременных и гинекологических больных;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необходимости - оказание экстренной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обучать женщин методам и средствам контрацепции;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проводить беседы или лекции для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83. Свою деятельность акушер-гинеколог выездной бригады должен отражать в документации того учреждения, на базе которого он работает. При повторном выезде акушер-гинеколог проверяет выполнение акушеркой фельдшерско-акушерского пункта назначений и рекомендаций.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Выездные бригады оснащаются необходимым для работы на месте инвентарем, медицинским оборудованием, набором инструментов, медикаментами для оказания экстренной медицинской помощи беременным, роженицам, родильницам, новорожденным детям, проведения профилактических осмотров и приема больных.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Практически здоровые женщины с благополучным акушерско-гинекологическим анамнезом, нормальным течением беременности в период между выездами бригады наблюдаются у акушерки фельдшерско-акушерского пункта или участковой больницы, на роды направляются в ближайшее родовспомогательное учреждение.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86. Для беременных группы высокого риска намечается план диспансерного наблюдения и родоразрешения с указанием сроков госпитализации их в центральную районную больницу (родильные отделения областной больницы, специализированные родильные дома), Республиканский центр охраны здоровья матери и ребенка.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Справки о необходимости перевода на более легкую работу или о предоставлении отпуска в связи с беременностью и родами, листки нетрудоспобности, в связи с патологией беременности выдает женщинам акушер-гинеколог сельской участковой или центральной районной больниц.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88. Организационно-методическое руководство акушерско-гинекологической помощью сельскому населению района осуществляет главный акушер-гинеколог района.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