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7244" w14:textId="79272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по организации деятельности женской консультации (кабинета)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14 августа 2003 года № 612. Зарегистрирован в Министерстве юстиции Республики Казахстан 8 сентября 2003 года № 2473. Утратил силу приказом Министра здравоохранения Республики Казахстан от 27 августа 2012 года № 593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здравоохранения РК от 27.08.2012 </w:t>
      </w:r>
      <w:r>
        <w:rPr>
          <w:rFonts w:ascii="Times New Roman"/>
          <w:b w:val="false"/>
          <w:i w:val="false"/>
          <w:color w:val="ff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и дальнейшего развития акушерско-гинекологической помощи населению, 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по организации деятельности женской консультации (кабинета) (далее - Положение).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Руководителям управлений (департаментов) здравоохранения областей, г.г. Алматы, Астаны организовать деятельность женских консультаций (кабинетов) согласно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Диканбаеву С.А.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августа 2003 года N 612   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организации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женской консультации (кабинета)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Положение определяет организацию деятельности женской консультации (кабинета), независимо от форм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Женские консультации (кабинеты) создаются для оказания амбулаторной акушерско-гинекологической помощи населению с использованием современных медицинских технологий, услуг по планированию семьи и охране репродуктивного здоровья на основе клинических протоколов.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Женская консультация (кабинет) может быть организована как самостоятельная организация или являться структурным подразделением перинатального центра, родильного дома, поликлиники.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Руководство женской консультацией (кабинета) осуществляет главный врач (заведующий), назначаемый и увольняемый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Штатная численность женской консультации (кабинета) утверждается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Женская консультация (кабинет) может использоваться в качестве клинической базы научных, высших и средних медицинских образовательных организаций и учреждений дополнительного медицинского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Женская консультация (кабинет) осуществляет квалифицированную акушерско-гинекологическую помощь вне и во время беременности, в послеродовом периоде, услуги по планированию семьи и охране репродуктивного здоровья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диспансерного наблюдения беременных, в том числе выделения женщин "групп риска" в целях предупреждения и раннего выявления осложнений беременности, родов и послеродового периода;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выявления беременных, нуждающихся в своевременной госпитализации в дневные стационары, отделения патологии беременности родильных домов и другие подразделения лечебно-профилактических организаций по профилю экстрагенитальных заболеваний;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проведения физической и психопрофилактической подготовки беременных к родам;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проведения патронажа беременных и родильниц;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консультирования и оказания услуг по вопросам планирования семьи, охраны репродуктивного здоровья;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организации и проведения профилактических осмотров женского населения с целью раннего выявления гинекологических и онкологических заболеваний;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обследования и лечения гинекологических больных с использованием современных медицинских технологий, в том числе в условиях дневного стационара;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выявления и обследования гинекологических больных для подготовки к госпитализации в специализированные лечебно-профилактические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диспансеризации гинекологических больных, включая реабилитацию и санаторно-курортное лечение;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выполнения малых гинекологических операций с использованием современных медицинских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обеспечения взаимодействия в обследовании и лечении беременных, родильниц, гинекологических больных между женской консультацией (кабинетом) и другими лечебно-профилактическими организациями (детские поликлиники, территориальные амбулаторные лечебные организации, кожно-венерологические, онкологические, наркологические, противотуберкулезные диспансеры и так далее);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проведения экспертизы временной нетрудоспособности по беременности, родам, в связи с гинекологическими заболеваниями, определение необходимости и сроков временного или постоянного перевода работника по состоянию здоровья на другую работу, направления в установленном порядке на медико-социальную экспертизу женщин с признаками стойкой утраты трудоспособности;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оказания медико-социальной и психологической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повышения квалификации врачей и среднего медицинского персонала в соответствии с действующим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внедрения в практику современных диагностических и лечебных технологий, средств профилактики и реабилитации больных;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выполнения санитарно-гигиенических и противоэпидемических мероприятий для обеспечения безопасности персонала и пациентов, предотвращения распространения инфекции;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проведения мероприятий в области информирования и повышения санитарной культуры населения по различным аспектам здорового образа жизни, сохранения репродуктивного здоровья девочек-подростков и женщин, подготовка к материнству, грудному вскармливанию, планированию семьи, профилактике инфекций, передаваемых половым путем, в том числе ВИЧ-инфекции;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проведения анализа показателей работы женской консультации (кабинета), эффективности и качества медицинской помощи, разработки предложений по улучшению акушерско-гинекологической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Рекомендуемая структура женской консультации в зависимости от численности обслуживаемого населения: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кабинет акушера-гинеколога;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кабинеты специализированных приемов: (кабинет планирования семьи, невынашивания беременности, гинекологической эндокринологии и бесплодия, профилактики опухолевых заболеваний, кабинет экстрагенитальной патологии, гинекологии детского и подросткового возраста, функциональной и пренатальной диагностики);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кабинеты других специалистов: (терапевта, стоматолога (зубного врача), психотерапевта (медицинского психолога), психопрофилактической подготовки беременных к родам, лечебной физкультуры и физиотерапевтических методов лечения);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вспомогательные подразделения: (процедурный кабинет, малая операционная с предоперационной, клинико-биохимическая лаборатория, стерилизационная, набор помещений для дневного стационара).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Женская консультация (кабинет) работает совместно с акушерско-гинекологическим стационаром родильного дома, перинатальным центром, взрослой и детской поликлиниками (возможно в рамках единого акушерско-терапевтическо-педиатрического комплекса, центра планирования семьи и репродукции, станции скорой и неотложной медицинской помощи и другими лечебно-профилактическими организациями (медико-генетические службы, консультативно-диагностические центры, кожно-венерологические, противотуберкулезные диспансеры и другие).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Женская консультация (кабинет) при наличии условий организует стационар дневного пребывания для беременных и гинекологических больных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Персонал женской консультации (кабинета) в своей работе руководствуется действующим законодательством, положением о женской консультации, приказами, инструкциями, методическими и другими указаниями органов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Персонал женской консультации (кабинета) ведет учет и составляет отчеты по утвержденным формам, на основе которых систематически анализирует свою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Режим работы женской консультации (кабинета) устанавливается с учетом обеспечения амбулаторной акушерско-гинекологической помощи женщинам.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Нагрузка врача акушера-гинеколога в один час на приеме 3,5 женщин, при профилактических осмотрах - 8, при оказании помощи на дому - 1,25.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 регистратуре женской консультации (кабинета) должна быть четкая наглядная информация: расписание приемов врачей всех специальностей и работы лечебных и диагностических кабинетов: информация о часах работы женской консультации (кабинета), включая субботние дни, и о том, куда обращаться населению за медицинской помощью в часы, когда женская консультация (кабинет) прекратила свою работу (с указанием медицинских организаций, их номеров телефонов, адресов).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Регистратура обеспечивает предварительную запись на прием к врачу на все дни недели при личном посещении или по телефону.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предварительной записи женщине выдается "Талон на прием к врачу" (форма N 025-4/у). Женщина может сама записаться на прием к врачу в удобное для нее время. Акушерка в соответствии с этими записями подготавливает к приему медицинскую документацию.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Врач участка оказывает помощь беременным, родильницам и гинекологическим больным на дому, которые по состоянию здоровья не могут сами явиться в женскую консультацию (кабинет).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Посещение врачом больной женщины по вызову осуществляется в день вызова, а при необходимости срочного осмотра - немедленно. После посещения больной врач делает соответствующие записи в "Медицинской карте амбулаторного больного" (форма N 025/у), либо в "Индивидуальной карте беременной и родильницы" (форма N 111/у).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Лечебные процедуры, а также манипуляции диагностического характера выполняются на дому средним медицинским персоналом (акушеркой, лаборанткой и другими) по назначению врача.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Образовательная работа проводится врачами и акушерками по плану с учетом местных особенностей и условий. Для этой работы следует выделить фиксированные дни и часы. Основные формы этой работы: индивидуальные и групповые беседы, лекции, постоянные и передвижные выставки, витражи, публикации в средствах массовой информации. Учет проделанной работы ведется в "Журнале регистрации образовательной работы" (форма N 038-0/у). В проведении образовательной работы женские консультации (кабинеты) устанавливают связь с домами здоровья, центрами формирования здорового образа жизни.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С целью совершенствования профессионализма акушера-гинеколога, работающего в женской консультации (кабинете), объединенной со стационаром, рекомендуется периодическая работа врача участка в отделениях стационара. Чередование работы в женской консультации (кабинете) и стационаре целесообразно проводить через два года; при этом важно закрепление за одним участком двух врачей, несколько лет взаимно заменяющих друг друга в женской консультации (кабинете) и в стационаре и хорошо знающих свой участок.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необходимости врачи женской консультации (кабинета) привлекаются к дежурствам в акушерско-гинекологическом стационаре.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Не реже одного раза в 5 лет врач должен повышать свою квалификацию в институтах и факультетах усовершенствования врачей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В графиках работы врача акушера-гинеколога необходимо отражать все регистрируемые виды работ, выполняемых врачом: прием в женской консультации, посещение на дому, образовательную и другую профилактическую работу, которую он фиксирует в "Ведомости учета посещений в поликлинике (амбулатории), консультации" (форма N 039/у).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В проведении приема и лечении больных врачу помогает акушерка участка, которая готовит инструменты, медицинскую документацию, производит взвешивание беременных и измерение артериального давления, выдает направления на анализы и консультации, проводит женщинам лечебные процедуры. Акушерка ведет "Ведомость учета посещений среднего медицинского персонала поликлиники (амбулатории) консультации" (форма N 039-1/у).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наблюдения и медицинской помощи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беременным женщинам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27. При первом обращении женщины в женскую консультацию (кабинет) по поводу беременности и при желании сохранить ее,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тщательно ознакомиться с общим и специальным анамнезом, обратив внимание на семейный анамнез, перенесенные в детстве и в зрелом возрасте заболевания (общие и гинекологические), операции, переливания крови, на особенности менструальной, секреторной, половой и генеративной функций. В частности, необходимо выяснить течение и исход предыдущих беременностей (токсикозы, невынашивания, мертворождения, врожденные пороки развития у детей, операции в родах, масса новорожденных, осложнения после родов и абортов и др.); необходимо уточнить состояние здоровья супруга, характер производства, где работают супруги, вредные привычки;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соблюдать порядок общего осмотра при первом и последующих посещениях женщин с нормально протекающей беременностью и осложненной, а также частоту наблюдения врачом акушером-гинекологом и другими специалистами, частоту лабораторных и других диагностических исследований, лечебно-оздоровительных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Все данные опроса и обследования женщины, а также советы и назначения должны записываться в "Индивидуальную карту беременной и родильницы" (форма N 111/у) 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"Обменно-уведомительную карту беременной" (форма N 113/у) при каждом посещении и  скрепляться подписью врача.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Особое внимание должно быть уделено беременным групп высокого риска (осложнение беременности, экстрагенитальные заболевания и другие факторы риска).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После клинического и лабораторного обследования (до 12 недель беременности) определяется принадлежность беременной к той или иной группе риска.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В "Индивидуальной карте беременной и родильницы" (форма N 111/у) составляется индивидуальный план наблюдения беременной с использованием современных методов обследования состояния матери и плода. Беременных группы высокого риска необходимо направлять на роды в перинатальный центр или специализированный родильный дом (отделение).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При первом определении срока беременности необходимо согласовать его со сроком, предполагаемым самой женщиной. В случае расхождения в вопросе о сроке беременности, решение принимается совместно с главным врачом (заведующей) женской консультацией (кабинета) или другим врачом.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С каждой женщиной проводится беседа о важности регулярного посещения врача женской консультации (кабинета) и выполнения всех советов и назначений.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"Индивидуальные карты беременных и родильниц" (форма N 111/у) хранятся в кабинете каждого врача акушера-гинеколога в картотеке по датам назначенного последующего посещения. "Обменно-уведомительная карта" (форма N 113/у) выдается беременной при первом посещении.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В картотеке должны быть еще 3 отдельных ячейки для карт: родивших, подлежащих патронажу женщин, госпитализированных беременных.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Для патронажа отбираются карты женщин, не явившихся в течение недели в назначенный срок. Патронаж на дому производится акушеркой по назначению врача. Для полноценного патронажа на дому акушерке необходимо при себе иметь необходимый набор инструментов. Записи о результатах патронажного посещения заносятся акушеркой в "Индивидуальную карту беременной и родильницы" (форма N 111/у), и "Обменно-уведомительную карту беременной" (форма N 113/у). В некоторых случаях патронаж на дому проводится врачом акушером-гинекологом с последующей записью в "Индивидуальной карте беременной и родильницы" (форма N 111/у), "Обменно-уведомительной карте беременной" (форма N 113/у).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При каждом повторном осмотре беременной, кроме опроса и акушерского обследования, необходимо обращать внимание на наличие явных и скрытых отеков, соблюдения женщиной режима питания, труда и отдыха. Особое внимание следует обращать на функциональное состояние плода: его шевеление, сердцебиение, а также предполагаемую его массу. Врач и акушерка женской консультации (кабинета) осуществляют контроль за своевременной фактической госпитализацией беременной.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Врач акушер-гинеколог женской консультации (кабинета) при необходимости выдает беременным справки перевода на легкую и безвредную работу (форма N 084/у). Такой перевод в соответствии с врачебным заключением осуществляется при любом сроке беременности в соответствии с трудовым законодательством. Врач акушер-гинеколог выдает листки нетрудоспособности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делам здравоохранения Республики Казахстан "Об утверждении Правил выдачи гражданам листков нетрудоспособности" от 29 декабря 2000 года N 859, зарегистрированного в Министерстве юстиции Республики Казахстан от 23 января 2001 года N 1372-1. </w:t>
      </w:r>
      <w:r>
        <w:rPr>
          <w:rFonts w:ascii="Times New Roman"/>
          <w:b w:val="false"/>
          <w:i w:val="false"/>
          <w:color w:val="000000"/>
          <w:sz w:val="28"/>
        </w:rPr>
        <w:t>V095860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В случае сомнения в сроке беременности, вопрос о декретном отпуске решается совместно с заведующим  или другим врачом женской консультации (кабинета). Листки нетрудоспособности регистрируются в "Книге регистрации листков нетрудоспособности" (форма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036/у). Учащимся для освобождения от занятий выдаются справки с сохранением корешка в "Книге справок о временной нетрудоспобности студентов, учащихся техникумов и школ" (форма 095/у). Оформляя дородовый отпуск, врач разъясняет женщине необходимость более частого посещения женской консультации (кабинета) во время отпуска.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Обучение беременных женщин правилам личной гигиены, а также физическая и психопрофилактическая подготовка их к родам начинается с первых посещений женской консультации (кабинета).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Физическая подготовка проводится группой женщин. В женской консультации (кабинете) женщины осваивают специальный комплекс упражнений, который рекомендуется выполнять дома в течение определенного времени (до смены этого комплекса новым). Проводится также ультрафиолетовое облучение беременных. Групповые занятия (не более 8-10 человек) по психопрофилактической подготовке к родам целесообразно начинать с 30-34 недель беременности. Физиопсихопрофилактическая подготовка беременных к родам проводится врачом участка или одним из врачей женской консультации (кабинета), специально подготовленной акушеркой.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Занятия с женщинами в "школах матерей" начинаются с 15-16 недель беременности.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Целесообразно по некоторым темам проводить занятия с будущими отцами (о режиме беременной женщины, о питании во время беременности, уходе за ребенком и другие).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Дополнительные данные следующих осмотров и исследований фиксируются в карту при каждом посещении беременной врача женской консультации (кабинета).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В случае отъезда беременной в другой город (село) врач разъясняет необходимость ее дальнейшего наблюдения у врача акушера-гинеколога или акушерки. Врач женской консультации (кабинета) или другого учреждения, временно наблюдающий за такой беременной, фиксирует основные результаты осмотров и исследований в выданную ей ранее по месту жительства обменную карту женской консультации (кабинета) и завести на нее "Индивидуальную карту беременной и родильницы" (форма N 111/у).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наблюдения, оздоровления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и восстановительного лечения родильниц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46. Наблюдение за женщиной после неосложненных родов рекомендуется начинать не позже, чем через 7-10 дней после выписки ее из акушерского стационара. Необходимость посещения женской консультации (кабинета) в эти сроки следует разъяснить женщине еще до наступления родов.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При первом посещении родильницей женской консультации (кабинета) врач акушер-гинеколог знакомится с данными стационара (обменная карта, справка) о течении и исходе родов, выявляет жалобы, характер лактации и обращает особое внимание на состояние молочных желез, брюшной стенки и характер лохий. Вагинальное исследование (с весьма тщательным соблюдением правил асептики и антисептики) производится по показаниям. Родильницам должна быть разъяснена возможность наступления новой беременности в период кормления ребенка и рекомендованы сроки обращения в консультацию для подбора противозачаточных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Патронажу подлежат родильницы: не явившиеся в женскую консультацию (кабинет) через 7-10 дней после выписки из акушерского стационара; по указанию акушерского стационара (телефонное или письменное извещение); при осложненном течении послеродового периода; не явившиеся повторно в установленный срок в женскую консультацию (кабинет).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Послеродовой отпуск работающим женщинам оформляет врач акушер-гинеколог женской консультации (кабинета) или родовспомогательного учреждения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Сведения о родах, данные опроса, осмотра и специальных обследований родильницы заносятся в "Индивидуальную карту беременной и родильницы" (форма N 111/у). В карту вкладывается вся медицинская документация родильницы: "Обменно-уведомительная карта" (форма N 113/у), сведения стационара для женской консультации (кабинета), результаты лабораторных исследований, заключения консультантов и другие.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Все "Индивидуальные карты беременных и родильниц" (форма N 111/у) до конца послеродового периода хранятся в специальной ячейке картотеки.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Все родильницы в послеродовом периоде в течение месяца после выписки из родильного дома должны пройти флюорографическое обследование органов грудной клетки.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гинекологической помощи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53. Выявление гинекологических заболеваний осуществляется: при приеме женщин, обратившихся в женскую консультацию (кабинет), в том числе и по поводу беременности, осмотре женщины на дому (по вызову), проведении профилактических осмотров женщин в женской консультации (кабинете), на предприятиях, в учреждениях, смотровых кабинетах поликлиник.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На каждую женщину, первично обратившуюся в женскую консультацию (кабинет), заводится "Медицинская карта амбулаторного больного" (форма N 025/у).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При выяснении общего и специального анамнеза следует обращать внимание на наследственность, перенесенные заболевания и операции (в том числе и гинекологические), на особенности менструальной функции, половой жизни, здоровье супруга, течение и исход беременностей, развитие настоящего заболевания, условия труда и быта.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После первого осмотра больной на второй странице карты амбулаторного больного в графе "заключительных уточненных диагнозов" проставляется дата осмотра, заключительный (уточненный) диагноз записывается в день его установления.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"Статистический талон для регистрации заключительных диагнозов" (форма N 0-25-2/у) заполняется с листа записи уточненных диагнозов карты амбулаторного больного акушеркой во время каждого приема и подписывается врачом на всех больных, у которых установлен окончательный диагноз. В случае выявления у одной и той же женщины двух или нескольких гинекологических заболеваний, статистический талон заполняется на каждое окончательно установленное заболевание.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В случае невозможности установления окончательного диагноза при первом осмотре женщины (или при сомнении в диагнозе) врач записывает в амбулаторной карте предполагаемый диагноз и консультирует больную с главным врачом (заведующим) женской консультацией (кабинета) или с заведующим гинекологическим отделением стационара, или направляет женщину к специалистам других лечебно-профилактических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Все данные обследования женщины, данные о манипуляциях и операциях, произведенных в женской консультации (кабинете), а также советы и назначения должны записываться в амбулаторную карту больной и скрепляться подписью врача.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Девушки в возрасте с 15 до 18 лет подлежат профилактическим гинекологическим осмотрам (пальцевое исследование через прямую кишку) раз в году, проживающие в районе деятельности женской консультации (кабинета).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Каждая женщина осматривается акушером-гинекологом один раз в год с применением цитологического метода обследования.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В женской консультации (кабинете) могут применяться следующие диагностические методы: метросальпингография, пертубация, цитологические методы исследования, биопсия, аспират с полости матки и другие.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В случае выявления при профилактическом осмотре гинекологического заболевания женщине назначается лечение в женской консультации (кабинете) по месту работы или по месту жительства.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При установлении окончательного диагноза решается вопрос о лечении и диспансерном наблюдении за больной. На каждую женщину, подлежащей диспансерному наблюдению, заполняется "Контрольная карта диспансерного наблюдения" (форма N 030/у).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Диспансеризация прекращается после выздоровления больной или в связи с выездом ее из района деятельности женской консультации (кабинета).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Лечение гинекологических больных осуществляется в основном в женской консультации (кабинете), в здравпункте, по профилю в специализированном диспансере (противотуберкулезный, онкологический, кожно-венерологический), а также в гинекологических стационарах. Лечение больных в женской консультации (кабинете) проводится врачом или по его назначению акушеркой. Возможно использование принципа дневного стационара.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67. Специализированные гинекологические приемы организуются в крупных, хорошо оборудованных женских консультациях (кабинетах) с целью оказания квалифицированной консультативной помощи женскому населению.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68. К числу специализированных относятся приемы: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планирования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гинекологической эндокринологии и бесплодия;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невынашивания беременности;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профилактики опухолевых заболеваний;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детской и подростковой гинекологии.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69. Приемы по гинекологии детского возраста организуются в детских поликлиниках, женских консультациях (кабинетах), а с 15 до 18 лет - в подростковом кабинете при женской консультации (кабинете).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70. Для работы в процедурном кабинете может выделяться акушерка. Учет процедур производится в "Журнале учета процедур" (форма N 029/у).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71. В женской консультации (кабинете) должна быть организована малая операционная и комната отдыха для временного пребывания больных после амбулаторных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72. Амбулаторно могут проводиться малые гинекологические операции и манипуляции: биопсия шейки матки, аспирация (шприцем) содержимого полости матки для цитологического исследования, полипэктомия, диатермокоагуляция, введение, удаление внутриматочной спирали и другие. Операции регистрируются в "Журнале записи амбулаторных операций" (форма N 069/у).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73. В особых случаях медицинская помощь гинекологической больной (анализы, инъекции, консультации) может быть организована на дому.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74. Больной, назначаемой стационарное лечение, выдается направление на госпитализацию.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75. Акушерка участка проверяет факт поступления больной в стационар. В карте амбулаторного больного делается запись о направлении в стационар и фактической госпитализации женщины. После выписки больной из стационара в определении метода долечивания принимаются во внимание рекомендации стационара. Сведения стационара переносятся в карту амбулаторного больного, выписка остается у больной.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76. Для предупреждения абортов важными являются рекомендации, индивидуальный подбор и обучение по использованию противозачаточных средств. При наличии тяжелых заболеваний и других состояний, при которых вынашивание беременности и роды могут угрожать здоровью и жизни женщины, а также при тяжелых наследственных заболеваниях, ей следует рекомендовать постоянно воздерживаться от наступления беременности.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77. При обращении беременной женщины за направлением для искусственного прерывания беременности, после определения срока беременности и установления отсутствия медицинских противопоказаний к операции аборта, врач разъясняет опасность и вред прерывания беременности. Обследование и госпитализация для искусственного прерывания беременности (аборта) производится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78. Для удобства анализа заболеваемости целесообразно использовать международную классификацию болезней 10-го пересмотра (МКБ-10).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Организация акушерско-гинекологической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помощи сельскому населению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79. Амбулаторно-поликлиническая акушерско-гинекологическая помощь оказывается в женских консультациях (кабинетах) районных, центральных районных больниц и поликлиник, в акушерско-гинекологических кабинетах сельских врачебных амбулаторий, фельдшерско-акушерских пунктах. Консультативную и специализированную помощь обеспечивают акушерско-гинекологические отделения (кабинеты), областные больницы, а также городские акушерско-гинекологические отделения, в том числе базы профильных кафедр и Республиканский научно-исследовательский центр охраны здоровья матери и ребенка.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80. Наблюдение и обследование беременных женщин и гинекологических больных в сельской местности проводится в соответствии с вышеуказанной схемой, с учетом соблюдения этапности в оказании акушерско-гинекологической помощи, особенно беременным из группы высокого риска.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81. Сельскому населению отдаленных и труднодоступных районов, а также занятому отгонным животноводством, врачебную акушерско-гинекологическую помощь оказывают выездные бригады, в состав которых могут входить акушер-гинеколог, педиатр, терапевт, зубной врач, лаборант, акушерка, детская медицинская сестра. Руководство работой врача акушера-гинеколога в выездной бригаде осуществляет районный акушер-гинеколог.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82. Акушер-гинеколог, входящий в состав выездной бригады,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проводить профилактический осмотр женщин, их лабораторное обследование;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осмотр, обследование беременных и гинекологических больных;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необходимости - оказание экстренной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обучать женщин методам и средствам контрацепции;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проводить беседы или лекции для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83. Свою деятельность акушер-гинеколог выездной бригады должен отражать в документации того учреждения, на базе которого он работает. При повторном выезде акушер-гинеколог проверяет выполнение акушеркой фельдшерско-акушерского пункта назначений и рекомендаций.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84. Выездные бригады оснащаются необходимым для работы на месте инвентарем, медицинским оборудованием, набором инструментов, медикаментами для оказания экстренной медицинской помощи беременным, роженицам, родильницам, новорожденным детям, проведения профилактических осмотров и приема больных.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85. Практически здоровые женщины с благополучным акушерско-гинекологическим анамнезом, нормальным течением беременности в период между выездами бригады наблюдаются у акушерки фельдшерско-акушерского пункта или участковой больницы, на роды направляются в ближайшее родовспомогательное учреждение.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86. Для беременных группы высокого риска намечается план диспансерного наблюдения и родоразрешения с указанием сроков госпитализации их в центральную районную больницу (родильные отделения областной больницы, специализированные родильные дома), Республиканский центр охраны здоровья матери и ребенка.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87. Справки о необходимости перевода на более легкую работу или о предоставлении отпуска в связи с беременностью и родами, листки нетрудоспобности, в связи с патологией беременности выдает женщинам акушер-гинеколог сельской участковой или центральной районной больниц.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88. Организационно-методическое руководство акушерско-гинекологической помощью сельскому населению района осуществляет главный акушер-гинеколог района.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