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b504" w14:textId="b3f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технической эксплуатации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17 июля 2003 года № 339. Зарегистрирован в Министерстве юстиции Республики Казахстан 21 августа 2003 года № 2450.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2001 года "О государственном регулировании гражданской авиации"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контроля технической эксплуатации гражданских воздушных судов.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2003 г. N 339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контроля технической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контроля технической эксплуатации гражданских воздушных судов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2001 года "О государственном регулировании гражданской авиации" и регламентируют единый порядок организации и ведения контроля в области технической эксплуатации гражданских воздушных судов на территории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технической эксплуатации гражданских воздушных судов - система мероприятий, предназначенная для подтверждения подготовки (пригодности) организации по техническому обслуживанию и ремонту авиационной техники (далее - организация) к выполнению работ по обслуживанию авиационной техники данного типа в объеме и качестве, гарантирующим безопасное выполнение полетов обслуженных воздушных судов за счет обеспечения работоспособности и нормального функционирования конструкции воздушных судов, его силовых установок, систем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технического обслуживания авиационной техники - совокупность свойств и характеристик работ по поддержанию заданного уровня технического состояния авиационной техники, обеспечивающая безопасность, регулярность полетов, максимальную эффективность ее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ремонт авиационной техники - операции по восстановлению исправности и работоспособности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обслуживание авиационной техники - комплекс работ, выполняемых для поддержания летной годности воздушных судов при их подготовке к полетам, а также при обслуживании воздушных судов, авиационных двигателей и их компонентов после полетов, при хранении и транспортировки. При этом в техническое обслуживание включаются работы, предусмотренные эксплуатационно-технической документацией, а также работы по замене авиадвигателей, агрегатов и комплектующих изделий авиационной техники, по переоборудованию воздушных судов, доработкам авиационной техники по бюллетеням разработчика воздушного судна, по подготовке воздушных судов, двигателей и комплектующих изделий авиационной техники к сдаче в ремонт (получению их из ремонта), по устранению неисправностей и текущему ремонту комплектующих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эксплуатант - физическое или юридическое лицо, занимающееся эксплуатацией воздушных судов или предлагающее свои услуги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эксплуатационно-техническая (эксплуатационная) документация - совокупность документов, содержащих нормативно-технические, технические и иные документы по эксплуатации авиационной техники, ее технического обслуживания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технической эксплуатации гражданских воздушных судов, обеспечивающих безопасность полетов,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и последовательность инспектируемых объектов для каждой организации, а также сроки проведения проверки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Извещения о сроках проверки направляются организации не позднее, чем за 2 дня до начала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представляет запрашиваемое уполномоченным органом Руководство по деятельности организации, иную документацию по организации и осуществлению технической эксплуатации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проверяет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(график) поступления воздушных судов на техническое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технологий и методов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кадровое обеспечение ожидаемых объемов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документационное обеспечение технического обслуживания авиационной техники, экплуатационно-техническая документация по каждому типу воздушных судов и применительно к выполняемым видам работ (с учетом изменений и дополнений к действующей экплуатационно-технической документации);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достаточной производственной базы для выполнения работ по техническому обслуживанию авиационной техники в соответствии с требованиями общей и типовой эксплуатационно-технической документации с учетом типов воздушных судов, выполняемых видов работ и климатических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процессов технического обслуживания, соблюдение плана (перспективного графика) проведения технического обслуживания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материально-техническое обеспечение процессов технического обслуживания, средств обслуживания, запасных частей, материалов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погрузочно-разгрузочных работ, хранения, упаковки и транспортировки авиационной техники и авиационно-технического имущества в соответствии с требованиями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соответствующее оформление выполнения технического обслуживания и ремонта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документально оформленные сведения о работах по техническому обслуживанию и ремонту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руководство по деятельности организации по техническому обслуживанию и ремонту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проведенной проверки качества технического обслуживания уполномоченный орган составляет акт и описание выявленных несоответствий и выдает их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извещает организацию и эксплуатанта (собственника) воздушных судов, а также предупреждает организацию о несоответствии, в том числе неполном соответствии исполнителя (исполнителей) работ по техническому обслуживанию воздушных судов требованиям, установленным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