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f9a05" w14:textId="74f9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минимальном требуемом рейтинге стран, с государственными ценными бумагами которых банки второго уровня вправе совершать сделки при осуществлении брокерской и дилерской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Национального Банка Республики Казахстан от 4 июля 2003 года N 219. Зарегистрировано в Министерстве юстиции Республики Казахстан 8 августа 2003 года N 2428. Утратило силу - постановлением Правления Агентства Республики Казахстан по регулированию и надзору финансового рынка и финансовых организаций от 25 февраля 2006 года N 46 (V064159)</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пунктом 4 
</w:t>
      </w:r>
      <w:r>
        <w:rPr>
          <w:rFonts w:ascii="Times New Roman"/>
          <w:b w:val="false"/>
          <w:i w:val="false"/>
          <w:color w:val="000000"/>
          <w:sz w:val="28"/>
        </w:rPr>
        <w:t xml:space="preserve"> статьи 30 </w:t>
      </w:r>
      <w:r>
        <w:rPr>
          <w:rFonts w:ascii="Times New Roman"/>
          <w:b w:val="false"/>
          <w:i w:val="false"/>
          <w:color w:val="000000"/>
          <w:sz w:val="28"/>
        </w:rPr>
        <w:t>
 Закона Республики Казахстан "О банках и банковской деятельности в Республике Казахстан" Правление Национального Банка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Установить, что банки второго уровня вправе осуществлять брокерскую и дилерскую деятельность с государственными ценными бумагами стран, имеющих суверенный долгосрочный рейтинг в иностранной валюте не ниже "А" рейтинговых агентств "Standard &amp; Poor's" или "Fitch" или не ниже "А2" рейтингового агентства "Moody's Investors Service".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 понижении суверенного долгосрочного рейтинга в иностранной валюте стран, с государственными ценными бумагами которых банки второго уровня вправе осуществлять брокерскую и дилерскую деятельность, ниже уровня, определенного в пункте 1 настоящего постановления, банки второго уровня, осуществляющие брокерскую и дилерскую деятельность, обязаны в течение трех календарных месяцев, следующих за месяцем, в котором произошло указанное понижение, привести свою деятельность в соответствие с пунктом 1 настоящего постановления.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финансового надзора (Бахмутова Е.Л.):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 банков второго уровня, объединения юридических лиц "Ассоциация финансистов Казахстана", саморегулируемых организаций профессиональных участников рынка ценных бумаг, организатора торгов.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над исполнением настоящего постановления возложить на заместителя Председателя Национального Банка Республики Казахстан Сайденова А.Г.
</w:t>
      </w:r>
    </w:p>
    <w:p>
      <w:pPr>
        <w:spacing w:after="0"/>
        <w:ind w:left="0"/>
        <w:jc w:val="both"/>
      </w:pP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