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bb99" w14:textId="643b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
Казахстан от 24 мая 2000 года N 248 "Об утверждении Инструкции по составлению сметы расходов государственных казенных предприятий", зарегистрированный в Министерстве юстиции Республики Казахстан за N 1174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июня 2003 года N 229. Зарегистрирован в Министерстве юстиции Республики Казахстан 3 июля 2003 г. N 2388. Утратил силу приказом Министра финансов РК от 7.07.2006г.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приказа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от 7 июля 2006 года N 242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к приказу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от 7 июля 2006 года N 242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Приказ Министра финансов Республики Казахстан от 9 июня 2003 года N 229 "О внесении изменения и дополнений в приказ Министра финансов Республики Казахстан от 24 мая 2000 года N 248 "Об утверждении Инструкции по составлению сметы расходов государственных казенных предприятий"..."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19 июня 1995 года N 2335 "О государственном предприятии"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24 мая 2000 года N 248 "Об утверждении Инструкции по составлению сметы расходов государственных казенных предприятий", зарегистрированный в Министерстве юстиции Республики Казахстан 24 июня 2000 года за N 1174 (внесены изменения приказами Министра финансов Республики Казахстан: от 11 марта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1478, от 19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2239)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мая 2000 года N 702 "Об утверждении Правил регистрации гражданско-правовых сделок, заключаемых казенными предприятиями в рамках выполнения государственного заказа" заменить словами "с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19 июня 1995 года N 2335 "О государственном предприятии";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составлению сметы расходов государственных казенных предприятий,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"(подоходный" заменить словами "(индивидуальный подоходный";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"исключением" дополнить словом "индивидуального";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физических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пунктами 8-1, 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По строке 150 в графах 5-10 отражаются расходы государственных казенных предприятий, за исключением расходов государственных казенных предприятий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По строке 230 в графах 5-10 отражаются расходы государственных казенных предприятий, за исключением расходов государственных казенных предприятий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после второго абзаца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"увеличения доходов Предприятия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образовательных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медицинских (ветеринарных) услуг, за исключением косметологических;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осуществлению театрально-концертной деятельности, за исключением услуг в сфере шоу-бизнеса;";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"не производится" дополнить словами ", кроме случаев, предусмотренных в пункте 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уточнение сметы расходов в случаях увеличения доходов Предприятия, указанных в пункте 16, осуществляется не более одного раза в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строки 090 слова "Подоходный налог с юридических лиц" заменить словами "Корпоративный подоходный налог".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