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03d2" w14:textId="eb9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 июня 2003 года N 221. Зарегистрирован в Министерстве юстиции Республики Казахстан 26 июня 2003 года N 2380.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546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2 октября 2002 года за номером 1991, опубликованный в газете "Казахстанская правда" от 7 января 2003 года N 4-5; с 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NN 895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 зарегистрированными в Министерстве юстиции Республики Казахстан 7 января 2003 года за NN 2108, 2109, 2110 соответственно, и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Министерстве юстиции Республики Казахстан 3 апреля 2003 года N 2226)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75-78,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"75. ШТРИХ-МИКРО-KZФ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76. СПАРК-617ТФKZ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77. ПРИМ-07ФKZ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78. ЭЛИТ-МИКРО KZ".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Базарбаеву А.Б.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